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BEBEBE"/>
          <w:left w:val="single" w:sz="6" w:space="0" w:color="BEBEBE"/>
          <w:bottom w:val="single" w:sz="6" w:space="0" w:color="BEBEBE"/>
          <w:right w:val="single" w:sz="6" w:space="0" w:color="BEBEBE"/>
        </w:tblBorders>
        <w:shd w:val="clear" w:color="auto" w:fill="FFFFFF"/>
        <w:tblCellMar>
          <w:left w:w="0" w:type="dxa"/>
          <w:right w:w="0" w:type="dxa"/>
        </w:tblCellMar>
        <w:tblLook w:val="04A0" w:firstRow="1" w:lastRow="0" w:firstColumn="1" w:lastColumn="0" w:noHBand="0" w:noVBand="1"/>
      </w:tblPr>
      <w:tblGrid>
        <w:gridCol w:w="614"/>
        <w:gridCol w:w="1030"/>
        <w:gridCol w:w="8161"/>
      </w:tblGrid>
      <w:tr w:rsidR="005371E6" w:rsidRPr="005371E6" w:rsidTr="003E0F5C">
        <w:trPr>
          <w:trHeight w:val="480"/>
        </w:trPr>
        <w:tc>
          <w:tcPr>
            <w:tcW w:w="1200" w:type="dxa"/>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rsidR="003E0F5C" w:rsidRPr="005371E6" w:rsidRDefault="00F55B08"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0" w:type="auto"/>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13.1.1</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i/>
                <w:iCs/>
                <w:sz w:val="18"/>
                <w:szCs w:val="18"/>
                <w:lang w:eastAsia="ru-RU"/>
              </w:rPr>
            </w:pPr>
            <w:r w:rsidRPr="00DD36B9">
              <w:rPr>
                <w:rFonts w:ascii="Times New Roman" w:eastAsia="Times New Roman" w:hAnsi="Times New Roman" w:cs="Times New Roman"/>
                <w:i/>
                <w:iCs/>
                <w:sz w:val="18"/>
                <w:szCs w:val="18"/>
                <w:lang w:eastAsia="ru-RU"/>
              </w:rPr>
              <w:t>Общая информация о государственном органе, об органе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13.1.1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Наименование и структура </w:t>
            </w:r>
            <w:r w:rsidR="008F66EC" w:rsidRPr="00DD36B9">
              <w:rPr>
                <w:rFonts w:ascii="Times New Roman" w:eastAsia="Times New Roman" w:hAnsi="Times New Roman" w:cs="Times New Roman"/>
                <w:sz w:val="18"/>
                <w:szCs w:val="18"/>
                <w:lang w:eastAsia="ru-RU"/>
              </w:rPr>
              <w:t>ОМСУ</w:t>
            </w:r>
            <w:r w:rsidRPr="00DD36B9">
              <w:rPr>
                <w:rFonts w:ascii="Times New Roman" w:eastAsia="Times New Roman" w:hAnsi="Times New Roman" w:cs="Times New Roman"/>
                <w:sz w:val="18"/>
                <w:szCs w:val="18"/>
                <w:lang w:eastAsia="ru-RU"/>
              </w:rPr>
              <w:t xml:space="preserve"> </w:t>
            </w:r>
            <w:r w:rsidR="00F34E10" w:rsidRPr="00DD36B9">
              <w:rPr>
                <w:rFonts w:ascii="Times New Roman" w:eastAsia="Times New Roman" w:hAnsi="Times New Roman" w:cs="Times New Roman"/>
                <w:sz w:val="18"/>
                <w:szCs w:val="18"/>
                <w:lang w:eastAsia="ru-RU"/>
              </w:rPr>
              <w:t>сельского  поселения «Долгокычинское</w:t>
            </w:r>
            <w:r w:rsidRPr="00DD36B9">
              <w:rPr>
                <w:rFonts w:ascii="Times New Roman" w:eastAsia="Times New Roman" w:hAnsi="Times New Roman" w:cs="Times New Roman"/>
                <w:sz w:val="18"/>
                <w:szCs w:val="18"/>
                <w:lang w:eastAsia="ru-RU"/>
              </w:rPr>
              <w:t>», почтовый адрес, адрес электронной почты, номера телефонов справочных служб;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F34E10"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Глава администрации</w:t>
            </w:r>
            <w:r w:rsidR="00624060">
              <w:rPr>
                <w:rFonts w:ascii="Times New Roman" w:eastAsia="Times New Roman" w:hAnsi="Times New Roman" w:cs="Times New Roman"/>
                <w:sz w:val="18"/>
                <w:szCs w:val="18"/>
                <w:lang w:eastAsia="ru-RU"/>
              </w:rPr>
              <w:t xml:space="preserve"> – Правосудова Марина Афанасьевна</w:t>
            </w:r>
            <w:r w:rsidRPr="00DD36B9">
              <w:rPr>
                <w:rFonts w:ascii="Times New Roman" w:eastAsia="Times New Roman" w:hAnsi="Times New Roman" w:cs="Times New Roman"/>
                <w:sz w:val="18"/>
                <w:szCs w:val="18"/>
                <w:lang w:eastAsia="ru-RU"/>
              </w:rPr>
              <w:t xml:space="preserve"> </w:t>
            </w:r>
          </w:p>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Заместитель (при наличии) -ФИО</w:t>
            </w:r>
          </w:p>
          <w:p w:rsidR="003E0F5C" w:rsidRPr="00DD36B9" w:rsidRDefault="00F34E10"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Специалист – Чепайкина Светлана Владимировна  </w:t>
            </w:r>
          </w:p>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Юрисконсульт (при наличии) - ФИО</w:t>
            </w:r>
          </w:p>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Указать иных работников администрации (при наличии)</w:t>
            </w:r>
          </w:p>
          <w:p w:rsidR="00F34E10" w:rsidRPr="00DD36B9" w:rsidRDefault="00F34E10"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В</w:t>
            </w:r>
            <w:r w:rsidR="00624060">
              <w:rPr>
                <w:rFonts w:ascii="Times New Roman" w:eastAsia="Times New Roman" w:hAnsi="Times New Roman" w:cs="Times New Roman"/>
                <w:sz w:val="18"/>
                <w:szCs w:val="18"/>
                <w:lang w:eastAsia="ru-RU"/>
              </w:rPr>
              <w:t>УР – Бахтина Елена Александровна</w:t>
            </w:r>
            <w:r w:rsidRPr="00DD36B9">
              <w:rPr>
                <w:rFonts w:ascii="Times New Roman" w:eastAsia="Times New Roman" w:hAnsi="Times New Roman" w:cs="Times New Roman"/>
                <w:sz w:val="18"/>
                <w:szCs w:val="18"/>
                <w:lang w:eastAsia="ru-RU"/>
              </w:rPr>
              <w:t xml:space="preserve"> </w:t>
            </w:r>
          </w:p>
          <w:p w:rsidR="003E0F5C" w:rsidRPr="00DD36B9" w:rsidRDefault="008F66E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Совет депутатов – председатель, депутаты</w:t>
            </w:r>
          </w:p>
          <w:p w:rsidR="00F34E10" w:rsidRPr="00DD36B9" w:rsidRDefault="00F34E10" w:rsidP="00F34E10">
            <w:pPr>
              <w:jc w:val="both"/>
              <w:rPr>
                <w:rFonts w:ascii="Times New Roman" w:hAnsi="Times New Roman" w:cs="Times New Roman"/>
                <w:sz w:val="18"/>
                <w:szCs w:val="18"/>
              </w:rPr>
            </w:pPr>
            <w:r w:rsidRPr="00DD36B9">
              <w:rPr>
                <w:rFonts w:ascii="Times New Roman" w:hAnsi="Times New Roman" w:cs="Times New Roman"/>
                <w:sz w:val="18"/>
                <w:szCs w:val="18"/>
              </w:rPr>
              <w:t xml:space="preserve"> Совет сельского поселения «Долгокычинское» (Председатель </w:t>
            </w:r>
            <w:r w:rsidR="00624060">
              <w:rPr>
                <w:rFonts w:ascii="Times New Roman" w:hAnsi="Times New Roman" w:cs="Times New Roman"/>
                <w:sz w:val="18"/>
                <w:szCs w:val="18"/>
              </w:rPr>
              <w:t>–  Правосудова Марина Афанасьевна</w:t>
            </w:r>
            <w:r w:rsidRPr="00DD36B9">
              <w:rPr>
                <w:rFonts w:ascii="Times New Roman" w:hAnsi="Times New Roman" w:cs="Times New Roman"/>
                <w:sz w:val="18"/>
                <w:szCs w:val="18"/>
              </w:rPr>
              <w:t>; Заместитель председателя – Токмакова Татьяна Юрьевна; Депутаты –.Вальковская Ольга Валерьевна; Губкин Алексей Жигмит-Замсанович; Ивачёв Алексей Викторович; Лыткина Оксана Анатольевна, Сазонова Надежда Иннокентьевна, Чепайкина Ирина Юрьевна</w:t>
            </w:r>
          </w:p>
          <w:p w:rsidR="00F34E10" w:rsidRPr="00DD36B9" w:rsidRDefault="00F34E10" w:rsidP="00F34E10">
            <w:pPr>
              <w:pStyle w:val="a4"/>
              <w:shd w:val="clear" w:color="auto" w:fill="FFFFFF"/>
              <w:spacing w:before="0" w:beforeAutospacing="0" w:after="0" w:afterAutospacing="0"/>
              <w:jc w:val="both"/>
              <w:rPr>
                <w:sz w:val="16"/>
                <w:szCs w:val="16"/>
              </w:rPr>
            </w:pPr>
            <w:r w:rsidRPr="00DD36B9">
              <w:rPr>
                <w:sz w:val="16"/>
                <w:szCs w:val="16"/>
              </w:rPr>
              <w:t>Почтовый адрес: 674536 Забайкальский край, Оловяннинский район, с.Долгокыча, ул. Партизанская, 42.</w:t>
            </w:r>
          </w:p>
          <w:p w:rsidR="00F34E10" w:rsidRPr="00DD36B9" w:rsidRDefault="00F34E10" w:rsidP="00F34E10">
            <w:pPr>
              <w:pStyle w:val="a4"/>
              <w:shd w:val="clear" w:color="auto" w:fill="FFFFFF"/>
              <w:spacing w:before="0" w:beforeAutospacing="0" w:after="0" w:afterAutospacing="0"/>
              <w:jc w:val="both"/>
              <w:rPr>
                <w:sz w:val="16"/>
                <w:szCs w:val="16"/>
              </w:rPr>
            </w:pPr>
            <w:r w:rsidRPr="00DD36B9">
              <w:rPr>
                <w:sz w:val="16"/>
                <w:szCs w:val="16"/>
              </w:rPr>
              <w:t>Юридический адрес: Забайкальский край, Оловяннинский район, с.Долгокыча, ул. Партизанская, 42.</w:t>
            </w:r>
          </w:p>
          <w:p w:rsidR="00F34E10" w:rsidRPr="00DD36B9" w:rsidRDefault="00F34E10" w:rsidP="00F34E10">
            <w:pPr>
              <w:pStyle w:val="a4"/>
              <w:shd w:val="clear" w:color="auto" w:fill="FFFFFF"/>
              <w:spacing w:before="0" w:beforeAutospacing="0" w:after="0" w:afterAutospacing="0"/>
              <w:jc w:val="both"/>
              <w:rPr>
                <w:sz w:val="16"/>
                <w:szCs w:val="16"/>
              </w:rPr>
            </w:pPr>
            <w:r w:rsidRPr="00DD36B9">
              <w:rPr>
                <w:sz w:val="16"/>
                <w:szCs w:val="16"/>
              </w:rPr>
              <w:t>ИНН 7515006172</w:t>
            </w:r>
          </w:p>
          <w:p w:rsidR="00F34E10" w:rsidRPr="00DD36B9" w:rsidRDefault="00F34E10" w:rsidP="00F34E10">
            <w:pPr>
              <w:pStyle w:val="a4"/>
              <w:shd w:val="clear" w:color="auto" w:fill="FFFFFF"/>
              <w:spacing w:before="0" w:beforeAutospacing="0" w:after="0" w:afterAutospacing="0"/>
              <w:jc w:val="both"/>
              <w:rPr>
                <w:sz w:val="16"/>
                <w:szCs w:val="16"/>
              </w:rPr>
            </w:pPr>
            <w:r w:rsidRPr="00DD36B9">
              <w:rPr>
                <w:sz w:val="16"/>
                <w:szCs w:val="16"/>
                <w:u w:val="single"/>
              </w:rPr>
              <w:t>Адрес электронной почты: </w:t>
            </w:r>
            <w:r w:rsidRPr="00DD36B9">
              <w:rPr>
                <w:sz w:val="16"/>
                <w:szCs w:val="16"/>
              </w:rPr>
              <w:t>.</w:t>
            </w:r>
            <w:r w:rsidRPr="00DD36B9">
              <w:rPr>
                <w:sz w:val="16"/>
                <w:szCs w:val="16"/>
                <w:shd w:val="clear" w:color="auto" w:fill="FFFFFF"/>
              </w:rPr>
              <w:t xml:space="preserve"> dolgokyicha2019@yandex.ru</w:t>
            </w:r>
          </w:p>
          <w:p w:rsidR="00F34E10" w:rsidRPr="00DD36B9" w:rsidRDefault="00F34E10" w:rsidP="00F34E10">
            <w:pPr>
              <w:pStyle w:val="a4"/>
              <w:shd w:val="clear" w:color="auto" w:fill="FFFFFF"/>
              <w:spacing w:before="0" w:beforeAutospacing="0" w:after="0" w:afterAutospacing="0"/>
              <w:jc w:val="both"/>
              <w:rPr>
                <w:sz w:val="16"/>
                <w:szCs w:val="16"/>
              </w:rPr>
            </w:pPr>
            <w:r w:rsidRPr="00DD36B9">
              <w:rPr>
                <w:sz w:val="16"/>
                <w:szCs w:val="16"/>
              </w:rPr>
              <w:t xml:space="preserve"> Номер телефона: 83025358245</w:t>
            </w:r>
          </w:p>
          <w:p w:rsidR="00F34E10" w:rsidRPr="00DD36B9" w:rsidRDefault="00F34E10" w:rsidP="00F34E10">
            <w:pPr>
              <w:pStyle w:val="a4"/>
              <w:shd w:val="clear" w:color="auto" w:fill="FFFFFF"/>
              <w:spacing w:before="0" w:beforeAutospacing="0" w:after="0" w:afterAutospacing="0"/>
              <w:jc w:val="both"/>
              <w:rPr>
                <w:sz w:val="16"/>
                <w:szCs w:val="16"/>
              </w:rPr>
            </w:pPr>
            <w:r w:rsidRPr="00DD36B9">
              <w:rPr>
                <w:sz w:val="16"/>
                <w:szCs w:val="16"/>
              </w:rPr>
              <w:t xml:space="preserve"> График работы: с 8:30-17:00, перерыв на обед – с 12:00 до 13:00, выходные: суббота, воскресенье.</w:t>
            </w:r>
          </w:p>
          <w:p w:rsidR="003E0F5C" w:rsidRPr="00DD36B9" w:rsidRDefault="003E0F5C" w:rsidP="00F34E10">
            <w:pPr>
              <w:spacing w:after="0" w:line="240" w:lineRule="auto"/>
              <w:jc w:val="both"/>
              <w:rPr>
                <w:rFonts w:ascii="Times New Roman" w:eastAsia="Times New Roman" w:hAnsi="Times New Roman" w:cs="Times New Roman"/>
                <w:sz w:val="18"/>
                <w:szCs w:val="18"/>
                <w:lang w:eastAsia="ru-RU"/>
              </w:rPr>
            </w:pP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13.1.1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Сведения о полномочиях </w:t>
            </w:r>
            <w:r w:rsidR="008F66EC" w:rsidRPr="00DD36B9">
              <w:rPr>
                <w:rFonts w:ascii="Times New Roman" w:eastAsia="Times New Roman" w:hAnsi="Times New Roman" w:cs="Times New Roman"/>
                <w:sz w:val="18"/>
                <w:szCs w:val="18"/>
                <w:lang w:eastAsia="ru-RU"/>
              </w:rPr>
              <w:t>ОМСУ</w:t>
            </w:r>
            <w:r w:rsidRPr="00DD36B9">
              <w:rPr>
                <w:rFonts w:ascii="Times New Roman" w:eastAsia="Times New Roman" w:hAnsi="Times New Roman" w:cs="Times New Roman"/>
                <w:sz w:val="18"/>
                <w:szCs w:val="18"/>
                <w:lang w:eastAsia="ru-RU"/>
              </w:rPr>
              <w:t xml:space="preserve"> </w:t>
            </w:r>
            <w:r w:rsidR="00F34E10" w:rsidRPr="00DD36B9">
              <w:rPr>
                <w:rFonts w:ascii="Times New Roman" w:eastAsia="Times New Roman" w:hAnsi="Times New Roman" w:cs="Times New Roman"/>
                <w:sz w:val="18"/>
                <w:szCs w:val="18"/>
                <w:lang w:eastAsia="ru-RU"/>
              </w:rPr>
              <w:t>сельского  поселения «Долгокычинское</w:t>
            </w:r>
            <w:r w:rsidRPr="00DD36B9">
              <w:rPr>
                <w:rFonts w:ascii="Times New Roman" w:eastAsia="Times New Roman" w:hAnsi="Times New Roman" w:cs="Times New Roman"/>
                <w:sz w:val="18"/>
                <w:szCs w:val="18"/>
                <w:lang w:eastAsia="ru-RU"/>
              </w:rPr>
              <w:t>», задачах и функциях структурных подраз</w:t>
            </w:r>
            <w:r w:rsidRPr="00DD36B9">
              <w:rPr>
                <w:rFonts w:ascii="Times New Roman" w:eastAsia="Times New Roman" w:hAnsi="Times New Roman" w:cs="Times New Roman"/>
                <w:sz w:val="18"/>
                <w:szCs w:val="18"/>
                <w:lang w:eastAsia="ru-RU"/>
              </w:rPr>
              <w:lastRenderedPageBreak/>
              <w:t>делений, а также перечень законов и иных нормативных правовых актов, определяющих эти полномочия, задачи и функции;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8F66EC" w:rsidRPr="00DD36B9" w:rsidRDefault="00D76BDA" w:rsidP="005371E6">
            <w:pPr>
              <w:pStyle w:val="a4"/>
              <w:shd w:val="clear" w:color="auto" w:fill="FFFFFF"/>
              <w:spacing w:before="0" w:beforeAutospacing="0" w:after="0" w:afterAutospacing="0"/>
              <w:jc w:val="both"/>
              <w:rPr>
                <w:sz w:val="18"/>
                <w:szCs w:val="18"/>
              </w:rPr>
            </w:pPr>
            <w:r w:rsidRPr="00DD36B9">
              <w:rPr>
                <w:sz w:val="18"/>
                <w:szCs w:val="18"/>
              </w:rPr>
              <w:lastRenderedPageBreak/>
              <w:t>1.</w:t>
            </w:r>
            <w:r w:rsidR="008F66EC" w:rsidRPr="00DD36B9">
              <w:rPr>
                <w:sz w:val="18"/>
                <w:szCs w:val="18"/>
              </w:rPr>
              <w:t>АДМИНИСТРАЦИЯ</w:t>
            </w:r>
          </w:p>
          <w:p w:rsidR="003E0F5C" w:rsidRPr="00DD36B9" w:rsidRDefault="003E0F5C" w:rsidP="005371E6">
            <w:pPr>
              <w:pStyle w:val="a4"/>
              <w:shd w:val="clear" w:color="auto" w:fill="FFFFFF"/>
              <w:spacing w:before="0" w:beforeAutospacing="0" w:after="0" w:afterAutospacing="0"/>
              <w:jc w:val="both"/>
              <w:rPr>
                <w:sz w:val="18"/>
                <w:szCs w:val="18"/>
              </w:rPr>
            </w:pPr>
            <w:r w:rsidRPr="00DD36B9">
              <w:rPr>
                <w:sz w:val="18"/>
                <w:szCs w:val="18"/>
              </w:rPr>
              <w:t>Задачами Администрации являются:</w:t>
            </w:r>
          </w:p>
          <w:p w:rsidR="003E0F5C" w:rsidRPr="00DD36B9" w:rsidRDefault="003E0F5C" w:rsidP="005371E6">
            <w:pPr>
              <w:pStyle w:val="a4"/>
              <w:shd w:val="clear" w:color="auto" w:fill="FFFFFF"/>
              <w:spacing w:before="0" w:beforeAutospacing="0" w:after="0" w:afterAutospacing="0"/>
              <w:jc w:val="both"/>
              <w:rPr>
                <w:sz w:val="18"/>
                <w:szCs w:val="18"/>
              </w:rPr>
            </w:pPr>
            <w:r w:rsidRPr="00DD36B9">
              <w:rPr>
                <w:sz w:val="18"/>
                <w:szCs w:val="18"/>
              </w:rPr>
              <w:t xml:space="preserve">- обеспечение на территории сельского </w:t>
            </w:r>
            <w:r w:rsidR="00F34E10" w:rsidRPr="00DD36B9">
              <w:rPr>
                <w:sz w:val="18"/>
                <w:szCs w:val="18"/>
              </w:rPr>
              <w:t xml:space="preserve"> поселения «Долгокычинское</w:t>
            </w:r>
            <w:r w:rsidRPr="00DD36B9">
              <w:rPr>
                <w:sz w:val="18"/>
                <w:szCs w:val="18"/>
              </w:rPr>
              <w:t>», закрепленных в Конституции Российской Федерации, федеральном законодательстве, законодательстве Забайкальского края прав и свобод граждан;</w:t>
            </w:r>
          </w:p>
          <w:p w:rsidR="003E0F5C" w:rsidRPr="00DD36B9" w:rsidRDefault="003E0F5C" w:rsidP="005371E6">
            <w:pPr>
              <w:pStyle w:val="a4"/>
              <w:shd w:val="clear" w:color="auto" w:fill="FFFFFF"/>
              <w:spacing w:before="0" w:beforeAutospacing="0" w:after="0" w:afterAutospacing="0"/>
              <w:jc w:val="both"/>
              <w:rPr>
                <w:sz w:val="18"/>
                <w:szCs w:val="18"/>
              </w:rPr>
            </w:pPr>
            <w:r w:rsidRPr="00DD36B9">
              <w:rPr>
                <w:sz w:val="18"/>
                <w:szCs w:val="18"/>
              </w:rPr>
              <w:t>- эффективная реализация полномочий по решению вопросов местного значения, а также полномочий, делегированных в соответствии с</w:t>
            </w:r>
            <w:r w:rsidR="008F66EC" w:rsidRPr="00DD36B9">
              <w:rPr>
                <w:sz w:val="18"/>
                <w:szCs w:val="18"/>
              </w:rPr>
              <w:t xml:space="preserve"> </w:t>
            </w:r>
            <w:r w:rsidRPr="00DD36B9">
              <w:rPr>
                <w:sz w:val="18"/>
                <w:szCs w:val="18"/>
              </w:rPr>
              <w:t>федеральным и региональным законодательством</w:t>
            </w:r>
            <w:r w:rsidR="008F66EC" w:rsidRPr="00DD36B9">
              <w:rPr>
                <w:sz w:val="18"/>
                <w:szCs w:val="18"/>
              </w:rPr>
              <w:t>.</w:t>
            </w:r>
          </w:p>
          <w:p w:rsidR="003E0F5C" w:rsidRPr="00DD36B9" w:rsidRDefault="003E0F5C" w:rsidP="005371E6">
            <w:pPr>
              <w:pStyle w:val="a4"/>
              <w:shd w:val="clear" w:color="auto" w:fill="FFFFFF"/>
              <w:spacing w:before="0" w:beforeAutospacing="0" w:after="0" w:afterAutospacing="0"/>
              <w:jc w:val="both"/>
              <w:rPr>
                <w:sz w:val="18"/>
                <w:szCs w:val="18"/>
              </w:rPr>
            </w:pPr>
            <w:r w:rsidRPr="00DD36B9">
              <w:rPr>
                <w:sz w:val="18"/>
                <w:szCs w:val="18"/>
              </w:rPr>
              <w:t xml:space="preserve">Администрация обеспечивает организацию решения вопросов, отнесенных в соответствии с федеральным законодательством, Уставом </w:t>
            </w:r>
            <w:r w:rsidR="00F34E10" w:rsidRPr="00DD36B9">
              <w:rPr>
                <w:sz w:val="18"/>
                <w:szCs w:val="18"/>
              </w:rPr>
              <w:t>сельского  поселения «Долгокычинское</w:t>
            </w:r>
            <w:r w:rsidR="008F66EC" w:rsidRPr="00DD36B9">
              <w:rPr>
                <w:sz w:val="18"/>
                <w:szCs w:val="18"/>
              </w:rPr>
              <w:t xml:space="preserve">» </w:t>
            </w:r>
            <w:r w:rsidRPr="00DD36B9">
              <w:rPr>
                <w:sz w:val="18"/>
                <w:szCs w:val="18"/>
              </w:rPr>
              <w:t xml:space="preserve">к вопросам местного значения, а также участвует в осуществлении иных государственных полномочий, если это участие предусмотрено федеральными законами, решет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органов местного самоуправления федеральными законами, законами </w:t>
            </w:r>
            <w:r w:rsidR="008F66EC" w:rsidRPr="00DD36B9">
              <w:rPr>
                <w:sz w:val="18"/>
                <w:szCs w:val="18"/>
              </w:rPr>
              <w:t>Забайкальского</w:t>
            </w:r>
            <w:r w:rsidRPr="00DD36B9">
              <w:rPr>
                <w:sz w:val="18"/>
                <w:szCs w:val="18"/>
              </w:rPr>
              <w:t xml:space="preserve">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E0F5C" w:rsidRPr="00DD36B9" w:rsidRDefault="003E0F5C" w:rsidP="005371E6">
            <w:pPr>
              <w:pStyle w:val="a4"/>
              <w:shd w:val="clear" w:color="auto" w:fill="FFFFFF"/>
              <w:spacing w:before="0" w:beforeAutospacing="0" w:after="0" w:afterAutospacing="0"/>
              <w:jc w:val="both"/>
              <w:rPr>
                <w:sz w:val="18"/>
                <w:szCs w:val="18"/>
              </w:rPr>
            </w:pPr>
            <w:r w:rsidRPr="00DD36B9">
              <w:rPr>
                <w:sz w:val="18"/>
                <w:szCs w:val="18"/>
              </w:rPr>
              <w:t xml:space="preserve">Для выполнения задач Администрация выполняет исполнительно – распорядительные и контрольные функции, отнесенные в соответствии с Уставом </w:t>
            </w:r>
            <w:r w:rsidR="00F34E10" w:rsidRPr="00DD36B9">
              <w:rPr>
                <w:sz w:val="18"/>
                <w:szCs w:val="18"/>
              </w:rPr>
              <w:t xml:space="preserve">сельского  поселения </w:t>
            </w:r>
            <w:r w:rsidR="00F34E10" w:rsidRPr="00DD36B9">
              <w:rPr>
                <w:sz w:val="18"/>
                <w:szCs w:val="18"/>
              </w:rPr>
              <w:lastRenderedPageBreak/>
              <w:t>«Долгокычинское</w:t>
            </w:r>
            <w:r w:rsidR="008F66EC" w:rsidRPr="00DD36B9">
              <w:rPr>
                <w:sz w:val="18"/>
                <w:szCs w:val="18"/>
              </w:rPr>
              <w:t xml:space="preserve">» </w:t>
            </w:r>
            <w:r w:rsidRPr="00DD36B9">
              <w:rPr>
                <w:sz w:val="18"/>
                <w:szCs w:val="18"/>
              </w:rPr>
              <w:t>к ее компетенции.</w:t>
            </w:r>
          </w:p>
          <w:p w:rsidR="003E0F5C" w:rsidRPr="00DD36B9" w:rsidRDefault="003E0F5C" w:rsidP="005371E6">
            <w:pPr>
              <w:pStyle w:val="a4"/>
              <w:shd w:val="clear" w:color="auto" w:fill="FFFFFF"/>
              <w:spacing w:before="0" w:beforeAutospacing="0" w:after="0" w:afterAutospacing="0"/>
              <w:jc w:val="both"/>
              <w:rPr>
                <w:sz w:val="18"/>
                <w:szCs w:val="18"/>
              </w:rPr>
            </w:pPr>
            <w:r w:rsidRPr="00DD36B9">
              <w:rPr>
                <w:sz w:val="18"/>
                <w:szCs w:val="18"/>
              </w:rPr>
              <w:t xml:space="preserve">К полномочиям администрации </w:t>
            </w:r>
            <w:r w:rsidR="008F66EC" w:rsidRPr="00DD36B9">
              <w:rPr>
                <w:sz w:val="18"/>
                <w:szCs w:val="18"/>
              </w:rPr>
              <w:t xml:space="preserve">сельского </w:t>
            </w:r>
            <w:r w:rsidR="00F34E10" w:rsidRPr="00DD36B9">
              <w:rPr>
                <w:sz w:val="18"/>
                <w:szCs w:val="18"/>
              </w:rPr>
              <w:t xml:space="preserve"> поселения «Долгокычинское</w:t>
            </w:r>
            <w:r w:rsidR="008F66EC" w:rsidRPr="00DD36B9">
              <w:rPr>
                <w:sz w:val="18"/>
                <w:szCs w:val="18"/>
              </w:rPr>
              <w:t xml:space="preserve">» </w:t>
            </w:r>
            <w:r w:rsidRPr="00DD36B9">
              <w:rPr>
                <w:sz w:val="18"/>
                <w:szCs w:val="18"/>
              </w:rPr>
              <w:t>относится:</w:t>
            </w:r>
            <w:r w:rsidR="00D76BDA" w:rsidRPr="00DD36B9">
              <w:rPr>
                <w:sz w:val="18"/>
                <w:szCs w:val="18"/>
              </w:rPr>
              <w:t xml:space="preserve"> </w:t>
            </w:r>
          </w:p>
          <w:p w:rsidR="00B20791" w:rsidRPr="00DD36B9" w:rsidRDefault="00B20791" w:rsidP="005371E6">
            <w:pPr>
              <w:pStyle w:val="a4"/>
              <w:shd w:val="clear" w:color="auto" w:fill="FFFFFF"/>
              <w:spacing w:before="0" w:beforeAutospacing="0" w:after="0" w:afterAutospacing="0"/>
              <w:jc w:val="both"/>
              <w:rPr>
                <w:sz w:val="18"/>
                <w:szCs w:val="18"/>
              </w:rPr>
            </w:pPr>
          </w:p>
          <w:p w:rsidR="00B20791" w:rsidRPr="00DD36B9" w:rsidRDefault="00B20791" w:rsidP="00B20791">
            <w:pPr>
              <w:autoSpaceDE w:val="0"/>
              <w:autoSpaceDN w:val="0"/>
              <w:adjustRightInd w:val="0"/>
              <w:jc w:val="both"/>
              <w:rPr>
                <w:rFonts w:ascii="Times New Roman" w:hAnsi="Times New Roman" w:cs="Times New Roman"/>
                <w:bCs/>
                <w:sz w:val="18"/>
                <w:szCs w:val="18"/>
              </w:rPr>
            </w:pPr>
            <w:r w:rsidRPr="00DD36B9">
              <w:rPr>
                <w:rFonts w:ascii="Times New Roman" w:hAnsi="Times New Roman" w:cs="Times New Roman"/>
                <w:bCs/>
                <w:sz w:val="18"/>
                <w:szCs w:val="18"/>
              </w:rPr>
              <w:t>1) принятие устава сельского поселения и внесение в него изменений и дополнений, издание муниципальных правовых актов;</w:t>
            </w:r>
          </w:p>
          <w:p w:rsidR="00B20791" w:rsidRPr="00DD36B9" w:rsidRDefault="00B20791" w:rsidP="00B20791">
            <w:pPr>
              <w:autoSpaceDE w:val="0"/>
              <w:autoSpaceDN w:val="0"/>
              <w:adjustRightInd w:val="0"/>
              <w:jc w:val="both"/>
              <w:rPr>
                <w:rFonts w:ascii="Times New Roman" w:hAnsi="Times New Roman" w:cs="Times New Roman"/>
                <w:bCs/>
                <w:sz w:val="18"/>
                <w:szCs w:val="18"/>
              </w:rPr>
            </w:pPr>
            <w:r w:rsidRPr="00DD36B9">
              <w:rPr>
                <w:rFonts w:ascii="Times New Roman" w:hAnsi="Times New Roman" w:cs="Times New Roman"/>
                <w:bCs/>
                <w:sz w:val="18"/>
                <w:szCs w:val="18"/>
              </w:rPr>
              <w:t>2) установление официальных символов сельского поселения;</w:t>
            </w:r>
          </w:p>
          <w:p w:rsidR="00B20791" w:rsidRPr="00DD36B9" w:rsidRDefault="00B20791" w:rsidP="00B20791">
            <w:pPr>
              <w:autoSpaceDE w:val="0"/>
              <w:autoSpaceDN w:val="0"/>
              <w:adjustRightInd w:val="0"/>
              <w:jc w:val="both"/>
              <w:rPr>
                <w:rFonts w:ascii="Times New Roman" w:hAnsi="Times New Roman" w:cs="Times New Roman"/>
                <w:bCs/>
                <w:sz w:val="18"/>
                <w:szCs w:val="18"/>
              </w:rPr>
            </w:pPr>
            <w:r w:rsidRPr="00DD36B9">
              <w:rPr>
                <w:rFonts w:ascii="Times New Roman" w:hAnsi="Times New Roman" w:cs="Times New Roman"/>
                <w:bCs/>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20791" w:rsidRPr="00DD36B9" w:rsidRDefault="00B20791" w:rsidP="00B20791">
            <w:pPr>
              <w:autoSpaceDE w:val="0"/>
              <w:autoSpaceDN w:val="0"/>
              <w:adjustRightInd w:val="0"/>
              <w:jc w:val="both"/>
              <w:rPr>
                <w:rFonts w:ascii="Times New Roman" w:hAnsi="Times New Roman" w:cs="Times New Roman"/>
                <w:bCs/>
                <w:sz w:val="18"/>
                <w:szCs w:val="18"/>
              </w:rPr>
            </w:pPr>
            <w:r w:rsidRPr="00DD36B9">
              <w:rPr>
                <w:rFonts w:ascii="Times New Roman" w:hAnsi="Times New Roman" w:cs="Times New Roman"/>
                <w:bCs/>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20791" w:rsidRPr="00DD36B9" w:rsidRDefault="00B20791" w:rsidP="00B20791">
            <w:pPr>
              <w:autoSpaceDE w:val="0"/>
              <w:autoSpaceDN w:val="0"/>
              <w:adjustRightInd w:val="0"/>
              <w:jc w:val="both"/>
              <w:rPr>
                <w:rFonts w:ascii="Times New Roman" w:hAnsi="Times New Roman" w:cs="Times New Roman"/>
                <w:bCs/>
                <w:sz w:val="18"/>
                <w:szCs w:val="18"/>
              </w:rPr>
            </w:pPr>
            <w:r w:rsidRPr="00DD36B9">
              <w:rPr>
                <w:rFonts w:ascii="Times New Roman" w:hAnsi="Times New Roman" w:cs="Times New Roman"/>
                <w:bCs/>
                <w:sz w:val="18"/>
                <w:szCs w:val="1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20791" w:rsidRPr="00DD36B9" w:rsidRDefault="00B20791" w:rsidP="00B20791">
            <w:pPr>
              <w:autoSpaceDE w:val="0"/>
              <w:autoSpaceDN w:val="0"/>
              <w:adjustRightInd w:val="0"/>
              <w:jc w:val="both"/>
              <w:rPr>
                <w:rFonts w:ascii="Times New Roman" w:hAnsi="Times New Roman" w:cs="Times New Roman"/>
                <w:bCs/>
                <w:sz w:val="18"/>
                <w:szCs w:val="18"/>
              </w:rPr>
            </w:pPr>
            <w:r w:rsidRPr="00DD36B9">
              <w:rPr>
                <w:rFonts w:ascii="Times New Roman" w:hAnsi="Times New Roman" w:cs="Times New Roman"/>
                <w:bCs/>
                <w:sz w:val="18"/>
                <w:szCs w:val="18"/>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20791" w:rsidRPr="00DD36B9" w:rsidRDefault="00B20791" w:rsidP="00B20791">
            <w:pPr>
              <w:autoSpaceDE w:val="0"/>
              <w:autoSpaceDN w:val="0"/>
              <w:adjustRightInd w:val="0"/>
              <w:jc w:val="both"/>
              <w:rPr>
                <w:rFonts w:ascii="Times New Roman" w:hAnsi="Times New Roman" w:cs="Times New Roman"/>
                <w:bCs/>
                <w:sz w:val="18"/>
                <w:szCs w:val="18"/>
              </w:rPr>
            </w:pPr>
            <w:r w:rsidRPr="00DD36B9">
              <w:rPr>
                <w:rFonts w:ascii="Times New Roman" w:hAnsi="Times New Roman" w:cs="Times New Roman"/>
                <w:bCs/>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B20791" w:rsidRPr="00DD36B9" w:rsidRDefault="00B20791" w:rsidP="00B20791">
            <w:pPr>
              <w:autoSpaceDE w:val="0"/>
              <w:autoSpaceDN w:val="0"/>
              <w:adjustRightInd w:val="0"/>
              <w:jc w:val="both"/>
              <w:rPr>
                <w:rFonts w:ascii="Times New Roman" w:hAnsi="Times New Roman" w:cs="Times New Roman"/>
                <w:bCs/>
                <w:sz w:val="18"/>
                <w:szCs w:val="18"/>
              </w:rPr>
            </w:pPr>
            <w:r w:rsidRPr="00DD36B9">
              <w:rPr>
                <w:rFonts w:ascii="Times New Roman" w:hAnsi="Times New Roman" w:cs="Times New Roman"/>
                <w:bCs/>
                <w:sz w:val="18"/>
                <w:szCs w:val="18"/>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20791" w:rsidRPr="00DD36B9" w:rsidRDefault="00B20791" w:rsidP="00B20791">
            <w:pPr>
              <w:autoSpaceDE w:val="0"/>
              <w:autoSpaceDN w:val="0"/>
              <w:adjustRightInd w:val="0"/>
              <w:jc w:val="both"/>
              <w:rPr>
                <w:rFonts w:ascii="Times New Roman" w:hAnsi="Times New Roman" w:cs="Times New Roman"/>
                <w:bCs/>
                <w:sz w:val="18"/>
                <w:szCs w:val="18"/>
              </w:rPr>
            </w:pPr>
            <w:r w:rsidRPr="00DD36B9">
              <w:rPr>
                <w:rFonts w:ascii="Times New Roman" w:hAnsi="Times New Roman" w:cs="Times New Roman"/>
                <w:bCs/>
                <w:sz w:val="18"/>
                <w:szCs w:val="18"/>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B20791" w:rsidRPr="00DD36B9" w:rsidRDefault="00B20791" w:rsidP="00B20791">
            <w:pPr>
              <w:autoSpaceDE w:val="0"/>
              <w:autoSpaceDN w:val="0"/>
              <w:adjustRightInd w:val="0"/>
              <w:jc w:val="both"/>
              <w:rPr>
                <w:rFonts w:ascii="Times New Roman" w:hAnsi="Times New Roman" w:cs="Times New Roman"/>
                <w:bCs/>
                <w:sz w:val="18"/>
                <w:szCs w:val="18"/>
              </w:rPr>
            </w:pPr>
            <w:r w:rsidRPr="00DD36B9">
              <w:rPr>
                <w:rFonts w:ascii="Times New Roman" w:hAnsi="Times New Roman" w:cs="Times New Roman"/>
                <w:bCs/>
                <w:sz w:val="18"/>
                <w:szCs w:val="1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B20791" w:rsidRPr="00DD36B9" w:rsidRDefault="00B20791" w:rsidP="00B20791">
            <w:pPr>
              <w:autoSpaceDE w:val="0"/>
              <w:autoSpaceDN w:val="0"/>
              <w:adjustRightInd w:val="0"/>
              <w:jc w:val="both"/>
              <w:rPr>
                <w:rFonts w:ascii="Times New Roman" w:hAnsi="Times New Roman" w:cs="Times New Roman"/>
                <w:bCs/>
                <w:sz w:val="18"/>
                <w:szCs w:val="18"/>
              </w:rPr>
            </w:pPr>
            <w:r w:rsidRPr="00DD36B9">
              <w:rPr>
                <w:rFonts w:ascii="Times New Roman" w:hAnsi="Times New Roman" w:cs="Times New Roman"/>
                <w:bCs/>
                <w:sz w:val="18"/>
                <w:szCs w:val="18"/>
              </w:rPr>
              <w:t>11) осуществление международных и внешнеэкономических связей в соответствии с федеральными законами;</w:t>
            </w:r>
          </w:p>
          <w:p w:rsidR="00B20791" w:rsidRPr="00DD36B9" w:rsidRDefault="00B20791" w:rsidP="00B20791">
            <w:pPr>
              <w:autoSpaceDE w:val="0"/>
              <w:autoSpaceDN w:val="0"/>
              <w:adjustRightInd w:val="0"/>
              <w:jc w:val="both"/>
              <w:rPr>
                <w:rFonts w:ascii="Times New Roman" w:hAnsi="Times New Roman" w:cs="Times New Roman"/>
                <w:bCs/>
                <w:sz w:val="18"/>
                <w:szCs w:val="18"/>
              </w:rPr>
            </w:pPr>
            <w:r w:rsidRPr="00DD36B9">
              <w:rPr>
                <w:rFonts w:ascii="Times New Roman" w:hAnsi="Times New Roman" w:cs="Times New Roman"/>
                <w:bCs/>
                <w:sz w:val="18"/>
                <w:szCs w:val="18"/>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20791" w:rsidRPr="00DD36B9" w:rsidRDefault="00B20791" w:rsidP="00B20791">
            <w:pPr>
              <w:autoSpaceDE w:val="0"/>
              <w:autoSpaceDN w:val="0"/>
              <w:adjustRightInd w:val="0"/>
              <w:jc w:val="both"/>
              <w:rPr>
                <w:rFonts w:ascii="Times New Roman" w:hAnsi="Times New Roman" w:cs="Times New Roman"/>
                <w:bCs/>
                <w:sz w:val="18"/>
                <w:szCs w:val="18"/>
              </w:rPr>
            </w:pPr>
            <w:r w:rsidRPr="00DD36B9">
              <w:rPr>
                <w:rFonts w:ascii="Times New Roman" w:hAnsi="Times New Roman" w:cs="Times New Roman"/>
                <w:bCs/>
                <w:sz w:val="18"/>
                <w:szCs w:val="1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20791" w:rsidRPr="00DD36B9" w:rsidRDefault="00B20791" w:rsidP="00B20791">
            <w:pPr>
              <w:autoSpaceDE w:val="0"/>
              <w:autoSpaceDN w:val="0"/>
              <w:adjustRightInd w:val="0"/>
              <w:jc w:val="both"/>
              <w:rPr>
                <w:rFonts w:ascii="Times New Roman" w:hAnsi="Times New Roman" w:cs="Times New Roman"/>
                <w:sz w:val="18"/>
                <w:szCs w:val="18"/>
              </w:rPr>
            </w:pPr>
            <w:r w:rsidRPr="00DD36B9">
              <w:rPr>
                <w:rFonts w:ascii="Times New Roman" w:hAnsi="Times New Roman" w:cs="Times New Roman"/>
                <w:sz w:val="18"/>
                <w:szCs w:val="18"/>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B20791" w:rsidRPr="00DD36B9" w:rsidRDefault="00B20791" w:rsidP="005371E6">
            <w:pPr>
              <w:pStyle w:val="a4"/>
              <w:shd w:val="clear" w:color="auto" w:fill="FFFFFF"/>
              <w:spacing w:before="0" w:beforeAutospacing="0" w:after="0" w:afterAutospacing="0"/>
              <w:jc w:val="both"/>
              <w:rPr>
                <w:sz w:val="18"/>
                <w:szCs w:val="18"/>
              </w:rPr>
            </w:pPr>
          </w:p>
          <w:p w:rsidR="00B20791" w:rsidRPr="00DD36B9" w:rsidRDefault="00B20791" w:rsidP="005371E6">
            <w:pPr>
              <w:pStyle w:val="a4"/>
              <w:shd w:val="clear" w:color="auto" w:fill="FFFFFF"/>
              <w:spacing w:before="0" w:beforeAutospacing="0" w:after="0" w:afterAutospacing="0"/>
              <w:jc w:val="both"/>
              <w:rPr>
                <w:sz w:val="18"/>
                <w:szCs w:val="18"/>
              </w:rPr>
            </w:pPr>
          </w:p>
          <w:p w:rsidR="00D76BDA" w:rsidRPr="00DD36B9" w:rsidRDefault="00D76BDA" w:rsidP="005371E6">
            <w:pPr>
              <w:pStyle w:val="a4"/>
              <w:shd w:val="clear" w:color="auto" w:fill="FFFFFF"/>
              <w:spacing w:before="0" w:beforeAutospacing="0" w:after="0" w:afterAutospacing="0"/>
              <w:jc w:val="both"/>
              <w:rPr>
                <w:sz w:val="18"/>
                <w:szCs w:val="18"/>
              </w:rPr>
            </w:pPr>
            <w:r w:rsidRPr="00DD36B9">
              <w:rPr>
                <w:sz w:val="18"/>
                <w:szCs w:val="18"/>
              </w:rPr>
              <w:t>2. СОВЕТ ДЕПУТАТОВ</w:t>
            </w:r>
          </w:p>
          <w:p w:rsidR="00D76BDA" w:rsidRPr="00DD36B9" w:rsidRDefault="00D76BDA" w:rsidP="005371E6">
            <w:pPr>
              <w:pStyle w:val="a4"/>
              <w:shd w:val="clear" w:color="auto" w:fill="FFFFFF"/>
              <w:spacing w:before="0" w:beforeAutospacing="0" w:after="0" w:afterAutospacing="0"/>
              <w:jc w:val="both"/>
              <w:rPr>
                <w:sz w:val="18"/>
                <w:szCs w:val="18"/>
              </w:rPr>
            </w:pPr>
          </w:p>
          <w:p w:rsidR="00B20791" w:rsidRPr="00DD36B9" w:rsidRDefault="00B20791" w:rsidP="00B20791">
            <w:pPr>
              <w:autoSpaceDE w:val="0"/>
              <w:autoSpaceDN w:val="0"/>
              <w:adjustRightInd w:val="0"/>
              <w:ind w:firstLine="709"/>
              <w:jc w:val="both"/>
              <w:outlineLvl w:val="1"/>
              <w:rPr>
                <w:rFonts w:ascii="Times New Roman" w:hAnsi="Times New Roman" w:cs="Times New Roman"/>
                <w:sz w:val="18"/>
                <w:szCs w:val="18"/>
              </w:rPr>
            </w:pPr>
            <w:r w:rsidRPr="00DD36B9">
              <w:rPr>
                <w:rFonts w:ascii="Times New Roman" w:hAnsi="Times New Roman" w:cs="Times New Roman"/>
                <w:sz w:val="18"/>
                <w:szCs w:val="18"/>
              </w:rPr>
              <w:t>1) принятие устава сельского поселения и внесение в него изменений и дополнений;</w:t>
            </w:r>
          </w:p>
          <w:p w:rsidR="00B20791" w:rsidRPr="00DD36B9" w:rsidRDefault="00B20791" w:rsidP="00B20791">
            <w:pPr>
              <w:autoSpaceDE w:val="0"/>
              <w:autoSpaceDN w:val="0"/>
              <w:adjustRightInd w:val="0"/>
              <w:ind w:firstLine="709"/>
              <w:jc w:val="both"/>
              <w:outlineLvl w:val="1"/>
              <w:rPr>
                <w:rFonts w:ascii="Times New Roman" w:hAnsi="Times New Roman" w:cs="Times New Roman"/>
                <w:sz w:val="18"/>
                <w:szCs w:val="18"/>
              </w:rPr>
            </w:pPr>
            <w:r w:rsidRPr="00DD36B9">
              <w:rPr>
                <w:rFonts w:ascii="Times New Roman" w:hAnsi="Times New Roman" w:cs="Times New Roman"/>
                <w:sz w:val="18"/>
                <w:szCs w:val="18"/>
              </w:rPr>
              <w:t>2) утверждение бюджета сельского поселения и отчета о его исполнении;</w:t>
            </w:r>
          </w:p>
          <w:p w:rsidR="00B20791" w:rsidRPr="00DD36B9" w:rsidRDefault="00B20791" w:rsidP="00B20791">
            <w:pPr>
              <w:autoSpaceDE w:val="0"/>
              <w:autoSpaceDN w:val="0"/>
              <w:adjustRightInd w:val="0"/>
              <w:ind w:firstLine="709"/>
              <w:jc w:val="both"/>
              <w:outlineLvl w:val="1"/>
              <w:rPr>
                <w:rFonts w:ascii="Times New Roman" w:hAnsi="Times New Roman" w:cs="Times New Roman"/>
                <w:sz w:val="18"/>
                <w:szCs w:val="18"/>
              </w:rPr>
            </w:pPr>
            <w:r w:rsidRPr="00DD36B9">
              <w:rPr>
                <w:rFonts w:ascii="Times New Roman" w:hAnsi="Times New Roman" w:cs="Times New Roman"/>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B20791" w:rsidRPr="00DD36B9" w:rsidRDefault="00B20791" w:rsidP="00B20791">
            <w:pPr>
              <w:autoSpaceDE w:val="0"/>
              <w:autoSpaceDN w:val="0"/>
              <w:adjustRightInd w:val="0"/>
              <w:ind w:firstLine="709"/>
              <w:jc w:val="both"/>
              <w:rPr>
                <w:rFonts w:ascii="Times New Roman" w:hAnsi="Times New Roman" w:cs="Times New Roman"/>
                <w:sz w:val="18"/>
                <w:szCs w:val="18"/>
              </w:rPr>
            </w:pPr>
            <w:r w:rsidRPr="00DD36B9">
              <w:rPr>
                <w:rFonts w:ascii="Times New Roman" w:hAnsi="Times New Roman" w:cs="Times New Roman"/>
                <w:sz w:val="18"/>
                <w:szCs w:val="18"/>
              </w:rPr>
              <w:t>4)</w:t>
            </w:r>
            <w:r w:rsidRPr="00DD36B9">
              <w:rPr>
                <w:rFonts w:ascii="Times New Roman" w:hAnsi="Times New Roman" w:cs="Times New Roman"/>
                <w:color w:val="00B0F0"/>
                <w:sz w:val="18"/>
                <w:szCs w:val="18"/>
              </w:rPr>
              <w:t xml:space="preserve"> </w:t>
            </w:r>
            <w:r w:rsidRPr="00DD36B9">
              <w:rPr>
                <w:rFonts w:ascii="Times New Roman" w:hAnsi="Times New Roman" w:cs="Times New Roman"/>
                <w:sz w:val="18"/>
                <w:szCs w:val="18"/>
              </w:rPr>
              <w:t>утверждение стратегии социально-экономического развития сельского поселения;</w:t>
            </w:r>
          </w:p>
          <w:p w:rsidR="00B20791" w:rsidRPr="00DD36B9" w:rsidRDefault="00B20791" w:rsidP="00B20791">
            <w:pPr>
              <w:autoSpaceDE w:val="0"/>
              <w:autoSpaceDN w:val="0"/>
              <w:adjustRightInd w:val="0"/>
              <w:ind w:firstLine="709"/>
              <w:jc w:val="both"/>
              <w:outlineLvl w:val="1"/>
              <w:rPr>
                <w:rFonts w:ascii="Times New Roman" w:hAnsi="Times New Roman" w:cs="Times New Roman"/>
                <w:sz w:val="18"/>
                <w:szCs w:val="18"/>
              </w:rPr>
            </w:pPr>
            <w:r w:rsidRPr="00DD36B9">
              <w:rPr>
                <w:rFonts w:ascii="Times New Roman" w:hAnsi="Times New Roman" w:cs="Times New Roman"/>
                <w:sz w:val="18"/>
                <w:szCs w:val="18"/>
              </w:rPr>
              <w:t>5) определение порядка управления и распоряжения имуществом, находящимся в муниципальной собственности сельского поселения;</w:t>
            </w:r>
          </w:p>
          <w:p w:rsidR="00B20791" w:rsidRPr="00DD36B9" w:rsidRDefault="00B20791" w:rsidP="00B20791">
            <w:pPr>
              <w:autoSpaceDE w:val="0"/>
              <w:autoSpaceDN w:val="0"/>
              <w:adjustRightInd w:val="0"/>
              <w:ind w:firstLine="709"/>
              <w:jc w:val="both"/>
              <w:outlineLvl w:val="1"/>
              <w:rPr>
                <w:rFonts w:ascii="Times New Roman" w:hAnsi="Times New Roman" w:cs="Times New Roman"/>
                <w:sz w:val="18"/>
                <w:szCs w:val="18"/>
              </w:rPr>
            </w:pPr>
            <w:r w:rsidRPr="00DD36B9">
              <w:rPr>
                <w:rFonts w:ascii="Times New Roman" w:hAnsi="Times New Roman" w:cs="Times New Roman"/>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20791" w:rsidRPr="00DD36B9" w:rsidRDefault="00B20791" w:rsidP="00B20791">
            <w:pPr>
              <w:autoSpaceDE w:val="0"/>
              <w:autoSpaceDN w:val="0"/>
              <w:adjustRightInd w:val="0"/>
              <w:ind w:firstLine="709"/>
              <w:jc w:val="both"/>
              <w:outlineLvl w:val="1"/>
              <w:rPr>
                <w:rFonts w:ascii="Times New Roman" w:hAnsi="Times New Roman" w:cs="Times New Roman"/>
                <w:sz w:val="18"/>
                <w:szCs w:val="18"/>
              </w:rPr>
            </w:pPr>
            <w:r w:rsidRPr="00DD36B9">
              <w:rPr>
                <w:rFonts w:ascii="Times New Roman" w:hAnsi="Times New Roman" w:cs="Times New Roman"/>
                <w:sz w:val="18"/>
                <w:szCs w:val="18"/>
              </w:rPr>
              <w:t>7) определение порядка участия сельского поселения в организациях межмуниципального сотрудничества;</w:t>
            </w:r>
          </w:p>
          <w:p w:rsidR="00B20791" w:rsidRPr="00DD36B9" w:rsidRDefault="00B20791" w:rsidP="00B20791">
            <w:pPr>
              <w:autoSpaceDE w:val="0"/>
              <w:autoSpaceDN w:val="0"/>
              <w:adjustRightInd w:val="0"/>
              <w:ind w:firstLine="709"/>
              <w:jc w:val="both"/>
              <w:outlineLvl w:val="1"/>
              <w:rPr>
                <w:rFonts w:ascii="Times New Roman" w:hAnsi="Times New Roman" w:cs="Times New Roman"/>
                <w:sz w:val="18"/>
                <w:szCs w:val="18"/>
              </w:rPr>
            </w:pPr>
            <w:r w:rsidRPr="00DD36B9">
              <w:rPr>
                <w:rFonts w:ascii="Times New Roman" w:hAnsi="Times New Roman" w:cs="Times New Roman"/>
                <w:sz w:val="18"/>
                <w:szCs w:val="1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B20791" w:rsidRPr="00DD36B9" w:rsidRDefault="00B20791" w:rsidP="00B20791">
            <w:pPr>
              <w:autoSpaceDE w:val="0"/>
              <w:autoSpaceDN w:val="0"/>
              <w:adjustRightInd w:val="0"/>
              <w:ind w:firstLine="709"/>
              <w:jc w:val="both"/>
              <w:outlineLvl w:val="1"/>
              <w:rPr>
                <w:rFonts w:ascii="Times New Roman" w:hAnsi="Times New Roman" w:cs="Times New Roman"/>
                <w:sz w:val="18"/>
                <w:szCs w:val="18"/>
              </w:rPr>
            </w:pPr>
            <w:r w:rsidRPr="00DD36B9">
              <w:rPr>
                <w:rFonts w:ascii="Times New Roman" w:hAnsi="Times New Roman" w:cs="Times New Roman"/>
                <w:sz w:val="18"/>
                <w:szCs w:val="18"/>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B20791" w:rsidRPr="00DD36B9" w:rsidRDefault="00B20791" w:rsidP="00B20791">
            <w:pPr>
              <w:autoSpaceDE w:val="0"/>
              <w:autoSpaceDN w:val="0"/>
              <w:adjustRightInd w:val="0"/>
              <w:ind w:firstLine="709"/>
              <w:jc w:val="both"/>
              <w:outlineLvl w:val="1"/>
              <w:rPr>
                <w:rFonts w:ascii="Times New Roman" w:hAnsi="Times New Roman" w:cs="Times New Roman"/>
                <w:sz w:val="18"/>
                <w:szCs w:val="18"/>
              </w:rPr>
            </w:pPr>
            <w:r w:rsidRPr="00DD36B9">
              <w:rPr>
                <w:rFonts w:ascii="Times New Roman" w:hAnsi="Times New Roman" w:cs="Times New Roman"/>
                <w:sz w:val="18"/>
                <w:szCs w:val="18"/>
              </w:rPr>
              <w:t>10) принятие решения об удалении главы сельского поселения в отставку;</w:t>
            </w:r>
          </w:p>
          <w:p w:rsidR="00B20791" w:rsidRPr="00DD36B9" w:rsidRDefault="00B20791" w:rsidP="00B20791">
            <w:pPr>
              <w:pStyle w:val="ConsPlusNormal"/>
              <w:ind w:firstLine="709"/>
              <w:jc w:val="both"/>
              <w:rPr>
                <w:rFonts w:ascii="Times New Roman" w:hAnsi="Times New Roman" w:cs="Times New Roman"/>
                <w:sz w:val="18"/>
                <w:szCs w:val="18"/>
              </w:rPr>
            </w:pPr>
            <w:r w:rsidRPr="00DD36B9">
              <w:rPr>
                <w:rFonts w:ascii="Times New Roman" w:hAnsi="Times New Roman" w:cs="Times New Roman"/>
                <w:sz w:val="18"/>
                <w:szCs w:val="18"/>
              </w:rPr>
              <w:t>11) утверждение правил благоустройства территории сельского поселения.</w:t>
            </w:r>
          </w:p>
          <w:p w:rsidR="00B20791" w:rsidRPr="00DD36B9" w:rsidRDefault="00B20791" w:rsidP="005371E6">
            <w:pPr>
              <w:pStyle w:val="a4"/>
              <w:shd w:val="clear" w:color="auto" w:fill="FFFFFF"/>
              <w:spacing w:before="0" w:beforeAutospacing="0" w:after="0" w:afterAutospacing="0"/>
              <w:jc w:val="both"/>
              <w:rPr>
                <w:sz w:val="18"/>
                <w:szCs w:val="18"/>
              </w:rPr>
            </w:pPr>
          </w:p>
          <w:p w:rsidR="00B20791" w:rsidRPr="00DD36B9" w:rsidRDefault="00B20791" w:rsidP="005371E6">
            <w:pPr>
              <w:pStyle w:val="a4"/>
              <w:shd w:val="clear" w:color="auto" w:fill="FFFFFF"/>
              <w:spacing w:before="0" w:beforeAutospacing="0" w:after="0" w:afterAutospacing="0"/>
              <w:jc w:val="both"/>
              <w:rPr>
                <w:sz w:val="18"/>
                <w:szCs w:val="18"/>
              </w:rPr>
            </w:pPr>
          </w:p>
          <w:p w:rsidR="00B20791" w:rsidRPr="00DD36B9" w:rsidRDefault="00B20791" w:rsidP="005371E6">
            <w:pPr>
              <w:pStyle w:val="a4"/>
              <w:shd w:val="clear" w:color="auto" w:fill="FFFFFF"/>
              <w:spacing w:before="0" w:beforeAutospacing="0" w:after="0" w:afterAutospacing="0"/>
              <w:jc w:val="both"/>
              <w:rPr>
                <w:sz w:val="18"/>
                <w:szCs w:val="18"/>
              </w:rPr>
            </w:pPr>
          </w:p>
          <w:p w:rsidR="00B20791" w:rsidRPr="00DD36B9" w:rsidRDefault="00B20791" w:rsidP="005371E6">
            <w:pPr>
              <w:pStyle w:val="a4"/>
              <w:shd w:val="clear" w:color="auto" w:fill="FFFFFF"/>
              <w:spacing w:before="0" w:beforeAutospacing="0" w:after="0" w:afterAutospacing="0"/>
              <w:jc w:val="both"/>
              <w:rPr>
                <w:sz w:val="18"/>
                <w:szCs w:val="18"/>
              </w:rPr>
            </w:pPr>
          </w:p>
          <w:p w:rsidR="00D76BDA" w:rsidRPr="00DD36B9" w:rsidRDefault="00D76BDA" w:rsidP="005371E6">
            <w:pPr>
              <w:pStyle w:val="a4"/>
              <w:shd w:val="clear" w:color="auto" w:fill="FFFFFF"/>
              <w:spacing w:before="0" w:beforeAutospacing="0" w:after="0" w:afterAutospacing="0"/>
              <w:jc w:val="both"/>
              <w:rPr>
                <w:sz w:val="18"/>
                <w:szCs w:val="18"/>
              </w:rPr>
            </w:pPr>
            <w:r w:rsidRPr="00DD36B9">
              <w:rPr>
                <w:sz w:val="18"/>
                <w:szCs w:val="18"/>
              </w:rPr>
              <w:t xml:space="preserve">3. ГЛАВА МУНИЦИПАЛЬНОГО ОБРАЗОВАНИЯ </w:t>
            </w:r>
          </w:p>
          <w:p w:rsidR="00B20791" w:rsidRPr="00DD36B9" w:rsidRDefault="00B20791" w:rsidP="00B20791">
            <w:pPr>
              <w:suppressAutoHyphens/>
              <w:ind w:firstLine="709"/>
              <w:jc w:val="both"/>
              <w:rPr>
                <w:rFonts w:ascii="Times New Roman" w:hAnsi="Times New Roman" w:cs="Times New Roman"/>
                <w:sz w:val="18"/>
                <w:szCs w:val="18"/>
              </w:rPr>
            </w:pPr>
            <w:r w:rsidRPr="00DD36B9">
              <w:rPr>
                <w:rFonts w:ascii="Times New Roman" w:hAnsi="Times New Roman" w:cs="Times New Roman"/>
                <w:sz w:val="18"/>
                <w:szCs w:val="1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20791" w:rsidRPr="00DD36B9" w:rsidRDefault="00B20791" w:rsidP="00B20791">
            <w:pPr>
              <w:suppressAutoHyphens/>
              <w:ind w:firstLine="709"/>
              <w:jc w:val="both"/>
              <w:rPr>
                <w:rFonts w:ascii="Times New Roman" w:hAnsi="Times New Roman" w:cs="Times New Roman"/>
                <w:sz w:val="18"/>
                <w:szCs w:val="18"/>
              </w:rPr>
            </w:pPr>
            <w:r w:rsidRPr="00DD36B9">
              <w:rPr>
                <w:rFonts w:ascii="Times New Roman" w:hAnsi="Times New Roman" w:cs="Times New Roman"/>
                <w:sz w:val="18"/>
                <w:szCs w:val="18"/>
              </w:rPr>
              <w:t>2) подписывает и обнародует в порядке, установленном настоящим Уставом, правовые акты, принятые Советом сельского поселения;</w:t>
            </w:r>
          </w:p>
          <w:p w:rsidR="00B20791" w:rsidRPr="00DD36B9" w:rsidRDefault="00B20791" w:rsidP="00B20791">
            <w:pPr>
              <w:suppressAutoHyphens/>
              <w:ind w:firstLine="709"/>
              <w:jc w:val="both"/>
              <w:rPr>
                <w:rFonts w:ascii="Times New Roman" w:hAnsi="Times New Roman" w:cs="Times New Roman"/>
                <w:sz w:val="18"/>
                <w:szCs w:val="18"/>
              </w:rPr>
            </w:pPr>
            <w:r w:rsidRPr="00DD36B9">
              <w:rPr>
                <w:rFonts w:ascii="Times New Roman" w:hAnsi="Times New Roman" w:cs="Times New Roman"/>
                <w:sz w:val="18"/>
                <w:szCs w:val="18"/>
              </w:rPr>
              <w:t>3) издает в пределах своих полномочий правовые акты;</w:t>
            </w:r>
          </w:p>
          <w:p w:rsidR="00B20791" w:rsidRPr="00DD36B9" w:rsidRDefault="00B20791" w:rsidP="00B20791">
            <w:pPr>
              <w:suppressAutoHyphens/>
              <w:ind w:firstLine="709"/>
              <w:jc w:val="both"/>
              <w:rPr>
                <w:rFonts w:ascii="Times New Roman" w:hAnsi="Times New Roman" w:cs="Times New Roman"/>
                <w:sz w:val="18"/>
                <w:szCs w:val="18"/>
              </w:rPr>
            </w:pPr>
            <w:r w:rsidRPr="00DD36B9">
              <w:rPr>
                <w:rFonts w:ascii="Times New Roman" w:hAnsi="Times New Roman" w:cs="Times New Roman"/>
                <w:sz w:val="18"/>
                <w:szCs w:val="18"/>
              </w:rPr>
              <w:t>4) вправе требовать созыва внеочередного заседания Совета сельского поселения;</w:t>
            </w:r>
          </w:p>
          <w:p w:rsidR="00B20791" w:rsidRPr="00DD36B9" w:rsidRDefault="00B20791" w:rsidP="00B20791">
            <w:pPr>
              <w:suppressAutoHyphens/>
              <w:ind w:firstLine="709"/>
              <w:jc w:val="both"/>
              <w:rPr>
                <w:rFonts w:ascii="Times New Roman" w:hAnsi="Times New Roman" w:cs="Times New Roman"/>
                <w:sz w:val="18"/>
                <w:szCs w:val="18"/>
              </w:rPr>
            </w:pPr>
            <w:r w:rsidRPr="00DD36B9">
              <w:rPr>
                <w:rFonts w:ascii="Times New Roman" w:hAnsi="Times New Roman" w:cs="Times New Roman"/>
                <w:sz w:val="18"/>
                <w:szCs w:val="1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B20791" w:rsidRPr="00DD36B9" w:rsidRDefault="00B20791" w:rsidP="005371E6">
            <w:pPr>
              <w:pStyle w:val="a4"/>
              <w:shd w:val="clear" w:color="auto" w:fill="FFFFFF"/>
              <w:spacing w:before="0" w:beforeAutospacing="0" w:after="0" w:afterAutospacing="0"/>
              <w:jc w:val="both"/>
              <w:rPr>
                <w:sz w:val="18"/>
                <w:szCs w:val="18"/>
              </w:rPr>
            </w:pPr>
          </w:p>
          <w:p w:rsidR="00B20791" w:rsidRPr="00DD36B9" w:rsidRDefault="00B20791" w:rsidP="005371E6">
            <w:pPr>
              <w:pStyle w:val="a4"/>
              <w:shd w:val="clear" w:color="auto" w:fill="FFFFFF"/>
              <w:spacing w:before="0" w:beforeAutospacing="0" w:after="0" w:afterAutospacing="0"/>
              <w:jc w:val="both"/>
              <w:rPr>
                <w:sz w:val="18"/>
                <w:szCs w:val="18"/>
              </w:rPr>
            </w:pPr>
          </w:p>
          <w:p w:rsidR="003E0F5C" w:rsidRPr="00DD36B9" w:rsidRDefault="00D76BDA"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hAnsi="Times New Roman" w:cs="Times New Roman"/>
                <w:sz w:val="18"/>
                <w:szCs w:val="18"/>
                <w:shd w:val="clear" w:color="auto" w:fill="FFFFFF"/>
              </w:rPr>
              <w:t xml:space="preserve">Органы местного самоуправления </w:t>
            </w:r>
            <w:r w:rsidR="00B20791" w:rsidRPr="00DD36B9">
              <w:rPr>
                <w:rFonts w:ascii="Times New Roman" w:hAnsi="Times New Roman" w:cs="Times New Roman"/>
                <w:sz w:val="18"/>
                <w:szCs w:val="18"/>
                <w:shd w:val="clear" w:color="auto" w:fill="FFFFFF"/>
              </w:rPr>
              <w:t>сельского  поселения «Долгокычинское</w:t>
            </w:r>
            <w:r w:rsidRPr="00DD36B9">
              <w:rPr>
                <w:rFonts w:ascii="Times New Roman" w:hAnsi="Times New Roman" w:cs="Times New Roman"/>
                <w:sz w:val="18"/>
                <w:szCs w:val="18"/>
                <w:shd w:val="clear" w:color="auto" w:fill="FFFFFF"/>
              </w:rPr>
              <w:t xml:space="preserve">» при решении вопросов, относящихся к их компетенции, действует на основании Конституции Российской Федерации, федеральных конституционных законов, федеральных законов, других актов, принятых органами государственной власти и управления Российской Федерации, законов Забайкальского края, постановлений и распоряжений Правительства и Губернатора Забайкальского края, а также Устава </w:t>
            </w:r>
            <w:r w:rsidR="00B20791" w:rsidRPr="00DD36B9">
              <w:rPr>
                <w:rFonts w:ascii="Times New Roman" w:hAnsi="Times New Roman" w:cs="Times New Roman"/>
                <w:sz w:val="18"/>
                <w:szCs w:val="18"/>
                <w:shd w:val="clear" w:color="auto" w:fill="FFFFFF"/>
              </w:rPr>
              <w:t>сельского поселения « Долгокычинское</w:t>
            </w:r>
            <w:r w:rsidRPr="00DD36B9">
              <w:rPr>
                <w:rFonts w:ascii="Times New Roman" w:hAnsi="Times New Roman" w:cs="Times New Roman"/>
                <w:sz w:val="18"/>
                <w:szCs w:val="18"/>
                <w:shd w:val="clear" w:color="auto" w:fill="FFFFFF"/>
              </w:rPr>
              <w:t>», муниципальных правовых актов</w:t>
            </w: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13.1.1 в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Перечень территориальных органов и предст</w:t>
            </w:r>
            <w:r w:rsidRPr="00DD36B9">
              <w:rPr>
                <w:rFonts w:ascii="Times New Roman" w:eastAsia="Times New Roman" w:hAnsi="Times New Roman" w:cs="Times New Roman"/>
                <w:sz w:val="18"/>
                <w:szCs w:val="18"/>
                <w:lang w:eastAsia="ru-RU"/>
              </w:rPr>
              <w:lastRenderedPageBreak/>
              <w:t xml:space="preserve">авительств </w:t>
            </w:r>
            <w:r w:rsidR="0027438C" w:rsidRPr="00DD36B9">
              <w:rPr>
                <w:rFonts w:ascii="Times New Roman" w:eastAsia="Times New Roman" w:hAnsi="Times New Roman" w:cs="Times New Roman"/>
                <w:sz w:val="18"/>
                <w:szCs w:val="18"/>
                <w:lang w:eastAsia="ru-RU"/>
              </w:rPr>
              <w:t xml:space="preserve">муниципального </w:t>
            </w:r>
            <w:r w:rsidRPr="00DD36B9">
              <w:rPr>
                <w:rFonts w:ascii="Times New Roman" w:eastAsia="Times New Roman" w:hAnsi="Times New Roman" w:cs="Times New Roman"/>
                <w:sz w:val="18"/>
                <w:szCs w:val="18"/>
                <w:lang w:eastAsia="ru-RU"/>
              </w:rPr>
              <w:t>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D76BDA" w:rsidP="00B20791">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О</w:t>
            </w:r>
            <w:r w:rsidR="003E0F5C" w:rsidRPr="00DD36B9">
              <w:rPr>
                <w:rFonts w:ascii="Times New Roman" w:eastAsia="Times New Roman" w:hAnsi="Times New Roman" w:cs="Times New Roman"/>
                <w:sz w:val="18"/>
                <w:szCs w:val="18"/>
                <w:lang w:eastAsia="ru-RU"/>
              </w:rPr>
              <w:t>тсутствуют</w:t>
            </w:r>
            <w:r w:rsidRPr="00DD36B9">
              <w:rPr>
                <w:rFonts w:ascii="Times New Roman" w:eastAsia="Times New Roman" w:hAnsi="Times New Roman" w:cs="Times New Roman"/>
                <w:sz w:val="18"/>
                <w:szCs w:val="18"/>
                <w:lang w:eastAsia="ru-RU"/>
              </w:rPr>
              <w:t xml:space="preserve"> </w:t>
            </w: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13.1.1 г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Перечень подведомственных организаций (при наличии), сведения об их задачах и функциях, а также почтовые адреса, адреса электронной почты </w:t>
            </w:r>
            <w:r w:rsidRPr="00DD36B9">
              <w:rPr>
                <w:rFonts w:ascii="Times New Roman" w:eastAsia="Times New Roman" w:hAnsi="Times New Roman" w:cs="Times New Roman"/>
                <w:sz w:val="18"/>
                <w:szCs w:val="18"/>
                <w:lang w:eastAsia="ru-RU"/>
              </w:rPr>
              <w:lastRenderedPageBreak/>
              <w:t>(при наличии), номера телефонов справочных служб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D76BDA"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ОТСУТСТВУЕТ</w:t>
            </w:r>
          </w:p>
          <w:p w:rsidR="00D76BDA" w:rsidRPr="00DD36B9" w:rsidRDefault="00D76BDA" w:rsidP="005371E6">
            <w:pPr>
              <w:spacing w:after="0" w:line="240" w:lineRule="auto"/>
              <w:jc w:val="both"/>
              <w:rPr>
                <w:rFonts w:ascii="Times New Roman" w:eastAsia="Times New Roman" w:hAnsi="Times New Roman" w:cs="Times New Roman"/>
                <w:sz w:val="18"/>
                <w:szCs w:val="18"/>
                <w:lang w:eastAsia="ru-RU"/>
              </w:rPr>
            </w:pP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13.1.1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Default="009E14B0"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администрации: Правосудова Марина Афанасьевна</w:t>
            </w:r>
          </w:p>
          <w:p w:rsidR="009E14B0" w:rsidRPr="00DD36B9" w:rsidRDefault="009E14B0"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Председатель совета:Правосудова Марина Афанасьевна</w:t>
            </w: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13.1.1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Перечни информационных систем, банков данных, реестров, </w:t>
            </w:r>
            <w:r w:rsidRPr="00DD36B9">
              <w:rPr>
                <w:rFonts w:ascii="Times New Roman" w:eastAsia="Times New Roman" w:hAnsi="Times New Roman" w:cs="Times New Roman"/>
                <w:sz w:val="18"/>
                <w:szCs w:val="18"/>
                <w:lang w:eastAsia="ru-RU"/>
              </w:rPr>
              <w:lastRenderedPageBreak/>
              <w:t>регистров, находящихся в ведении органа местного самоуправления,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347D0" w:rsidRPr="00DD36B9" w:rsidRDefault="006347D0" w:rsidP="006347D0">
            <w:pPr>
              <w:spacing w:after="0" w:line="240" w:lineRule="auto"/>
              <w:jc w:val="both"/>
              <w:rPr>
                <w:rFonts w:ascii="Times New Roman" w:hAnsi="Times New Roman" w:cs="Times New Roman"/>
                <w:sz w:val="18"/>
                <w:szCs w:val="18"/>
              </w:rPr>
            </w:pPr>
            <w:r w:rsidRPr="00DD36B9">
              <w:rPr>
                <w:rFonts w:ascii="YS Text" w:eastAsia="Times New Roman" w:hAnsi="YS Text" w:cs="Times New Roman"/>
                <w:color w:val="000000"/>
                <w:sz w:val="18"/>
                <w:szCs w:val="18"/>
                <w:lang w:eastAsia="ru-RU"/>
              </w:rPr>
              <w:lastRenderedPageBreak/>
              <w:t>Перечень информационных систем, банков данных, реестров, регистров,</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находящихся в ведении администрации сельского поселения «Долгокычинское »</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муниципального района «Оловяннинский район» Забайкальского края.</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1</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Информационные системы:</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СБиС+Электронная отчетность»</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Система удаленного финансового документооборота (СУФД)</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1с Бухгалтерия 8</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Электронный бюджет</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Свод- Смарт</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СПО Справки БК</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lastRenderedPageBreak/>
              <w:t>Единое окно</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2</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Реестры, регистры, перечни, банки данных</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Наименование:</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Журналы регистрации входящей и исходящей корреспонденции</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Журналы регистрации инструктажей по пожарной безопасности</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Реестр муниципального имущества</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Регистр муниципальных нормативно-правовых актов</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Журнал обращений граждан</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Журнал  для регистрации нотариальных действий</w:t>
            </w:r>
          </w:p>
          <w:p w:rsidR="006347D0" w:rsidRPr="00DD36B9" w:rsidRDefault="006347D0" w:rsidP="006347D0">
            <w:pPr>
              <w:shd w:val="clear" w:color="auto" w:fill="FFFFFF"/>
              <w:spacing w:after="0" w:line="240" w:lineRule="auto"/>
              <w:rPr>
                <w:rFonts w:ascii="YS Text" w:eastAsia="Times New Roman" w:hAnsi="YS Text" w:cs="Times New Roman"/>
                <w:color w:val="000000"/>
                <w:sz w:val="18"/>
                <w:szCs w:val="18"/>
                <w:lang w:eastAsia="ru-RU"/>
              </w:rPr>
            </w:pPr>
            <w:r w:rsidRPr="00DD36B9">
              <w:rPr>
                <w:rFonts w:ascii="YS Text" w:eastAsia="Times New Roman" w:hAnsi="YS Text" w:cs="Times New Roman"/>
                <w:color w:val="000000"/>
                <w:sz w:val="18"/>
                <w:szCs w:val="18"/>
                <w:lang w:eastAsia="ru-RU"/>
              </w:rPr>
              <w:t>Учетные карточки военнообязанных</w:t>
            </w:r>
          </w:p>
          <w:p w:rsidR="0027438C" w:rsidRPr="00DD36B9" w:rsidRDefault="0027438C" w:rsidP="00421412">
            <w:pPr>
              <w:shd w:val="clear" w:color="auto" w:fill="FFFFFF"/>
              <w:spacing w:after="0" w:line="240" w:lineRule="auto"/>
              <w:rPr>
                <w:rFonts w:ascii="Times New Roman" w:eastAsia="Times New Roman" w:hAnsi="Times New Roman" w:cs="Times New Roman"/>
                <w:sz w:val="18"/>
                <w:szCs w:val="18"/>
                <w:lang w:eastAsia="ru-RU"/>
              </w:rPr>
            </w:pP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13.1.1 ж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Сведения о средствах массовой информации, учрежденных органом местного самоуправления (при наличии);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27438C" w:rsidRPr="00DD36B9" w:rsidRDefault="0027438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hAnsi="Times New Roman" w:cs="Times New Roman"/>
                <w:sz w:val="18"/>
                <w:szCs w:val="18"/>
              </w:rPr>
              <w:t>ОТСУТСТВУЕТ</w:t>
            </w: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13.1.2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i/>
                <w:iCs/>
                <w:sz w:val="18"/>
                <w:szCs w:val="18"/>
                <w:lang w:eastAsia="ru-RU"/>
              </w:rPr>
            </w:pPr>
            <w:r w:rsidRPr="00DD36B9">
              <w:rPr>
                <w:rFonts w:ascii="Times New Roman" w:eastAsia="Times New Roman" w:hAnsi="Times New Roman" w:cs="Times New Roman"/>
                <w:i/>
                <w:iCs/>
                <w:sz w:val="18"/>
                <w:szCs w:val="18"/>
                <w:lang w:eastAsia="ru-RU"/>
              </w:rPr>
              <w:t>Информация о нормотворческой деятельности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13.1.2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27438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м</w:t>
            </w:r>
            <w:r w:rsidR="003E0F5C" w:rsidRPr="00DD36B9">
              <w:rPr>
                <w:rFonts w:ascii="Times New Roman" w:eastAsia="Times New Roman" w:hAnsi="Times New Roman" w:cs="Times New Roman"/>
                <w:sz w:val="18"/>
                <w:szCs w:val="18"/>
                <w:lang w:eastAsia="ru-RU"/>
              </w:rPr>
              <w:t>униципальные правовые акты, изданные органом местно</w:t>
            </w:r>
            <w:r w:rsidR="003E0F5C" w:rsidRPr="00DD36B9">
              <w:rPr>
                <w:rFonts w:ascii="Times New Roman" w:eastAsia="Times New Roman" w:hAnsi="Times New Roman" w:cs="Times New Roman"/>
                <w:sz w:val="18"/>
                <w:szCs w:val="18"/>
                <w:lang w:eastAsia="ru-RU"/>
              </w:rPr>
              <w:lastRenderedPageBreak/>
              <w:t>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27438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СИСТЕМАТИЧЕСКИ НАПРАВЛЯЕМ ПРИНЯТЫЕ НПА (ИЗМЕНЕНИЯ) НА САЙТ МУНИЦИПАЛЬНОГО РАЙОНА!!!</w:t>
            </w: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13.1.2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Тексты проектов муниципальных правовых актов, внесенных в представительные органы муниципальн</w:t>
            </w:r>
            <w:r w:rsidRPr="00DD36B9">
              <w:rPr>
                <w:rFonts w:ascii="Times New Roman" w:eastAsia="Times New Roman" w:hAnsi="Times New Roman" w:cs="Times New Roman"/>
                <w:sz w:val="18"/>
                <w:szCs w:val="18"/>
                <w:lang w:eastAsia="ru-RU"/>
              </w:rPr>
              <w:lastRenderedPageBreak/>
              <w:t>ых образований;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27438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СИСТЕМАТИЧЕСКИ НАПРАВЛЯЕМ ПРОЕКТЫ НПА НА САЙТ МУНИЦИПАЛЬНОГО РАЙОНА!!!</w:t>
            </w: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13.1.2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B627C" w:rsidRPr="00DD36B9" w:rsidRDefault="00357101"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ЗАКУПКИ НЕ ПРОИЗВОДИЛИСЬ</w:t>
            </w: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13.1.2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Административные регламенты, стандарты государственных и муниципальн</w:t>
            </w:r>
            <w:r w:rsidRPr="00DD36B9">
              <w:rPr>
                <w:rFonts w:ascii="Times New Roman" w:eastAsia="Times New Roman" w:hAnsi="Times New Roman" w:cs="Times New Roman"/>
                <w:sz w:val="18"/>
                <w:szCs w:val="18"/>
                <w:lang w:eastAsia="ru-RU"/>
              </w:rPr>
              <w:lastRenderedPageBreak/>
              <w:t>ых услуг;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347D0" w:rsidRPr="00421412" w:rsidRDefault="00B45240" w:rsidP="006347D0">
            <w:pPr>
              <w:pStyle w:val="ConsPlusTitle"/>
              <w:widowControl/>
              <w:jc w:val="both"/>
              <w:rPr>
                <w:rFonts w:ascii="Times New Roman" w:hAnsi="Times New Roman" w:cs="Times New Roman"/>
                <w:b w:val="0"/>
                <w:bCs w:val="0"/>
                <w:sz w:val="18"/>
                <w:szCs w:val="18"/>
              </w:rPr>
            </w:pPr>
            <w:r w:rsidRPr="00421412">
              <w:rPr>
                <w:rFonts w:ascii="Times New Roman" w:hAnsi="Times New Roman" w:cs="Times New Roman"/>
                <w:b w:val="0"/>
                <w:sz w:val="18"/>
                <w:szCs w:val="18"/>
              </w:rPr>
              <w:lastRenderedPageBreak/>
              <w:t>Постановление  № 14 от 29.06</w:t>
            </w:r>
            <w:r w:rsidR="006347D0" w:rsidRPr="00421412">
              <w:rPr>
                <w:rFonts w:ascii="Times New Roman" w:hAnsi="Times New Roman" w:cs="Times New Roman"/>
                <w:b w:val="0"/>
                <w:sz w:val="18"/>
                <w:szCs w:val="18"/>
              </w:rPr>
              <w:t>.2018</w:t>
            </w:r>
            <w:r w:rsidR="006347D0" w:rsidRPr="00421412">
              <w:rPr>
                <w:rFonts w:ascii="Times New Roman" w:hAnsi="Times New Roman" w:cs="Times New Roman"/>
                <w:sz w:val="18"/>
                <w:szCs w:val="18"/>
              </w:rPr>
              <w:t xml:space="preserve"> </w:t>
            </w:r>
            <w:r w:rsidR="00421412" w:rsidRPr="00421412">
              <w:rPr>
                <w:rFonts w:ascii="Times New Roman" w:hAnsi="Times New Roman" w:cs="Times New Roman"/>
                <w:b w:val="0"/>
                <w:sz w:val="18"/>
                <w:szCs w:val="18"/>
              </w:rPr>
              <w:t>г.</w:t>
            </w:r>
            <w:r w:rsidR="006347D0" w:rsidRPr="00421412">
              <w:rPr>
                <w:rFonts w:ascii="Times New Roman" w:hAnsi="Times New Roman" w:cs="Times New Roman"/>
                <w:b w:val="0"/>
                <w:bCs w:val="0"/>
                <w:sz w:val="24"/>
                <w:szCs w:val="24"/>
              </w:rPr>
              <w:t xml:space="preserve"> </w:t>
            </w:r>
            <w:r w:rsidR="00421412" w:rsidRPr="00421412">
              <w:rPr>
                <w:rFonts w:ascii="Times New Roman" w:hAnsi="Times New Roman" w:cs="Times New Roman"/>
                <w:b w:val="0"/>
                <w:bCs w:val="0"/>
                <w:sz w:val="24"/>
                <w:szCs w:val="24"/>
              </w:rPr>
              <w:t>«</w:t>
            </w:r>
            <w:r w:rsidR="00421412" w:rsidRPr="00421412">
              <w:rPr>
                <w:rFonts w:ascii="Times New Roman" w:hAnsi="Times New Roman" w:cs="Times New Roman"/>
                <w:b w:val="0"/>
                <w:bCs w:val="0"/>
                <w:sz w:val="18"/>
                <w:szCs w:val="18"/>
              </w:rPr>
              <w:t>Об утверждении административного регламента</w:t>
            </w:r>
          </w:p>
          <w:p w:rsidR="006347D0" w:rsidRPr="00421412" w:rsidRDefault="00421412" w:rsidP="006347D0">
            <w:pPr>
              <w:pStyle w:val="ConsPlusTitle"/>
              <w:widowControl/>
              <w:jc w:val="both"/>
              <w:rPr>
                <w:rFonts w:ascii="Times New Roman" w:hAnsi="Times New Roman" w:cs="Times New Roman"/>
                <w:b w:val="0"/>
                <w:bCs w:val="0"/>
                <w:sz w:val="18"/>
                <w:szCs w:val="18"/>
              </w:rPr>
            </w:pPr>
            <w:r w:rsidRPr="00421412">
              <w:rPr>
                <w:rFonts w:ascii="Times New Roman" w:hAnsi="Times New Roman" w:cs="Times New Roman"/>
                <w:b w:val="0"/>
                <w:bCs w:val="0"/>
                <w:sz w:val="18"/>
                <w:szCs w:val="18"/>
              </w:rPr>
              <w:t xml:space="preserve">по предоставлению муниципальной услуги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 </w:t>
            </w:r>
          </w:p>
          <w:p w:rsidR="006347D0" w:rsidRPr="00421412" w:rsidRDefault="00B45240" w:rsidP="006347D0">
            <w:pPr>
              <w:spacing w:after="0" w:line="240" w:lineRule="auto"/>
              <w:jc w:val="both"/>
              <w:rPr>
                <w:rFonts w:ascii="Times New Roman" w:hAnsi="Times New Roman" w:cs="Times New Roman"/>
                <w:sz w:val="18"/>
                <w:szCs w:val="18"/>
              </w:rPr>
            </w:pPr>
            <w:r w:rsidRPr="00421412">
              <w:rPr>
                <w:rFonts w:ascii="Times New Roman" w:hAnsi="Times New Roman" w:cs="Times New Roman"/>
                <w:bCs/>
                <w:sz w:val="18"/>
                <w:szCs w:val="18"/>
              </w:rPr>
              <w:t>Постановление № 15</w:t>
            </w:r>
            <w:r w:rsidR="006347D0" w:rsidRPr="00421412">
              <w:rPr>
                <w:rFonts w:ascii="Times New Roman" w:hAnsi="Times New Roman" w:cs="Times New Roman"/>
                <w:bCs/>
                <w:sz w:val="18"/>
                <w:szCs w:val="18"/>
              </w:rPr>
              <w:t xml:space="preserve"> </w:t>
            </w:r>
            <w:r w:rsidRPr="00421412">
              <w:rPr>
                <w:rFonts w:ascii="Times New Roman" w:hAnsi="Times New Roman" w:cs="Times New Roman"/>
                <w:bCs/>
                <w:sz w:val="18"/>
                <w:szCs w:val="18"/>
              </w:rPr>
              <w:t>от 29.06</w:t>
            </w:r>
            <w:r w:rsidR="006347D0" w:rsidRPr="00421412">
              <w:rPr>
                <w:rFonts w:ascii="Times New Roman" w:hAnsi="Times New Roman" w:cs="Times New Roman"/>
                <w:bCs/>
                <w:sz w:val="18"/>
                <w:szCs w:val="18"/>
              </w:rPr>
              <w:t>.2018</w:t>
            </w:r>
            <w:r w:rsidR="006347D0" w:rsidRPr="00421412">
              <w:rPr>
                <w:rFonts w:ascii="Times New Roman" w:hAnsi="Times New Roman" w:cs="Times New Roman"/>
                <w:b/>
                <w:bCs/>
                <w:sz w:val="18"/>
                <w:szCs w:val="18"/>
              </w:rPr>
              <w:t xml:space="preserve"> г</w:t>
            </w:r>
            <w:r w:rsidR="006347D0" w:rsidRPr="00421412">
              <w:rPr>
                <w:rFonts w:ascii="Times New Roman" w:hAnsi="Times New Roman" w:cs="Times New Roman"/>
                <w:bCs/>
                <w:sz w:val="18"/>
                <w:szCs w:val="18"/>
              </w:rPr>
              <w:t xml:space="preserve">. </w:t>
            </w:r>
            <w:r w:rsidR="00421412" w:rsidRPr="00421412">
              <w:rPr>
                <w:rFonts w:ascii="Times New Roman" w:hAnsi="Times New Roman" w:cs="Times New Roman"/>
                <w:bCs/>
                <w:sz w:val="18"/>
                <w:szCs w:val="18"/>
              </w:rPr>
              <w:t xml:space="preserve">«об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sidR="00421412">
              <w:rPr>
                <w:rFonts w:ascii="Times New Roman" w:hAnsi="Times New Roman" w:cs="Times New Roman"/>
                <w:sz w:val="18"/>
                <w:szCs w:val="18"/>
              </w:rPr>
              <w:t>сельском поселении «Д</w:t>
            </w:r>
            <w:r w:rsidR="00421412" w:rsidRPr="00421412">
              <w:rPr>
                <w:rFonts w:ascii="Times New Roman" w:hAnsi="Times New Roman" w:cs="Times New Roman"/>
                <w:sz w:val="18"/>
                <w:szCs w:val="18"/>
              </w:rPr>
              <w:t>олгокычинское»</w:t>
            </w:r>
          </w:p>
          <w:p w:rsidR="00F55B08" w:rsidRPr="00421412" w:rsidRDefault="00F55B08" w:rsidP="006347D0">
            <w:pPr>
              <w:spacing w:after="0" w:line="240" w:lineRule="auto"/>
              <w:jc w:val="both"/>
              <w:rPr>
                <w:rFonts w:ascii="Times New Roman" w:hAnsi="Times New Roman" w:cs="Times New Roman"/>
                <w:sz w:val="18"/>
                <w:szCs w:val="18"/>
              </w:rPr>
            </w:pPr>
            <w:r w:rsidRPr="00421412">
              <w:rPr>
                <w:rFonts w:ascii="Times New Roman" w:hAnsi="Times New Roman" w:cs="Times New Roman"/>
                <w:sz w:val="18"/>
                <w:szCs w:val="18"/>
              </w:rPr>
              <w:t>Постановление № 10 от 11.08.2022 г. «Об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F55B08" w:rsidRPr="00421412" w:rsidRDefault="00F55B08" w:rsidP="006347D0">
            <w:pPr>
              <w:spacing w:after="0" w:line="240" w:lineRule="auto"/>
              <w:jc w:val="both"/>
              <w:rPr>
                <w:rFonts w:ascii="Times New Roman" w:hAnsi="Times New Roman" w:cs="Times New Roman"/>
                <w:sz w:val="18"/>
                <w:szCs w:val="18"/>
              </w:rPr>
            </w:pPr>
            <w:r w:rsidRPr="00421412">
              <w:rPr>
                <w:rFonts w:ascii="Times New Roman" w:hAnsi="Times New Roman" w:cs="Times New Roman"/>
                <w:sz w:val="18"/>
                <w:szCs w:val="18"/>
              </w:rPr>
              <w:lastRenderedPageBreak/>
              <w:t>Постановление № 13 от 01.12.2022 г.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сельского поселения «Долгокычинское»</w:t>
            </w:r>
          </w:p>
          <w:p w:rsidR="00624060" w:rsidRPr="00421412" w:rsidRDefault="00624060" w:rsidP="006347D0">
            <w:pPr>
              <w:spacing w:after="0" w:line="240" w:lineRule="auto"/>
              <w:jc w:val="both"/>
              <w:rPr>
                <w:rFonts w:ascii="Times New Roman" w:hAnsi="Times New Roman" w:cs="Times New Roman"/>
                <w:sz w:val="18"/>
                <w:szCs w:val="18"/>
              </w:rPr>
            </w:pPr>
          </w:p>
          <w:p w:rsidR="006347D0" w:rsidRPr="00DD36B9" w:rsidRDefault="006347D0" w:rsidP="006347D0">
            <w:pPr>
              <w:spacing w:after="0" w:line="240" w:lineRule="auto"/>
              <w:jc w:val="both"/>
              <w:rPr>
                <w:rFonts w:ascii="Arial" w:hAnsi="Arial" w:cs="Arial"/>
                <w:sz w:val="18"/>
                <w:szCs w:val="18"/>
              </w:rPr>
            </w:pPr>
          </w:p>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13.1.2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F96CC2"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2022</w:t>
            </w:r>
            <w:r w:rsidR="006347D0" w:rsidRPr="00DD36B9">
              <w:rPr>
                <w:rFonts w:ascii="Times New Roman" w:eastAsia="Times New Roman" w:hAnsi="Times New Roman" w:cs="Times New Roman"/>
                <w:sz w:val="18"/>
                <w:szCs w:val="18"/>
                <w:lang w:eastAsia="ru-RU"/>
              </w:rPr>
              <w:t xml:space="preserve"> году жалоб и заявлений не было</w:t>
            </w: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13.1.2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Порядок обжалования нормативных правовых актов и иных решений, принятых госуда</w:t>
            </w:r>
            <w:r w:rsidRPr="00DD36B9">
              <w:rPr>
                <w:rFonts w:ascii="Times New Roman" w:eastAsia="Times New Roman" w:hAnsi="Times New Roman" w:cs="Times New Roman"/>
                <w:sz w:val="18"/>
                <w:szCs w:val="18"/>
                <w:lang w:eastAsia="ru-RU"/>
              </w:rPr>
              <w:lastRenderedPageBreak/>
              <w:t>рственным органом, его территориальными органами, муниципальных правовых актов;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Производство по такой категории дел, возникающих из публичных правоотношений, как оспаривание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осуществляется в порядке гражданского и арбитражного судопроизводства.</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Так, в соответствии с требованиями Гражданского процессуального кодекса Российской Федерации (далее - ГПК РФ)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Суд вправе приостановить действие оспариваемого решения до вступления в законную силу решения суда.</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нарушены права и свободы гражданина;</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созданы препятствия к осуществлению гражданином его прав и свобод;</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на гражданина незаконно возложена какая-либо обязанность или он незаконно привлечен к ответственности.</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Заявление рассматривается судом в течение десяти дней, а Верховным Судом Российской Федерации-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Неявка в судебное заседание кого-либо из лиц, надлежащим образом извещенных о времени и месте судебного заседания, не является препятствием к рассмотрению заявления.</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rsidR="00357101"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В суд и гражданину должно быть сообщено об исполнении решения суда не позднее чем в течение месяца со дня получения решения.</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Обжалование решений суда первой инстанции осуществляется по посредством подачи апелляционных жалоб на решения, вынесенные мировыми судами, и кассационных жалоб, вынесенных федеральными судами, в вышестоящий суд).</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Порядок обжалования муниципальных правовых актов</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В соответствии со статьей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Муниципальные правовые акты разделяются на нормативные и ненормативные.</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В соответствии с пунктом 9 Постановления Пленума Верховного Суда РФ от 29.11.2007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управомоченным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Порядок обжалования муниципальных правовых актов и действий (бездействие) органов местного самоуправления в суд регулируется Кодексом административного судопроизводства Российской Федерации от 08.03.2015 № 21-ФЗ (далее по тексту – КАС РФ) и Арбитражным процессуальным </w:t>
            </w:r>
            <w:r w:rsidRPr="00DD36B9">
              <w:rPr>
                <w:rFonts w:ascii="Times New Roman" w:eastAsia="Times New Roman" w:hAnsi="Times New Roman" w:cs="Times New Roman"/>
                <w:sz w:val="18"/>
                <w:szCs w:val="18"/>
                <w:lang w:eastAsia="ru-RU"/>
              </w:rPr>
              <w:lastRenderedPageBreak/>
              <w:t>кодексом Российской Федерации от 24.07.2002 N 95-ФЗ (далее по тексту — АПК РФ).</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Порядок обжалования нормативных правовых актов регулируется главой 21 Кодекса административного судопроизводства Российской Федерации от 08.03.2015 № 21-ФЗ (далее по тексту – КАС РФ)</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В соответствии со статьей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по общему правилу, установленному в статье 22 КАС РФ, подается в суд по месту нахождения органа местного самоуправления</w:t>
            </w:r>
            <w:r w:rsidR="00357101" w:rsidRPr="00DD36B9">
              <w:rPr>
                <w:rFonts w:ascii="Times New Roman" w:eastAsia="Times New Roman" w:hAnsi="Times New Roman" w:cs="Times New Roman"/>
                <w:sz w:val="18"/>
                <w:szCs w:val="18"/>
                <w:lang w:eastAsia="ru-RU"/>
              </w:rPr>
              <w:t>.</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В статье 209 КАС РФ установлены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сроки, установленные главой 24 КАС РФ.</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В соответствии со статьей 217.1. КАС РФ судом рассматриваются и разрешаются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в порядке, установленном  главой 21 КАС РФ, с особенностями, определенными статьей 217.1. КАС РФ.</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Порядок обжалования ненормативных правовых актов регулируется главой 22 Кодекса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 АПК РФ)</w:t>
            </w:r>
            <w:r w:rsidR="00357101" w:rsidRPr="00DD36B9">
              <w:rPr>
                <w:rFonts w:ascii="Times New Roman" w:eastAsia="Times New Roman" w:hAnsi="Times New Roman" w:cs="Times New Roman"/>
                <w:sz w:val="18"/>
                <w:szCs w:val="18"/>
                <w:lang w:eastAsia="ru-RU"/>
              </w:rPr>
              <w:t>.</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В соответствии со статьей 218 КАС РФ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w:t>
            </w:r>
            <w:r w:rsidRPr="00DD36B9">
              <w:rPr>
                <w:rFonts w:ascii="Times New Roman" w:eastAsia="Times New Roman" w:hAnsi="Times New Roman" w:cs="Times New Roman"/>
                <w:sz w:val="18"/>
                <w:szCs w:val="18"/>
                <w:lang w:eastAsia="ru-RU"/>
              </w:rPr>
              <w:lastRenderedPageBreak/>
              <w:t>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В случае, если это предусмотрено федеральным законом, общественное объединение вправе обратиться в суд с требованием об оспаривании решений органа местного самоуправления, должностного лица, муниципального служащего,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Административное исковое заявление об оспаривании решений органов местного самоуправления, должностных лиц, муниципальных служащих подается в суд по месту нахождения органа местного самоуправления либо в суд по месту жительства гражданина, являющегося административным истцом, а в случаях, предусмотренных КАС РФ, - по месту нахождения организации, являющейся административным истцом.</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Требования к административному исковому заявлению о признании незаконными решений органов местного самоуправления, должностных лиц, муниципальных служащих установлены статьей 220 КАС РФ.</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КАС РФ,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Согласно статье 228 КАС РФ, решение суда по административному делу об оспаривании решения, действия (бездействие)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В соответствии со статьей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w:t>
            </w:r>
            <w:r w:rsidRPr="00DD36B9">
              <w:rPr>
                <w:rFonts w:ascii="Times New Roman" w:eastAsia="Times New Roman" w:hAnsi="Times New Roman" w:cs="Times New Roman"/>
                <w:sz w:val="18"/>
                <w:szCs w:val="18"/>
                <w:lang w:eastAsia="ru-RU"/>
              </w:rPr>
              <w:lastRenderedPageBreak/>
              <w:t>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(статья 198 АПК РФ) реализуют:</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357101"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В статье 199 АПК РФ установлены требования к заявлению о признании ненормативного правового акта недействительным, решений и действий (бездействия) незаконными.</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В соответствии со статьей 200 АПК РФ,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9B38A7" w:rsidRPr="00DD36B9"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Согласно статье 4 АПК РФ, заявление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13.1.3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Информация об участии органа местного самоуправления в целевых и иных программах, международном сотрудничест</w:t>
            </w:r>
            <w:r w:rsidRPr="00DD36B9">
              <w:rPr>
                <w:rFonts w:ascii="Times New Roman" w:eastAsia="Times New Roman" w:hAnsi="Times New Roman" w:cs="Times New Roman"/>
                <w:sz w:val="18"/>
                <w:szCs w:val="18"/>
                <w:lang w:eastAsia="ru-RU"/>
              </w:rPr>
              <w:lastRenderedPageBreak/>
              <w:t>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D54627" w:rsidP="006347D0">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 xml:space="preserve"> </w:t>
            </w:r>
            <w:r w:rsidR="006347D0" w:rsidRPr="00DD36B9">
              <w:rPr>
                <w:rFonts w:ascii="Times New Roman" w:eastAsia="Times New Roman" w:hAnsi="Times New Roman" w:cs="Times New Roman"/>
                <w:sz w:val="18"/>
                <w:szCs w:val="18"/>
                <w:lang w:eastAsia="ru-RU"/>
              </w:rPr>
              <w:t>В реализации муниципальных программ администрация сельского поселения «Долгокычинское» не участвует.</w:t>
            </w: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w:t>
            </w:r>
            <w:r w:rsidRPr="00DD36B9">
              <w:rPr>
                <w:rFonts w:ascii="Times New Roman" w:eastAsia="Times New Roman" w:hAnsi="Times New Roman" w:cs="Times New Roman"/>
                <w:sz w:val="18"/>
                <w:szCs w:val="18"/>
                <w:lang w:eastAsia="ru-RU"/>
              </w:rPr>
              <w:lastRenderedPageBreak/>
              <w:t>1.4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 xml:space="preserve">Информация </w:t>
            </w:r>
            <w:r w:rsidRPr="00DD36B9">
              <w:rPr>
                <w:rFonts w:ascii="Times New Roman" w:eastAsia="Times New Roman" w:hAnsi="Times New Roman" w:cs="Times New Roman"/>
                <w:sz w:val="18"/>
                <w:szCs w:val="18"/>
                <w:lang w:eastAsia="ru-RU"/>
              </w:rPr>
              <w:lastRenderedPageBreak/>
              <w:t xml:space="preserve">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w:t>
            </w:r>
            <w:r w:rsidRPr="00DD36B9">
              <w:rPr>
                <w:rFonts w:ascii="Times New Roman" w:eastAsia="Times New Roman" w:hAnsi="Times New Roman" w:cs="Times New Roman"/>
                <w:sz w:val="18"/>
                <w:szCs w:val="18"/>
                <w:lang w:eastAsia="ru-RU"/>
              </w:rPr>
              <w:lastRenderedPageBreak/>
              <w:t>соответствии с федеральными законами, законами субъектов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F16928" w:rsidRDefault="00F16928" w:rsidP="00B45240">
            <w:pPr>
              <w:spacing w:after="0" w:line="240" w:lineRule="auto"/>
              <w:jc w:val="center"/>
              <w:rPr>
                <w:rFonts w:ascii="Times New Roman" w:hAnsi="Times New Roman" w:cs="Times New Roman"/>
                <w:b/>
                <w:bCs/>
                <w:caps/>
                <w:sz w:val="20"/>
                <w:szCs w:val="20"/>
              </w:rPr>
            </w:pPr>
          </w:p>
          <w:p w:rsidR="00F16928" w:rsidRDefault="00F16928" w:rsidP="00F16928">
            <w:pPr>
              <w:tabs>
                <w:tab w:val="left" w:pos="30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 предупреждения и ликвидации ЧС, вызванных природными пожарами на территории </w:t>
            </w:r>
          </w:p>
          <w:p w:rsidR="00F16928" w:rsidRDefault="00F16928" w:rsidP="00F16928">
            <w:pPr>
              <w:tabs>
                <w:tab w:val="left" w:pos="30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«Долгокычинское» на 2023 год</w:t>
            </w:r>
          </w:p>
          <w:p w:rsidR="00F16928" w:rsidRDefault="00F16928" w:rsidP="00F16928">
            <w:pPr>
              <w:spacing w:after="0"/>
              <w:rPr>
                <w:rFonts w:ascii="Times New Roman" w:hAnsi="Times New Roman" w:cs="Times New Roman"/>
                <w:sz w:val="28"/>
                <w:szCs w:val="28"/>
              </w:rPr>
            </w:pPr>
          </w:p>
          <w:tbl>
            <w:tblPr>
              <w:tblStyle w:val="ad"/>
              <w:tblW w:w="14884" w:type="dxa"/>
              <w:tblLook w:val="04A0" w:firstRow="1" w:lastRow="0" w:firstColumn="1" w:lastColumn="0" w:noHBand="0" w:noVBand="1"/>
            </w:tblPr>
            <w:tblGrid>
              <w:gridCol w:w="568"/>
              <w:gridCol w:w="7087"/>
              <w:gridCol w:w="4111"/>
              <w:gridCol w:w="3118"/>
            </w:tblGrid>
            <w:tr w:rsidR="00F16928" w:rsidTr="00F169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 п/п</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jc w:val="center"/>
                    <w:rPr>
                      <w:rFonts w:ascii="Times New Roman" w:hAnsi="Times New Roman" w:cs="Times New Roman"/>
                      <w:sz w:val="24"/>
                      <w:szCs w:val="24"/>
                    </w:rPr>
                  </w:pPr>
                  <w:r>
                    <w:rPr>
                      <w:rFonts w:ascii="Times New Roman" w:hAnsi="Times New Roman" w:cs="Times New Roman"/>
                      <w:sz w:val="24"/>
                      <w:szCs w:val="24"/>
                    </w:rPr>
                    <w:t>Исполнители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jc w:val="center"/>
                    <w:rPr>
                      <w:rFonts w:ascii="Times New Roman" w:hAnsi="Times New Roman" w:cs="Times New Roman"/>
                      <w:sz w:val="24"/>
                      <w:szCs w:val="24"/>
                    </w:rPr>
                  </w:pPr>
                  <w:r>
                    <w:rPr>
                      <w:rFonts w:ascii="Times New Roman" w:hAnsi="Times New Roman" w:cs="Times New Roman"/>
                      <w:sz w:val="24"/>
                      <w:szCs w:val="24"/>
                    </w:rPr>
                    <w:t>Сроки исполнения</w:t>
                  </w:r>
                </w:p>
              </w:tc>
            </w:tr>
            <w:tr w:rsidR="00F16928" w:rsidTr="00F169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Провести заседание комиссии по предупреждению и ликвидации чрезвычайных ситуаций и обеспечению пожарной безопасности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до 01.03.2023г.</w:t>
                  </w:r>
                </w:p>
              </w:tc>
            </w:tr>
            <w:tr w:rsidR="00F16928" w:rsidTr="00F169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Привести в исправное состояние мотопомпы, РЛО</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Глава поселения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до 01.03.2023г.</w:t>
                  </w:r>
                </w:p>
              </w:tc>
            </w:tr>
            <w:tr w:rsidR="00F16928" w:rsidTr="00F169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Заключение договоров с владельцами автотранспорта и тракторной техники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Глава поселения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до 06.03.2023г.</w:t>
                  </w:r>
                </w:p>
              </w:tc>
            </w:tr>
            <w:tr w:rsidR="00F16928" w:rsidTr="00F169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Привести в исправное состояние источники водоснабжения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до 01.03.2023г.</w:t>
                  </w:r>
                </w:p>
              </w:tc>
            </w:tr>
            <w:tr w:rsidR="00F16928" w:rsidTr="00F169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Проведение подворных обходов с разъяснением профилактических мер по борьбе с пожарами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постоянно</w:t>
                  </w:r>
                </w:p>
              </w:tc>
            </w:tr>
            <w:tr w:rsidR="00F16928" w:rsidTr="00F169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Проведение очистки территории сельского поселения, всех домовых территорий и прилегающих к ним территорий  от сухой травы и горючего мусора, от несанкционированных свалок твердых коммунальных отходов</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постоянно</w:t>
                  </w:r>
                </w:p>
              </w:tc>
            </w:tr>
            <w:tr w:rsidR="00F16928" w:rsidTr="00F169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Организовать работу по приему от населения информации о выжигании сорняков и остатков сухой растительности наземлях с/х назначения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постоянно</w:t>
                  </w:r>
                </w:p>
              </w:tc>
            </w:tr>
            <w:tr w:rsidR="00F16928" w:rsidTr="00F169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Проведение обновления минерализованной полосы вокруг населенного пункта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 xml:space="preserve">до 01.10.2023г. </w:t>
                  </w:r>
                </w:p>
              </w:tc>
            </w:tr>
            <w:tr w:rsidR="00F16928" w:rsidTr="00F169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Провести работу,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атакже правил посещения лесных массивов</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p>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p>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постоянно</w:t>
                  </w:r>
                </w:p>
              </w:tc>
            </w:tr>
            <w:tr w:rsidR="00F16928" w:rsidTr="00F169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Проверка состояния первичных средств пожаротушения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ежеквартально</w:t>
                  </w:r>
                </w:p>
              </w:tc>
            </w:tr>
            <w:tr w:rsidR="00F16928" w:rsidTr="00F169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6928" w:rsidRDefault="00F16928" w:rsidP="00F16928">
                  <w:pPr>
                    <w:jc w:val="both"/>
                    <w:rPr>
                      <w:rFonts w:ascii="Times New Roman" w:hAnsi="Times New Roman" w:cs="Times New Roman"/>
                      <w:sz w:val="24"/>
                      <w:szCs w:val="24"/>
                    </w:rPr>
                  </w:pPr>
                  <w:r>
                    <w:rPr>
                      <w:rFonts w:ascii="Times New Roman" w:hAnsi="Times New Roman" w:cs="Times New Roman"/>
                      <w:sz w:val="24"/>
                      <w:szCs w:val="24"/>
                    </w:rPr>
                    <w:t>Организовать круглосуточные дежурства должностных лиц администрации, руководителей организаций и учреждений на   пожароопасный период.</w:t>
                  </w:r>
                </w:p>
                <w:p w:rsidR="00F16928" w:rsidRDefault="00F16928" w:rsidP="00F16928">
                  <w:pPr>
                    <w:rPr>
                      <w:rFonts w:ascii="Times New Roman" w:hAnsi="Times New Roman" w:cs="Times New Roman"/>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в пожароопасный период</w:t>
                  </w:r>
                </w:p>
              </w:tc>
            </w:tr>
            <w:tr w:rsidR="00F16928" w:rsidTr="00F169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6928" w:rsidRDefault="00F16928" w:rsidP="00F16928">
                  <w:pPr>
                    <w:jc w:val="both"/>
                    <w:rPr>
                      <w:rFonts w:ascii="Times New Roman" w:hAnsi="Times New Roman" w:cs="Times New Roman"/>
                      <w:sz w:val="24"/>
                      <w:szCs w:val="24"/>
                    </w:rPr>
                  </w:pPr>
                  <w:r>
                    <w:rPr>
                      <w:rFonts w:ascii="Times New Roman" w:hAnsi="Times New Roman" w:cs="Times New Roman"/>
                      <w:sz w:val="24"/>
                      <w:szCs w:val="24"/>
                    </w:rPr>
                    <w:t>Организовать информирование населения о складывающейся лесопожарной обстановке и мерах пожарной безопасности в лесах и населенном пункте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в  пожароопасный период</w:t>
                  </w:r>
                </w:p>
              </w:tc>
            </w:tr>
            <w:tr w:rsidR="00F16928" w:rsidTr="00F1692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13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6928" w:rsidRDefault="00F16928" w:rsidP="00F16928">
                  <w:pPr>
                    <w:jc w:val="both"/>
                    <w:rPr>
                      <w:rFonts w:ascii="Times New Roman" w:hAnsi="Times New Roman" w:cs="Times New Roman"/>
                      <w:sz w:val="24"/>
                      <w:szCs w:val="24"/>
                    </w:rPr>
                  </w:pPr>
                  <w:r>
                    <w:rPr>
                      <w:rFonts w:ascii="Times New Roman" w:hAnsi="Times New Roman" w:cs="Times New Roman"/>
                      <w:sz w:val="24"/>
                      <w:szCs w:val="24"/>
                    </w:rPr>
                    <w:t>Организовать работу патрульных групп</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928" w:rsidRDefault="00F16928" w:rsidP="00F16928">
                  <w:pPr>
                    <w:rPr>
                      <w:rFonts w:ascii="Times New Roman" w:hAnsi="Times New Roman" w:cs="Times New Roman"/>
                      <w:sz w:val="24"/>
                      <w:szCs w:val="24"/>
                    </w:rPr>
                  </w:pPr>
                  <w:r>
                    <w:rPr>
                      <w:rFonts w:ascii="Times New Roman" w:hAnsi="Times New Roman" w:cs="Times New Roman"/>
                      <w:sz w:val="24"/>
                      <w:szCs w:val="24"/>
                    </w:rPr>
                    <w:t>в  пожароопасный период</w:t>
                  </w:r>
                </w:p>
              </w:tc>
            </w:tr>
          </w:tbl>
          <w:p w:rsidR="00F16928" w:rsidRDefault="00F16928" w:rsidP="00F16928"/>
          <w:p w:rsidR="00F16928" w:rsidRDefault="00F16928" w:rsidP="00B45240">
            <w:pPr>
              <w:spacing w:after="0" w:line="240" w:lineRule="auto"/>
              <w:jc w:val="center"/>
              <w:rPr>
                <w:rFonts w:ascii="Times New Roman" w:hAnsi="Times New Roman" w:cs="Times New Roman"/>
                <w:b/>
                <w:bCs/>
                <w:caps/>
                <w:sz w:val="20"/>
                <w:szCs w:val="20"/>
              </w:rPr>
            </w:pPr>
          </w:p>
          <w:p w:rsidR="00F16928" w:rsidRDefault="00F16928" w:rsidP="00B45240">
            <w:pPr>
              <w:spacing w:after="0" w:line="240" w:lineRule="auto"/>
              <w:jc w:val="center"/>
              <w:rPr>
                <w:rFonts w:ascii="Times New Roman" w:hAnsi="Times New Roman" w:cs="Times New Roman"/>
                <w:b/>
                <w:bCs/>
                <w:caps/>
                <w:sz w:val="20"/>
                <w:szCs w:val="20"/>
              </w:rPr>
            </w:pPr>
          </w:p>
          <w:p w:rsidR="00F16928" w:rsidRDefault="00F16928" w:rsidP="00B45240">
            <w:pPr>
              <w:spacing w:after="0" w:line="240" w:lineRule="auto"/>
              <w:jc w:val="center"/>
              <w:rPr>
                <w:rFonts w:ascii="Times New Roman" w:hAnsi="Times New Roman" w:cs="Times New Roman"/>
                <w:b/>
                <w:bCs/>
                <w:caps/>
                <w:sz w:val="20"/>
                <w:szCs w:val="20"/>
              </w:rPr>
            </w:pPr>
          </w:p>
          <w:p w:rsidR="00F16928" w:rsidRDefault="00F16928" w:rsidP="00B45240">
            <w:pPr>
              <w:spacing w:after="0" w:line="240" w:lineRule="auto"/>
              <w:jc w:val="center"/>
              <w:rPr>
                <w:rFonts w:ascii="Times New Roman" w:hAnsi="Times New Roman" w:cs="Times New Roman"/>
                <w:b/>
                <w:bCs/>
                <w:caps/>
                <w:sz w:val="20"/>
                <w:szCs w:val="20"/>
              </w:rPr>
            </w:pPr>
          </w:p>
          <w:p w:rsidR="00F16928" w:rsidRPr="00F16928" w:rsidRDefault="00F16928" w:rsidP="00F16928">
            <w:pPr>
              <w:jc w:val="center"/>
              <w:rPr>
                <w:rFonts w:ascii="Times New Roman" w:hAnsi="Times New Roman"/>
                <w:b/>
                <w:szCs w:val="28"/>
              </w:rPr>
            </w:pPr>
            <w:r w:rsidRPr="00F16928">
              <w:rPr>
                <w:rFonts w:ascii="Times New Roman" w:hAnsi="Times New Roman"/>
                <w:b/>
                <w:szCs w:val="28"/>
              </w:rPr>
              <w:t>АДМИНИСТРАЦИЯ СЕЛЬСКОГО ПОСЕЛЕНИЯ</w:t>
            </w:r>
          </w:p>
          <w:p w:rsidR="00F16928" w:rsidRPr="00F16928" w:rsidRDefault="00F16928" w:rsidP="00F16928">
            <w:pPr>
              <w:jc w:val="center"/>
              <w:rPr>
                <w:rFonts w:ascii="Times New Roman" w:hAnsi="Times New Roman"/>
                <w:b/>
                <w:szCs w:val="28"/>
              </w:rPr>
            </w:pPr>
            <w:r w:rsidRPr="00F16928">
              <w:rPr>
                <w:rFonts w:ascii="Times New Roman" w:hAnsi="Times New Roman"/>
                <w:b/>
                <w:szCs w:val="28"/>
              </w:rPr>
              <w:t>«ДОЛГОКЫЧИНСКОЕ»</w:t>
            </w:r>
          </w:p>
          <w:p w:rsidR="00F16928" w:rsidRPr="00F16928" w:rsidRDefault="00F16928" w:rsidP="00F16928">
            <w:pPr>
              <w:jc w:val="center"/>
              <w:rPr>
                <w:rFonts w:ascii="Times New Roman" w:hAnsi="Times New Roman"/>
                <w:b/>
                <w:szCs w:val="28"/>
              </w:rPr>
            </w:pPr>
          </w:p>
          <w:p w:rsidR="00F16928" w:rsidRPr="00F16928" w:rsidRDefault="00F16928" w:rsidP="00F16928">
            <w:pPr>
              <w:jc w:val="center"/>
              <w:rPr>
                <w:rFonts w:ascii="Times New Roman" w:hAnsi="Times New Roman"/>
                <w:b/>
                <w:szCs w:val="28"/>
              </w:rPr>
            </w:pPr>
            <w:r w:rsidRPr="00F16928">
              <w:rPr>
                <w:rFonts w:ascii="Times New Roman" w:hAnsi="Times New Roman"/>
                <w:b/>
                <w:szCs w:val="28"/>
              </w:rPr>
              <w:t>РАСПОРЯЖЕНИЕ</w:t>
            </w:r>
          </w:p>
          <w:p w:rsidR="00F16928" w:rsidRPr="00F16928" w:rsidRDefault="00F16928" w:rsidP="00F16928">
            <w:pPr>
              <w:jc w:val="center"/>
              <w:rPr>
                <w:rFonts w:ascii="Times New Roman" w:hAnsi="Times New Roman"/>
                <w:szCs w:val="28"/>
              </w:rPr>
            </w:pPr>
          </w:p>
          <w:p w:rsidR="00F16928" w:rsidRPr="00F16928" w:rsidRDefault="00F16928" w:rsidP="00F16928">
            <w:pPr>
              <w:jc w:val="center"/>
              <w:rPr>
                <w:rFonts w:ascii="Times New Roman" w:hAnsi="Times New Roman"/>
                <w:szCs w:val="28"/>
              </w:rPr>
            </w:pPr>
          </w:p>
          <w:p w:rsidR="00F16928" w:rsidRPr="00F16928" w:rsidRDefault="00F16928" w:rsidP="00F16928">
            <w:pPr>
              <w:rPr>
                <w:rFonts w:ascii="Times New Roman" w:hAnsi="Times New Roman"/>
                <w:szCs w:val="28"/>
              </w:rPr>
            </w:pPr>
            <w:r w:rsidRPr="00F16928">
              <w:rPr>
                <w:rFonts w:ascii="Times New Roman" w:hAnsi="Times New Roman"/>
                <w:szCs w:val="28"/>
              </w:rPr>
              <w:lastRenderedPageBreak/>
              <w:t>«01»  марта 2023 года                                                                                        № 3</w:t>
            </w:r>
          </w:p>
          <w:p w:rsidR="00F16928" w:rsidRPr="00F16928" w:rsidRDefault="00F16928" w:rsidP="00F16928">
            <w:pPr>
              <w:rPr>
                <w:rFonts w:ascii="Times New Roman" w:hAnsi="Times New Roman"/>
                <w:szCs w:val="28"/>
              </w:rPr>
            </w:pPr>
          </w:p>
          <w:p w:rsidR="00F16928" w:rsidRPr="00F16928" w:rsidRDefault="00F16928" w:rsidP="00F16928">
            <w:pPr>
              <w:autoSpaceDE w:val="0"/>
              <w:autoSpaceDN w:val="0"/>
              <w:adjustRightInd w:val="0"/>
              <w:jc w:val="center"/>
              <w:rPr>
                <w:rFonts w:ascii="Times New Roman" w:hAnsi="Times New Roman"/>
                <w:sz w:val="18"/>
              </w:rPr>
            </w:pPr>
            <w:r w:rsidRPr="00F16928">
              <w:rPr>
                <w:rFonts w:ascii="Times New Roman" w:hAnsi="Times New Roman"/>
                <w:sz w:val="18"/>
              </w:rPr>
              <w:t>с. Долгокыча</w:t>
            </w:r>
          </w:p>
          <w:p w:rsidR="00F16928" w:rsidRPr="00F16928" w:rsidRDefault="00F16928" w:rsidP="00F16928">
            <w:pPr>
              <w:rPr>
                <w:rFonts w:ascii="Times New Roman" w:hAnsi="Times New Roman"/>
                <w:szCs w:val="28"/>
              </w:rPr>
            </w:pPr>
          </w:p>
          <w:p w:rsidR="00F16928" w:rsidRPr="00F16928" w:rsidRDefault="00F16928" w:rsidP="00F16928">
            <w:pPr>
              <w:jc w:val="center"/>
              <w:rPr>
                <w:rFonts w:ascii="Times New Roman" w:hAnsi="Times New Roman"/>
                <w:b/>
                <w:szCs w:val="28"/>
              </w:rPr>
            </w:pPr>
            <w:r w:rsidRPr="00F16928">
              <w:rPr>
                <w:rFonts w:ascii="Times New Roman" w:hAnsi="Times New Roman"/>
                <w:b/>
                <w:szCs w:val="28"/>
              </w:rPr>
              <w:t>О создании патрульной, патрульно-маневренной групп на территории  сельского поселения  «Долгокычинское»</w:t>
            </w:r>
          </w:p>
          <w:p w:rsidR="00F16928" w:rsidRPr="00F16928" w:rsidRDefault="00F16928" w:rsidP="00F16928">
            <w:pPr>
              <w:jc w:val="center"/>
              <w:rPr>
                <w:rFonts w:ascii="Times New Roman" w:hAnsi="Times New Roman"/>
                <w:b/>
                <w:szCs w:val="28"/>
              </w:rPr>
            </w:pPr>
          </w:p>
          <w:p w:rsidR="00F16928" w:rsidRPr="00F16928" w:rsidRDefault="00F16928" w:rsidP="00F16928">
            <w:pPr>
              <w:tabs>
                <w:tab w:val="left" w:pos="454"/>
              </w:tabs>
              <w:ind w:firstLine="454"/>
              <w:jc w:val="both"/>
              <w:rPr>
                <w:rFonts w:ascii="Times New Roman" w:hAnsi="Times New Roman"/>
                <w:szCs w:val="28"/>
              </w:rPr>
            </w:pPr>
          </w:p>
          <w:p w:rsidR="00F16928" w:rsidRPr="00F16928" w:rsidRDefault="00F16928" w:rsidP="00F16928">
            <w:pPr>
              <w:tabs>
                <w:tab w:val="left" w:pos="454"/>
              </w:tabs>
              <w:ind w:firstLine="454"/>
              <w:jc w:val="both"/>
              <w:rPr>
                <w:rFonts w:ascii="Times New Roman" w:hAnsi="Times New Roman"/>
                <w:szCs w:val="28"/>
              </w:rPr>
            </w:pPr>
            <w:r w:rsidRPr="00F16928">
              <w:rPr>
                <w:rFonts w:ascii="Times New Roman" w:hAnsi="Times New Roman"/>
                <w:szCs w:val="28"/>
              </w:rPr>
              <w:t xml:space="preserve"> В целях дополнительных мер по  предупреждению и ликвидации очагов природных пожаров на ранней стадии развития, а также проведения профилактической работы среди населения по недопущению сжигания растительности в период действия  пожароопасного периода 2023 года:</w:t>
            </w:r>
          </w:p>
          <w:p w:rsidR="00F16928" w:rsidRPr="00F16928" w:rsidRDefault="00F16928" w:rsidP="00F16928">
            <w:pPr>
              <w:ind w:firstLine="454"/>
              <w:jc w:val="both"/>
              <w:rPr>
                <w:rFonts w:ascii="Times New Roman" w:hAnsi="Times New Roman"/>
                <w:szCs w:val="28"/>
              </w:rPr>
            </w:pPr>
            <w:r w:rsidRPr="00F16928">
              <w:rPr>
                <w:rFonts w:ascii="Times New Roman" w:hAnsi="Times New Roman"/>
                <w:szCs w:val="28"/>
              </w:rPr>
              <w:t>1. Создать на территории  сельского поселения «Долгокычинское» патрульную   и патрульно-маневренную группы.</w:t>
            </w:r>
          </w:p>
          <w:p w:rsidR="00F16928" w:rsidRPr="00F16928" w:rsidRDefault="00F16928" w:rsidP="00F16928">
            <w:pPr>
              <w:tabs>
                <w:tab w:val="left" w:pos="454"/>
              </w:tabs>
              <w:ind w:firstLine="454"/>
              <w:jc w:val="both"/>
              <w:rPr>
                <w:rFonts w:ascii="Times New Roman" w:hAnsi="Times New Roman"/>
                <w:szCs w:val="28"/>
              </w:rPr>
            </w:pPr>
            <w:r w:rsidRPr="00F16928">
              <w:rPr>
                <w:rFonts w:ascii="Times New Roman" w:hAnsi="Times New Roman"/>
                <w:szCs w:val="28"/>
              </w:rPr>
              <w:t>2. Утвердить состав патрульной и патрульно-маневренной группы на территории сельского поселения.</w:t>
            </w:r>
          </w:p>
          <w:p w:rsidR="00F16928" w:rsidRPr="00F16928" w:rsidRDefault="00F16928" w:rsidP="00F16928">
            <w:pPr>
              <w:ind w:firstLine="454"/>
              <w:jc w:val="both"/>
              <w:rPr>
                <w:rFonts w:ascii="Times New Roman" w:hAnsi="Times New Roman"/>
                <w:szCs w:val="28"/>
              </w:rPr>
            </w:pPr>
            <w:r w:rsidRPr="00F16928">
              <w:rPr>
                <w:rFonts w:ascii="Times New Roman" w:hAnsi="Times New Roman"/>
                <w:szCs w:val="28"/>
              </w:rPr>
              <w:t>3. Контроль за исполнением распоряжения оставляю за собой.</w:t>
            </w:r>
          </w:p>
          <w:p w:rsidR="00F16928" w:rsidRPr="00F16928" w:rsidRDefault="00F16928" w:rsidP="00F16928">
            <w:pPr>
              <w:tabs>
                <w:tab w:val="left" w:pos="454"/>
              </w:tabs>
              <w:jc w:val="both"/>
              <w:rPr>
                <w:rFonts w:ascii="Times New Roman" w:hAnsi="Times New Roman"/>
                <w:szCs w:val="28"/>
              </w:rPr>
            </w:pPr>
          </w:p>
          <w:p w:rsidR="00F16928" w:rsidRPr="00F16928" w:rsidRDefault="00F16928" w:rsidP="00F16928">
            <w:pPr>
              <w:tabs>
                <w:tab w:val="left" w:pos="454"/>
              </w:tabs>
              <w:jc w:val="both"/>
              <w:rPr>
                <w:rFonts w:ascii="Times New Roman" w:hAnsi="Times New Roman"/>
                <w:szCs w:val="28"/>
              </w:rPr>
            </w:pPr>
          </w:p>
          <w:p w:rsidR="00F16928" w:rsidRPr="00F16928" w:rsidRDefault="00F16928" w:rsidP="00F16928">
            <w:pPr>
              <w:jc w:val="both"/>
              <w:rPr>
                <w:rFonts w:ascii="Times New Roman" w:hAnsi="Times New Roman"/>
                <w:szCs w:val="28"/>
              </w:rPr>
            </w:pPr>
            <w:r w:rsidRPr="00F16928">
              <w:rPr>
                <w:rFonts w:ascii="Times New Roman" w:hAnsi="Times New Roman"/>
                <w:szCs w:val="28"/>
              </w:rPr>
              <w:t>Глава администрации</w:t>
            </w:r>
          </w:p>
          <w:p w:rsidR="00F16928" w:rsidRPr="00F16928" w:rsidRDefault="00F16928" w:rsidP="00F16928">
            <w:pPr>
              <w:jc w:val="both"/>
              <w:rPr>
                <w:rFonts w:ascii="Times New Roman" w:hAnsi="Times New Roman"/>
                <w:szCs w:val="28"/>
              </w:rPr>
            </w:pPr>
            <w:r w:rsidRPr="00F16928">
              <w:rPr>
                <w:rFonts w:ascii="Times New Roman" w:hAnsi="Times New Roman"/>
                <w:szCs w:val="28"/>
              </w:rPr>
              <w:t xml:space="preserve">сельского поселения «Долгокычинское»                          М.А. Правосудова                                </w:t>
            </w:r>
          </w:p>
          <w:p w:rsidR="00F16928" w:rsidRPr="00F16928" w:rsidRDefault="00F16928" w:rsidP="00F16928">
            <w:pPr>
              <w:tabs>
                <w:tab w:val="left" w:pos="454"/>
              </w:tabs>
              <w:ind w:firstLine="454"/>
              <w:rPr>
                <w:rFonts w:ascii="Times New Roman" w:hAnsi="Times New Roman"/>
                <w:szCs w:val="28"/>
              </w:rPr>
            </w:pPr>
          </w:p>
          <w:p w:rsidR="00F16928" w:rsidRPr="00F16928" w:rsidRDefault="00F16928" w:rsidP="00F16928">
            <w:pPr>
              <w:tabs>
                <w:tab w:val="left" w:pos="454"/>
              </w:tabs>
              <w:rPr>
                <w:rFonts w:ascii="Times New Roman" w:hAnsi="Times New Roman"/>
                <w:sz w:val="18"/>
              </w:rPr>
            </w:pPr>
            <w:r w:rsidRPr="00F16928">
              <w:rPr>
                <w:rFonts w:ascii="Times New Roman" w:hAnsi="Times New Roman"/>
                <w:szCs w:val="28"/>
              </w:rPr>
              <w:t xml:space="preserve"> </w:t>
            </w:r>
          </w:p>
          <w:p w:rsidR="00F16928" w:rsidRDefault="00F16928" w:rsidP="00FC7B33">
            <w:pPr>
              <w:tabs>
                <w:tab w:val="left" w:pos="454"/>
              </w:tabs>
              <w:rPr>
                <w:rFonts w:ascii="Times New Roman" w:hAnsi="Times New Roman"/>
                <w:sz w:val="28"/>
                <w:szCs w:val="28"/>
              </w:rPr>
            </w:pPr>
          </w:p>
          <w:tbl>
            <w:tblPr>
              <w:tblStyle w:val="ad"/>
              <w:tblpPr w:leftFromText="180" w:rightFromText="180" w:vertAnchor="text" w:horzAnchor="margin" w:tblpY="-24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4093"/>
            </w:tblGrid>
            <w:tr w:rsidR="00F16928" w:rsidTr="00F16928">
              <w:tc>
                <w:tcPr>
                  <w:tcW w:w="4785" w:type="dxa"/>
                </w:tcPr>
                <w:p w:rsidR="00F16928" w:rsidRDefault="00F16928" w:rsidP="00F16928">
                  <w:pPr>
                    <w:tabs>
                      <w:tab w:val="left" w:pos="454"/>
                    </w:tabs>
                    <w:jc w:val="right"/>
                    <w:rPr>
                      <w:rFonts w:ascii="Times New Roman" w:hAnsi="Times New Roman"/>
                      <w:szCs w:val="28"/>
                    </w:rPr>
                  </w:pPr>
                </w:p>
                <w:p w:rsidR="00F16928" w:rsidRDefault="00F16928" w:rsidP="00F16928">
                  <w:pPr>
                    <w:tabs>
                      <w:tab w:val="left" w:pos="454"/>
                    </w:tabs>
                    <w:jc w:val="right"/>
                    <w:rPr>
                      <w:rFonts w:ascii="Times New Roman" w:hAnsi="Times New Roman"/>
                      <w:szCs w:val="28"/>
                    </w:rPr>
                  </w:pPr>
                </w:p>
                <w:p w:rsidR="00F16928" w:rsidRDefault="00F16928" w:rsidP="00F16928">
                  <w:pPr>
                    <w:tabs>
                      <w:tab w:val="left" w:pos="454"/>
                    </w:tabs>
                    <w:jc w:val="right"/>
                    <w:rPr>
                      <w:rFonts w:ascii="Times New Roman" w:hAnsi="Times New Roman"/>
                      <w:szCs w:val="28"/>
                    </w:rPr>
                  </w:pPr>
                </w:p>
              </w:tc>
              <w:tc>
                <w:tcPr>
                  <w:tcW w:w="4786" w:type="dxa"/>
                </w:tcPr>
                <w:p w:rsidR="00F16928" w:rsidRDefault="00F16928" w:rsidP="00F16928">
                  <w:pPr>
                    <w:tabs>
                      <w:tab w:val="left" w:pos="454"/>
                    </w:tabs>
                    <w:jc w:val="both"/>
                    <w:rPr>
                      <w:rFonts w:ascii="Times New Roman" w:hAnsi="Times New Roman"/>
                      <w:szCs w:val="28"/>
                    </w:rPr>
                  </w:pPr>
                </w:p>
                <w:p w:rsidR="00F16928" w:rsidRDefault="00F16928" w:rsidP="00F16928">
                  <w:pPr>
                    <w:tabs>
                      <w:tab w:val="left" w:pos="454"/>
                    </w:tabs>
                    <w:jc w:val="both"/>
                    <w:rPr>
                      <w:rFonts w:ascii="Times New Roman" w:hAnsi="Times New Roman"/>
                      <w:szCs w:val="28"/>
                    </w:rPr>
                  </w:pPr>
                </w:p>
                <w:p w:rsidR="00F16928" w:rsidRDefault="00F16928" w:rsidP="00F16928">
                  <w:pPr>
                    <w:tabs>
                      <w:tab w:val="left" w:pos="454"/>
                    </w:tabs>
                    <w:jc w:val="both"/>
                    <w:rPr>
                      <w:rFonts w:ascii="Times New Roman" w:hAnsi="Times New Roman"/>
                      <w:szCs w:val="28"/>
                    </w:rPr>
                  </w:pPr>
                </w:p>
                <w:p w:rsidR="00F16928" w:rsidRPr="00F53055" w:rsidRDefault="00F16928" w:rsidP="00F16928">
                  <w:pPr>
                    <w:tabs>
                      <w:tab w:val="left" w:pos="454"/>
                    </w:tabs>
                    <w:jc w:val="right"/>
                    <w:rPr>
                      <w:rFonts w:ascii="Times New Roman" w:hAnsi="Times New Roman"/>
                      <w:sz w:val="24"/>
                      <w:szCs w:val="24"/>
                    </w:rPr>
                  </w:pPr>
                  <w:r w:rsidRPr="00F53055">
                    <w:rPr>
                      <w:rFonts w:ascii="Times New Roman" w:hAnsi="Times New Roman"/>
                      <w:sz w:val="24"/>
                      <w:szCs w:val="24"/>
                    </w:rPr>
                    <w:t xml:space="preserve">         УТВЕРЖДЕН</w:t>
                  </w:r>
                </w:p>
                <w:p w:rsidR="00F16928" w:rsidRPr="00F53055" w:rsidRDefault="00F16928" w:rsidP="00F16928">
                  <w:pPr>
                    <w:tabs>
                      <w:tab w:val="left" w:pos="454"/>
                    </w:tabs>
                    <w:jc w:val="right"/>
                    <w:rPr>
                      <w:rFonts w:ascii="Times New Roman" w:hAnsi="Times New Roman"/>
                      <w:sz w:val="24"/>
                      <w:szCs w:val="24"/>
                    </w:rPr>
                  </w:pPr>
                  <w:r w:rsidRPr="00F53055">
                    <w:rPr>
                      <w:rFonts w:ascii="Times New Roman" w:hAnsi="Times New Roman"/>
                      <w:sz w:val="24"/>
                      <w:szCs w:val="24"/>
                    </w:rPr>
                    <w:t xml:space="preserve">          распоряжением администрации </w:t>
                  </w:r>
                </w:p>
                <w:p w:rsidR="00F16928" w:rsidRPr="00F53055" w:rsidRDefault="00F16928" w:rsidP="00F16928">
                  <w:pPr>
                    <w:tabs>
                      <w:tab w:val="left" w:pos="454"/>
                    </w:tabs>
                    <w:jc w:val="right"/>
                    <w:rPr>
                      <w:rFonts w:ascii="Times New Roman" w:hAnsi="Times New Roman"/>
                      <w:sz w:val="24"/>
                      <w:szCs w:val="24"/>
                    </w:rPr>
                  </w:pPr>
                  <w:r w:rsidRPr="00F53055">
                    <w:rPr>
                      <w:rFonts w:ascii="Times New Roman" w:hAnsi="Times New Roman"/>
                      <w:sz w:val="24"/>
                      <w:szCs w:val="24"/>
                    </w:rPr>
                    <w:t xml:space="preserve">         сельского  поселения «Долгокычинское»</w:t>
                  </w:r>
                </w:p>
                <w:p w:rsidR="00F16928" w:rsidRPr="00F53055" w:rsidRDefault="00F16928" w:rsidP="00F16928">
                  <w:pPr>
                    <w:tabs>
                      <w:tab w:val="left" w:pos="454"/>
                    </w:tabs>
                    <w:jc w:val="right"/>
                    <w:rPr>
                      <w:rFonts w:ascii="Times New Roman" w:hAnsi="Times New Roman"/>
                      <w:sz w:val="24"/>
                      <w:szCs w:val="24"/>
                    </w:rPr>
                  </w:pPr>
                  <w:r w:rsidRPr="00F53055">
                    <w:rPr>
                      <w:rFonts w:ascii="Times New Roman" w:hAnsi="Times New Roman"/>
                      <w:sz w:val="24"/>
                      <w:szCs w:val="24"/>
                    </w:rPr>
                    <w:t xml:space="preserve">         от 01.03.2023 № 3</w:t>
                  </w:r>
                </w:p>
                <w:p w:rsidR="00F16928" w:rsidRDefault="00F16928" w:rsidP="00F16928">
                  <w:pPr>
                    <w:tabs>
                      <w:tab w:val="left" w:pos="454"/>
                    </w:tabs>
                    <w:jc w:val="right"/>
                    <w:rPr>
                      <w:rFonts w:ascii="Times New Roman" w:hAnsi="Times New Roman"/>
                      <w:szCs w:val="28"/>
                    </w:rPr>
                  </w:pPr>
                </w:p>
              </w:tc>
            </w:tr>
          </w:tbl>
          <w:p w:rsidR="00F16928" w:rsidRDefault="00F16928" w:rsidP="00FC7B33">
            <w:pPr>
              <w:tabs>
                <w:tab w:val="left" w:pos="454"/>
              </w:tabs>
              <w:jc w:val="center"/>
              <w:rPr>
                <w:rFonts w:ascii="Times New Roman" w:hAnsi="Times New Roman"/>
              </w:rPr>
            </w:pPr>
            <w:r>
              <w:rPr>
                <w:rFonts w:ascii="Times New Roman" w:hAnsi="Times New Roman"/>
              </w:rPr>
              <w:t>СОСТАВ</w:t>
            </w:r>
          </w:p>
          <w:p w:rsidR="00F16928" w:rsidRDefault="00F16928" w:rsidP="00F16928">
            <w:pPr>
              <w:tabs>
                <w:tab w:val="left" w:pos="454"/>
              </w:tabs>
              <w:ind w:firstLine="454"/>
              <w:jc w:val="center"/>
              <w:rPr>
                <w:rFonts w:ascii="Times New Roman" w:hAnsi="Times New Roman"/>
                <w:sz w:val="28"/>
                <w:szCs w:val="28"/>
              </w:rPr>
            </w:pPr>
            <w:r>
              <w:rPr>
                <w:rFonts w:ascii="Times New Roman" w:hAnsi="Times New Roman"/>
                <w:sz w:val="28"/>
                <w:szCs w:val="28"/>
              </w:rPr>
              <w:t>патрульной группы на территории  сельского поселения «Долгокычинское»</w:t>
            </w:r>
          </w:p>
          <w:p w:rsidR="00F16928" w:rsidRPr="00CF194D" w:rsidRDefault="00F16928" w:rsidP="00F16928">
            <w:pPr>
              <w:tabs>
                <w:tab w:val="left" w:pos="454"/>
              </w:tabs>
              <w:ind w:firstLine="454"/>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097"/>
              <w:gridCol w:w="1944"/>
              <w:gridCol w:w="2131"/>
            </w:tblGrid>
            <w:tr w:rsidR="00F16928" w:rsidRPr="007742FD" w:rsidTr="00F16928">
              <w:tc>
                <w:tcPr>
                  <w:tcW w:w="540"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t xml:space="preserve">№ </w:t>
                  </w:r>
                  <w:r w:rsidRPr="00C5204D">
                    <w:rPr>
                      <w:rFonts w:ascii="Times New Roman" w:hAnsi="Times New Roman"/>
                    </w:rPr>
                    <w:lastRenderedPageBreak/>
                    <w:t>п/п</w:t>
                  </w:r>
                </w:p>
              </w:tc>
              <w:tc>
                <w:tcPr>
                  <w:tcW w:w="4138"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lastRenderedPageBreak/>
                    <w:t>Ф.И.О.</w:t>
                  </w:r>
                </w:p>
                <w:p w:rsidR="00F16928" w:rsidRPr="00C5204D" w:rsidRDefault="00F16928" w:rsidP="00F16928">
                  <w:pPr>
                    <w:spacing w:line="360" w:lineRule="auto"/>
                    <w:rPr>
                      <w:rFonts w:ascii="Times New Roman" w:hAnsi="Times New Roman"/>
                    </w:rPr>
                  </w:pPr>
                  <w:r w:rsidRPr="00C5204D">
                    <w:rPr>
                      <w:rFonts w:ascii="Times New Roman" w:hAnsi="Times New Roman"/>
                    </w:rPr>
                    <w:lastRenderedPageBreak/>
                    <w:t xml:space="preserve"> </w:t>
                  </w:r>
                </w:p>
              </w:tc>
              <w:tc>
                <w:tcPr>
                  <w:tcW w:w="2337"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lastRenderedPageBreak/>
                    <w:t xml:space="preserve">Населенный </w:t>
                  </w:r>
                  <w:r w:rsidRPr="00C5204D">
                    <w:rPr>
                      <w:rFonts w:ascii="Times New Roman" w:hAnsi="Times New Roman"/>
                    </w:rPr>
                    <w:lastRenderedPageBreak/>
                    <w:t>пункт</w:t>
                  </w:r>
                </w:p>
              </w:tc>
              <w:tc>
                <w:tcPr>
                  <w:tcW w:w="2449"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Pr>
                      <w:rFonts w:ascii="Times New Roman" w:hAnsi="Times New Roman"/>
                    </w:rPr>
                    <w:lastRenderedPageBreak/>
                    <w:t>должность</w:t>
                  </w:r>
                </w:p>
              </w:tc>
            </w:tr>
            <w:tr w:rsidR="00F16928" w:rsidRPr="007742FD" w:rsidTr="00F16928">
              <w:tc>
                <w:tcPr>
                  <w:tcW w:w="9464" w:type="dxa"/>
                  <w:gridSpan w:val="4"/>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jc w:val="center"/>
                    <w:rPr>
                      <w:rFonts w:ascii="Times New Roman" w:hAnsi="Times New Roman"/>
                    </w:rPr>
                  </w:pPr>
                  <w:r>
                    <w:rPr>
                      <w:rFonts w:ascii="Times New Roman" w:hAnsi="Times New Roman"/>
                    </w:rPr>
                    <w:lastRenderedPageBreak/>
                    <w:t>с.Долгокыча</w:t>
                  </w:r>
                </w:p>
              </w:tc>
            </w:tr>
            <w:tr w:rsidR="00F16928" w:rsidRPr="007742FD" w:rsidTr="00F16928">
              <w:tc>
                <w:tcPr>
                  <w:tcW w:w="540"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t>1</w:t>
                  </w:r>
                </w:p>
              </w:tc>
              <w:tc>
                <w:tcPr>
                  <w:tcW w:w="4138"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Pr>
                      <w:rFonts w:ascii="Times New Roman" w:hAnsi="Times New Roman"/>
                    </w:rPr>
                    <w:t>Правосудова Марина Афанасьевна</w:t>
                  </w:r>
                </w:p>
              </w:tc>
              <w:tc>
                <w:tcPr>
                  <w:tcW w:w="2337"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t xml:space="preserve">с. </w:t>
                  </w:r>
                  <w:r>
                    <w:rPr>
                      <w:rFonts w:ascii="Times New Roman" w:hAnsi="Times New Roman"/>
                    </w:rPr>
                    <w:t>Долгокыча</w:t>
                  </w:r>
                </w:p>
              </w:tc>
              <w:tc>
                <w:tcPr>
                  <w:tcW w:w="2449"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Pr>
                      <w:rFonts w:ascii="Times New Roman" w:hAnsi="Times New Roman"/>
                    </w:rPr>
                    <w:t>глава администрации</w:t>
                  </w:r>
                </w:p>
              </w:tc>
            </w:tr>
            <w:tr w:rsidR="00F16928" w:rsidRPr="007742FD" w:rsidTr="00F16928">
              <w:tc>
                <w:tcPr>
                  <w:tcW w:w="540"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t>2</w:t>
                  </w:r>
                </w:p>
              </w:tc>
              <w:tc>
                <w:tcPr>
                  <w:tcW w:w="4138"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Pr>
                      <w:rFonts w:ascii="Times New Roman" w:hAnsi="Times New Roman"/>
                    </w:rPr>
                    <w:t>Чепайкина Светлана Владимировна</w:t>
                  </w:r>
                </w:p>
              </w:tc>
              <w:tc>
                <w:tcPr>
                  <w:tcW w:w="2337"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t>с.</w:t>
                  </w:r>
                  <w:r>
                    <w:rPr>
                      <w:rFonts w:ascii="Times New Roman" w:hAnsi="Times New Roman"/>
                    </w:rPr>
                    <w:t xml:space="preserve"> Долгокыча</w:t>
                  </w:r>
                </w:p>
              </w:tc>
              <w:tc>
                <w:tcPr>
                  <w:tcW w:w="2449"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Pr>
                      <w:rFonts w:ascii="Times New Roman" w:hAnsi="Times New Roman"/>
                    </w:rPr>
                    <w:t>специалист администрации</w:t>
                  </w:r>
                </w:p>
              </w:tc>
            </w:tr>
            <w:tr w:rsidR="00F16928" w:rsidRPr="007742FD" w:rsidTr="00F16928">
              <w:tc>
                <w:tcPr>
                  <w:tcW w:w="540"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t>3</w:t>
                  </w:r>
                </w:p>
              </w:tc>
              <w:tc>
                <w:tcPr>
                  <w:tcW w:w="4138"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Pr>
                      <w:rFonts w:ascii="Times New Roman" w:hAnsi="Times New Roman"/>
                    </w:rPr>
                    <w:t>Жилин Валерий Геннадьевич</w:t>
                  </w:r>
                </w:p>
              </w:tc>
              <w:tc>
                <w:tcPr>
                  <w:tcW w:w="2337"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t xml:space="preserve">с. </w:t>
                  </w:r>
                  <w:r>
                    <w:rPr>
                      <w:rFonts w:ascii="Times New Roman" w:hAnsi="Times New Roman"/>
                    </w:rPr>
                    <w:t>Долгокыча</w:t>
                  </w:r>
                </w:p>
              </w:tc>
              <w:tc>
                <w:tcPr>
                  <w:tcW w:w="2449"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Pr>
                      <w:rFonts w:ascii="Times New Roman" w:hAnsi="Times New Roman"/>
                    </w:rPr>
                    <w:t>водитель</w:t>
                  </w:r>
                </w:p>
              </w:tc>
            </w:tr>
          </w:tbl>
          <w:p w:rsidR="00FC7B33" w:rsidRPr="007742FD" w:rsidRDefault="00FC7B33" w:rsidP="00FC7B33">
            <w:pPr>
              <w:tabs>
                <w:tab w:val="left" w:pos="454"/>
              </w:tabs>
              <w:jc w:val="both"/>
              <w:rPr>
                <w:rFonts w:ascii="Times New Roman" w:hAnsi="Times New Roman"/>
              </w:rPr>
            </w:pPr>
          </w:p>
          <w:p w:rsidR="00F16928" w:rsidRPr="00F16928" w:rsidRDefault="00F16928" w:rsidP="00F16928">
            <w:pPr>
              <w:jc w:val="center"/>
              <w:rPr>
                <w:rFonts w:ascii="Times New Roman" w:hAnsi="Times New Roman"/>
                <w:b/>
                <w:sz w:val="20"/>
                <w:szCs w:val="28"/>
              </w:rPr>
            </w:pPr>
            <w:r w:rsidRPr="00F16928">
              <w:rPr>
                <w:rFonts w:ascii="Times New Roman" w:hAnsi="Times New Roman"/>
                <w:b/>
                <w:sz w:val="20"/>
                <w:szCs w:val="28"/>
              </w:rPr>
              <w:t>АДМИНИСТРАЦИЯ СЕЛЬСКОГО ПОСЕЛЕНИЯ</w:t>
            </w:r>
          </w:p>
          <w:p w:rsidR="00F16928" w:rsidRPr="00F16928" w:rsidRDefault="00F16928" w:rsidP="00F16928">
            <w:pPr>
              <w:jc w:val="center"/>
              <w:rPr>
                <w:rFonts w:ascii="Times New Roman" w:hAnsi="Times New Roman"/>
                <w:b/>
                <w:sz w:val="20"/>
                <w:szCs w:val="28"/>
              </w:rPr>
            </w:pPr>
            <w:r w:rsidRPr="00F16928">
              <w:rPr>
                <w:rFonts w:ascii="Times New Roman" w:hAnsi="Times New Roman"/>
                <w:b/>
                <w:sz w:val="20"/>
                <w:szCs w:val="28"/>
              </w:rPr>
              <w:t>«ДОЛГОКЫЧИНСКОЕ»</w:t>
            </w:r>
          </w:p>
          <w:p w:rsidR="00F16928" w:rsidRPr="00F16928" w:rsidRDefault="00F16928" w:rsidP="00F16928">
            <w:pPr>
              <w:jc w:val="center"/>
              <w:rPr>
                <w:rFonts w:ascii="Times New Roman" w:hAnsi="Times New Roman"/>
                <w:b/>
                <w:sz w:val="20"/>
                <w:szCs w:val="28"/>
              </w:rPr>
            </w:pPr>
          </w:p>
          <w:p w:rsidR="00F16928" w:rsidRPr="00F16928" w:rsidRDefault="00F16928" w:rsidP="00F16928">
            <w:pPr>
              <w:jc w:val="center"/>
              <w:rPr>
                <w:rFonts w:ascii="Times New Roman" w:hAnsi="Times New Roman"/>
                <w:b/>
                <w:sz w:val="20"/>
                <w:szCs w:val="28"/>
              </w:rPr>
            </w:pPr>
            <w:r w:rsidRPr="00F16928">
              <w:rPr>
                <w:rFonts w:ascii="Times New Roman" w:hAnsi="Times New Roman"/>
                <w:b/>
                <w:sz w:val="20"/>
                <w:szCs w:val="28"/>
              </w:rPr>
              <w:t>РАСПОРЯЖЕНИЕ</w:t>
            </w:r>
          </w:p>
          <w:p w:rsidR="00F16928" w:rsidRPr="00F16928" w:rsidRDefault="00F16928" w:rsidP="00F16928">
            <w:pPr>
              <w:jc w:val="center"/>
              <w:rPr>
                <w:rFonts w:ascii="Times New Roman" w:hAnsi="Times New Roman"/>
                <w:sz w:val="20"/>
                <w:szCs w:val="28"/>
              </w:rPr>
            </w:pPr>
          </w:p>
          <w:p w:rsidR="00F16928" w:rsidRPr="00F16928" w:rsidRDefault="00F16928" w:rsidP="00F16928">
            <w:pPr>
              <w:jc w:val="center"/>
              <w:rPr>
                <w:rFonts w:ascii="Times New Roman" w:hAnsi="Times New Roman"/>
                <w:sz w:val="20"/>
                <w:szCs w:val="28"/>
              </w:rPr>
            </w:pPr>
          </w:p>
          <w:p w:rsidR="00F16928" w:rsidRPr="00F16928" w:rsidRDefault="00F16928" w:rsidP="00F16928">
            <w:pPr>
              <w:rPr>
                <w:rFonts w:ascii="Times New Roman" w:hAnsi="Times New Roman"/>
                <w:sz w:val="20"/>
                <w:szCs w:val="28"/>
              </w:rPr>
            </w:pPr>
            <w:r w:rsidRPr="00F16928">
              <w:rPr>
                <w:rFonts w:ascii="Times New Roman" w:hAnsi="Times New Roman"/>
                <w:sz w:val="20"/>
                <w:szCs w:val="28"/>
              </w:rPr>
              <w:t>«01»  марта 2023 года                                                                                        № 4</w:t>
            </w:r>
          </w:p>
          <w:p w:rsidR="00F16928" w:rsidRPr="00F16928" w:rsidRDefault="00F16928" w:rsidP="00F16928">
            <w:pPr>
              <w:rPr>
                <w:rFonts w:ascii="Times New Roman" w:hAnsi="Times New Roman"/>
                <w:sz w:val="20"/>
                <w:szCs w:val="28"/>
              </w:rPr>
            </w:pPr>
          </w:p>
          <w:p w:rsidR="00F16928" w:rsidRPr="008D5FD5" w:rsidRDefault="00F16928" w:rsidP="00F16928">
            <w:pPr>
              <w:autoSpaceDE w:val="0"/>
              <w:autoSpaceDN w:val="0"/>
              <w:adjustRightInd w:val="0"/>
              <w:jc w:val="center"/>
              <w:rPr>
                <w:rFonts w:ascii="Times New Roman" w:hAnsi="Times New Roman"/>
              </w:rPr>
            </w:pPr>
            <w:r w:rsidRPr="008D5FD5">
              <w:rPr>
                <w:rFonts w:ascii="Times New Roman" w:hAnsi="Times New Roman"/>
              </w:rPr>
              <w:t>с. Долгокыча</w:t>
            </w:r>
          </w:p>
          <w:p w:rsidR="00F16928" w:rsidRPr="00CB3BAE" w:rsidRDefault="00F16928" w:rsidP="00F16928">
            <w:pPr>
              <w:rPr>
                <w:rFonts w:ascii="Times New Roman" w:hAnsi="Times New Roman"/>
                <w:sz w:val="28"/>
                <w:szCs w:val="28"/>
              </w:rPr>
            </w:pPr>
          </w:p>
          <w:p w:rsidR="00F16928" w:rsidRPr="00F53055" w:rsidRDefault="00F16928" w:rsidP="00F16928">
            <w:pPr>
              <w:jc w:val="center"/>
              <w:rPr>
                <w:rFonts w:ascii="Times New Roman" w:hAnsi="Times New Roman"/>
                <w:b/>
                <w:sz w:val="28"/>
                <w:szCs w:val="28"/>
              </w:rPr>
            </w:pPr>
            <w:r w:rsidRPr="00F53055">
              <w:rPr>
                <w:rFonts w:ascii="Times New Roman" w:hAnsi="Times New Roman"/>
                <w:b/>
                <w:sz w:val="28"/>
                <w:szCs w:val="28"/>
              </w:rPr>
              <w:t xml:space="preserve">О </w:t>
            </w:r>
            <w:r>
              <w:rPr>
                <w:rFonts w:ascii="Times New Roman" w:hAnsi="Times New Roman"/>
                <w:b/>
                <w:sz w:val="28"/>
                <w:szCs w:val="28"/>
              </w:rPr>
              <w:t>заборе воды в целях пожаротушения на территории сельского поселения «Долгокычинское»</w:t>
            </w:r>
          </w:p>
          <w:p w:rsidR="00F16928" w:rsidRDefault="00F16928" w:rsidP="00F16928">
            <w:pPr>
              <w:tabs>
                <w:tab w:val="left" w:pos="454"/>
              </w:tabs>
              <w:ind w:firstLine="454"/>
              <w:jc w:val="both"/>
              <w:rPr>
                <w:rFonts w:ascii="Times New Roman" w:hAnsi="Times New Roman"/>
                <w:sz w:val="28"/>
                <w:szCs w:val="28"/>
              </w:rPr>
            </w:pPr>
          </w:p>
          <w:p w:rsidR="00F16928" w:rsidRDefault="00F16928" w:rsidP="00F16928">
            <w:pPr>
              <w:tabs>
                <w:tab w:val="left" w:pos="454"/>
              </w:tabs>
              <w:ind w:firstLine="454"/>
              <w:jc w:val="both"/>
              <w:rPr>
                <w:rFonts w:ascii="Times New Roman" w:hAnsi="Times New Roman"/>
                <w:sz w:val="28"/>
                <w:szCs w:val="28"/>
              </w:rPr>
            </w:pPr>
            <w:r>
              <w:rPr>
                <w:rFonts w:ascii="Times New Roman" w:hAnsi="Times New Roman"/>
                <w:sz w:val="28"/>
                <w:szCs w:val="28"/>
              </w:rPr>
              <w:t xml:space="preserve"> В  случае возникновения пожаров на территории сельского поселения «Долгокычинское» </w:t>
            </w:r>
          </w:p>
          <w:p w:rsidR="00F16928" w:rsidRDefault="00F16928" w:rsidP="00F16928">
            <w:pPr>
              <w:tabs>
                <w:tab w:val="left" w:pos="454"/>
              </w:tabs>
              <w:ind w:firstLine="454"/>
              <w:jc w:val="both"/>
              <w:rPr>
                <w:rFonts w:ascii="Times New Roman" w:hAnsi="Times New Roman"/>
                <w:sz w:val="28"/>
                <w:szCs w:val="28"/>
              </w:rPr>
            </w:pPr>
            <w:r>
              <w:rPr>
                <w:rFonts w:ascii="Times New Roman" w:hAnsi="Times New Roman"/>
                <w:sz w:val="28"/>
                <w:szCs w:val="28"/>
              </w:rPr>
              <w:t>1.Забор воды производится на водокачке «Центральная» в любое время суток. Ответственный – Лыткин М.В.</w:t>
            </w:r>
          </w:p>
          <w:p w:rsidR="00F16928" w:rsidRDefault="00F16928" w:rsidP="00F16928">
            <w:pPr>
              <w:ind w:firstLine="454"/>
              <w:jc w:val="both"/>
              <w:rPr>
                <w:rFonts w:ascii="Times New Roman" w:hAnsi="Times New Roman"/>
                <w:sz w:val="28"/>
                <w:szCs w:val="28"/>
              </w:rPr>
            </w:pPr>
            <w:r>
              <w:rPr>
                <w:rFonts w:ascii="Times New Roman" w:hAnsi="Times New Roman"/>
                <w:sz w:val="28"/>
                <w:szCs w:val="28"/>
              </w:rPr>
              <w:t>2</w:t>
            </w:r>
            <w:r w:rsidRPr="00A23345">
              <w:rPr>
                <w:rFonts w:ascii="Times New Roman" w:hAnsi="Times New Roman"/>
                <w:sz w:val="28"/>
                <w:szCs w:val="28"/>
              </w:rPr>
              <w:t xml:space="preserve">. Контроль за </w:t>
            </w:r>
            <w:r>
              <w:rPr>
                <w:rFonts w:ascii="Times New Roman" w:hAnsi="Times New Roman"/>
                <w:sz w:val="28"/>
                <w:szCs w:val="28"/>
              </w:rPr>
              <w:t>исполнением распоряжения оставляю за собой.</w:t>
            </w:r>
          </w:p>
          <w:p w:rsidR="00F16928" w:rsidRDefault="00F16928" w:rsidP="00F16928">
            <w:pPr>
              <w:tabs>
                <w:tab w:val="left" w:pos="454"/>
              </w:tabs>
              <w:jc w:val="both"/>
              <w:rPr>
                <w:rFonts w:ascii="Times New Roman" w:hAnsi="Times New Roman"/>
                <w:sz w:val="28"/>
                <w:szCs w:val="28"/>
              </w:rPr>
            </w:pPr>
          </w:p>
          <w:p w:rsidR="00F16928" w:rsidRDefault="00F16928" w:rsidP="00F16928">
            <w:pPr>
              <w:tabs>
                <w:tab w:val="left" w:pos="454"/>
              </w:tabs>
              <w:jc w:val="both"/>
              <w:rPr>
                <w:rFonts w:ascii="Times New Roman" w:hAnsi="Times New Roman"/>
                <w:sz w:val="28"/>
                <w:szCs w:val="28"/>
              </w:rPr>
            </w:pPr>
          </w:p>
          <w:p w:rsidR="00F16928" w:rsidRDefault="00F16928" w:rsidP="00F16928">
            <w:pPr>
              <w:jc w:val="both"/>
              <w:rPr>
                <w:rFonts w:ascii="Times New Roman" w:hAnsi="Times New Roman"/>
                <w:sz w:val="28"/>
                <w:szCs w:val="28"/>
              </w:rPr>
            </w:pPr>
            <w:r>
              <w:rPr>
                <w:rFonts w:ascii="Times New Roman" w:hAnsi="Times New Roman"/>
                <w:sz w:val="28"/>
                <w:szCs w:val="28"/>
              </w:rPr>
              <w:t>Глава администрации</w:t>
            </w:r>
          </w:p>
          <w:p w:rsidR="00F16928" w:rsidRDefault="00F16928" w:rsidP="00F16928">
            <w:pPr>
              <w:jc w:val="both"/>
              <w:rPr>
                <w:rFonts w:ascii="Times New Roman" w:hAnsi="Times New Roman"/>
                <w:sz w:val="28"/>
                <w:szCs w:val="28"/>
              </w:rPr>
            </w:pPr>
            <w:r>
              <w:rPr>
                <w:rFonts w:ascii="Times New Roman" w:hAnsi="Times New Roman"/>
                <w:sz w:val="28"/>
                <w:szCs w:val="28"/>
              </w:rPr>
              <w:t xml:space="preserve">сельского поселения «Долгокычинское»                          М.А. </w:t>
            </w:r>
            <w:r>
              <w:rPr>
                <w:rFonts w:ascii="Times New Roman" w:hAnsi="Times New Roman"/>
                <w:sz w:val="28"/>
                <w:szCs w:val="28"/>
              </w:rPr>
              <w:lastRenderedPageBreak/>
              <w:t xml:space="preserve">Правосудова                                </w:t>
            </w:r>
          </w:p>
          <w:p w:rsidR="00F16928" w:rsidRPr="00F16928" w:rsidRDefault="00F16928" w:rsidP="00F16928">
            <w:pPr>
              <w:tabs>
                <w:tab w:val="left" w:pos="454"/>
              </w:tabs>
              <w:rPr>
                <w:rFonts w:ascii="Times New Roman" w:hAnsi="Times New Roman"/>
              </w:rPr>
            </w:pPr>
          </w:p>
          <w:p w:rsidR="00F16928" w:rsidRDefault="00F16928" w:rsidP="00F16928">
            <w:pPr>
              <w:tabs>
                <w:tab w:val="left" w:pos="454"/>
              </w:tabs>
              <w:jc w:val="right"/>
              <w:rPr>
                <w:rFonts w:ascii="Times New Roman" w:hAnsi="Times New Roman"/>
                <w:szCs w:val="28"/>
              </w:rPr>
            </w:pPr>
          </w:p>
          <w:p w:rsidR="00FC7B33" w:rsidRDefault="00FC7B33" w:rsidP="00F16928">
            <w:pPr>
              <w:tabs>
                <w:tab w:val="left" w:pos="454"/>
              </w:tabs>
              <w:jc w:val="right"/>
              <w:rPr>
                <w:rFonts w:ascii="Times New Roman" w:hAnsi="Times New Roman"/>
                <w:szCs w:val="28"/>
              </w:rPr>
            </w:pPr>
          </w:p>
          <w:p w:rsidR="00FC7B33" w:rsidRDefault="00FC7B33" w:rsidP="00F16928">
            <w:pPr>
              <w:tabs>
                <w:tab w:val="left" w:pos="454"/>
              </w:tabs>
              <w:jc w:val="right"/>
              <w:rPr>
                <w:rFonts w:ascii="Times New Roman" w:hAnsi="Times New Roman"/>
                <w:szCs w:val="28"/>
              </w:rPr>
            </w:pPr>
          </w:p>
          <w:p w:rsidR="00FC7B33" w:rsidRDefault="00FC7B33" w:rsidP="00F16928">
            <w:pPr>
              <w:tabs>
                <w:tab w:val="left" w:pos="454"/>
              </w:tabs>
              <w:jc w:val="right"/>
              <w:rPr>
                <w:rFonts w:ascii="Times New Roman" w:hAnsi="Times New Roman"/>
                <w:szCs w:val="28"/>
              </w:rPr>
            </w:pPr>
          </w:p>
          <w:p w:rsidR="00FC7B33" w:rsidRPr="00F16928" w:rsidRDefault="00FC7B33" w:rsidP="00F16928">
            <w:pPr>
              <w:tabs>
                <w:tab w:val="left" w:pos="454"/>
              </w:tabs>
              <w:jc w:val="right"/>
              <w:rPr>
                <w:rFonts w:ascii="Times New Roman" w:hAnsi="Times New Roman"/>
                <w:szCs w:val="28"/>
              </w:rPr>
            </w:pPr>
          </w:p>
          <w:p w:rsidR="00FC7B33" w:rsidRDefault="00FC7B33" w:rsidP="00F16928">
            <w:pPr>
              <w:jc w:val="center"/>
              <w:rPr>
                <w:rFonts w:ascii="Times New Roman" w:hAnsi="Times New Roman"/>
                <w:b/>
                <w:sz w:val="20"/>
                <w:szCs w:val="28"/>
              </w:rPr>
            </w:pPr>
          </w:p>
          <w:p w:rsidR="00FC7B33" w:rsidRDefault="00FC7B33" w:rsidP="00F16928">
            <w:pPr>
              <w:jc w:val="center"/>
              <w:rPr>
                <w:rFonts w:ascii="Times New Roman" w:hAnsi="Times New Roman"/>
                <w:b/>
                <w:sz w:val="20"/>
                <w:szCs w:val="28"/>
              </w:rPr>
            </w:pPr>
          </w:p>
          <w:p w:rsidR="00F16928" w:rsidRPr="00FC7B33" w:rsidRDefault="00F16928" w:rsidP="00F16928">
            <w:pPr>
              <w:jc w:val="center"/>
              <w:rPr>
                <w:rFonts w:ascii="Times New Roman" w:hAnsi="Times New Roman"/>
                <w:b/>
                <w:sz w:val="20"/>
                <w:szCs w:val="28"/>
              </w:rPr>
            </w:pPr>
            <w:r w:rsidRPr="00FC7B33">
              <w:rPr>
                <w:rFonts w:ascii="Times New Roman" w:hAnsi="Times New Roman"/>
                <w:b/>
                <w:sz w:val="20"/>
                <w:szCs w:val="28"/>
              </w:rPr>
              <w:t>АДМИНИСТРАЦИЯ СЕЛЬСКОГО ПОСЕЛЕНИЯ</w:t>
            </w:r>
          </w:p>
          <w:p w:rsidR="00F16928" w:rsidRPr="00FC7B33" w:rsidRDefault="00F16928" w:rsidP="00F16928">
            <w:pPr>
              <w:jc w:val="center"/>
              <w:rPr>
                <w:rFonts w:ascii="Times New Roman" w:hAnsi="Times New Roman"/>
                <w:b/>
                <w:sz w:val="20"/>
                <w:szCs w:val="28"/>
              </w:rPr>
            </w:pPr>
            <w:r w:rsidRPr="00FC7B33">
              <w:rPr>
                <w:rFonts w:ascii="Times New Roman" w:hAnsi="Times New Roman"/>
                <w:b/>
                <w:sz w:val="20"/>
                <w:szCs w:val="28"/>
              </w:rPr>
              <w:t>«ДОЛГОКЫЧИНСКОЕ»</w:t>
            </w:r>
          </w:p>
          <w:p w:rsidR="00F16928" w:rsidRPr="00FC7B33" w:rsidRDefault="00F16928" w:rsidP="00F16928">
            <w:pPr>
              <w:jc w:val="center"/>
              <w:rPr>
                <w:rFonts w:ascii="Times New Roman" w:hAnsi="Times New Roman"/>
                <w:b/>
                <w:sz w:val="20"/>
                <w:szCs w:val="28"/>
              </w:rPr>
            </w:pPr>
          </w:p>
          <w:p w:rsidR="00F16928" w:rsidRPr="00FC7B33" w:rsidRDefault="00F16928" w:rsidP="00F16928">
            <w:pPr>
              <w:jc w:val="center"/>
              <w:rPr>
                <w:rFonts w:ascii="Times New Roman" w:hAnsi="Times New Roman"/>
                <w:b/>
                <w:sz w:val="20"/>
                <w:szCs w:val="28"/>
              </w:rPr>
            </w:pPr>
            <w:r w:rsidRPr="00FC7B33">
              <w:rPr>
                <w:rFonts w:ascii="Times New Roman" w:hAnsi="Times New Roman"/>
                <w:b/>
                <w:sz w:val="20"/>
                <w:szCs w:val="28"/>
              </w:rPr>
              <w:t>РАСПОРЯЖЕНИЕ</w:t>
            </w:r>
          </w:p>
          <w:p w:rsidR="00F16928" w:rsidRPr="00F16928" w:rsidRDefault="00F16928" w:rsidP="00F16928">
            <w:pPr>
              <w:jc w:val="center"/>
              <w:rPr>
                <w:rFonts w:ascii="Times New Roman" w:hAnsi="Times New Roman"/>
                <w:szCs w:val="28"/>
              </w:rPr>
            </w:pPr>
          </w:p>
          <w:p w:rsidR="00F16928" w:rsidRPr="00F16928" w:rsidRDefault="00F16928" w:rsidP="00F16928">
            <w:pPr>
              <w:jc w:val="center"/>
              <w:rPr>
                <w:rFonts w:ascii="Times New Roman" w:hAnsi="Times New Roman"/>
                <w:szCs w:val="28"/>
              </w:rPr>
            </w:pPr>
          </w:p>
          <w:p w:rsidR="00F16928" w:rsidRPr="00F16928" w:rsidRDefault="00F16928" w:rsidP="00F16928">
            <w:pPr>
              <w:rPr>
                <w:rFonts w:ascii="Times New Roman" w:hAnsi="Times New Roman"/>
                <w:szCs w:val="28"/>
              </w:rPr>
            </w:pPr>
            <w:r w:rsidRPr="00F16928">
              <w:rPr>
                <w:rFonts w:ascii="Times New Roman" w:hAnsi="Times New Roman"/>
                <w:szCs w:val="28"/>
              </w:rPr>
              <w:t>«01»  марта 2023 года                                                                                        № 5</w:t>
            </w:r>
          </w:p>
          <w:p w:rsidR="00F16928" w:rsidRPr="00F16928" w:rsidRDefault="00F16928" w:rsidP="00F16928">
            <w:pPr>
              <w:rPr>
                <w:rFonts w:ascii="Times New Roman" w:hAnsi="Times New Roman"/>
                <w:szCs w:val="28"/>
              </w:rPr>
            </w:pPr>
          </w:p>
          <w:p w:rsidR="00F16928" w:rsidRPr="00F16928" w:rsidRDefault="00F16928" w:rsidP="00F16928">
            <w:pPr>
              <w:autoSpaceDE w:val="0"/>
              <w:autoSpaceDN w:val="0"/>
              <w:adjustRightInd w:val="0"/>
              <w:jc w:val="center"/>
              <w:rPr>
                <w:rFonts w:ascii="Times New Roman" w:hAnsi="Times New Roman"/>
                <w:sz w:val="18"/>
              </w:rPr>
            </w:pPr>
            <w:r w:rsidRPr="00F16928">
              <w:rPr>
                <w:rFonts w:ascii="Times New Roman" w:hAnsi="Times New Roman"/>
                <w:sz w:val="18"/>
              </w:rPr>
              <w:t>с. Долгокыча</w:t>
            </w:r>
          </w:p>
          <w:p w:rsidR="00F16928" w:rsidRPr="00F16928" w:rsidRDefault="00F16928" w:rsidP="00F16928">
            <w:pPr>
              <w:rPr>
                <w:rFonts w:ascii="Times New Roman" w:hAnsi="Times New Roman"/>
                <w:szCs w:val="28"/>
              </w:rPr>
            </w:pPr>
          </w:p>
          <w:p w:rsidR="00F16928" w:rsidRPr="00F16928" w:rsidRDefault="00F16928" w:rsidP="00F16928">
            <w:pPr>
              <w:rPr>
                <w:rFonts w:ascii="Times New Roman" w:hAnsi="Times New Roman"/>
                <w:szCs w:val="28"/>
              </w:rPr>
            </w:pPr>
          </w:p>
          <w:p w:rsidR="00F16928" w:rsidRPr="00F16928" w:rsidRDefault="00F16928" w:rsidP="00F16928">
            <w:pPr>
              <w:tabs>
                <w:tab w:val="left" w:pos="454"/>
              </w:tabs>
              <w:ind w:firstLine="454"/>
              <w:jc w:val="center"/>
              <w:rPr>
                <w:rFonts w:ascii="Times New Roman" w:hAnsi="Times New Roman"/>
                <w:b/>
                <w:szCs w:val="28"/>
              </w:rPr>
            </w:pPr>
            <w:r w:rsidRPr="00F16928">
              <w:rPr>
                <w:rFonts w:ascii="Times New Roman" w:hAnsi="Times New Roman"/>
                <w:b/>
                <w:szCs w:val="28"/>
              </w:rPr>
              <w:t>О назначении общественных инструкторов</w:t>
            </w:r>
          </w:p>
          <w:p w:rsidR="00F16928" w:rsidRPr="00F16928" w:rsidRDefault="00F16928" w:rsidP="00F16928">
            <w:pPr>
              <w:tabs>
                <w:tab w:val="left" w:pos="454"/>
              </w:tabs>
              <w:ind w:firstLine="454"/>
              <w:jc w:val="center"/>
              <w:rPr>
                <w:rFonts w:ascii="Times New Roman" w:hAnsi="Times New Roman"/>
                <w:b/>
                <w:szCs w:val="28"/>
              </w:rPr>
            </w:pPr>
          </w:p>
          <w:p w:rsidR="00F16928" w:rsidRPr="00F16928" w:rsidRDefault="00F16928" w:rsidP="00F16928">
            <w:pPr>
              <w:tabs>
                <w:tab w:val="left" w:pos="454"/>
              </w:tabs>
              <w:ind w:firstLine="454"/>
              <w:jc w:val="center"/>
              <w:rPr>
                <w:rFonts w:ascii="Times New Roman" w:hAnsi="Times New Roman"/>
                <w:b/>
                <w:szCs w:val="28"/>
              </w:rPr>
            </w:pPr>
          </w:p>
          <w:p w:rsidR="00F16928" w:rsidRPr="00F16928" w:rsidRDefault="00F16928" w:rsidP="00F16928">
            <w:pPr>
              <w:tabs>
                <w:tab w:val="left" w:pos="454"/>
              </w:tabs>
              <w:ind w:firstLine="454"/>
              <w:jc w:val="both"/>
              <w:rPr>
                <w:rFonts w:ascii="Times New Roman" w:hAnsi="Times New Roman"/>
                <w:szCs w:val="28"/>
              </w:rPr>
            </w:pPr>
            <w:r w:rsidRPr="00F16928">
              <w:rPr>
                <w:rFonts w:ascii="Times New Roman" w:hAnsi="Times New Roman"/>
                <w:szCs w:val="28"/>
              </w:rPr>
              <w:t xml:space="preserve"> В соответствии с Федеральным законом от 21.12.1994 г № 69-ФЗ           «О пожарной безопасности», в целях противопожарной защиты населения сельского поселения «Долгокычинское» назначить общественных инспекторов:</w:t>
            </w:r>
          </w:p>
          <w:p w:rsidR="00F16928" w:rsidRPr="00F16928" w:rsidRDefault="00F16928" w:rsidP="00F16928">
            <w:pPr>
              <w:tabs>
                <w:tab w:val="left" w:pos="454"/>
              </w:tabs>
              <w:ind w:firstLine="454"/>
              <w:jc w:val="both"/>
              <w:rPr>
                <w:rFonts w:ascii="Times New Roman" w:hAnsi="Times New Roman"/>
                <w:szCs w:val="28"/>
              </w:rPr>
            </w:pPr>
            <w:r w:rsidRPr="00F16928">
              <w:rPr>
                <w:rFonts w:ascii="Times New Roman" w:hAnsi="Times New Roman"/>
                <w:szCs w:val="28"/>
              </w:rPr>
              <w:t>-Чепайкина С.В.</w:t>
            </w:r>
          </w:p>
          <w:p w:rsidR="00F16928" w:rsidRPr="00F16928" w:rsidRDefault="00F16928" w:rsidP="00F16928">
            <w:pPr>
              <w:tabs>
                <w:tab w:val="left" w:pos="454"/>
              </w:tabs>
              <w:ind w:firstLine="454"/>
              <w:jc w:val="both"/>
              <w:rPr>
                <w:rFonts w:ascii="Times New Roman" w:hAnsi="Times New Roman"/>
                <w:szCs w:val="28"/>
              </w:rPr>
            </w:pPr>
            <w:r w:rsidRPr="00F16928">
              <w:rPr>
                <w:rFonts w:ascii="Times New Roman" w:hAnsi="Times New Roman"/>
                <w:szCs w:val="28"/>
              </w:rPr>
              <w:t>-Бахтина Е.А.</w:t>
            </w:r>
          </w:p>
          <w:p w:rsidR="00F16928" w:rsidRPr="00F16928" w:rsidRDefault="00F16928" w:rsidP="00F16928">
            <w:pPr>
              <w:ind w:firstLine="454"/>
              <w:jc w:val="both"/>
              <w:rPr>
                <w:rFonts w:ascii="Times New Roman" w:hAnsi="Times New Roman"/>
                <w:szCs w:val="28"/>
              </w:rPr>
            </w:pPr>
            <w:r w:rsidRPr="00F16928">
              <w:rPr>
                <w:rFonts w:ascii="Times New Roman" w:hAnsi="Times New Roman"/>
                <w:szCs w:val="28"/>
              </w:rPr>
              <w:t>2. Контроль за исполнением распоряжения оставляю за собой.</w:t>
            </w:r>
          </w:p>
          <w:p w:rsidR="00F16928" w:rsidRPr="00F16928" w:rsidRDefault="00F16928" w:rsidP="00F16928">
            <w:pPr>
              <w:tabs>
                <w:tab w:val="left" w:pos="454"/>
              </w:tabs>
              <w:jc w:val="both"/>
              <w:rPr>
                <w:rFonts w:ascii="Times New Roman" w:hAnsi="Times New Roman"/>
                <w:szCs w:val="28"/>
              </w:rPr>
            </w:pPr>
          </w:p>
          <w:p w:rsidR="00F16928" w:rsidRPr="00F16928" w:rsidRDefault="00F16928" w:rsidP="00F16928">
            <w:pPr>
              <w:tabs>
                <w:tab w:val="left" w:pos="454"/>
              </w:tabs>
              <w:jc w:val="both"/>
              <w:rPr>
                <w:rFonts w:ascii="Times New Roman" w:hAnsi="Times New Roman"/>
                <w:szCs w:val="28"/>
              </w:rPr>
            </w:pPr>
          </w:p>
          <w:p w:rsidR="00F16928" w:rsidRPr="00F16928" w:rsidRDefault="00F16928" w:rsidP="00F16928">
            <w:pPr>
              <w:tabs>
                <w:tab w:val="left" w:pos="454"/>
              </w:tabs>
              <w:jc w:val="both"/>
              <w:rPr>
                <w:rFonts w:ascii="Times New Roman" w:hAnsi="Times New Roman"/>
                <w:szCs w:val="28"/>
              </w:rPr>
            </w:pPr>
          </w:p>
          <w:p w:rsidR="00F16928" w:rsidRPr="00F16928" w:rsidRDefault="00F16928" w:rsidP="00F16928">
            <w:pPr>
              <w:tabs>
                <w:tab w:val="left" w:pos="454"/>
              </w:tabs>
              <w:jc w:val="both"/>
              <w:rPr>
                <w:rFonts w:ascii="Times New Roman" w:hAnsi="Times New Roman"/>
                <w:szCs w:val="28"/>
              </w:rPr>
            </w:pPr>
          </w:p>
          <w:p w:rsidR="00F16928" w:rsidRPr="00F16928" w:rsidRDefault="00F16928" w:rsidP="00F16928">
            <w:pPr>
              <w:tabs>
                <w:tab w:val="left" w:pos="454"/>
              </w:tabs>
              <w:jc w:val="both"/>
              <w:rPr>
                <w:rFonts w:ascii="Times New Roman" w:hAnsi="Times New Roman"/>
                <w:szCs w:val="28"/>
              </w:rPr>
            </w:pPr>
          </w:p>
          <w:p w:rsidR="00F16928" w:rsidRPr="00F16928" w:rsidRDefault="00F16928" w:rsidP="00F16928">
            <w:pPr>
              <w:tabs>
                <w:tab w:val="left" w:pos="454"/>
              </w:tabs>
              <w:jc w:val="both"/>
              <w:rPr>
                <w:rFonts w:ascii="Times New Roman" w:hAnsi="Times New Roman"/>
                <w:szCs w:val="28"/>
              </w:rPr>
            </w:pPr>
          </w:p>
          <w:p w:rsidR="00F16928" w:rsidRPr="00F16928" w:rsidRDefault="00F16928" w:rsidP="00F16928">
            <w:pPr>
              <w:tabs>
                <w:tab w:val="left" w:pos="454"/>
              </w:tabs>
              <w:jc w:val="both"/>
              <w:rPr>
                <w:rFonts w:ascii="Times New Roman" w:hAnsi="Times New Roman"/>
                <w:szCs w:val="28"/>
              </w:rPr>
            </w:pPr>
          </w:p>
          <w:p w:rsidR="00F16928" w:rsidRPr="00F16928" w:rsidRDefault="00F16928" w:rsidP="00F16928">
            <w:pPr>
              <w:tabs>
                <w:tab w:val="left" w:pos="454"/>
              </w:tabs>
              <w:jc w:val="both"/>
              <w:rPr>
                <w:rFonts w:ascii="Times New Roman" w:hAnsi="Times New Roman"/>
                <w:szCs w:val="28"/>
              </w:rPr>
            </w:pPr>
          </w:p>
          <w:p w:rsidR="00F16928" w:rsidRPr="00F16928" w:rsidRDefault="00F16928" w:rsidP="00F16928">
            <w:pPr>
              <w:jc w:val="both"/>
              <w:rPr>
                <w:rFonts w:ascii="Times New Roman" w:hAnsi="Times New Roman"/>
                <w:szCs w:val="28"/>
              </w:rPr>
            </w:pPr>
            <w:r w:rsidRPr="00F16928">
              <w:rPr>
                <w:rFonts w:ascii="Times New Roman" w:hAnsi="Times New Roman"/>
                <w:szCs w:val="28"/>
              </w:rPr>
              <w:t>Глава администрации</w:t>
            </w:r>
          </w:p>
          <w:p w:rsidR="00F16928" w:rsidRPr="00F16928" w:rsidRDefault="00F16928" w:rsidP="00F16928">
            <w:pPr>
              <w:jc w:val="both"/>
              <w:rPr>
                <w:rFonts w:ascii="Times New Roman" w:hAnsi="Times New Roman"/>
                <w:szCs w:val="28"/>
              </w:rPr>
            </w:pPr>
            <w:r w:rsidRPr="00F16928">
              <w:rPr>
                <w:rFonts w:ascii="Times New Roman" w:hAnsi="Times New Roman"/>
                <w:szCs w:val="28"/>
              </w:rPr>
              <w:t xml:space="preserve">сельского поселения «Долгокычинское»                          М.А. Правосудова                                </w:t>
            </w:r>
          </w:p>
          <w:p w:rsidR="00F16928" w:rsidRDefault="00F16928" w:rsidP="00F16928">
            <w:pPr>
              <w:tabs>
                <w:tab w:val="left" w:pos="454"/>
              </w:tabs>
              <w:ind w:firstLine="454"/>
              <w:rPr>
                <w:rFonts w:ascii="Times New Roman" w:hAnsi="Times New Roman"/>
                <w:sz w:val="28"/>
                <w:szCs w:val="28"/>
              </w:rPr>
            </w:pPr>
          </w:p>
          <w:p w:rsidR="00F16928" w:rsidRPr="00F16928" w:rsidRDefault="00F16928" w:rsidP="00F16928">
            <w:pPr>
              <w:tabs>
                <w:tab w:val="left" w:pos="454"/>
              </w:tabs>
              <w:rPr>
                <w:rFonts w:ascii="Times New Roman" w:hAnsi="Times New Roman"/>
              </w:rPr>
            </w:pPr>
            <w:r>
              <w:rPr>
                <w:rFonts w:ascii="Times New Roman" w:hAnsi="Times New Roman"/>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4110"/>
            </w:tblGrid>
            <w:tr w:rsidR="00F16928" w:rsidTr="00F16928">
              <w:tc>
                <w:tcPr>
                  <w:tcW w:w="4785" w:type="dxa"/>
                </w:tcPr>
                <w:p w:rsidR="00F16928" w:rsidRDefault="00F16928" w:rsidP="00F16928">
                  <w:pPr>
                    <w:tabs>
                      <w:tab w:val="left" w:pos="454"/>
                    </w:tabs>
                    <w:rPr>
                      <w:rFonts w:ascii="Times New Roman" w:hAnsi="Times New Roman"/>
                      <w:szCs w:val="28"/>
                    </w:rPr>
                  </w:pPr>
                </w:p>
              </w:tc>
              <w:tc>
                <w:tcPr>
                  <w:tcW w:w="4786" w:type="dxa"/>
                </w:tcPr>
                <w:p w:rsidR="00F16928" w:rsidRDefault="00F16928" w:rsidP="00F16928">
                  <w:pPr>
                    <w:tabs>
                      <w:tab w:val="left" w:pos="454"/>
                    </w:tabs>
                    <w:jc w:val="both"/>
                    <w:rPr>
                      <w:rFonts w:ascii="Times New Roman" w:hAnsi="Times New Roman"/>
                      <w:szCs w:val="28"/>
                    </w:rPr>
                  </w:pPr>
                </w:p>
                <w:p w:rsidR="00F16928" w:rsidRDefault="00F16928" w:rsidP="00F16928">
                  <w:pPr>
                    <w:tabs>
                      <w:tab w:val="left" w:pos="454"/>
                    </w:tabs>
                    <w:jc w:val="both"/>
                    <w:rPr>
                      <w:rFonts w:ascii="Times New Roman" w:hAnsi="Times New Roman"/>
                      <w:szCs w:val="28"/>
                    </w:rPr>
                  </w:pPr>
                </w:p>
                <w:p w:rsidR="00F16928" w:rsidRDefault="00F16928" w:rsidP="00F16928">
                  <w:pPr>
                    <w:tabs>
                      <w:tab w:val="left" w:pos="454"/>
                    </w:tabs>
                    <w:jc w:val="right"/>
                    <w:rPr>
                      <w:rFonts w:ascii="Times New Roman" w:hAnsi="Times New Roman"/>
                      <w:sz w:val="24"/>
                      <w:szCs w:val="24"/>
                    </w:rPr>
                  </w:pPr>
                </w:p>
                <w:p w:rsidR="00F16928" w:rsidRDefault="00F16928" w:rsidP="00F16928">
                  <w:pPr>
                    <w:tabs>
                      <w:tab w:val="left" w:pos="454"/>
                    </w:tabs>
                    <w:jc w:val="right"/>
                    <w:rPr>
                      <w:rFonts w:ascii="Times New Roman" w:hAnsi="Times New Roman"/>
                      <w:sz w:val="24"/>
                      <w:szCs w:val="24"/>
                    </w:rPr>
                  </w:pPr>
                </w:p>
                <w:p w:rsidR="00FC7B33" w:rsidRDefault="00FC7B33" w:rsidP="00F16928">
                  <w:pPr>
                    <w:tabs>
                      <w:tab w:val="left" w:pos="454"/>
                    </w:tabs>
                    <w:jc w:val="right"/>
                    <w:rPr>
                      <w:rFonts w:ascii="Times New Roman" w:hAnsi="Times New Roman"/>
                      <w:sz w:val="24"/>
                      <w:szCs w:val="24"/>
                    </w:rPr>
                  </w:pPr>
                </w:p>
                <w:p w:rsidR="00F16928" w:rsidRPr="00F53055" w:rsidRDefault="00F16928" w:rsidP="00F16928">
                  <w:pPr>
                    <w:tabs>
                      <w:tab w:val="left" w:pos="454"/>
                    </w:tabs>
                    <w:jc w:val="right"/>
                    <w:rPr>
                      <w:rFonts w:ascii="Times New Roman" w:hAnsi="Times New Roman"/>
                      <w:sz w:val="24"/>
                      <w:szCs w:val="24"/>
                    </w:rPr>
                  </w:pPr>
                  <w:r w:rsidRPr="00F53055">
                    <w:rPr>
                      <w:rFonts w:ascii="Times New Roman" w:hAnsi="Times New Roman"/>
                      <w:sz w:val="24"/>
                      <w:szCs w:val="24"/>
                    </w:rPr>
                    <w:t>УТВЕРЖДЕН</w:t>
                  </w:r>
                </w:p>
                <w:p w:rsidR="00F16928" w:rsidRPr="00F53055" w:rsidRDefault="00F16928" w:rsidP="00F16928">
                  <w:pPr>
                    <w:tabs>
                      <w:tab w:val="left" w:pos="454"/>
                    </w:tabs>
                    <w:jc w:val="right"/>
                    <w:rPr>
                      <w:rFonts w:ascii="Times New Roman" w:hAnsi="Times New Roman"/>
                      <w:sz w:val="24"/>
                      <w:szCs w:val="24"/>
                    </w:rPr>
                  </w:pPr>
                  <w:r w:rsidRPr="00F53055">
                    <w:rPr>
                      <w:rFonts w:ascii="Times New Roman" w:hAnsi="Times New Roman"/>
                      <w:sz w:val="24"/>
                      <w:szCs w:val="24"/>
                    </w:rPr>
                    <w:t xml:space="preserve">          распоряжением администрации </w:t>
                  </w:r>
                </w:p>
                <w:p w:rsidR="00F16928" w:rsidRPr="00F53055" w:rsidRDefault="00F16928" w:rsidP="00F16928">
                  <w:pPr>
                    <w:tabs>
                      <w:tab w:val="left" w:pos="454"/>
                    </w:tabs>
                    <w:jc w:val="right"/>
                    <w:rPr>
                      <w:rFonts w:ascii="Times New Roman" w:hAnsi="Times New Roman"/>
                      <w:sz w:val="24"/>
                      <w:szCs w:val="24"/>
                    </w:rPr>
                  </w:pPr>
                  <w:r w:rsidRPr="00F53055">
                    <w:rPr>
                      <w:rFonts w:ascii="Times New Roman" w:hAnsi="Times New Roman"/>
                      <w:sz w:val="24"/>
                      <w:szCs w:val="24"/>
                    </w:rPr>
                    <w:t xml:space="preserve">         сельского  поселения</w:t>
                  </w:r>
                  <w:r>
                    <w:rPr>
                      <w:rFonts w:ascii="Times New Roman" w:hAnsi="Times New Roman"/>
                      <w:sz w:val="24"/>
                      <w:szCs w:val="24"/>
                    </w:rPr>
                    <w:t xml:space="preserve"> «Долгокычинское»</w:t>
                  </w:r>
                </w:p>
                <w:p w:rsidR="00F16928" w:rsidRDefault="00F16928" w:rsidP="00F16928">
                  <w:pPr>
                    <w:tabs>
                      <w:tab w:val="left" w:pos="454"/>
                    </w:tabs>
                    <w:jc w:val="right"/>
                    <w:rPr>
                      <w:rFonts w:ascii="Times New Roman" w:hAnsi="Times New Roman"/>
                      <w:szCs w:val="28"/>
                    </w:rPr>
                  </w:pPr>
                  <w:r w:rsidRPr="00F53055">
                    <w:rPr>
                      <w:rFonts w:ascii="Times New Roman" w:hAnsi="Times New Roman"/>
                      <w:sz w:val="24"/>
                      <w:szCs w:val="24"/>
                    </w:rPr>
                    <w:t xml:space="preserve">         от 01.03.2023 № 3</w:t>
                  </w:r>
                </w:p>
              </w:tc>
            </w:tr>
          </w:tbl>
          <w:p w:rsidR="00F16928" w:rsidRDefault="00F16928" w:rsidP="00F16928">
            <w:pPr>
              <w:tabs>
                <w:tab w:val="left" w:pos="454"/>
              </w:tabs>
              <w:ind w:firstLine="454"/>
              <w:jc w:val="center"/>
              <w:rPr>
                <w:rFonts w:ascii="Times New Roman" w:hAnsi="Times New Roman"/>
              </w:rPr>
            </w:pPr>
          </w:p>
          <w:p w:rsidR="00F16928" w:rsidRDefault="00F16928" w:rsidP="00F16928">
            <w:pPr>
              <w:tabs>
                <w:tab w:val="left" w:pos="454"/>
              </w:tabs>
              <w:ind w:firstLine="454"/>
              <w:jc w:val="center"/>
              <w:rPr>
                <w:rFonts w:ascii="Times New Roman" w:hAnsi="Times New Roman"/>
              </w:rPr>
            </w:pPr>
          </w:p>
          <w:p w:rsidR="00F16928" w:rsidRDefault="00F16928" w:rsidP="00F16928">
            <w:pPr>
              <w:tabs>
                <w:tab w:val="left" w:pos="454"/>
              </w:tabs>
              <w:ind w:firstLine="454"/>
              <w:jc w:val="center"/>
              <w:rPr>
                <w:rFonts w:ascii="Times New Roman" w:hAnsi="Times New Roman"/>
              </w:rPr>
            </w:pPr>
            <w:r>
              <w:rPr>
                <w:rFonts w:ascii="Times New Roman" w:hAnsi="Times New Roman"/>
              </w:rPr>
              <w:t>СОСТАВ</w:t>
            </w:r>
          </w:p>
          <w:p w:rsidR="00F16928" w:rsidRDefault="00F16928" w:rsidP="00F16928">
            <w:pPr>
              <w:tabs>
                <w:tab w:val="left" w:pos="454"/>
              </w:tabs>
              <w:ind w:firstLine="454"/>
              <w:jc w:val="center"/>
              <w:rPr>
                <w:rFonts w:ascii="Times New Roman" w:hAnsi="Times New Roman"/>
              </w:rPr>
            </w:pPr>
            <w:r>
              <w:rPr>
                <w:rFonts w:ascii="Times New Roman" w:hAnsi="Times New Roman"/>
                <w:sz w:val="28"/>
                <w:szCs w:val="28"/>
              </w:rPr>
              <w:t>патрульно-маневренной группы на территории сельского  поселения «Долгокычинское»</w:t>
            </w:r>
          </w:p>
          <w:p w:rsidR="00F16928" w:rsidRDefault="00F16928" w:rsidP="00F16928">
            <w:pPr>
              <w:tabs>
                <w:tab w:val="left" w:pos="454"/>
              </w:tabs>
              <w:ind w:firstLine="454"/>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191"/>
              <w:gridCol w:w="1983"/>
              <w:gridCol w:w="1997"/>
            </w:tblGrid>
            <w:tr w:rsidR="00F16928" w:rsidRPr="00C5204D" w:rsidTr="00F16928">
              <w:tc>
                <w:tcPr>
                  <w:tcW w:w="540"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t>№ п/п</w:t>
                  </w:r>
                </w:p>
              </w:tc>
              <w:tc>
                <w:tcPr>
                  <w:tcW w:w="4138"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t>Ф.И.О.</w:t>
                  </w:r>
                </w:p>
                <w:p w:rsidR="00F16928" w:rsidRPr="00C5204D" w:rsidRDefault="00F16928" w:rsidP="00F16928">
                  <w:pPr>
                    <w:spacing w:line="360" w:lineRule="auto"/>
                    <w:rPr>
                      <w:rFonts w:ascii="Times New Roman" w:hAnsi="Times New Roman"/>
                    </w:rPr>
                  </w:pPr>
                  <w:r w:rsidRPr="00C5204D">
                    <w:rPr>
                      <w:rFonts w:ascii="Times New Roman" w:hAnsi="Times New Roman"/>
                    </w:rPr>
                    <w:t xml:space="preserve"> </w:t>
                  </w:r>
                </w:p>
              </w:tc>
              <w:tc>
                <w:tcPr>
                  <w:tcW w:w="2337"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t>Населенный пункт</w:t>
                  </w:r>
                </w:p>
              </w:tc>
              <w:tc>
                <w:tcPr>
                  <w:tcW w:w="2449"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Pr>
                      <w:rFonts w:ascii="Times New Roman" w:hAnsi="Times New Roman"/>
                    </w:rPr>
                    <w:t>должность</w:t>
                  </w:r>
                </w:p>
              </w:tc>
            </w:tr>
            <w:tr w:rsidR="00F16928" w:rsidRPr="00C5204D" w:rsidTr="00F16928">
              <w:tc>
                <w:tcPr>
                  <w:tcW w:w="9464" w:type="dxa"/>
                  <w:gridSpan w:val="4"/>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jc w:val="center"/>
                    <w:rPr>
                      <w:rFonts w:ascii="Times New Roman" w:hAnsi="Times New Roman"/>
                    </w:rPr>
                  </w:pPr>
                  <w:r>
                    <w:rPr>
                      <w:rFonts w:ascii="Times New Roman" w:hAnsi="Times New Roman"/>
                    </w:rPr>
                    <w:t>с. Долгокыча</w:t>
                  </w:r>
                </w:p>
              </w:tc>
            </w:tr>
            <w:tr w:rsidR="00F16928" w:rsidRPr="00C5204D" w:rsidTr="00F16928">
              <w:tc>
                <w:tcPr>
                  <w:tcW w:w="540"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t>1</w:t>
                  </w:r>
                </w:p>
              </w:tc>
              <w:tc>
                <w:tcPr>
                  <w:tcW w:w="4138"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Pr>
                      <w:rFonts w:ascii="Times New Roman" w:hAnsi="Times New Roman"/>
                    </w:rPr>
                    <w:t>Куликов Сергей Петрович</w:t>
                  </w:r>
                </w:p>
              </w:tc>
              <w:tc>
                <w:tcPr>
                  <w:tcW w:w="2337"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t xml:space="preserve">с. </w:t>
                  </w:r>
                  <w:r>
                    <w:rPr>
                      <w:rFonts w:ascii="Times New Roman" w:hAnsi="Times New Roman"/>
                    </w:rPr>
                    <w:t>Долгокыча</w:t>
                  </w:r>
                </w:p>
              </w:tc>
              <w:tc>
                <w:tcPr>
                  <w:tcW w:w="2449"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Pr>
                      <w:rFonts w:ascii="Times New Roman" w:hAnsi="Times New Roman"/>
                    </w:rPr>
                    <w:t>член ДПО</w:t>
                  </w:r>
                </w:p>
              </w:tc>
            </w:tr>
            <w:tr w:rsidR="00F16928" w:rsidRPr="00C5204D" w:rsidTr="00F16928">
              <w:tc>
                <w:tcPr>
                  <w:tcW w:w="540"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t>2</w:t>
                  </w:r>
                </w:p>
              </w:tc>
              <w:tc>
                <w:tcPr>
                  <w:tcW w:w="4138"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Pr>
                      <w:rFonts w:ascii="Times New Roman" w:hAnsi="Times New Roman"/>
                    </w:rPr>
                    <w:t>Правосудов Евгений Венидиктович</w:t>
                  </w:r>
                </w:p>
              </w:tc>
              <w:tc>
                <w:tcPr>
                  <w:tcW w:w="2337"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t>с</w:t>
                  </w:r>
                  <w:r>
                    <w:rPr>
                      <w:rFonts w:ascii="Times New Roman" w:hAnsi="Times New Roman"/>
                    </w:rPr>
                    <w:t>. Долгокыча</w:t>
                  </w:r>
                </w:p>
              </w:tc>
              <w:tc>
                <w:tcPr>
                  <w:tcW w:w="2449"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Pr>
                      <w:rFonts w:ascii="Times New Roman" w:hAnsi="Times New Roman"/>
                    </w:rPr>
                    <w:t>член ДПО</w:t>
                  </w:r>
                </w:p>
              </w:tc>
            </w:tr>
            <w:tr w:rsidR="00F16928" w:rsidRPr="00C5204D" w:rsidTr="00F16928">
              <w:tc>
                <w:tcPr>
                  <w:tcW w:w="540"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t>3</w:t>
                  </w:r>
                </w:p>
              </w:tc>
              <w:tc>
                <w:tcPr>
                  <w:tcW w:w="4138"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Pr>
                      <w:rFonts w:ascii="Times New Roman" w:hAnsi="Times New Roman"/>
                    </w:rPr>
                    <w:t>Дмитриев Александр Прокопьевич</w:t>
                  </w:r>
                </w:p>
              </w:tc>
              <w:tc>
                <w:tcPr>
                  <w:tcW w:w="2337"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sidRPr="00C5204D">
                    <w:rPr>
                      <w:rFonts w:ascii="Times New Roman" w:hAnsi="Times New Roman"/>
                    </w:rPr>
                    <w:t xml:space="preserve">с. </w:t>
                  </w:r>
                  <w:r>
                    <w:rPr>
                      <w:rFonts w:ascii="Times New Roman" w:hAnsi="Times New Roman"/>
                    </w:rPr>
                    <w:t>Долгокыча</w:t>
                  </w:r>
                </w:p>
              </w:tc>
              <w:tc>
                <w:tcPr>
                  <w:tcW w:w="2449" w:type="dxa"/>
                  <w:tcBorders>
                    <w:top w:val="single" w:sz="4" w:space="0" w:color="auto"/>
                    <w:left w:val="single" w:sz="4" w:space="0" w:color="auto"/>
                    <w:bottom w:val="single" w:sz="4" w:space="0" w:color="auto"/>
                    <w:right w:val="single" w:sz="4" w:space="0" w:color="auto"/>
                  </w:tcBorders>
                </w:tcPr>
                <w:p w:rsidR="00F16928" w:rsidRPr="00C5204D" w:rsidRDefault="00F16928" w:rsidP="00F16928">
                  <w:pPr>
                    <w:spacing w:line="360" w:lineRule="auto"/>
                    <w:rPr>
                      <w:rFonts w:ascii="Times New Roman" w:hAnsi="Times New Roman"/>
                    </w:rPr>
                  </w:pPr>
                  <w:r>
                    <w:rPr>
                      <w:rFonts w:ascii="Times New Roman" w:hAnsi="Times New Roman"/>
                    </w:rPr>
                    <w:t>член ДПО</w:t>
                  </w:r>
                </w:p>
              </w:tc>
            </w:tr>
          </w:tbl>
          <w:p w:rsidR="00F16928" w:rsidRDefault="00F16928" w:rsidP="00F16928">
            <w:pPr>
              <w:spacing w:line="360" w:lineRule="auto"/>
              <w:jc w:val="both"/>
              <w:rPr>
                <w:sz w:val="28"/>
                <w:szCs w:val="28"/>
              </w:rPr>
            </w:pPr>
          </w:p>
          <w:p w:rsidR="00F16928" w:rsidRDefault="00F16928" w:rsidP="00B45240">
            <w:pPr>
              <w:spacing w:after="0" w:line="240" w:lineRule="auto"/>
              <w:jc w:val="center"/>
              <w:rPr>
                <w:rFonts w:ascii="Times New Roman" w:hAnsi="Times New Roman" w:cs="Times New Roman"/>
                <w:b/>
                <w:bCs/>
                <w:caps/>
                <w:sz w:val="20"/>
                <w:szCs w:val="20"/>
              </w:rPr>
            </w:pPr>
          </w:p>
          <w:p w:rsidR="00F16928" w:rsidRDefault="00F16928" w:rsidP="00B45240">
            <w:pPr>
              <w:spacing w:after="0" w:line="240" w:lineRule="auto"/>
              <w:jc w:val="center"/>
              <w:rPr>
                <w:rFonts w:ascii="Times New Roman" w:hAnsi="Times New Roman" w:cs="Times New Roman"/>
                <w:b/>
                <w:bCs/>
                <w:caps/>
                <w:sz w:val="20"/>
                <w:szCs w:val="20"/>
              </w:rPr>
            </w:pPr>
          </w:p>
          <w:p w:rsidR="00F16928" w:rsidRDefault="00F16928" w:rsidP="00B45240">
            <w:pPr>
              <w:spacing w:after="0" w:line="240" w:lineRule="auto"/>
              <w:jc w:val="center"/>
              <w:rPr>
                <w:rFonts w:ascii="Times New Roman" w:hAnsi="Times New Roman" w:cs="Times New Roman"/>
                <w:b/>
                <w:bCs/>
                <w:caps/>
                <w:sz w:val="20"/>
                <w:szCs w:val="20"/>
              </w:rPr>
            </w:pPr>
          </w:p>
          <w:p w:rsidR="00F16928" w:rsidRDefault="00F16928" w:rsidP="00B45240">
            <w:pPr>
              <w:spacing w:after="0" w:line="240" w:lineRule="auto"/>
              <w:jc w:val="center"/>
              <w:rPr>
                <w:rFonts w:ascii="Times New Roman" w:hAnsi="Times New Roman" w:cs="Times New Roman"/>
                <w:b/>
                <w:bCs/>
                <w:caps/>
                <w:sz w:val="20"/>
                <w:szCs w:val="20"/>
              </w:rPr>
            </w:pPr>
          </w:p>
          <w:p w:rsidR="00B45240" w:rsidRPr="00DD36B9" w:rsidRDefault="00B45240" w:rsidP="00B45240">
            <w:pPr>
              <w:spacing w:after="0" w:line="240" w:lineRule="auto"/>
              <w:jc w:val="center"/>
              <w:rPr>
                <w:rFonts w:ascii="Times New Roman" w:hAnsi="Times New Roman" w:cs="Times New Roman"/>
                <w:b/>
                <w:bCs/>
                <w:caps/>
                <w:sz w:val="20"/>
                <w:szCs w:val="20"/>
              </w:rPr>
            </w:pPr>
            <w:r w:rsidRPr="00DD36B9">
              <w:rPr>
                <w:rFonts w:ascii="Times New Roman" w:hAnsi="Times New Roman" w:cs="Times New Roman"/>
                <w:b/>
                <w:bCs/>
                <w:caps/>
                <w:sz w:val="20"/>
                <w:szCs w:val="20"/>
              </w:rPr>
              <w:lastRenderedPageBreak/>
              <w:t>Администрация сельского поселениЯ  «Долгокычинское»»</w:t>
            </w:r>
          </w:p>
          <w:p w:rsidR="00B45240" w:rsidRPr="00DD36B9" w:rsidRDefault="00B45240" w:rsidP="00B45240">
            <w:pPr>
              <w:spacing w:after="0" w:line="240" w:lineRule="auto"/>
              <w:jc w:val="center"/>
              <w:rPr>
                <w:rFonts w:ascii="Times New Roman" w:hAnsi="Times New Roman" w:cs="Times New Roman"/>
                <w:b/>
                <w:bCs/>
                <w:caps/>
                <w:sz w:val="20"/>
                <w:szCs w:val="20"/>
              </w:rPr>
            </w:pPr>
          </w:p>
          <w:p w:rsidR="00B45240" w:rsidRPr="00DD36B9" w:rsidRDefault="00B45240" w:rsidP="00B45240">
            <w:pPr>
              <w:spacing w:after="0" w:line="240" w:lineRule="auto"/>
              <w:jc w:val="center"/>
              <w:rPr>
                <w:rFonts w:ascii="Times New Roman" w:hAnsi="Times New Roman" w:cs="Times New Roman"/>
                <w:b/>
                <w:bCs/>
                <w:caps/>
                <w:sz w:val="20"/>
                <w:szCs w:val="20"/>
              </w:rPr>
            </w:pPr>
          </w:p>
          <w:p w:rsidR="00B45240" w:rsidRPr="00DD36B9" w:rsidRDefault="00B45240" w:rsidP="00B45240">
            <w:pPr>
              <w:spacing w:after="0" w:line="240" w:lineRule="auto"/>
              <w:jc w:val="center"/>
              <w:rPr>
                <w:rFonts w:ascii="Times New Roman" w:hAnsi="Times New Roman" w:cs="Times New Roman"/>
                <w:b/>
                <w:bCs/>
                <w:sz w:val="20"/>
                <w:szCs w:val="20"/>
              </w:rPr>
            </w:pPr>
            <w:r w:rsidRPr="00DD36B9">
              <w:rPr>
                <w:rFonts w:ascii="Times New Roman" w:hAnsi="Times New Roman" w:cs="Times New Roman"/>
                <w:b/>
                <w:bCs/>
                <w:sz w:val="20"/>
                <w:szCs w:val="20"/>
              </w:rPr>
              <w:t>ПОСТАНОВЛЕНИЕ</w:t>
            </w:r>
          </w:p>
          <w:p w:rsidR="00B45240" w:rsidRPr="00DD36B9" w:rsidRDefault="00B45240" w:rsidP="00B45240">
            <w:pPr>
              <w:spacing w:after="0" w:line="240" w:lineRule="auto"/>
              <w:jc w:val="center"/>
              <w:rPr>
                <w:rFonts w:ascii="Times New Roman" w:hAnsi="Times New Roman" w:cs="Times New Roman"/>
                <w:b/>
                <w:bCs/>
                <w:sz w:val="20"/>
                <w:szCs w:val="20"/>
              </w:rPr>
            </w:pPr>
            <w:r w:rsidRPr="00DD36B9">
              <w:rPr>
                <w:rFonts w:ascii="Times New Roman" w:hAnsi="Times New Roman" w:cs="Times New Roman"/>
                <w:b/>
                <w:bCs/>
                <w:sz w:val="20"/>
                <w:szCs w:val="20"/>
              </w:rPr>
              <w:t>с.Долгокыча</w:t>
            </w:r>
          </w:p>
          <w:p w:rsidR="00B45240" w:rsidRPr="00DD36B9" w:rsidRDefault="00B45240" w:rsidP="00B45240">
            <w:pPr>
              <w:spacing w:after="0" w:line="240" w:lineRule="auto"/>
              <w:jc w:val="center"/>
              <w:rPr>
                <w:rFonts w:ascii="Times New Roman" w:hAnsi="Times New Roman" w:cs="Times New Roman"/>
                <w:b/>
                <w:bCs/>
                <w:sz w:val="20"/>
                <w:szCs w:val="20"/>
              </w:rPr>
            </w:pPr>
          </w:p>
          <w:p w:rsidR="00B45240" w:rsidRPr="00DD36B9" w:rsidRDefault="00B45240" w:rsidP="00B45240">
            <w:pPr>
              <w:spacing w:after="0" w:line="240" w:lineRule="auto"/>
              <w:rPr>
                <w:rFonts w:ascii="Times New Roman" w:hAnsi="Times New Roman" w:cs="Times New Roman"/>
                <w:sz w:val="20"/>
                <w:szCs w:val="20"/>
              </w:rPr>
            </w:pPr>
            <w:r w:rsidRPr="00DD36B9">
              <w:rPr>
                <w:rFonts w:ascii="Times New Roman" w:hAnsi="Times New Roman" w:cs="Times New Roman"/>
                <w:sz w:val="20"/>
                <w:szCs w:val="20"/>
              </w:rPr>
              <w:t xml:space="preserve"> 13  февраля  2018 года                                                                                     №  3</w:t>
            </w:r>
          </w:p>
          <w:p w:rsidR="00B45240" w:rsidRPr="00DD36B9" w:rsidRDefault="00B45240" w:rsidP="00B45240">
            <w:pPr>
              <w:spacing w:after="0" w:line="240" w:lineRule="auto"/>
              <w:jc w:val="center"/>
              <w:rPr>
                <w:rFonts w:ascii="Times New Roman" w:hAnsi="Times New Roman" w:cs="Times New Roman"/>
                <w:sz w:val="20"/>
                <w:szCs w:val="20"/>
              </w:rPr>
            </w:pPr>
          </w:p>
          <w:p w:rsidR="00B45240" w:rsidRPr="00DD36B9" w:rsidRDefault="00B45240" w:rsidP="00B45240">
            <w:pPr>
              <w:spacing w:after="0" w:line="240" w:lineRule="auto"/>
              <w:jc w:val="center"/>
              <w:rPr>
                <w:rFonts w:ascii="Times New Roman" w:hAnsi="Times New Roman" w:cs="Times New Roman"/>
                <w:b/>
                <w:bCs/>
                <w:sz w:val="20"/>
                <w:szCs w:val="20"/>
              </w:rPr>
            </w:pPr>
            <w:r w:rsidRPr="00DD36B9">
              <w:rPr>
                <w:rFonts w:ascii="Times New Roman" w:hAnsi="Times New Roman" w:cs="Times New Roman"/>
                <w:b/>
                <w:bCs/>
                <w:sz w:val="20"/>
                <w:szCs w:val="20"/>
              </w:rPr>
              <w:t>Об обеспечении первичных мер пожарной безопасности</w:t>
            </w:r>
          </w:p>
          <w:p w:rsidR="00B45240" w:rsidRPr="00DD36B9" w:rsidRDefault="00B45240" w:rsidP="00B45240">
            <w:pPr>
              <w:spacing w:after="0" w:line="240" w:lineRule="auto"/>
              <w:jc w:val="center"/>
              <w:rPr>
                <w:rFonts w:ascii="Times New Roman" w:hAnsi="Times New Roman" w:cs="Times New Roman"/>
                <w:b/>
                <w:bCs/>
                <w:sz w:val="20"/>
                <w:szCs w:val="20"/>
              </w:rPr>
            </w:pPr>
            <w:r w:rsidRPr="00DD36B9">
              <w:rPr>
                <w:rFonts w:ascii="Times New Roman" w:hAnsi="Times New Roman" w:cs="Times New Roman"/>
                <w:b/>
                <w:bCs/>
                <w:sz w:val="20"/>
                <w:szCs w:val="20"/>
              </w:rPr>
              <w:t>на территории сельского поселения «Долгокычинское»</w:t>
            </w:r>
          </w:p>
          <w:p w:rsidR="00B45240" w:rsidRPr="00DD36B9" w:rsidRDefault="00B45240" w:rsidP="00B45240">
            <w:pPr>
              <w:spacing w:after="0" w:line="240" w:lineRule="auto"/>
              <w:jc w:val="center"/>
              <w:rPr>
                <w:rFonts w:ascii="Times New Roman" w:hAnsi="Times New Roman" w:cs="Times New Roman"/>
                <w:sz w:val="20"/>
                <w:szCs w:val="20"/>
              </w:rPr>
            </w:pPr>
          </w:p>
          <w:p w:rsidR="00B45240" w:rsidRPr="00DD36B9" w:rsidRDefault="00B45240" w:rsidP="00B45240">
            <w:pPr>
              <w:tabs>
                <w:tab w:val="left" w:pos="673"/>
              </w:tabs>
              <w:spacing w:after="0" w:line="240" w:lineRule="auto"/>
              <w:jc w:val="right"/>
              <w:rPr>
                <w:rFonts w:ascii="Times New Roman" w:hAnsi="Times New Roman" w:cs="Times New Roman"/>
                <w:bCs/>
                <w:caps/>
                <w:sz w:val="20"/>
                <w:szCs w:val="20"/>
              </w:rPr>
            </w:pPr>
            <w:r w:rsidRPr="00DD36B9">
              <w:rPr>
                <w:rFonts w:ascii="Times New Roman" w:hAnsi="Times New Roman" w:cs="Times New Roman"/>
                <w:b/>
                <w:bCs/>
                <w:caps/>
                <w:sz w:val="20"/>
                <w:szCs w:val="20"/>
              </w:rPr>
              <w:tab/>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В соответствии с Федеральными Законами от 21.12.1994 г. № 69-ФЗ «О пожарной безопасности», п. 23 ст.14 Федерального Закона от 06.10.2003 г. № 131-ФЗ «Об общих принципах организации местного самоуправления в Российской Федерации», в целях обеспечения самозащиты населенных пунктов сельских поселений от пожаров, организации тушения пожаров и ограничения последствий от них, администрация сельского поселения «Долгокычинское» </w:t>
            </w:r>
          </w:p>
          <w:p w:rsidR="00B45240" w:rsidRPr="00DD36B9" w:rsidRDefault="00B45240" w:rsidP="00B45240">
            <w:pPr>
              <w:spacing w:after="0" w:line="240" w:lineRule="auto"/>
              <w:jc w:val="both"/>
              <w:rPr>
                <w:rFonts w:ascii="Times New Roman" w:hAnsi="Times New Roman"/>
                <w:b/>
                <w:sz w:val="20"/>
                <w:szCs w:val="20"/>
              </w:rPr>
            </w:pPr>
            <w:r w:rsidRPr="00DD36B9">
              <w:rPr>
                <w:rFonts w:ascii="Times New Roman" w:hAnsi="Times New Roman"/>
                <w:b/>
                <w:sz w:val="20"/>
                <w:szCs w:val="20"/>
              </w:rPr>
              <w:t>ПОСТАНОВЛЯЕТ:</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1. Утвердить Порядок обучения населения мерам пожарной безопасности на территории сельского поселения «Долгокычинское» (приложение 1)</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2. Утвердить Перечень первичных средств пожаротушения для организации самозащиты населения сельского поселения «Долгокычинское», в том числе для индивидуальных жилых домов (приложение 2).</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3. Закрепить за каждым домовладением конкретный вид перечня первичных средств пожаротушения, закрепить противопожарный инвентарь с вывешиванием соответствующих аншлагов.</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4. Содержать в исправном состоянии защитную полосу между поселением и лесным массивом.</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5. Установить на территории поселения средство звуковой сигнализации для оповещения людей в случае пожара.</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6.Утвердить Положение о внештатных инспекторах по пожарной безопасности при сельском поселении «Долгокычинское» (приложение 3)</w:t>
            </w:r>
          </w:p>
          <w:p w:rsidR="00B45240" w:rsidRPr="00DD36B9" w:rsidRDefault="00B45240" w:rsidP="00B45240">
            <w:pPr>
              <w:spacing w:after="0" w:line="240" w:lineRule="auto"/>
              <w:jc w:val="both"/>
              <w:rPr>
                <w:rFonts w:ascii="Times New Roman" w:hAnsi="Times New Roman" w:cs="Times New Roman"/>
                <w:sz w:val="20"/>
                <w:szCs w:val="20"/>
                <w:u w:val="single"/>
              </w:rPr>
            </w:pPr>
            <w:r w:rsidRPr="00DD36B9">
              <w:rPr>
                <w:rFonts w:ascii="Times New Roman" w:hAnsi="Times New Roman"/>
                <w:sz w:val="20"/>
                <w:szCs w:val="20"/>
              </w:rPr>
              <w:t>7.</w:t>
            </w:r>
            <w:r w:rsidRPr="00DD36B9">
              <w:rPr>
                <w:rFonts w:ascii="Times New Roman" w:hAnsi="Times New Roman" w:cs="Times New Roman"/>
                <w:sz w:val="20"/>
                <w:szCs w:val="20"/>
              </w:rPr>
              <w:t xml:space="preserve">Настоящее постановление вступает в силу после официального  опубликования (обнародования)   на специально оборудованных стендах сельского поселения «Долгокычинское», а также размещения на официальном сайте муниципального района «Оловяннинский район» </w:t>
            </w:r>
            <w:r w:rsidRPr="00DD36B9">
              <w:rPr>
                <w:rFonts w:ascii="Times New Roman" w:hAnsi="Times New Roman" w:cs="Times New Roman"/>
                <w:sz w:val="20"/>
                <w:szCs w:val="20"/>
                <w:u w:val="single"/>
                <w:lang w:val="en-US"/>
              </w:rPr>
              <w:t>www</w:t>
            </w:r>
            <w:r w:rsidRPr="00DD36B9">
              <w:rPr>
                <w:rFonts w:ascii="Times New Roman" w:hAnsi="Times New Roman" w:cs="Times New Roman"/>
                <w:sz w:val="20"/>
                <w:szCs w:val="20"/>
                <w:u w:val="single"/>
              </w:rPr>
              <w:t>.оловян.забайкальскийкрай.рф.</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8. Контроль за исполнением настоящего постановления возложить на главу администрации сельского поселения «Долгокычинское»</w:t>
            </w:r>
          </w:p>
          <w:p w:rsidR="00B45240" w:rsidRPr="00DD36B9" w:rsidRDefault="00B45240" w:rsidP="00B45240">
            <w:pPr>
              <w:spacing w:after="0" w:line="240" w:lineRule="auto"/>
              <w:jc w:val="both"/>
              <w:rPr>
                <w:rFonts w:ascii="Times New Roman" w:hAnsi="Times New Roman"/>
                <w:b/>
                <w:sz w:val="20"/>
                <w:szCs w:val="20"/>
              </w:rPr>
            </w:pP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Глава администрации</w:t>
            </w:r>
          </w:p>
          <w:p w:rsidR="00B45240" w:rsidRPr="00DD36B9" w:rsidRDefault="00B45240" w:rsidP="00B45240">
            <w:pPr>
              <w:rPr>
                <w:rFonts w:ascii="Times New Roman" w:hAnsi="Times New Roman"/>
                <w:sz w:val="20"/>
                <w:szCs w:val="20"/>
              </w:rPr>
            </w:pPr>
            <w:r w:rsidRPr="00DD36B9">
              <w:rPr>
                <w:rFonts w:ascii="Times New Roman" w:hAnsi="Times New Roman"/>
                <w:sz w:val="20"/>
                <w:szCs w:val="20"/>
              </w:rPr>
              <w:t>сельского поселения «Долгокычинское»                                        Г.А. Созонова</w:t>
            </w:r>
          </w:p>
          <w:p w:rsidR="00B45240" w:rsidRPr="00DD36B9" w:rsidRDefault="00B45240" w:rsidP="00B45240">
            <w:pPr>
              <w:spacing w:after="0" w:line="240" w:lineRule="auto"/>
              <w:ind w:firstLine="708"/>
              <w:jc w:val="right"/>
              <w:rPr>
                <w:rFonts w:ascii="Times New Roman" w:hAnsi="Times New Roman"/>
                <w:bCs/>
                <w:sz w:val="20"/>
                <w:szCs w:val="20"/>
              </w:rPr>
            </w:pPr>
            <w:r w:rsidRPr="00DD36B9">
              <w:rPr>
                <w:rFonts w:ascii="Times New Roman" w:hAnsi="Times New Roman"/>
                <w:bCs/>
                <w:sz w:val="20"/>
                <w:szCs w:val="20"/>
              </w:rPr>
              <w:t>Приложение№ 1</w:t>
            </w:r>
          </w:p>
          <w:p w:rsidR="00B45240" w:rsidRPr="00DD36B9" w:rsidRDefault="00B45240" w:rsidP="00B45240">
            <w:pPr>
              <w:spacing w:after="0" w:line="240" w:lineRule="auto"/>
              <w:ind w:firstLine="708"/>
              <w:jc w:val="center"/>
              <w:rPr>
                <w:rFonts w:ascii="Times New Roman" w:hAnsi="Times New Roman"/>
                <w:b/>
                <w:bCs/>
                <w:sz w:val="20"/>
                <w:szCs w:val="20"/>
              </w:rPr>
            </w:pPr>
          </w:p>
          <w:p w:rsidR="00B45240" w:rsidRPr="00DD36B9" w:rsidRDefault="00B45240" w:rsidP="00B45240">
            <w:pPr>
              <w:spacing w:after="0" w:line="240" w:lineRule="auto"/>
              <w:ind w:firstLine="708"/>
              <w:jc w:val="center"/>
              <w:rPr>
                <w:rFonts w:ascii="Times New Roman" w:hAnsi="Times New Roman"/>
                <w:b/>
                <w:bCs/>
                <w:sz w:val="20"/>
                <w:szCs w:val="20"/>
              </w:rPr>
            </w:pPr>
            <w:r w:rsidRPr="00DD36B9">
              <w:rPr>
                <w:rFonts w:ascii="Times New Roman" w:hAnsi="Times New Roman"/>
                <w:b/>
                <w:bCs/>
                <w:sz w:val="20"/>
                <w:szCs w:val="20"/>
              </w:rPr>
              <w:t xml:space="preserve">ПОРЯДОК  </w:t>
            </w:r>
          </w:p>
          <w:p w:rsidR="00B45240" w:rsidRPr="00DD36B9" w:rsidRDefault="00B45240" w:rsidP="00B45240">
            <w:pPr>
              <w:pStyle w:val="3"/>
              <w:spacing w:after="0" w:line="240" w:lineRule="auto"/>
              <w:jc w:val="center"/>
              <w:rPr>
                <w:rFonts w:ascii="Times New Roman" w:hAnsi="Times New Roman" w:cs="Times New Roman"/>
                <w:b/>
                <w:sz w:val="20"/>
                <w:szCs w:val="20"/>
              </w:rPr>
            </w:pPr>
            <w:r w:rsidRPr="00DD36B9">
              <w:rPr>
                <w:rFonts w:ascii="Times New Roman" w:hAnsi="Times New Roman" w:cs="Times New Roman"/>
                <w:b/>
                <w:sz w:val="20"/>
                <w:szCs w:val="20"/>
              </w:rPr>
              <w:t>обучения населения мерам пожарной безопасности на территории сельского поселения «Долгокычинское»</w:t>
            </w:r>
          </w:p>
          <w:p w:rsidR="00B45240" w:rsidRPr="00DD36B9" w:rsidRDefault="00B45240" w:rsidP="00B45240">
            <w:pPr>
              <w:pStyle w:val="3"/>
              <w:spacing w:after="0"/>
              <w:jc w:val="center"/>
              <w:rPr>
                <w:rFonts w:ascii="Times New Roman" w:hAnsi="Times New Roman" w:cs="Times New Roman"/>
                <w:b/>
                <w:bCs/>
                <w:sz w:val="20"/>
                <w:szCs w:val="20"/>
              </w:rPr>
            </w:pP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администрация сельского поселения «Долгокычинское», органы государственного надзора и организации, находящиеся на территории поселения.</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Противопожарная пропаганда и обучение мерам пожарной безопасности является одной из форм профилактики пожаров и гибели людей.</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Администрация сельского поселения «Долгокычинское» является основным организатором и исполнителем мероприятий по противопожарной пропаганде и </w:t>
            </w:r>
            <w:r w:rsidRPr="00DD36B9">
              <w:rPr>
                <w:rFonts w:ascii="Times New Roman" w:hAnsi="Times New Roman"/>
                <w:sz w:val="20"/>
                <w:szCs w:val="20"/>
              </w:rPr>
              <w:lastRenderedPageBreak/>
              <w:t>обучению населения мерам пожарной безопасности на территории сельского поселения «Долгокычинское».</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Обучение мерам пожарной безопасности работников организаций проводится администрацией этих организаций в соответствии с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МЧС России.</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Обучение населения мерам пожарной безопасности проводится общественными инструкторами по пожарной безопасности, работниками добровольной пожарной охраны.</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со структурными подразделениями МЧС России.</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Противопожарная пропаганда и обучение населения мерам пожарной безопасности по месту жительства осуществляется через:</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тематические выставки, смотры, конференции, конкурсы;</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средства печати выпуск специальной литературы и рекламной продукции, листовок, памяток, публикации в газетах и журналах.</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радио, телевидение, обучающие теле- и радиопередачи, кинофильмы, телефонные линии, встречи в редакциях:</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устную агитацию - доклады, лекции, беседы;</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средства наглядной агитации – аншлаги, плакаты, панно, иллюстрации, буклеты, альбомы.</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инструктажи при заселении гражданами квартир с вручением памяток о мерах пожарной безопасности;</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проверки по фактам загорания и пожаров в квартирах граждан;</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проверки противопожарного состояния жилых домов;</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Еще одной формой противопожарной пропаганды могут быть сходы граждан, на которых также принимаются решения по вопросам обеспечения пожарной безопасности в границах муниципального образования.</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Кроме этого, проведение противопожарной пропаганды и обучение населения мерам пожарной безопасности может возлагаться на инструкторов пожарной профилактики.</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В качестве поощрения за активную работу общественных инструкторов и внештатных преподавателей администрация сельского поселения «Долгокычинское» может объявлять благодарность, награждать ценными подарками, вручать денежную премию, предоставлять дополнительные дни к отпуску и использовать другие, не запрещенные законодательством Российской Федерации методы социального стимулирования.</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Для организации работы по пропаганде мер пожарной безопасности, обучения населения мерам пожарной безопасности на территории сельского поселения «Долгокычинское» глава поселения соответствующим муниципальным нормативным актом назначается ответственное должностное лицо, определяется порядок контроля и учета работы, проводимой органами местного самоуправления поселения.</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Должностное лицо администрации поселения, ответственное за проведение противопожарной безопасности, ведет всю необходимую документацию по планированию и учету работы, контролирует ее ведение Глава поселения.</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На противопожарную пропаганду и обучение в местных бюджетах в обязательном порядке предусматриваются денежные средства.</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Противопожарная пропаганда и обучение населения мерам пожарной безопасности проводятся на постоянной основе и непрерывно.</w:t>
            </w:r>
          </w:p>
          <w:p w:rsidR="00B45240" w:rsidRPr="00DD36B9" w:rsidRDefault="00B45240" w:rsidP="00B45240">
            <w:pPr>
              <w:spacing w:after="0" w:line="240" w:lineRule="auto"/>
              <w:jc w:val="both"/>
              <w:rPr>
                <w:rFonts w:ascii="Times New Roman" w:hAnsi="Times New Roman"/>
                <w:sz w:val="20"/>
                <w:szCs w:val="20"/>
              </w:rPr>
            </w:pPr>
            <w:r w:rsidRPr="00DD36B9">
              <w:rPr>
                <w:rFonts w:ascii="Times New Roman" w:hAnsi="Times New Roman"/>
                <w:sz w:val="20"/>
                <w:szCs w:val="20"/>
              </w:rPr>
              <w:t xml:space="preserve">       </w:t>
            </w:r>
          </w:p>
          <w:p w:rsidR="00B45240" w:rsidRPr="00DD36B9" w:rsidRDefault="00B45240" w:rsidP="00B45240">
            <w:pPr>
              <w:spacing w:after="0" w:line="240" w:lineRule="auto"/>
              <w:jc w:val="center"/>
              <w:rPr>
                <w:rFonts w:ascii="Times New Roman" w:hAnsi="Times New Roman" w:cs="Times New Roman"/>
                <w:b/>
                <w:bCs/>
                <w:caps/>
                <w:sz w:val="20"/>
                <w:szCs w:val="20"/>
              </w:rPr>
            </w:pPr>
          </w:p>
          <w:p w:rsidR="00B45240" w:rsidRPr="00DD36B9" w:rsidRDefault="00B45240" w:rsidP="00B45240">
            <w:pPr>
              <w:spacing w:after="0" w:line="240" w:lineRule="auto"/>
              <w:jc w:val="center"/>
              <w:rPr>
                <w:rFonts w:ascii="Times New Roman" w:hAnsi="Times New Roman" w:cs="Times New Roman"/>
                <w:b/>
                <w:bCs/>
                <w:caps/>
                <w:sz w:val="20"/>
                <w:szCs w:val="20"/>
              </w:rPr>
            </w:pPr>
          </w:p>
          <w:p w:rsidR="00B45240" w:rsidRPr="00DD36B9" w:rsidRDefault="00B45240" w:rsidP="00B45240">
            <w:pPr>
              <w:spacing w:after="0" w:line="240" w:lineRule="auto"/>
              <w:jc w:val="center"/>
              <w:rPr>
                <w:rFonts w:ascii="Times New Roman" w:hAnsi="Times New Roman" w:cs="Times New Roman"/>
                <w:b/>
                <w:bCs/>
                <w:caps/>
                <w:sz w:val="20"/>
                <w:szCs w:val="20"/>
              </w:rPr>
            </w:pPr>
          </w:p>
          <w:p w:rsidR="00B45240" w:rsidRPr="00DD36B9" w:rsidRDefault="00B45240" w:rsidP="00B45240">
            <w:pPr>
              <w:rPr>
                <w:rFonts w:ascii="Times New Roman" w:hAnsi="Times New Roman" w:cs="Times New Roman"/>
                <w:sz w:val="20"/>
                <w:szCs w:val="20"/>
              </w:rPr>
            </w:pPr>
          </w:p>
          <w:p w:rsidR="00B45240" w:rsidRPr="00DD36B9" w:rsidRDefault="00B45240" w:rsidP="00B45240">
            <w:pPr>
              <w:rPr>
                <w:rFonts w:ascii="Times New Roman" w:hAnsi="Times New Roman" w:cs="Times New Roman"/>
                <w:sz w:val="20"/>
                <w:szCs w:val="20"/>
              </w:rPr>
            </w:pPr>
          </w:p>
          <w:p w:rsidR="00B45240" w:rsidRPr="00DD36B9" w:rsidRDefault="00B45240" w:rsidP="00B45240">
            <w:pPr>
              <w:jc w:val="right"/>
              <w:rPr>
                <w:rFonts w:ascii="Times New Roman" w:hAnsi="Times New Roman" w:cs="Times New Roman"/>
                <w:sz w:val="20"/>
                <w:szCs w:val="20"/>
              </w:rPr>
            </w:pPr>
            <w:r w:rsidRPr="00DD36B9">
              <w:rPr>
                <w:rFonts w:ascii="Times New Roman" w:hAnsi="Times New Roman" w:cs="Times New Roman"/>
                <w:sz w:val="20"/>
                <w:szCs w:val="20"/>
              </w:rPr>
              <w:t>Приложение № 2</w:t>
            </w:r>
          </w:p>
          <w:p w:rsidR="00B45240" w:rsidRPr="00DD36B9" w:rsidRDefault="00B45240" w:rsidP="00B45240">
            <w:pPr>
              <w:jc w:val="both"/>
              <w:rPr>
                <w:rFonts w:ascii="Times New Roman" w:hAnsi="Times New Roman"/>
                <w:b/>
                <w:bCs/>
                <w:sz w:val="20"/>
                <w:szCs w:val="20"/>
              </w:rPr>
            </w:pPr>
            <w:r w:rsidRPr="00DD36B9">
              <w:rPr>
                <w:rFonts w:ascii="Times New Roman" w:hAnsi="Times New Roman"/>
                <w:b/>
                <w:bCs/>
                <w:sz w:val="20"/>
                <w:szCs w:val="20"/>
              </w:rPr>
              <w:t xml:space="preserve">                                                       ПЕРЕЧЕНЬ</w:t>
            </w:r>
          </w:p>
          <w:p w:rsidR="00B45240" w:rsidRPr="00DD36B9" w:rsidRDefault="00B45240" w:rsidP="00B45240">
            <w:pPr>
              <w:jc w:val="both"/>
              <w:rPr>
                <w:rFonts w:ascii="Times New Roman" w:hAnsi="Times New Roman"/>
                <w:b/>
                <w:bCs/>
                <w:sz w:val="20"/>
                <w:szCs w:val="20"/>
              </w:rPr>
            </w:pPr>
            <w:r w:rsidRPr="00DD36B9">
              <w:rPr>
                <w:rFonts w:ascii="Times New Roman" w:hAnsi="Times New Roman"/>
                <w:b/>
                <w:bCs/>
                <w:sz w:val="20"/>
                <w:szCs w:val="20"/>
              </w:rPr>
              <w:lastRenderedPageBreak/>
              <w:t>первичных средств пожаротушения для сельского поселения «Долгокычинское» (в том числе для индивидуальных жилых домов)</w:t>
            </w:r>
          </w:p>
          <w:p w:rsidR="00B45240" w:rsidRPr="00DD36B9" w:rsidRDefault="00B45240" w:rsidP="00B45240">
            <w:pPr>
              <w:numPr>
                <w:ilvl w:val="0"/>
                <w:numId w:val="4"/>
              </w:numPr>
              <w:spacing w:after="0" w:line="240" w:lineRule="auto"/>
              <w:jc w:val="both"/>
              <w:rPr>
                <w:rFonts w:ascii="Times New Roman" w:hAnsi="Times New Roman"/>
                <w:sz w:val="20"/>
                <w:szCs w:val="20"/>
              </w:rPr>
            </w:pPr>
            <w:r w:rsidRPr="00DD36B9">
              <w:rPr>
                <w:rFonts w:ascii="Times New Roman" w:hAnsi="Times New Roman"/>
                <w:sz w:val="20"/>
                <w:szCs w:val="20"/>
              </w:rPr>
              <w:t>Территория сельского поселения «Долгокычинское» должна иметь минерализованную полосу шириной не менее 6 метров.</w:t>
            </w:r>
          </w:p>
          <w:p w:rsidR="00B45240" w:rsidRPr="00DD36B9" w:rsidRDefault="00B45240" w:rsidP="00B45240">
            <w:pPr>
              <w:numPr>
                <w:ilvl w:val="0"/>
                <w:numId w:val="4"/>
              </w:numPr>
              <w:spacing w:after="0" w:line="240" w:lineRule="auto"/>
              <w:jc w:val="both"/>
              <w:rPr>
                <w:rFonts w:ascii="Times New Roman" w:hAnsi="Times New Roman"/>
                <w:sz w:val="20"/>
                <w:szCs w:val="20"/>
              </w:rPr>
            </w:pPr>
            <w:r w:rsidRPr="00DD36B9">
              <w:rPr>
                <w:rFonts w:ascii="Times New Roman" w:hAnsi="Times New Roman"/>
                <w:sz w:val="20"/>
                <w:szCs w:val="20"/>
              </w:rPr>
              <w:t>Водонапорная башня должна быть приспособлена для забора воды пожарной техникой в любое время года.</w:t>
            </w:r>
          </w:p>
          <w:p w:rsidR="00B45240" w:rsidRPr="00DD36B9" w:rsidRDefault="00B45240" w:rsidP="00B45240">
            <w:pPr>
              <w:numPr>
                <w:ilvl w:val="0"/>
                <w:numId w:val="4"/>
              </w:numPr>
              <w:spacing w:after="0" w:line="240" w:lineRule="auto"/>
              <w:jc w:val="both"/>
              <w:rPr>
                <w:rFonts w:ascii="Times New Roman" w:hAnsi="Times New Roman"/>
                <w:sz w:val="20"/>
                <w:szCs w:val="20"/>
              </w:rPr>
            </w:pPr>
            <w:r w:rsidRPr="00DD36B9">
              <w:rPr>
                <w:rFonts w:ascii="Times New Roman" w:hAnsi="Times New Roman"/>
                <w:sz w:val="20"/>
                <w:szCs w:val="20"/>
              </w:rPr>
              <w:t>К естественным и искусственным водоисточникам должны быть устроены подъезды с площадками (пирсами) с твердым покрытием размерами не менее 12х12 метров для установки пожарных автомобилей и забора воды в любое время года.</w:t>
            </w:r>
          </w:p>
          <w:p w:rsidR="00B45240" w:rsidRPr="00DD36B9" w:rsidRDefault="00B45240" w:rsidP="00B45240">
            <w:pPr>
              <w:numPr>
                <w:ilvl w:val="0"/>
                <w:numId w:val="4"/>
              </w:numPr>
              <w:spacing w:after="0" w:line="240" w:lineRule="auto"/>
              <w:jc w:val="both"/>
              <w:rPr>
                <w:rFonts w:ascii="Times New Roman" w:hAnsi="Times New Roman"/>
                <w:sz w:val="20"/>
                <w:szCs w:val="20"/>
              </w:rPr>
            </w:pPr>
            <w:r w:rsidRPr="00DD36B9">
              <w:rPr>
                <w:rFonts w:ascii="Times New Roman" w:hAnsi="Times New Roman"/>
                <w:sz w:val="20"/>
                <w:szCs w:val="20"/>
              </w:rPr>
              <w:t>Для оперативного реагирования на происшедшие пожары, создание угрозы перехода огня из лесных массивов должен быть определен порядок оповещения и сбора населения.</w:t>
            </w:r>
          </w:p>
          <w:p w:rsidR="00B45240" w:rsidRPr="00DD36B9" w:rsidRDefault="00B45240" w:rsidP="00B45240">
            <w:pPr>
              <w:numPr>
                <w:ilvl w:val="0"/>
                <w:numId w:val="4"/>
              </w:numPr>
              <w:spacing w:after="0" w:line="240" w:lineRule="auto"/>
              <w:jc w:val="both"/>
              <w:rPr>
                <w:rFonts w:ascii="Times New Roman" w:hAnsi="Times New Roman"/>
                <w:sz w:val="20"/>
                <w:szCs w:val="20"/>
              </w:rPr>
            </w:pPr>
            <w:r w:rsidRPr="00DD36B9">
              <w:rPr>
                <w:rFonts w:ascii="Times New Roman" w:hAnsi="Times New Roman"/>
                <w:sz w:val="20"/>
                <w:szCs w:val="20"/>
              </w:rPr>
              <w:t>Каждый индивидуальный жилой дом должен быть оборудован первичными средствами пожаротушения:</w:t>
            </w:r>
          </w:p>
          <w:p w:rsidR="00B45240" w:rsidRPr="00DD36B9" w:rsidRDefault="00B45240" w:rsidP="00B45240">
            <w:pPr>
              <w:ind w:left="720"/>
              <w:jc w:val="both"/>
              <w:rPr>
                <w:rFonts w:ascii="Times New Roman" w:hAnsi="Times New Roman"/>
                <w:sz w:val="20"/>
                <w:szCs w:val="20"/>
              </w:rPr>
            </w:pPr>
            <w:r w:rsidRPr="00DD36B9">
              <w:rPr>
                <w:rFonts w:ascii="Times New Roman" w:hAnsi="Times New Roman"/>
                <w:sz w:val="20"/>
                <w:szCs w:val="20"/>
              </w:rPr>
              <w:t>- емкость (бочка) с водой объемом не менее 200 л</w:t>
            </w:r>
          </w:p>
          <w:p w:rsidR="00B45240" w:rsidRPr="00DD36B9" w:rsidRDefault="00B45240" w:rsidP="00B45240">
            <w:pPr>
              <w:ind w:left="720"/>
              <w:jc w:val="both"/>
              <w:rPr>
                <w:rFonts w:ascii="Times New Roman" w:hAnsi="Times New Roman"/>
                <w:sz w:val="20"/>
                <w:szCs w:val="20"/>
              </w:rPr>
            </w:pPr>
            <w:r w:rsidRPr="00DD36B9">
              <w:rPr>
                <w:rFonts w:ascii="Times New Roman" w:hAnsi="Times New Roman"/>
                <w:sz w:val="20"/>
                <w:szCs w:val="20"/>
              </w:rPr>
              <w:t>- ведро</w:t>
            </w:r>
          </w:p>
          <w:p w:rsidR="00B45240" w:rsidRPr="00DD36B9" w:rsidRDefault="00B45240" w:rsidP="00B45240">
            <w:pPr>
              <w:jc w:val="both"/>
              <w:rPr>
                <w:rFonts w:ascii="Times New Roman" w:hAnsi="Times New Roman"/>
                <w:sz w:val="20"/>
                <w:szCs w:val="20"/>
              </w:rPr>
            </w:pPr>
            <w:r w:rsidRPr="00DD36B9">
              <w:rPr>
                <w:rFonts w:ascii="Times New Roman" w:hAnsi="Times New Roman"/>
                <w:sz w:val="20"/>
                <w:szCs w:val="20"/>
              </w:rPr>
              <w:t xml:space="preserve">          - лопата;</w:t>
            </w:r>
          </w:p>
          <w:p w:rsidR="00B45240" w:rsidRPr="00DD36B9" w:rsidRDefault="00B45240" w:rsidP="00B45240">
            <w:pPr>
              <w:jc w:val="both"/>
              <w:rPr>
                <w:rFonts w:ascii="Times New Roman" w:hAnsi="Times New Roman"/>
                <w:sz w:val="20"/>
                <w:szCs w:val="20"/>
              </w:rPr>
            </w:pPr>
            <w:r w:rsidRPr="00DD36B9">
              <w:rPr>
                <w:rFonts w:ascii="Times New Roman" w:hAnsi="Times New Roman"/>
                <w:sz w:val="20"/>
                <w:szCs w:val="20"/>
              </w:rPr>
              <w:t xml:space="preserve">          - емкость с песком ;</w:t>
            </w:r>
          </w:p>
          <w:p w:rsidR="00B45240" w:rsidRPr="00DD36B9" w:rsidRDefault="00B45240" w:rsidP="00B45240">
            <w:pPr>
              <w:jc w:val="both"/>
              <w:rPr>
                <w:rFonts w:ascii="Times New Roman" w:hAnsi="Times New Roman"/>
                <w:sz w:val="20"/>
                <w:szCs w:val="20"/>
              </w:rPr>
            </w:pPr>
            <w:r w:rsidRPr="00DD36B9">
              <w:rPr>
                <w:rFonts w:ascii="Times New Roman" w:hAnsi="Times New Roman"/>
                <w:sz w:val="20"/>
                <w:szCs w:val="20"/>
              </w:rPr>
              <w:t xml:space="preserve">          - метла;</w:t>
            </w:r>
          </w:p>
          <w:p w:rsidR="00B45240" w:rsidRPr="00DD36B9" w:rsidRDefault="00B45240" w:rsidP="00B45240">
            <w:pPr>
              <w:jc w:val="both"/>
              <w:rPr>
                <w:rFonts w:ascii="Times New Roman" w:hAnsi="Times New Roman"/>
                <w:sz w:val="20"/>
                <w:szCs w:val="20"/>
              </w:rPr>
            </w:pPr>
            <w:r w:rsidRPr="00DD36B9">
              <w:rPr>
                <w:rFonts w:ascii="Times New Roman" w:hAnsi="Times New Roman"/>
                <w:sz w:val="20"/>
                <w:szCs w:val="20"/>
              </w:rPr>
              <w:t xml:space="preserve">          - лом (багор);</w:t>
            </w:r>
          </w:p>
          <w:p w:rsidR="00B45240" w:rsidRPr="00DD36B9" w:rsidRDefault="00B45240" w:rsidP="00B45240">
            <w:pPr>
              <w:jc w:val="both"/>
              <w:rPr>
                <w:rFonts w:ascii="Times New Roman" w:hAnsi="Times New Roman"/>
                <w:sz w:val="20"/>
                <w:szCs w:val="20"/>
              </w:rPr>
            </w:pPr>
            <w:r w:rsidRPr="00DD36B9">
              <w:rPr>
                <w:rFonts w:ascii="Times New Roman" w:hAnsi="Times New Roman"/>
                <w:sz w:val="20"/>
                <w:szCs w:val="20"/>
              </w:rPr>
              <w:t xml:space="preserve">          - другие подручные средства.</w:t>
            </w:r>
          </w:p>
          <w:p w:rsidR="00B45240" w:rsidRPr="00DD36B9" w:rsidRDefault="00B45240" w:rsidP="00B45240">
            <w:pPr>
              <w:rPr>
                <w:sz w:val="20"/>
                <w:szCs w:val="20"/>
              </w:rPr>
            </w:pPr>
          </w:p>
          <w:p w:rsidR="00B45240" w:rsidRPr="00DD36B9" w:rsidRDefault="00B45240" w:rsidP="00F16928">
            <w:pPr>
              <w:spacing w:after="0" w:line="240" w:lineRule="auto"/>
              <w:rPr>
                <w:rFonts w:ascii="Times New Roman" w:hAnsi="Times New Roman"/>
                <w:b/>
                <w:bCs/>
                <w:sz w:val="20"/>
                <w:szCs w:val="20"/>
              </w:rPr>
            </w:pPr>
          </w:p>
          <w:p w:rsidR="00B45240" w:rsidRPr="00DD36B9" w:rsidRDefault="00B45240" w:rsidP="00B45240">
            <w:pPr>
              <w:spacing w:after="0" w:line="240" w:lineRule="auto"/>
              <w:ind w:firstLine="708"/>
              <w:jc w:val="center"/>
              <w:rPr>
                <w:rFonts w:ascii="Times New Roman" w:hAnsi="Times New Roman"/>
                <w:b/>
                <w:bCs/>
                <w:sz w:val="20"/>
                <w:szCs w:val="20"/>
              </w:rPr>
            </w:pPr>
          </w:p>
          <w:p w:rsidR="00B45240" w:rsidRPr="00DD36B9" w:rsidRDefault="00B45240" w:rsidP="00B45240">
            <w:pPr>
              <w:tabs>
                <w:tab w:val="left" w:pos="1740"/>
              </w:tabs>
              <w:jc w:val="center"/>
              <w:rPr>
                <w:rFonts w:ascii="Times New Roman" w:hAnsi="Times New Roman"/>
                <w:bCs/>
                <w:sz w:val="20"/>
                <w:szCs w:val="20"/>
              </w:rPr>
            </w:pPr>
            <w:r w:rsidRPr="00DD36B9">
              <w:rPr>
                <w:rFonts w:ascii="Times New Roman" w:hAnsi="Times New Roman"/>
                <w:bCs/>
                <w:sz w:val="20"/>
                <w:szCs w:val="20"/>
              </w:rPr>
              <w:t xml:space="preserve">                                                                                                     Приложение 3</w:t>
            </w:r>
          </w:p>
          <w:p w:rsidR="00B45240" w:rsidRPr="00DD36B9" w:rsidRDefault="00B45240" w:rsidP="00B45240">
            <w:pPr>
              <w:tabs>
                <w:tab w:val="left" w:pos="1740"/>
              </w:tabs>
              <w:spacing w:after="0" w:line="240" w:lineRule="auto"/>
              <w:jc w:val="center"/>
              <w:rPr>
                <w:rFonts w:ascii="Times New Roman" w:hAnsi="Times New Roman"/>
                <w:b/>
                <w:bCs/>
                <w:sz w:val="20"/>
                <w:szCs w:val="20"/>
              </w:rPr>
            </w:pPr>
            <w:r w:rsidRPr="00DD36B9">
              <w:rPr>
                <w:rFonts w:ascii="Times New Roman" w:hAnsi="Times New Roman"/>
                <w:b/>
                <w:bCs/>
                <w:sz w:val="20"/>
                <w:szCs w:val="20"/>
              </w:rPr>
              <w:t>ПОЛОЖЕНИЕ</w:t>
            </w:r>
          </w:p>
          <w:p w:rsidR="00B45240" w:rsidRPr="00DD36B9" w:rsidRDefault="00B45240" w:rsidP="00B45240">
            <w:pPr>
              <w:tabs>
                <w:tab w:val="left" w:pos="1740"/>
              </w:tabs>
              <w:spacing w:after="0" w:line="240" w:lineRule="auto"/>
              <w:jc w:val="center"/>
              <w:rPr>
                <w:rFonts w:ascii="Times New Roman" w:hAnsi="Times New Roman"/>
                <w:b/>
                <w:bCs/>
                <w:sz w:val="20"/>
                <w:szCs w:val="20"/>
              </w:rPr>
            </w:pPr>
            <w:r w:rsidRPr="00DD36B9">
              <w:rPr>
                <w:rFonts w:ascii="Times New Roman" w:hAnsi="Times New Roman"/>
                <w:b/>
                <w:bCs/>
                <w:sz w:val="20"/>
                <w:szCs w:val="20"/>
              </w:rPr>
              <w:t>об общественных инструкторах по пожарной безопасности при сельском поселении «Долгокычинское»</w:t>
            </w:r>
          </w:p>
          <w:p w:rsidR="00B45240" w:rsidRPr="00DD36B9" w:rsidRDefault="00B45240" w:rsidP="00B45240">
            <w:pPr>
              <w:tabs>
                <w:tab w:val="left" w:pos="1740"/>
              </w:tabs>
              <w:spacing w:after="0" w:line="240" w:lineRule="auto"/>
              <w:jc w:val="center"/>
              <w:rPr>
                <w:rFonts w:ascii="Times New Roman" w:hAnsi="Times New Roman"/>
                <w:sz w:val="20"/>
                <w:szCs w:val="20"/>
              </w:rPr>
            </w:pPr>
          </w:p>
          <w:p w:rsidR="00B45240" w:rsidRPr="00DD36B9" w:rsidRDefault="00B45240" w:rsidP="00B45240">
            <w:pPr>
              <w:spacing w:after="0"/>
              <w:jc w:val="both"/>
              <w:rPr>
                <w:rFonts w:ascii="Times New Roman" w:hAnsi="Times New Roman"/>
                <w:b/>
                <w:bCs/>
                <w:sz w:val="20"/>
                <w:szCs w:val="20"/>
              </w:rPr>
            </w:pPr>
            <w:r w:rsidRPr="00DD36B9">
              <w:rPr>
                <w:rFonts w:ascii="Times New Roman" w:hAnsi="Times New Roman"/>
                <w:b/>
                <w:bCs/>
                <w:sz w:val="20"/>
                <w:szCs w:val="20"/>
              </w:rPr>
              <w:t>1.Общие положения</w:t>
            </w:r>
          </w:p>
          <w:p w:rsidR="00B45240" w:rsidRPr="00DD36B9" w:rsidRDefault="00B45240" w:rsidP="00B45240">
            <w:pPr>
              <w:jc w:val="both"/>
              <w:rPr>
                <w:rFonts w:ascii="Times New Roman" w:hAnsi="Times New Roman"/>
                <w:sz w:val="20"/>
                <w:szCs w:val="20"/>
              </w:rPr>
            </w:pPr>
            <w:r w:rsidRPr="00DD36B9">
              <w:rPr>
                <w:rFonts w:ascii="Times New Roman" w:hAnsi="Times New Roman"/>
                <w:sz w:val="20"/>
                <w:szCs w:val="20"/>
              </w:rPr>
              <w:t xml:space="preserve">  1.С целью привлечения общественности к делу предупреждения пожаров и борьбы с ними при муниципальных образованиях назначаются общественные инструктора по пожарной безопасности.</w:t>
            </w:r>
          </w:p>
          <w:p w:rsidR="00B45240" w:rsidRPr="00DD36B9" w:rsidRDefault="00B45240" w:rsidP="00B45240">
            <w:pPr>
              <w:jc w:val="both"/>
              <w:rPr>
                <w:rFonts w:ascii="Times New Roman" w:hAnsi="Times New Roman"/>
                <w:sz w:val="20"/>
                <w:szCs w:val="20"/>
              </w:rPr>
            </w:pPr>
            <w:r w:rsidRPr="00DD36B9">
              <w:rPr>
                <w:rFonts w:ascii="Times New Roman" w:hAnsi="Times New Roman"/>
                <w:sz w:val="20"/>
                <w:szCs w:val="20"/>
              </w:rPr>
              <w:t xml:space="preserve">  2. Общественные инструктора призваны оказывать помощь администрации муниципальных образований по реализации полномочий по обеспечению первичных мер пожарной безопасности и территориальным отделам государственного пожарного надзора в осуществлении контроля за соблюдением правил пожарной безопасности, проведении профилактических мероприятий, направленных на обеспечение противопожарной защиты жилых домов и обучения населения правилам пожарной безопасности.</w:t>
            </w:r>
          </w:p>
          <w:p w:rsidR="00B45240" w:rsidRPr="00DD36B9" w:rsidRDefault="00B45240" w:rsidP="00B45240">
            <w:pPr>
              <w:jc w:val="both"/>
              <w:rPr>
                <w:rFonts w:ascii="Times New Roman" w:hAnsi="Times New Roman"/>
                <w:sz w:val="20"/>
                <w:szCs w:val="20"/>
              </w:rPr>
            </w:pPr>
            <w:r w:rsidRPr="00DD36B9">
              <w:rPr>
                <w:rFonts w:ascii="Times New Roman" w:hAnsi="Times New Roman"/>
                <w:sz w:val="20"/>
                <w:szCs w:val="20"/>
              </w:rPr>
              <w:t xml:space="preserve">    Численный состав групп общественных инспекторов по пожарной безопасности устанавливается и утверждается Главой сельского поселения «Долгокычинское» поселения, исходя из количества населения, экономического и социального развития поселения.</w:t>
            </w:r>
          </w:p>
          <w:p w:rsidR="00B45240" w:rsidRPr="00DD36B9" w:rsidRDefault="00B45240" w:rsidP="00B45240">
            <w:pPr>
              <w:jc w:val="both"/>
              <w:rPr>
                <w:rFonts w:ascii="Times New Roman" w:hAnsi="Times New Roman"/>
                <w:sz w:val="20"/>
                <w:szCs w:val="20"/>
              </w:rPr>
            </w:pPr>
            <w:r w:rsidRPr="00DD36B9">
              <w:rPr>
                <w:rFonts w:ascii="Times New Roman" w:hAnsi="Times New Roman"/>
                <w:sz w:val="20"/>
                <w:szCs w:val="20"/>
              </w:rPr>
              <w:t xml:space="preserve">   3. Общественные инструктора по пожарной безопасности работают под руководством главы поселения совместно с территориальными отделами ГПН.</w:t>
            </w:r>
          </w:p>
          <w:p w:rsidR="00B45240" w:rsidRPr="00DD36B9" w:rsidRDefault="00B45240" w:rsidP="00B45240">
            <w:pPr>
              <w:jc w:val="both"/>
              <w:rPr>
                <w:rFonts w:ascii="Times New Roman" w:hAnsi="Times New Roman"/>
                <w:sz w:val="20"/>
                <w:szCs w:val="20"/>
              </w:rPr>
            </w:pPr>
            <w:r w:rsidRPr="00DD36B9">
              <w:rPr>
                <w:rFonts w:ascii="Times New Roman" w:hAnsi="Times New Roman"/>
                <w:sz w:val="20"/>
                <w:szCs w:val="20"/>
              </w:rPr>
              <w:t xml:space="preserve">   Подготовка к работе и инструктаж общественных инструкторов по пожарной безопасности возлагается на территориальные отделы ГПН.</w:t>
            </w:r>
          </w:p>
          <w:p w:rsidR="00B45240" w:rsidRPr="00DD36B9" w:rsidRDefault="00B45240" w:rsidP="00B45240">
            <w:pPr>
              <w:jc w:val="both"/>
              <w:rPr>
                <w:rFonts w:ascii="Times New Roman" w:hAnsi="Times New Roman"/>
                <w:sz w:val="20"/>
                <w:szCs w:val="20"/>
              </w:rPr>
            </w:pPr>
            <w:r w:rsidRPr="00DD36B9">
              <w:rPr>
                <w:rFonts w:ascii="Times New Roman" w:hAnsi="Times New Roman"/>
                <w:sz w:val="20"/>
                <w:szCs w:val="20"/>
              </w:rPr>
              <w:lastRenderedPageBreak/>
              <w:t xml:space="preserve">   4. В своей работе общественные инструктора руководствуются Конституцией Российской Федерации, Федеральным законом «О пожарной безопасности», расположениями руководителей муниципальных образований, настоящим положением, а так же правилами и нормами пожарной безопасности.</w:t>
            </w:r>
          </w:p>
          <w:p w:rsidR="00B45240" w:rsidRPr="00DD36B9" w:rsidRDefault="00B45240" w:rsidP="00B45240">
            <w:pPr>
              <w:jc w:val="both"/>
              <w:rPr>
                <w:rFonts w:ascii="Times New Roman" w:hAnsi="Times New Roman"/>
                <w:sz w:val="20"/>
                <w:szCs w:val="20"/>
              </w:rPr>
            </w:pPr>
            <w:r w:rsidRPr="00DD36B9">
              <w:rPr>
                <w:rFonts w:ascii="Times New Roman" w:hAnsi="Times New Roman"/>
                <w:sz w:val="20"/>
                <w:szCs w:val="20"/>
              </w:rPr>
              <w:t xml:space="preserve">   5. Указания общественных инструкторов по пожарной безопасности, касающиеся соблюдения мер пожарной безопасности и устранения противопожарных нарушений в объеме  их прав, определенных настоящим Положением обязательны для домовладельцев и квартиросъемщиков.</w:t>
            </w:r>
          </w:p>
          <w:p w:rsidR="00B45240" w:rsidRPr="00DD36B9" w:rsidRDefault="00B45240" w:rsidP="00B45240">
            <w:pPr>
              <w:jc w:val="center"/>
              <w:rPr>
                <w:rFonts w:ascii="Times New Roman" w:hAnsi="Times New Roman"/>
                <w:b/>
                <w:bCs/>
                <w:sz w:val="20"/>
                <w:szCs w:val="20"/>
              </w:rPr>
            </w:pPr>
          </w:p>
          <w:p w:rsidR="00B45240" w:rsidRPr="00DD36B9" w:rsidRDefault="00B45240" w:rsidP="00B45240">
            <w:pPr>
              <w:rPr>
                <w:rFonts w:ascii="Times New Roman" w:hAnsi="Times New Roman"/>
                <w:b/>
                <w:bCs/>
                <w:sz w:val="20"/>
                <w:szCs w:val="20"/>
              </w:rPr>
            </w:pPr>
            <w:r w:rsidRPr="00DD36B9">
              <w:rPr>
                <w:rFonts w:ascii="Times New Roman" w:hAnsi="Times New Roman"/>
                <w:b/>
                <w:bCs/>
                <w:sz w:val="20"/>
                <w:szCs w:val="20"/>
              </w:rPr>
              <w:t xml:space="preserve"> 2.Порядок утверждения групп общественных инструкторов по пожарной безопасности</w:t>
            </w:r>
          </w:p>
          <w:p w:rsidR="00B45240" w:rsidRPr="00DD36B9" w:rsidRDefault="00B45240" w:rsidP="00B45240">
            <w:pPr>
              <w:rPr>
                <w:rFonts w:ascii="Times New Roman" w:hAnsi="Times New Roman"/>
                <w:sz w:val="20"/>
                <w:szCs w:val="20"/>
              </w:rPr>
            </w:pPr>
            <w:r w:rsidRPr="00DD36B9">
              <w:rPr>
                <w:rFonts w:ascii="Times New Roman" w:hAnsi="Times New Roman"/>
                <w:sz w:val="20"/>
                <w:szCs w:val="20"/>
              </w:rPr>
              <w:t>1. Утверждение общественных инструкторов по пожарной безопасности в сельском поселении «Долгокычинское» производится Главой поселения.</w:t>
            </w:r>
          </w:p>
          <w:p w:rsidR="00B45240" w:rsidRPr="00DD36B9" w:rsidRDefault="00B45240" w:rsidP="00B45240">
            <w:pPr>
              <w:spacing w:after="0" w:line="240" w:lineRule="auto"/>
              <w:rPr>
                <w:rFonts w:ascii="Times New Roman" w:hAnsi="Times New Roman"/>
                <w:b/>
                <w:bCs/>
                <w:sz w:val="20"/>
                <w:szCs w:val="20"/>
              </w:rPr>
            </w:pPr>
            <w:r w:rsidRPr="00DD36B9">
              <w:rPr>
                <w:rFonts w:ascii="Times New Roman" w:hAnsi="Times New Roman"/>
                <w:b/>
                <w:sz w:val="20"/>
                <w:szCs w:val="20"/>
              </w:rPr>
              <w:t xml:space="preserve">3. </w:t>
            </w:r>
            <w:r w:rsidRPr="00DD36B9">
              <w:rPr>
                <w:rFonts w:ascii="Times New Roman" w:hAnsi="Times New Roman"/>
                <w:b/>
                <w:bCs/>
                <w:sz w:val="20"/>
                <w:szCs w:val="20"/>
              </w:rPr>
              <w:t>Права и обязанности общественных инструкторов по пожарной</w:t>
            </w:r>
          </w:p>
          <w:p w:rsidR="00B45240" w:rsidRPr="00DD36B9" w:rsidRDefault="00B45240" w:rsidP="00B45240">
            <w:pPr>
              <w:spacing w:after="0" w:line="240" w:lineRule="auto"/>
              <w:rPr>
                <w:rFonts w:ascii="Times New Roman" w:hAnsi="Times New Roman"/>
                <w:b/>
                <w:bCs/>
                <w:sz w:val="20"/>
                <w:szCs w:val="20"/>
              </w:rPr>
            </w:pPr>
            <w:r w:rsidRPr="00DD36B9">
              <w:rPr>
                <w:rFonts w:ascii="Times New Roman" w:hAnsi="Times New Roman"/>
                <w:b/>
                <w:bCs/>
                <w:sz w:val="20"/>
                <w:szCs w:val="20"/>
              </w:rPr>
              <w:t>безопасности</w:t>
            </w:r>
          </w:p>
          <w:p w:rsidR="00B45240" w:rsidRPr="00DD36B9" w:rsidRDefault="00B45240" w:rsidP="00B45240">
            <w:pPr>
              <w:spacing w:after="0"/>
              <w:rPr>
                <w:rFonts w:ascii="Times New Roman" w:hAnsi="Times New Roman"/>
                <w:sz w:val="20"/>
                <w:szCs w:val="20"/>
              </w:rPr>
            </w:pPr>
            <w:r w:rsidRPr="00DD36B9">
              <w:rPr>
                <w:rFonts w:ascii="Times New Roman" w:hAnsi="Times New Roman"/>
                <w:sz w:val="20"/>
                <w:szCs w:val="20"/>
              </w:rPr>
              <w:t>1. Общественный инструктор по пожарной безопасности обязан:</w:t>
            </w:r>
          </w:p>
          <w:p w:rsidR="00B45240" w:rsidRPr="00DD36B9" w:rsidRDefault="00B45240" w:rsidP="00B45240">
            <w:pPr>
              <w:rPr>
                <w:rFonts w:ascii="Times New Roman" w:hAnsi="Times New Roman"/>
                <w:sz w:val="20"/>
                <w:szCs w:val="20"/>
              </w:rPr>
            </w:pPr>
            <w:r w:rsidRPr="00DD36B9">
              <w:rPr>
                <w:rFonts w:ascii="Times New Roman" w:hAnsi="Times New Roman"/>
                <w:sz w:val="20"/>
                <w:szCs w:val="20"/>
              </w:rPr>
              <w:t>а) проверять соблюдение гражданами, установленных правил пожарной безопасности и распоряжений Главой поселения по вопросам пожарной безопасности, предписаний органов ГПН и добиваться их выполнения.</w:t>
            </w:r>
          </w:p>
          <w:p w:rsidR="00B45240" w:rsidRPr="00DD36B9" w:rsidRDefault="00B45240" w:rsidP="00B45240">
            <w:pPr>
              <w:rPr>
                <w:rFonts w:ascii="Times New Roman" w:hAnsi="Times New Roman"/>
                <w:sz w:val="20"/>
                <w:szCs w:val="20"/>
              </w:rPr>
            </w:pPr>
            <w:r w:rsidRPr="00DD36B9">
              <w:rPr>
                <w:rFonts w:ascii="Times New Roman" w:hAnsi="Times New Roman"/>
                <w:sz w:val="20"/>
                <w:szCs w:val="20"/>
              </w:rPr>
              <w:t>б) разъяснять правила пожарной безопасности, решения и распоряжения Главы поселения по вопросам профилактики пожаров и возгорания, возникающих от нарушений правил пожарной безопасности, распространять плакаты, брошюры, правила и инструкции на противопожарные темы.</w:t>
            </w:r>
          </w:p>
          <w:p w:rsidR="00B45240" w:rsidRPr="00DD36B9" w:rsidRDefault="00B45240" w:rsidP="00B45240">
            <w:pPr>
              <w:rPr>
                <w:rFonts w:ascii="Times New Roman" w:hAnsi="Times New Roman"/>
                <w:sz w:val="20"/>
                <w:szCs w:val="20"/>
              </w:rPr>
            </w:pPr>
            <w:r w:rsidRPr="00DD36B9">
              <w:rPr>
                <w:rFonts w:ascii="Times New Roman" w:hAnsi="Times New Roman"/>
                <w:sz w:val="20"/>
                <w:szCs w:val="20"/>
              </w:rPr>
              <w:t>в) ставить в известность и информировать о нарушениях правил пожарной безопасности администрацию поселения и территориальные отделы государственного пожарного надзора для принятия соответствующих мер.</w:t>
            </w:r>
          </w:p>
          <w:p w:rsidR="00B45240" w:rsidRPr="00DD36B9" w:rsidRDefault="00B45240" w:rsidP="00B45240">
            <w:pPr>
              <w:rPr>
                <w:rFonts w:ascii="Times New Roman" w:hAnsi="Times New Roman"/>
                <w:sz w:val="20"/>
                <w:szCs w:val="20"/>
              </w:rPr>
            </w:pPr>
            <w:r w:rsidRPr="00DD36B9">
              <w:rPr>
                <w:rFonts w:ascii="Times New Roman" w:hAnsi="Times New Roman"/>
                <w:sz w:val="20"/>
                <w:szCs w:val="20"/>
              </w:rPr>
              <w:t>г) повышать свои пожарно-технические знания, посещать инструктивные занятия и совещания, созываемые муниципальными образованиями и территориальными органами ГПН.</w:t>
            </w:r>
          </w:p>
          <w:p w:rsidR="00B45240" w:rsidRPr="00DD36B9" w:rsidRDefault="00B45240" w:rsidP="00B45240">
            <w:pPr>
              <w:rPr>
                <w:rFonts w:ascii="Times New Roman" w:hAnsi="Times New Roman"/>
                <w:sz w:val="20"/>
                <w:szCs w:val="20"/>
              </w:rPr>
            </w:pPr>
            <w:r w:rsidRPr="00DD36B9">
              <w:rPr>
                <w:rFonts w:ascii="Times New Roman" w:hAnsi="Times New Roman"/>
                <w:sz w:val="20"/>
                <w:szCs w:val="20"/>
              </w:rPr>
              <w:t>2. Общественный инструктор по пожарной безопасности имеет право:</w:t>
            </w:r>
          </w:p>
          <w:p w:rsidR="00B45240" w:rsidRPr="00DD36B9" w:rsidRDefault="00B45240" w:rsidP="00B45240">
            <w:pPr>
              <w:rPr>
                <w:rFonts w:ascii="Times New Roman" w:hAnsi="Times New Roman"/>
                <w:sz w:val="20"/>
                <w:szCs w:val="20"/>
              </w:rPr>
            </w:pPr>
            <w:r w:rsidRPr="00DD36B9">
              <w:rPr>
                <w:rFonts w:ascii="Times New Roman" w:hAnsi="Times New Roman"/>
                <w:sz w:val="20"/>
                <w:szCs w:val="20"/>
              </w:rPr>
              <w:t>а) производить проверку противопожарного состояния муниципального и частного жилья, а так же подготовленность населения в области пожарной безопасности.</w:t>
            </w:r>
          </w:p>
          <w:p w:rsidR="00B45240" w:rsidRPr="00DD36B9" w:rsidRDefault="00B45240" w:rsidP="00B45240">
            <w:pPr>
              <w:rPr>
                <w:rFonts w:ascii="Times New Roman" w:hAnsi="Times New Roman"/>
                <w:sz w:val="28"/>
              </w:rPr>
            </w:pPr>
          </w:p>
          <w:p w:rsidR="00B45240" w:rsidRPr="00DD36B9" w:rsidRDefault="00B45240" w:rsidP="00B45240">
            <w:pPr>
              <w:rPr>
                <w:rFonts w:ascii="Times New Roman" w:hAnsi="Times New Roman"/>
                <w:sz w:val="28"/>
              </w:rPr>
            </w:pPr>
          </w:p>
          <w:p w:rsidR="00B45240" w:rsidRPr="00DD36B9" w:rsidRDefault="00B45240" w:rsidP="00B45240">
            <w:pPr>
              <w:rPr>
                <w:rFonts w:ascii="Calibri" w:hAnsi="Calibri"/>
                <w:sz w:val="28"/>
              </w:rPr>
            </w:pPr>
            <w:r w:rsidRPr="00DD36B9">
              <w:rPr>
                <w:rFonts w:ascii="Times New Roman" w:hAnsi="Times New Roman"/>
                <w:sz w:val="28"/>
              </w:rPr>
              <w:t xml:space="preserve">                                                                                                  </w:t>
            </w:r>
          </w:p>
          <w:p w:rsidR="00B45240" w:rsidRPr="00DD36B9" w:rsidRDefault="00B45240" w:rsidP="00B45240">
            <w:pPr>
              <w:rPr>
                <w:sz w:val="28"/>
              </w:rPr>
            </w:pPr>
          </w:p>
          <w:p w:rsidR="00B45240" w:rsidRPr="00DD36B9" w:rsidRDefault="00B45240" w:rsidP="00B45240">
            <w:pPr>
              <w:rPr>
                <w:sz w:val="28"/>
              </w:rPr>
            </w:pPr>
          </w:p>
          <w:p w:rsidR="00B45240" w:rsidRPr="00DD36B9" w:rsidRDefault="00B45240" w:rsidP="00B45240">
            <w:pPr>
              <w:rPr>
                <w:rFonts w:ascii="Times New Roman" w:hAnsi="Times New Roman" w:cs="Times New Roman"/>
                <w:sz w:val="28"/>
                <w:szCs w:val="28"/>
              </w:rPr>
            </w:pPr>
          </w:p>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13.1.5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Информация о резуль</w:t>
            </w:r>
            <w:r w:rsidRPr="00DD36B9">
              <w:rPr>
                <w:rFonts w:ascii="Times New Roman" w:eastAsia="Times New Roman" w:hAnsi="Times New Roman" w:cs="Times New Roman"/>
                <w:sz w:val="18"/>
                <w:szCs w:val="18"/>
                <w:lang w:eastAsia="ru-RU"/>
              </w:rPr>
              <w:lastRenderedPageBreak/>
              <w:t>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6347D0"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Проверки не проводились</w:t>
            </w: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13.1.6</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Тексты официальных выступлений </w:t>
            </w:r>
            <w:r w:rsidRPr="00DD36B9">
              <w:rPr>
                <w:rFonts w:ascii="Times New Roman" w:eastAsia="Times New Roman" w:hAnsi="Times New Roman" w:cs="Times New Roman"/>
                <w:sz w:val="18"/>
                <w:szCs w:val="18"/>
                <w:lang w:eastAsia="ru-RU"/>
              </w:rPr>
              <w:lastRenderedPageBreak/>
              <w:t>и заявлений руководителей и заместителей руководителей государственного органа, его территориальных органов,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B45240" w:rsidRPr="00DD36B9" w:rsidRDefault="00B45240" w:rsidP="00B45240">
            <w:pPr>
              <w:suppressAutoHyphens/>
              <w:spacing w:after="0" w:line="240" w:lineRule="auto"/>
              <w:jc w:val="center"/>
              <w:rPr>
                <w:rFonts w:ascii="Times New Roman" w:hAnsi="Times New Roman"/>
                <w:b/>
                <w:sz w:val="28"/>
                <w:szCs w:val="28"/>
              </w:rPr>
            </w:pPr>
          </w:p>
          <w:p w:rsidR="00B45240" w:rsidRPr="00DD36B9" w:rsidRDefault="00B45240" w:rsidP="00B45240">
            <w:pPr>
              <w:suppressAutoHyphens/>
              <w:spacing w:after="0" w:line="240" w:lineRule="auto"/>
              <w:jc w:val="center"/>
              <w:rPr>
                <w:rFonts w:ascii="Times New Roman" w:hAnsi="Times New Roman"/>
                <w:b/>
                <w:sz w:val="18"/>
                <w:szCs w:val="18"/>
              </w:rPr>
            </w:pPr>
            <w:r w:rsidRPr="00DD36B9">
              <w:rPr>
                <w:rFonts w:ascii="Times New Roman" w:hAnsi="Times New Roman"/>
                <w:b/>
                <w:sz w:val="18"/>
                <w:szCs w:val="18"/>
              </w:rPr>
              <w:t>СОВЕТ СЕЛЬСКОГО ПОСЕЛЕНИЯ</w:t>
            </w:r>
          </w:p>
          <w:p w:rsidR="00B45240" w:rsidRPr="00DD36B9" w:rsidRDefault="00B45240" w:rsidP="00B45240">
            <w:pPr>
              <w:suppressAutoHyphens/>
              <w:spacing w:after="0" w:line="240" w:lineRule="auto"/>
              <w:jc w:val="center"/>
              <w:rPr>
                <w:rFonts w:ascii="Times New Roman" w:hAnsi="Times New Roman"/>
                <w:b/>
                <w:sz w:val="18"/>
                <w:szCs w:val="18"/>
              </w:rPr>
            </w:pPr>
            <w:r w:rsidRPr="00DD36B9">
              <w:rPr>
                <w:rFonts w:ascii="Times New Roman" w:hAnsi="Times New Roman"/>
                <w:b/>
                <w:sz w:val="18"/>
                <w:szCs w:val="18"/>
              </w:rPr>
              <w:t>«ДОЛГОКЫЧИНСКОЕ»</w:t>
            </w:r>
          </w:p>
          <w:p w:rsidR="00B45240" w:rsidRPr="00DD36B9" w:rsidRDefault="00B45240" w:rsidP="00B45240">
            <w:pPr>
              <w:suppressAutoHyphens/>
              <w:spacing w:after="0" w:line="240" w:lineRule="auto"/>
              <w:jc w:val="center"/>
              <w:rPr>
                <w:rFonts w:ascii="Times New Roman" w:hAnsi="Times New Roman"/>
                <w:b/>
                <w:sz w:val="18"/>
                <w:szCs w:val="18"/>
              </w:rPr>
            </w:pPr>
          </w:p>
          <w:p w:rsidR="00B45240" w:rsidRPr="00DD36B9" w:rsidRDefault="00B45240" w:rsidP="00B45240">
            <w:pPr>
              <w:pStyle w:val="ConsTitle"/>
              <w:widowControl/>
              <w:ind w:right="0"/>
              <w:jc w:val="center"/>
              <w:rPr>
                <w:rFonts w:ascii="Times New Roman" w:hAnsi="Times New Roman" w:cs="Times New Roman"/>
                <w:sz w:val="18"/>
                <w:szCs w:val="18"/>
              </w:rPr>
            </w:pPr>
          </w:p>
          <w:p w:rsidR="00B45240" w:rsidRPr="00DD36B9" w:rsidRDefault="00B45240" w:rsidP="00B45240">
            <w:pPr>
              <w:spacing w:after="0" w:line="240" w:lineRule="auto"/>
              <w:jc w:val="center"/>
              <w:rPr>
                <w:rFonts w:ascii="Times New Roman" w:hAnsi="Times New Roman"/>
                <w:b/>
                <w:sz w:val="18"/>
                <w:szCs w:val="18"/>
              </w:rPr>
            </w:pPr>
            <w:r w:rsidRPr="00DD36B9">
              <w:rPr>
                <w:rFonts w:ascii="Times New Roman" w:hAnsi="Times New Roman"/>
                <w:b/>
                <w:sz w:val="18"/>
                <w:szCs w:val="18"/>
              </w:rPr>
              <w:t>РЕШЕНИЕ</w:t>
            </w:r>
          </w:p>
          <w:p w:rsidR="00B45240" w:rsidRPr="00DD36B9" w:rsidRDefault="00B45240" w:rsidP="00B45240">
            <w:pPr>
              <w:spacing w:after="0" w:line="240" w:lineRule="auto"/>
              <w:jc w:val="center"/>
              <w:rPr>
                <w:rFonts w:ascii="Times New Roman" w:hAnsi="Times New Roman"/>
                <w:b/>
                <w:sz w:val="18"/>
                <w:szCs w:val="18"/>
              </w:rPr>
            </w:pPr>
          </w:p>
          <w:p w:rsidR="00B45240" w:rsidRPr="00DD36B9" w:rsidRDefault="00B45240" w:rsidP="00B45240">
            <w:pPr>
              <w:spacing w:after="0" w:line="240" w:lineRule="auto"/>
              <w:jc w:val="center"/>
              <w:rPr>
                <w:rFonts w:ascii="Times New Roman" w:hAnsi="Times New Roman"/>
                <w:b/>
                <w:sz w:val="18"/>
                <w:szCs w:val="18"/>
              </w:rPr>
            </w:pPr>
          </w:p>
          <w:p w:rsidR="00B45240" w:rsidRPr="00DD36B9" w:rsidRDefault="00B45240" w:rsidP="00B45240">
            <w:pPr>
              <w:spacing w:after="0" w:line="240" w:lineRule="auto"/>
              <w:jc w:val="center"/>
              <w:rPr>
                <w:rFonts w:ascii="Times New Roman" w:hAnsi="Times New Roman"/>
                <w:sz w:val="18"/>
                <w:szCs w:val="18"/>
              </w:rPr>
            </w:pPr>
            <w:r w:rsidRPr="00DD36B9">
              <w:rPr>
                <w:rFonts w:ascii="Times New Roman" w:hAnsi="Times New Roman"/>
                <w:sz w:val="18"/>
                <w:szCs w:val="18"/>
              </w:rPr>
              <w:t>от «12» октября 2021года                                                                  №14</w:t>
            </w:r>
          </w:p>
          <w:p w:rsidR="00B45240" w:rsidRPr="00DD36B9" w:rsidRDefault="00B45240" w:rsidP="00B45240">
            <w:pPr>
              <w:spacing w:after="0" w:line="240" w:lineRule="auto"/>
              <w:rPr>
                <w:rFonts w:ascii="Times New Roman" w:hAnsi="Times New Roman"/>
                <w:sz w:val="18"/>
                <w:szCs w:val="18"/>
              </w:rPr>
            </w:pPr>
            <w:r w:rsidRPr="00DD36B9">
              <w:rPr>
                <w:rFonts w:ascii="Times New Roman" w:hAnsi="Times New Roman"/>
                <w:sz w:val="18"/>
                <w:szCs w:val="18"/>
              </w:rPr>
              <w:t xml:space="preserve">                                                           </w:t>
            </w:r>
          </w:p>
          <w:p w:rsidR="00B45240" w:rsidRPr="00DD36B9" w:rsidRDefault="00B45240" w:rsidP="00B45240">
            <w:pPr>
              <w:spacing w:after="0" w:line="240" w:lineRule="auto"/>
              <w:rPr>
                <w:rFonts w:ascii="Times New Roman" w:hAnsi="Times New Roman"/>
                <w:sz w:val="18"/>
                <w:szCs w:val="18"/>
              </w:rPr>
            </w:pPr>
            <w:r w:rsidRPr="00DD36B9">
              <w:rPr>
                <w:rFonts w:ascii="Times New Roman" w:hAnsi="Times New Roman"/>
                <w:sz w:val="18"/>
                <w:szCs w:val="18"/>
              </w:rPr>
              <w:t xml:space="preserve">                                                           с. Долгокыча</w:t>
            </w:r>
          </w:p>
          <w:p w:rsidR="00B45240" w:rsidRPr="00DD36B9" w:rsidRDefault="00B45240" w:rsidP="00B45240">
            <w:pPr>
              <w:spacing w:after="0" w:line="240" w:lineRule="auto"/>
              <w:jc w:val="center"/>
              <w:rPr>
                <w:rFonts w:ascii="Times New Roman" w:hAnsi="Times New Roman"/>
                <w:sz w:val="18"/>
                <w:szCs w:val="18"/>
              </w:rPr>
            </w:pPr>
          </w:p>
          <w:p w:rsidR="00B45240" w:rsidRPr="00DD36B9" w:rsidRDefault="00B45240" w:rsidP="00B45240">
            <w:pPr>
              <w:spacing w:after="0" w:line="240" w:lineRule="auto"/>
              <w:jc w:val="center"/>
              <w:rPr>
                <w:rFonts w:ascii="Times New Roman" w:hAnsi="Times New Roman"/>
                <w:sz w:val="18"/>
                <w:szCs w:val="18"/>
              </w:rPr>
            </w:pPr>
          </w:p>
          <w:p w:rsidR="00B45240" w:rsidRPr="00DD36B9" w:rsidRDefault="00B45240" w:rsidP="00B45240">
            <w:pPr>
              <w:suppressAutoHyphens/>
              <w:spacing w:after="0" w:line="240" w:lineRule="auto"/>
              <w:jc w:val="center"/>
              <w:rPr>
                <w:rFonts w:ascii="Times New Roman" w:hAnsi="Times New Roman"/>
                <w:b/>
                <w:sz w:val="18"/>
                <w:szCs w:val="18"/>
              </w:rPr>
            </w:pPr>
            <w:r w:rsidRPr="00DD36B9">
              <w:rPr>
                <w:rFonts w:ascii="Times New Roman" w:hAnsi="Times New Roman"/>
                <w:b/>
                <w:sz w:val="18"/>
                <w:szCs w:val="18"/>
              </w:rPr>
              <w:t>О ежегодном отчете главы сельского поселения «Долгокычинское»              о результатах его деятельности, деятельности администрации сельского поселения «Долгокычинское» в том числе о решении вопросов, поставленных Советом сельского поселения «Долгокычинское»</w:t>
            </w:r>
          </w:p>
          <w:p w:rsidR="00B45240" w:rsidRPr="00DD36B9" w:rsidRDefault="00B45240" w:rsidP="00B45240">
            <w:pPr>
              <w:suppressAutoHyphens/>
              <w:spacing w:after="0" w:line="240" w:lineRule="auto"/>
              <w:jc w:val="center"/>
              <w:rPr>
                <w:rFonts w:ascii="Times New Roman" w:hAnsi="Times New Roman"/>
                <w:sz w:val="18"/>
                <w:szCs w:val="18"/>
              </w:rPr>
            </w:pPr>
          </w:p>
          <w:p w:rsidR="00B45240" w:rsidRPr="00DD36B9" w:rsidRDefault="00B45240" w:rsidP="00B45240">
            <w:pPr>
              <w:suppressAutoHyphens/>
              <w:spacing w:after="0" w:line="240" w:lineRule="auto"/>
              <w:rPr>
                <w:rFonts w:ascii="Times New Roman" w:hAnsi="Times New Roman"/>
                <w:sz w:val="18"/>
                <w:szCs w:val="18"/>
              </w:rPr>
            </w:pP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В соответствии с пунктом 9 части 10, частью 11</w:t>
            </w:r>
            <w:r w:rsidRPr="00DD36B9">
              <w:rPr>
                <w:rFonts w:ascii="Times New Roman" w:hAnsi="Times New Roman"/>
                <w:sz w:val="18"/>
                <w:szCs w:val="18"/>
                <w:vertAlign w:val="superscript"/>
              </w:rPr>
              <w:t>1</w:t>
            </w:r>
            <w:r w:rsidRPr="00DD36B9">
              <w:rPr>
                <w:rFonts w:ascii="Times New Roman" w:hAnsi="Times New Roman"/>
                <w:sz w:val="18"/>
                <w:szCs w:val="18"/>
              </w:rPr>
              <w:t xml:space="preserve"> статьи 35, частями 5, 5</w:t>
            </w:r>
            <w:r w:rsidRPr="00DD36B9">
              <w:rPr>
                <w:rFonts w:ascii="Times New Roman" w:hAnsi="Times New Roman"/>
                <w:sz w:val="18"/>
                <w:szCs w:val="18"/>
                <w:vertAlign w:val="superscript"/>
              </w:rPr>
              <w:t>1</w:t>
            </w:r>
            <w:r w:rsidRPr="00DD36B9">
              <w:rPr>
                <w:rFonts w:ascii="Times New Roman" w:hAnsi="Times New Roman"/>
                <w:sz w:val="18"/>
                <w:szCs w:val="18"/>
              </w:rPr>
              <w:t xml:space="preserve"> статьи 36, пунктом 2 части 6</w:t>
            </w:r>
            <w:r w:rsidRPr="00DD36B9">
              <w:rPr>
                <w:rFonts w:ascii="Times New Roman" w:hAnsi="Times New Roman"/>
                <w:sz w:val="18"/>
                <w:szCs w:val="18"/>
                <w:vertAlign w:val="superscript"/>
              </w:rPr>
              <w:t>1</w:t>
            </w:r>
            <w:r w:rsidRPr="00DD36B9">
              <w:rPr>
                <w:rFonts w:ascii="Times New Roman" w:hAnsi="Times New Roman"/>
                <w:sz w:val="18"/>
                <w:szCs w:val="18"/>
              </w:rPr>
              <w:t xml:space="preserve"> статьи 37 Федерального закона от 6 октября 2003 года № 131-ФЗ «Об общих принципах организации местного самоуправления в Российской Федерации», статьей 28 Устава сельского поселения «Долгокычинское», Совет сельского поселения «Долгокычинское»</w:t>
            </w:r>
          </w:p>
          <w:p w:rsidR="00B45240" w:rsidRPr="00DD36B9" w:rsidRDefault="00B45240" w:rsidP="00B45240">
            <w:pPr>
              <w:suppressAutoHyphens/>
              <w:spacing w:after="0" w:line="240" w:lineRule="auto"/>
              <w:ind w:firstLine="709"/>
              <w:jc w:val="both"/>
              <w:rPr>
                <w:rFonts w:ascii="Times New Roman" w:hAnsi="Times New Roman"/>
                <w:sz w:val="18"/>
                <w:szCs w:val="18"/>
              </w:rPr>
            </w:pP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 xml:space="preserve"> </w:t>
            </w:r>
            <w:r w:rsidRPr="00DD36B9">
              <w:rPr>
                <w:rFonts w:ascii="Times New Roman" w:hAnsi="Times New Roman"/>
                <w:b/>
                <w:sz w:val="18"/>
                <w:szCs w:val="18"/>
              </w:rPr>
              <w:t>РЕШИЛ:</w:t>
            </w:r>
          </w:p>
          <w:p w:rsidR="00B45240" w:rsidRPr="00DD36B9" w:rsidRDefault="00B45240" w:rsidP="00B45240">
            <w:pPr>
              <w:suppressAutoHyphens/>
              <w:spacing w:after="0" w:line="240" w:lineRule="auto"/>
              <w:ind w:firstLine="709"/>
              <w:jc w:val="both"/>
              <w:rPr>
                <w:rFonts w:ascii="Times New Roman" w:hAnsi="Times New Roman"/>
                <w:sz w:val="18"/>
                <w:szCs w:val="18"/>
              </w:rPr>
            </w:pPr>
          </w:p>
          <w:p w:rsidR="00B45240" w:rsidRPr="00DD36B9" w:rsidRDefault="00B45240" w:rsidP="00B45240">
            <w:pPr>
              <w:suppressAutoHyphens/>
              <w:spacing w:after="0" w:line="240" w:lineRule="auto"/>
              <w:ind w:firstLine="709"/>
              <w:jc w:val="both"/>
              <w:rPr>
                <w:rFonts w:ascii="Times New Roman" w:hAnsi="Times New Roman"/>
                <w:iCs/>
                <w:sz w:val="18"/>
                <w:szCs w:val="18"/>
              </w:rPr>
            </w:pPr>
            <w:r w:rsidRPr="00DD36B9">
              <w:rPr>
                <w:rFonts w:ascii="Times New Roman" w:hAnsi="Times New Roman"/>
                <w:sz w:val="18"/>
                <w:szCs w:val="18"/>
              </w:rPr>
              <w:t>1. Утвердить прилагаемое Положение о ежегодном отчете главы сельского поселения «Долгокычинское» о результатах его деятельности, деятельности администрации сельского поселения «Долгокычинское», в том числе о решении вопросов, поставленных Советом сельского поселения «Долгокычинское»</w:t>
            </w:r>
            <w:r w:rsidRPr="00DD36B9">
              <w:rPr>
                <w:rFonts w:ascii="Times New Roman" w:hAnsi="Times New Roman"/>
                <w:iCs/>
                <w:sz w:val="18"/>
                <w:szCs w:val="18"/>
              </w:rPr>
              <w:t>.</w:t>
            </w:r>
          </w:p>
          <w:p w:rsidR="00B45240" w:rsidRPr="00DD36B9" w:rsidRDefault="00B45240" w:rsidP="00B45240">
            <w:pPr>
              <w:spacing w:after="0" w:line="240" w:lineRule="auto"/>
              <w:jc w:val="both"/>
              <w:rPr>
                <w:rFonts w:ascii="Times New Roman" w:hAnsi="Times New Roman"/>
                <w:color w:val="000000"/>
                <w:sz w:val="18"/>
                <w:szCs w:val="18"/>
              </w:rPr>
            </w:pPr>
            <w:r w:rsidRPr="00DD36B9">
              <w:rPr>
                <w:rFonts w:ascii="Times New Roman" w:hAnsi="Times New Roman"/>
                <w:color w:val="000000"/>
                <w:sz w:val="18"/>
                <w:szCs w:val="18"/>
              </w:rPr>
              <w:t xml:space="preserve">           2. Настоящее решение вступает в силу после  его официального опубликования (обнародования).</w:t>
            </w:r>
          </w:p>
          <w:p w:rsidR="00B45240" w:rsidRPr="00DD36B9" w:rsidRDefault="00B45240" w:rsidP="00B45240">
            <w:pPr>
              <w:spacing w:after="0" w:line="240" w:lineRule="auto"/>
              <w:jc w:val="both"/>
              <w:rPr>
                <w:rFonts w:ascii="Times New Roman" w:hAnsi="Times New Roman"/>
                <w:color w:val="000000"/>
                <w:sz w:val="18"/>
                <w:szCs w:val="18"/>
              </w:rPr>
            </w:pPr>
            <w:r w:rsidRPr="00DD36B9">
              <w:rPr>
                <w:rFonts w:ascii="Times New Roman" w:hAnsi="Times New Roman"/>
                <w:color w:val="000000"/>
                <w:sz w:val="18"/>
                <w:szCs w:val="18"/>
              </w:rPr>
              <w:t xml:space="preserve">          3.Настоящее решение обнародовать путем его размещения на специально оборудованных стендах сельского поселения «Долгокычинское», разместить на официальном сайте администрации муниципального района «Оловяннинский район» </w:t>
            </w:r>
            <w:r w:rsidRPr="00DD36B9">
              <w:rPr>
                <w:rFonts w:ascii="Times New Roman" w:hAnsi="Times New Roman"/>
                <w:color w:val="000000"/>
                <w:sz w:val="18"/>
                <w:szCs w:val="18"/>
                <w:lang w:val="en-US"/>
              </w:rPr>
              <w:t>https</w:t>
            </w:r>
            <w:r w:rsidRPr="00DD36B9">
              <w:rPr>
                <w:rFonts w:ascii="Times New Roman" w:hAnsi="Times New Roman"/>
                <w:color w:val="000000"/>
                <w:sz w:val="18"/>
                <w:szCs w:val="18"/>
              </w:rPr>
              <w:t>://</w:t>
            </w:r>
            <w:r w:rsidRPr="00DD36B9">
              <w:rPr>
                <w:rFonts w:ascii="Times New Roman" w:hAnsi="Times New Roman"/>
                <w:color w:val="000000"/>
                <w:sz w:val="18"/>
                <w:szCs w:val="18"/>
                <w:lang w:val="en-US"/>
              </w:rPr>
              <w:t>olovyan</w:t>
            </w:r>
            <w:r w:rsidRPr="00DD36B9">
              <w:rPr>
                <w:rFonts w:ascii="Times New Roman" w:hAnsi="Times New Roman"/>
                <w:color w:val="000000"/>
                <w:sz w:val="18"/>
                <w:szCs w:val="18"/>
              </w:rPr>
              <w:t>.75.</w:t>
            </w:r>
            <w:r w:rsidRPr="00DD36B9">
              <w:rPr>
                <w:rFonts w:ascii="Times New Roman" w:hAnsi="Times New Roman"/>
                <w:color w:val="000000"/>
                <w:sz w:val="18"/>
                <w:szCs w:val="18"/>
                <w:lang w:val="en-US"/>
              </w:rPr>
              <w:t>ru</w:t>
            </w:r>
            <w:r w:rsidRPr="00DD36B9">
              <w:rPr>
                <w:rFonts w:ascii="Times New Roman" w:hAnsi="Times New Roman"/>
                <w:color w:val="000000"/>
                <w:sz w:val="18"/>
                <w:szCs w:val="18"/>
              </w:rPr>
              <w:t>/.</w:t>
            </w:r>
          </w:p>
          <w:p w:rsidR="00B45240" w:rsidRPr="00DD36B9" w:rsidRDefault="00B45240" w:rsidP="00B45240">
            <w:pPr>
              <w:autoSpaceDE w:val="0"/>
              <w:autoSpaceDN w:val="0"/>
              <w:adjustRightInd w:val="0"/>
              <w:spacing w:after="0" w:line="240" w:lineRule="auto"/>
              <w:jc w:val="both"/>
              <w:outlineLvl w:val="0"/>
              <w:rPr>
                <w:rFonts w:ascii="Times New Roman" w:hAnsi="Times New Roman"/>
                <w:sz w:val="18"/>
                <w:szCs w:val="18"/>
              </w:rPr>
            </w:pPr>
          </w:p>
          <w:p w:rsidR="00B45240" w:rsidRPr="00DD36B9" w:rsidRDefault="00B45240" w:rsidP="00B45240">
            <w:pPr>
              <w:autoSpaceDE w:val="0"/>
              <w:autoSpaceDN w:val="0"/>
              <w:adjustRightInd w:val="0"/>
              <w:spacing w:after="0" w:line="240" w:lineRule="auto"/>
              <w:jc w:val="both"/>
              <w:outlineLvl w:val="0"/>
              <w:rPr>
                <w:rFonts w:ascii="Times New Roman" w:hAnsi="Times New Roman"/>
                <w:sz w:val="18"/>
                <w:szCs w:val="18"/>
              </w:rPr>
            </w:pPr>
          </w:p>
          <w:p w:rsidR="00B45240" w:rsidRPr="00DD36B9" w:rsidRDefault="00B45240" w:rsidP="00B45240">
            <w:pPr>
              <w:spacing w:after="0" w:line="240" w:lineRule="auto"/>
              <w:rPr>
                <w:rFonts w:ascii="Times New Roman" w:hAnsi="Times New Roman"/>
                <w:sz w:val="18"/>
                <w:szCs w:val="18"/>
              </w:rPr>
            </w:pPr>
            <w:r w:rsidRPr="00DD36B9">
              <w:rPr>
                <w:rFonts w:ascii="Times New Roman" w:hAnsi="Times New Roman"/>
                <w:sz w:val="18"/>
                <w:szCs w:val="18"/>
              </w:rPr>
              <w:t>Глава сельского поселения</w:t>
            </w:r>
          </w:p>
          <w:p w:rsidR="00B45240" w:rsidRPr="00DD36B9" w:rsidRDefault="00B45240" w:rsidP="00B45240">
            <w:pPr>
              <w:spacing w:after="0" w:line="240" w:lineRule="auto"/>
              <w:rPr>
                <w:rFonts w:ascii="Times New Roman" w:hAnsi="Times New Roman"/>
                <w:i/>
                <w:sz w:val="18"/>
                <w:szCs w:val="18"/>
              </w:rPr>
            </w:pPr>
            <w:r w:rsidRPr="00DD36B9">
              <w:rPr>
                <w:rFonts w:ascii="Times New Roman" w:hAnsi="Times New Roman"/>
                <w:sz w:val="18"/>
                <w:szCs w:val="18"/>
              </w:rPr>
              <w:t>«Долгокычинское»                                                                   С.А. Токмакова</w:t>
            </w:r>
          </w:p>
          <w:p w:rsidR="00B45240" w:rsidRPr="00DD36B9" w:rsidRDefault="00B45240" w:rsidP="00B45240">
            <w:pPr>
              <w:autoSpaceDE w:val="0"/>
              <w:autoSpaceDN w:val="0"/>
              <w:adjustRightInd w:val="0"/>
              <w:spacing w:after="0" w:line="240" w:lineRule="auto"/>
              <w:ind w:left="5103"/>
              <w:jc w:val="center"/>
              <w:outlineLvl w:val="0"/>
              <w:rPr>
                <w:rFonts w:ascii="Times New Roman" w:hAnsi="Times New Roman"/>
                <w:bCs/>
                <w:sz w:val="18"/>
                <w:szCs w:val="18"/>
              </w:rPr>
            </w:pPr>
          </w:p>
          <w:p w:rsidR="00B45240" w:rsidRPr="00DD36B9" w:rsidRDefault="00B45240" w:rsidP="00B45240">
            <w:pPr>
              <w:autoSpaceDE w:val="0"/>
              <w:autoSpaceDN w:val="0"/>
              <w:adjustRightInd w:val="0"/>
              <w:spacing w:after="0" w:line="240" w:lineRule="auto"/>
              <w:ind w:left="5103"/>
              <w:jc w:val="center"/>
              <w:outlineLvl w:val="0"/>
              <w:rPr>
                <w:rFonts w:ascii="Times New Roman" w:hAnsi="Times New Roman"/>
                <w:bCs/>
                <w:sz w:val="18"/>
                <w:szCs w:val="18"/>
              </w:rPr>
            </w:pPr>
          </w:p>
          <w:p w:rsidR="00B45240" w:rsidRPr="00DD36B9" w:rsidRDefault="00B45240" w:rsidP="00B45240">
            <w:pPr>
              <w:autoSpaceDE w:val="0"/>
              <w:autoSpaceDN w:val="0"/>
              <w:adjustRightInd w:val="0"/>
              <w:spacing w:after="0" w:line="240" w:lineRule="auto"/>
              <w:ind w:left="5103"/>
              <w:jc w:val="center"/>
              <w:outlineLvl w:val="0"/>
              <w:rPr>
                <w:rFonts w:ascii="Times New Roman" w:hAnsi="Times New Roman"/>
                <w:bCs/>
                <w:sz w:val="18"/>
                <w:szCs w:val="18"/>
              </w:rPr>
            </w:pPr>
          </w:p>
          <w:p w:rsidR="00B45240" w:rsidRPr="00DD36B9" w:rsidRDefault="00B45240" w:rsidP="00B45240">
            <w:pPr>
              <w:autoSpaceDE w:val="0"/>
              <w:autoSpaceDN w:val="0"/>
              <w:adjustRightInd w:val="0"/>
              <w:spacing w:after="0" w:line="240" w:lineRule="auto"/>
              <w:ind w:left="5103"/>
              <w:jc w:val="center"/>
              <w:outlineLvl w:val="0"/>
              <w:rPr>
                <w:rFonts w:ascii="Times New Roman" w:hAnsi="Times New Roman"/>
                <w:bCs/>
                <w:sz w:val="18"/>
                <w:szCs w:val="18"/>
              </w:rPr>
            </w:pPr>
            <w:r w:rsidRPr="00DD36B9">
              <w:rPr>
                <w:rFonts w:ascii="Times New Roman" w:hAnsi="Times New Roman"/>
                <w:bCs/>
                <w:sz w:val="18"/>
                <w:szCs w:val="18"/>
              </w:rPr>
              <w:t>УТВЕРЖДЕНО</w:t>
            </w:r>
          </w:p>
          <w:p w:rsidR="00B45240" w:rsidRPr="00DD36B9" w:rsidRDefault="00B45240" w:rsidP="00B45240">
            <w:pPr>
              <w:suppressAutoHyphens/>
              <w:spacing w:after="0" w:line="240" w:lineRule="auto"/>
              <w:ind w:left="5103"/>
              <w:jc w:val="center"/>
              <w:rPr>
                <w:rFonts w:ascii="Times New Roman" w:hAnsi="Times New Roman"/>
                <w:sz w:val="18"/>
                <w:szCs w:val="18"/>
              </w:rPr>
            </w:pPr>
            <w:r w:rsidRPr="00DD36B9">
              <w:rPr>
                <w:rFonts w:ascii="Times New Roman" w:hAnsi="Times New Roman"/>
                <w:sz w:val="18"/>
                <w:szCs w:val="18"/>
              </w:rPr>
              <w:t>решением Совета сельского</w:t>
            </w:r>
          </w:p>
          <w:p w:rsidR="00B45240" w:rsidRPr="00DD36B9" w:rsidRDefault="00B45240" w:rsidP="00B45240">
            <w:pPr>
              <w:suppressAutoHyphens/>
              <w:spacing w:after="0" w:line="240" w:lineRule="auto"/>
              <w:ind w:left="5103"/>
              <w:jc w:val="center"/>
              <w:rPr>
                <w:rFonts w:ascii="Times New Roman" w:hAnsi="Times New Roman"/>
                <w:b/>
                <w:sz w:val="18"/>
                <w:szCs w:val="18"/>
              </w:rPr>
            </w:pPr>
            <w:r w:rsidRPr="00DD36B9">
              <w:rPr>
                <w:rFonts w:ascii="Times New Roman" w:hAnsi="Times New Roman"/>
                <w:sz w:val="18"/>
                <w:szCs w:val="18"/>
              </w:rPr>
              <w:t xml:space="preserve">   поселения «Долгокычинское»</w:t>
            </w:r>
          </w:p>
          <w:p w:rsidR="00B45240" w:rsidRPr="00DD36B9" w:rsidRDefault="00B45240" w:rsidP="00B45240">
            <w:pPr>
              <w:spacing w:after="0" w:line="240" w:lineRule="auto"/>
              <w:ind w:left="5103"/>
              <w:jc w:val="center"/>
              <w:rPr>
                <w:rFonts w:ascii="Times New Roman" w:hAnsi="Times New Roman"/>
                <w:sz w:val="18"/>
                <w:szCs w:val="18"/>
              </w:rPr>
            </w:pPr>
            <w:r w:rsidRPr="00DD36B9">
              <w:rPr>
                <w:rFonts w:ascii="Times New Roman" w:hAnsi="Times New Roman"/>
                <w:sz w:val="18"/>
                <w:szCs w:val="18"/>
              </w:rPr>
              <w:t xml:space="preserve">    от «__»_______20__года №___</w:t>
            </w:r>
          </w:p>
          <w:p w:rsidR="00B45240" w:rsidRPr="00DD36B9" w:rsidRDefault="00B45240" w:rsidP="00B45240">
            <w:pPr>
              <w:pStyle w:val="a4"/>
              <w:spacing w:before="0" w:beforeAutospacing="0" w:after="0" w:afterAutospacing="0"/>
              <w:jc w:val="center"/>
              <w:rPr>
                <w:sz w:val="18"/>
                <w:szCs w:val="18"/>
              </w:rPr>
            </w:pPr>
          </w:p>
          <w:p w:rsidR="00B45240" w:rsidRPr="00DD36B9" w:rsidRDefault="00B45240" w:rsidP="00B45240">
            <w:pPr>
              <w:pStyle w:val="ConsPlusTitle"/>
              <w:jc w:val="center"/>
              <w:rPr>
                <w:b w:val="0"/>
                <w:sz w:val="18"/>
                <w:szCs w:val="18"/>
              </w:rPr>
            </w:pPr>
          </w:p>
          <w:p w:rsidR="00B45240" w:rsidRPr="00DD36B9" w:rsidRDefault="00B45240" w:rsidP="00B45240">
            <w:pPr>
              <w:suppressAutoHyphens/>
              <w:spacing w:after="0" w:line="240" w:lineRule="auto"/>
              <w:jc w:val="center"/>
              <w:rPr>
                <w:rFonts w:ascii="Times New Roman" w:hAnsi="Times New Roman"/>
                <w:b/>
                <w:sz w:val="18"/>
                <w:szCs w:val="18"/>
              </w:rPr>
            </w:pPr>
            <w:r w:rsidRPr="00DD36B9">
              <w:rPr>
                <w:rFonts w:ascii="Times New Roman" w:hAnsi="Times New Roman"/>
                <w:b/>
                <w:sz w:val="18"/>
                <w:szCs w:val="18"/>
              </w:rPr>
              <w:t>ПОЛОЖЕНИЕ</w:t>
            </w:r>
          </w:p>
          <w:p w:rsidR="00B45240" w:rsidRPr="00DD36B9" w:rsidRDefault="00B45240" w:rsidP="00B45240">
            <w:pPr>
              <w:suppressAutoHyphens/>
              <w:spacing w:after="0" w:line="240" w:lineRule="auto"/>
              <w:jc w:val="center"/>
              <w:rPr>
                <w:rFonts w:ascii="Times New Roman" w:hAnsi="Times New Roman"/>
                <w:b/>
                <w:sz w:val="18"/>
                <w:szCs w:val="18"/>
              </w:rPr>
            </w:pPr>
            <w:r w:rsidRPr="00DD36B9">
              <w:rPr>
                <w:rFonts w:ascii="Times New Roman" w:hAnsi="Times New Roman"/>
                <w:b/>
                <w:sz w:val="18"/>
                <w:szCs w:val="18"/>
              </w:rPr>
              <w:t>о ежегодном отчете главы сельского поселения «Долгокычинское» о результатах его деятельности, деятельности администрации сельского поселения «Долгокычинское» в том числе о решении вопросов, поставленных Советом сельского поселения «Долгокычинское»</w:t>
            </w:r>
          </w:p>
          <w:p w:rsidR="00B45240" w:rsidRPr="00DD36B9" w:rsidRDefault="00B45240" w:rsidP="00B45240">
            <w:pPr>
              <w:suppressAutoHyphens/>
              <w:spacing w:after="0" w:line="240" w:lineRule="auto"/>
              <w:jc w:val="center"/>
              <w:rPr>
                <w:rFonts w:ascii="Times New Roman" w:hAnsi="Times New Roman"/>
                <w:b/>
                <w:sz w:val="18"/>
                <w:szCs w:val="18"/>
              </w:rPr>
            </w:pPr>
          </w:p>
          <w:p w:rsidR="00B45240" w:rsidRPr="00DD36B9" w:rsidRDefault="00B45240" w:rsidP="00B45240">
            <w:pPr>
              <w:suppressAutoHyphens/>
              <w:spacing w:after="0" w:line="240" w:lineRule="auto"/>
              <w:jc w:val="center"/>
              <w:rPr>
                <w:rFonts w:ascii="Times New Roman" w:hAnsi="Times New Roman"/>
                <w:b/>
                <w:sz w:val="18"/>
                <w:szCs w:val="18"/>
              </w:rPr>
            </w:pPr>
          </w:p>
          <w:p w:rsidR="00B45240" w:rsidRPr="00DD36B9" w:rsidRDefault="00B45240" w:rsidP="00B45240">
            <w:pPr>
              <w:suppressAutoHyphens/>
              <w:spacing w:after="0" w:line="240" w:lineRule="auto"/>
              <w:ind w:firstLine="709"/>
              <w:jc w:val="center"/>
              <w:rPr>
                <w:rFonts w:ascii="Times New Roman" w:hAnsi="Times New Roman"/>
                <w:b/>
                <w:sz w:val="18"/>
                <w:szCs w:val="18"/>
              </w:rPr>
            </w:pPr>
            <w:r w:rsidRPr="00DD36B9">
              <w:rPr>
                <w:rFonts w:ascii="Times New Roman" w:hAnsi="Times New Roman"/>
                <w:b/>
                <w:sz w:val="18"/>
                <w:szCs w:val="18"/>
              </w:rPr>
              <w:t>1. Общие положения</w:t>
            </w:r>
          </w:p>
          <w:p w:rsidR="00B45240" w:rsidRPr="00DD36B9" w:rsidRDefault="00B45240" w:rsidP="00B45240">
            <w:pPr>
              <w:suppressAutoHyphens/>
              <w:spacing w:after="0" w:line="240" w:lineRule="auto"/>
              <w:ind w:firstLine="709"/>
              <w:jc w:val="both"/>
              <w:rPr>
                <w:rFonts w:ascii="Times New Roman" w:hAnsi="Times New Roman"/>
                <w:sz w:val="18"/>
                <w:szCs w:val="18"/>
              </w:rPr>
            </w:pP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1. Настоящее Положение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сельского поселения  (далее – глава) полномочий по решению вопросов местного значения.</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2. Настоящее Положение устанавливает форму и содержание ежегодного отчета главы о результатах его деятельности, деятельности администрации сельского поселения (далее - администрация), в том числе о решении вопросов, поставленных Советом сельского поселения (далее вместе – отчет главы), порядок его представления в Совет сельского поселения (далее – Совет) и рассмотрение Советом.</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3. В случае, если глава был избран в году, предшествующем году отчета главы, то отчет главы переносится на следующий год.</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Глава, избранный в году, предшествующем году отчета главы, отчитывается за отчетный период о деятельности администрации. Отчет администрации представляется в Совет и рассматривается Советом в порядке, установленном настоящим Положением.</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4. Отчетным периодом является период с 1 января по 31 декабря года, предшествующего году отчета главы.</w:t>
            </w:r>
          </w:p>
          <w:p w:rsidR="00B45240" w:rsidRPr="00DD36B9" w:rsidRDefault="00B45240" w:rsidP="00B45240">
            <w:pPr>
              <w:suppressAutoHyphens/>
              <w:spacing w:after="0" w:line="240" w:lineRule="auto"/>
              <w:ind w:firstLine="709"/>
              <w:jc w:val="center"/>
              <w:rPr>
                <w:rFonts w:ascii="Times New Roman" w:hAnsi="Times New Roman"/>
                <w:b/>
                <w:sz w:val="18"/>
                <w:szCs w:val="18"/>
              </w:rPr>
            </w:pPr>
          </w:p>
          <w:p w:rsidR="00B45240" w:rsidRPr="00DD36B9" w:rsidRDefault="00B45240" w:rsidP="00B45240">
            <w:pPr>
              <w:suppressAutoHyphens/>
              <w:spacing w:after="0" w:line="240" w:lineRule="auto"/>
              <w:ind w:firstLine="709"/>
              <w:jc w:val="center"/>
              <w:rPr>
                <w:rFonts w:ascii="Times New Roman" w:hAnsi="Times New Roman"/>
                <w:sz w:val="18"/>
                <w:szCs w:val="18"/>
              </w:rPr>
            </w:pPr>
            <w:r w:rsidRPr="00DD36B9">
              <w:rPr>
                <w:rFonts w:ascii="Times New Roman" w:hAnsi="Times New Roman"/>
                <w:b/>
                <w:sz w:val="18"/>
                <w:szCs w:val="18"/>
              </w:rPr>
              <w:t>2. Содержание отчета главы и порядок его представления в Совет</w:t>
            </w:r>
          </w:p>
          <w:p w:rsidR="00B45240" w:rsidRPr="00DD36B9" w:rsidRDefault="00B45240" w:rsidP="00B45240">
            <w:pPr>
              <w:suppressAutoHyphens/>
              <w:spacing w:after="0" w:line="240" w:lineRule="auto"/>
              <w:ind w:firstLine="709"/>
              <w:jc w:val="both"/>
              <w:rPr>
                <w:rFonts w:ascii="Times New Roman" w:hAnsi="Times New Roman"/>
                <w:sz w:val="18"/>
                <w:szCs w:val="18"/>
              </w:rPr>
            </w:pP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4. Отчет главы представляется в письменной форме и включает в себя следующие разделы:</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1) раздел 1:</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а) краткая характеристика социально-экономического положения в сельском поселении;</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 xml:space="preserve">б) основные направления деятельности главы, администрации, положительная и отрицательная динамика в сравнении с периодом предыдущим отчетному периоду; </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2) раздел 2:</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а) описание проведенных мероприятий по исполнению полномочий по решению вопросов местного значения в сфере экономики и финансов, социальной сфере, сфере жизнеобеспечения населения сельского поселения, сфере общественной безопасности и других;</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б) описание основных проблем в решении вопросов местного значения, способов их решения;</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3) раздел 3 – анализ исполнения отдельных государственных полномочий, переданных органам местного самоуправления сельского поселения;</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4) раздел 4 – цели и задачи на период, следующим за отчетным периодом.</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 xml:space="preserve">5. Отчет главы представляется главой в Совет ежегодно в период с 1 февраля до 1 апреля. </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Датой представления отчета главы считается дата, когда отчет главы был получен Советом.</w:t>
            </w:r>
          </w:p>
          <w:p w:rsidR="00B45240" w:rsidRPr="00DD36B9" w:rsidRDefault="00B45240" w:rsidP="00B45240">
            <w:pPr>
              <w:suppressAutoHyphens/>
              <w:spacing w:after="0" w:line="240" w:lineRule="auto"/>
              <w:ind w:firstLine="709"/>
              <w:jc w:val="center"/>
              <w:rPr>
                <w:rFonts w:ascii="Times New Roman" w:hAnsi="Times New Roman"/>
                <w:b/>
                <w:sz w:val="18"/>
                <w:szCs w:val="18"/>
              </w:rPr>
            </w:pPr>
          </w:p>
          <w:p w:rsidR="00B45240" w:rsidRPr="00DD36B9" w:rsidRDefault="00B45240" w:rsidP="00B45240">
            <w:pPr>
              <w:suppressAutoHyphens/>
              <w:spacing w:after="0" w:line="240" w:lineRule="auto"/>
              <w:ind w:firstLine="709"/>
              <w:jc w:val="center"/>
              <w:rPr>
                <w:rFonts w:ascii="Times New Roman" w:hAnsi="Times New Roman"/>
                <w:b/>
                <w:sz w:val="18"/>
                <w:szCs w:val="18"/>
              </w:rPr>
            </w:pPr>
            <w:r w:rsidRPr="00DD36B9">
              <w:rPr>
                <w:rFonts w:ascii="Times New Roman" w:hAnsi="Times New Roman"/>
                <w:b/>
                <w:sz w:val="18"/>
                <w:szCs w:val="18"/>
              </w:rPr>
              <w:t>3. Порядок рассмотрения отчета главы</w:t>
            </w:r>
          </w:p>
          <w:p w:rsidR="00B45240" w:rsidRPr="00DD36B9" w:rsidRDefault="00B45240" w:rsidP="00B45240">
            <w:pPr>
              <w:suppressAutoHyphens/>
              <w:spacing w:after="0" w:line="240" w:lineRule="auto"/>
              <w:ind w:firstLine="709"/>
              <w:jc w:val="both"/>
              <w:rPr>
                <w:rFonts w:ascii="Times New Roman" w:hAnsi="Times New Roman"/>
                <w:sz w:val="18"/>
                <w:szCs w:val="18"/>
              </w:rPr>
            </w:pP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7. Не позднее трех календарных дней со дня получения отчета главы председатель Совета:</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1) назначает дату заседания Совета по рассмотрению отчета главы по согласованию с главой, но не ранее чем за 14 календарных дней до даты заседания Совета по рассмотрению отчета главы отчета главы.</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 xml:space="preserve">2) направляет отчет главы депутатам, в комитеты </w:t>
            </w:r>
            <w:r w:rsidRPr="00DD36B9">
              <w:rPr>
                <w:rFonts w:ascii="Times New Roman" w:hAnsi="Times New Roman"/>
                <w:i/>
                <w:sz w:val="18"/>
                <w:szCs w:val="18"/>
              </w:rPr>
              <w:t>(комиссии)</w:t>
            </w:r>
            <w:r w:rsidRPr="00DD36B9">
              <w:rPr>
                <w:rFonts w:ascii="Times New Roman" w:hAnsi="Times New Roman"/>
                <w:sz w:val="18"/>
                <w:szCs w:val="18"/>
              </w:rPr>
              <w:t>, рабочие группы Совета (далее – комитеты) для его рассмотрения и подготовки вопросов.</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8. Депутаты Совета, руководители комитетов направляют председателю Совета вопросы по представленному отчету главы в срок не позднее за 7 рабочих дней до даты проведения указанного заседания.</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9. Уведомление о дате заседания Совета  по рассмотрению отчета главы и вопросы, поставленные Советом</w:t>
            </w:r>
            <w:r w:rsidRPr="00DD36B9">
              <w:rPr>
                <w:rFonts w:ascii="Times New Roman" w:hAnsi="Times New Roman"/>
                <w:i/>
                <w:sz w:val="18"/>
                <w:szCs w:val="18"/>
              </w:rPr>
              <w:t>,</w:t>
            </w:r>
            <w:r w:rsidRPr="00DD36B9">
              <w:rPr>
                <w:rFonts w:ascii="Times New Roman" w:hAnsi="Times New Roman"/>
                <w:sz w:val="18"/>
                <w:szCs w:val="18"/>
              </w:rPr>
              <w:t xml:space="preserve"> представляются главе не позднее, чем за пять рабочих дней до даты проведения указанного заседания.</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10. В случае нарушения срока представления главе уведомления о дате заседания Совета по рассмотрению отчета главы и (или) вопросов, поставленных Советом</w:t>
            </w:r>
            <w:r w:rsidRPr="00DD36B9">
              <w:rPr>
                <w:rFonts w:ascii="Times New Roman" w:hAnsi="Times New Roman"/>
                <w:i/>
                <w:sz w:val="18"/>
                <w:szCs w:val="18"/>
              </w:rPr>
              <w:t>,</w:t>
            </w:r>
            <w:r w:rsidRPr="00DD36B9">
              <w:rPr>
                <w:rFonts w:ascii="Times New Roman" w:hAnsi="Times New Roman"/>
                <w:sz w:val="18"/>
                <w:szCs w:val="18"/>
              </w:rPr>
              <w:t xml:space="preserve"> заседание Совета переносится на более позднюю дату с учётом соблюдения срока, установленного пунктом 9 настоящего Положения.</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11. В случае, если глава в течение срока, указанного в пункте 9 настоящего Положения, направит в Совет уведомление о невозможности присутствовать на заседании Совета по рассмотрению отчета главы с указанием причин, Совет переносит дату заседания Совета по рассмотрению отчета главы на более поздний срок, но не более чем на 7 календарных дней.</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12. Отчёт главы на заседании Совета осуществляется в форме доклада с учётом вопросов, поставленных депутатами Совета.</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При рассмотрении отчета главы Совет  заслушивает главу.</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13. Отчет главы рассматривается на открытом заседании Совета. Заседание проводится в порядке, определенном Регламентом Совета, утвержденным решением Совета от «12» января 2010  года  № 23.</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Процедура рассмотрения отчета главы устанавливается Регламентом Совета.</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14. В случае, если глава отсутствует на заседании Совета по рассмотрению отчета главы и не направил уведомление о невозможности присутствовать на заседании Совета по рассмотрению отчета главы в порядке, предусмотренном пунктом 10 настоящего Положения, Совет вправе рассмотреть отчет главы по представленным материалам.</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15. После заслушивания главы депутаты вправе задавать вопросы главе, высказывать свое мнение о деятельности главы и администрации.</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Руководители комитетов излагают свое мнение о его деятельности по исполнению полномочий в соответствующей сфере.</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16. По итогам рассмотрения отчета главы Совет осуществляет оценку деятельности главы по системе удовлетворительно или неудовлетворительно.</w:t>
            </w:r>
          </w:p>
          <w:p w:rsidR="00B45240" w:rsidRPr="00DD36B9" w:rsidRDefault="00B45240" w:rsidP="00B45240">
            <w:pPr>
              <w:pStyle w:val="ConsPlusNormal"/>
              <w:ind w:firstLine="709"/>
              <w:contextualSpacing/>
              <w:jc w:val="both"/>
              <w:rPr>
                <w:sz w:val="18"/>
                <w:szCs w:val="18"/>
              </w:rPr>
            </w:pPr>
            <w:r w:rsidRPr="00DD36B9">
              <w:rPr>
                <w:sz w:val="18"/>
                <w:szCs w:val="18"/>
              </w:rPr>
              <w:t xml:space="preserve">17. Решение об оценке деятельности главы принимается открытым голосованием. </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18. На голосование ставится вопрос об удовлетворительной оценке деятельности главы.</w:t>
            </w:r>
          </w:p>
          <w:p w:rsidR="00B45240" w:rsidRPr="00DD36B9" w:rsidRDefault="00B45240" w:rsidP="00B45240">
            <w:pPr>
              <w:autoSpaceDE w:val="0"/>
              <w:autoSpaceDN w:val="0"/>
              <w:adjustRightInd w:val="0"/>
              <w:spacing w:after="0" w:line="240" w:lineRule="auto"/>
              <w:ind w:firstLine="708"/>
              <w:jc w:val="both"/>
              <w:rPr>
                <w:rFonts w:ascii="Times New Roman" w:hAnsi="Times New Roman"/>
                <w:sz w:val="18"/>
                <w:szCs w:val="18"/>
                <w:lang w:eastAsia="ru-RU"/>
              </w:rPr>
            </w:pPr>
            <w:r w:rsidRPr="00DD36B9">
              <w:rPr>
                <w:rFonts w:ascii="Times New Roman" w:hAnsi="Times New Roman"/>
                <w:sz w:val="18"/>
                <w:szCs w:val="18"/>
              </w:rPr>
              <w:t>Решение об удовлетворительной оценке деятельности главы принимается</w:t>
            </w:r>
            <w:r w:rsidRPr="00DD36B9">
              <w:rPr>
                <w:rFonts w:ascii="Times New Roman" w:hAnsi="Times New Roman"/>
                <w:sz w:val="18"/>
                <w:szCs w:val="18"/>
                <w:lang w:eastAsia="ru-RU"/>
              </w:rPr>
              <w:t xml:space="preserve"> большинством голосов от установленной численности </w:t>
            </w:r>
            <w:r w:rsidRPr="00DD36B9">
              <w:rPr>
                <w:rFonts w:ascii="Times New Roman" w:hAnsi="Times New Roman"/>
                <w:sz w:val="18"/>
                <w:szCs w:val="18"/>
              </w:rPr>
              <w:t>депутатов Совета.</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При отсутствии числа голосов, необходимого для принятия решения об удовлетворительной оценке деятельности главы, в том числе при равенстве голосов, проводится повторное голосование по тому же вопросу.</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 xml:space="preserve">В случае, если при повторном голосовании решение об удовлетворительной оценке деятельности главы не принято, то на голосование ставится вопрос о неудовлетворительной оценке </w:t>
            </w:r>
            <w:r w:rsidRPr="00DD36B9">
              <w:rPr>
                <w:rFonts w:ascii="Times New Roman" w:hAnsi="Times New Roman"/>
                <w:sz w:val="18"/>
                <w:szCs w:val="18"/>
              </w:rPr>
              <w:lastRenderedPageBreak/>
              <w:t>деятельности главы.</w:t>
            </w:r>
          </w:p>
          <w:p w:rsidR="00B45240" w:rsidRPr="00DD36B9" w:rsidRDefault="00B45240" w:rsidP="00B45240">
            <w:pPr>
              <w:autoSpaceDE w:val="0"/>
              <w:autoSpaceDN w:val="0"/>
              <w:adjustRightInd w:val="0"/>
              <w:spacing w:after="0" w:line="240" w:lineRule="auto"/>
              <w:ind w:firstLine="708"/>
              <w:jc w:val="both"/>
              <w:rPr>
                <w:rFonts w:ascii="Times New Roman" w:hAnsi="Times New Roman"/>
                <w:sz w:val="18"/>
                <w:szCs w:val="18"/>
                <w:lang w:eastAsia="ru-RU"/>
              </w:rPr>
            </w:pPr>
            <w:r w:rsidRPr="00DD36B9">
              <w:rPr>
                <w:rFonts w:ascii="Times New Roman" w:hAnsi="Times New Roman"/>
                <w:sz w:val="18"/>
                <w:szCs w:val="18"/>
              </w:rPr>
              <w:t>Решение о неудовлетворительной оценке деятельности главы принимается</w:t>
            </w:r>
            <w:r w:rsidRPr="00DD36B9">
              <w:rPr>
                <w:rFonts w:ascii="Times New Roman" w:hAnsi="Times New Roman"/>
                <w:sz w:val="18"/>
                <w:szCs w:val="18"/>
                <w:lang w:eastAsia="ru-RU"/>
              </w:rPr>
              <w:t xml:space="preserve"> большинством голосов от установленной численности </w:t>
            </w:r>
            <w:r w:rsidRPr="00DD36B9">
              <w:rPr>
                <w:rFonts w:ascii="Times New Roman" w:hAnsi="Times New Roman"/>
                <w:sz w:val="18"/>
                <w:szCs w:val="18"/>
              </w:rPr>
              <w:t>депутатов Совета.</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При отсутствии числа голосов, необходимого для принятия решения о неудовлетворительной оценке деятельности главы, в том числе при равенстве голосов, проводится повторное голосование по тому же вопросу.</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В случае если при повторном голосовании решение о неудовлетворительной оценке деятельности главы не принято, повторное рассмотрение отчета главы переносится на другой день, но не позднее</w:t>
            </w:r>
            <w:r w:rsidRPr="00DD36B9">
              <w:rPr>
                <w:rFonts w:ascii="Times New Roman" w:hAnsi="Times New Roman"/>
                <w:sz w:val="18"/>
                <w:szCs w:val="18"/>
              </w:rPr>
              <w:br/>
              <w:t>14 календарных дней со дня рассмотрения отчета главы.</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19. При повторном рассмотрении отчета главы глава вправе направлять в Совет дополнительные материалы, пояснения к отчету главы не позднее, чем за три рабочих дня до даты проведения заседания Совета по повторному рассмотрению отчета главы.</w:t>
            </w:r>
          </w:p>
          <w:p w:rsidR="00B45240" w:rsidRPr="00DD36B9" w:rsidRDefault="00B45240" w:rsidP="00B45240">
            <w:pPr>
              <w:suppressAutoHyphens/>
              <w:spacing w:after="0" w:line="240" w:lineRule="auto"/>
              <w:ind w:firstLine="709"/>
              <w:jc w:val="both"/>
              <w:rPr>
                <w:rFonts w:ascii="Times New Roman" w:hAnsi="Times New Roman"/>
                <w:sz w:val="18"/>
                <w:szCs w:val="18"/>
              </w:rPr>
            </w:pPr>
            <w:r w:rsidRPr="00DD36B9">
              <w:rPr>
                <w:rFonts w:ascii="Times New Roman" w:hAnsi="Times New Roman"/>
                <w:sz w:val="18"/>
                <w:szCs w:val="18"/>
              </w:rPr>
              <w:t>20. В решении о неудовлетворительной оценке деятельности главы указываются конкретные вопросы местного значения и (или) отдельные государственные полномочия, переданные органам местного самоуправления сельского поселения, полномочия по решению (исполнению) которых не осуществлялись главой.</w:t>
            </w:r>
          </w:p>
          <w:p w:rsidR="00B45240" w:rsidRPr="00DD36B9" w:rsidRDefault="00B45240" w:rsidP="00B45240">
            <w:pPr>
              <w:spacing w:after="0" w:line="240" w:lineRule="auto"/>
              <w:jc w:val="both"/>
              <w:rPr>
                <w:rFonts w:ascii="Times New Roman" w:hAnsi="Times New Roman"/>
                <w:color w:val="000000"/>
                <w:sz w:val="18"/>
                <w:szCs w:val="18"/>
              </w:rPr>
            </w:pPr>
            <w:r w:rsidRPr="00DD36B9">
              <w:rPr>
                <w:rFonts w:ascii="Times New Roman" w:hAnsi="Times New Roman"/>
                <w:sz w:val="18"/>
                <w:szCs w:val="18"/>
              </w:rPr>
              <w:t xml:space="preserve">21. Решение об оценке деятельности главы подлежит официальному опубликованию (обнародованию) </w:t>
            </w:r>
            <w:r w:rsidRPr="00DD36B9">
              <w:rPr>
                <w:rFonts w:ascii="Times New Roman" w:hAnsi="Times New Roman"/>
                <w:color w:val="000000"/>
                <w:sz w:val="18"/>
                <w:szCs w:val="18"/>
              </w:rPr>
              <w:t>на специально оборудованных стендах сельского поселения «Долгокычинское».</w:t>
            </w:r>
          </w:p>
          <w:p w:rsidR="00B45240" w:rsidRPr="00DD36B9" w:rsidRDefault="00B45240" w:rsidP="00B45240">
            <w:pPr>
              <w:autoSpaceDE w:val="0"/>
              <w:autoSpaceDN w:val="0"/>
              <w:adjustRightInd w:val="0"/>
              <w:spacing w:after="0" w:line="240" w:lineRule="auto"/>
              <w:jc w:val="both"/>
              <w:outlineLvl w:val="0"/>
              <w:rPr>
                <w:rFonts w:ascii="Times New Roman" w:hAnsi="Times New Roman"/>
                <w:sz w:val="18"/>
                <w:szCs w:val="18"/>
              </w:rPr>
            </w:pPr>
          </w:p>
          <w:p w:rsidR="00B45240" w:rsidRPr="00DD36B9" w:rsidRDefault="00B45240" w:rsidP="00B45240">
            <w:pPr>
              <w:pStyle w:val="ConsNormal"/>
              <w:widowControl/>
              <w:suppressAutoHyphens/>
              <w:ind w:right="0" w:firstLine="709"/>
              <w:jc w:val="both"/>
              <w:rPr>
                <w:rFonts w:ascii="Times New Roman" w:hAnsi="Times New Roman" w:cs="Times New Roman"/>
                <w:sz w:val="18"/>
                <w:szCs w:val="18"/>
              </w:rPr>
            </w:pPr>
            <w:r w:rsidRPr="00DD36B9">
              <w:rPr>
                <w:rFonts w:ascii="Times New Roman" w:hAnsi="Times New Roman" w:cs="Times New Roman"/>
                <w:sz w:val="18"/>
                <w:szCs w:val="18"/>
              </w:rPr>
              <w:t>.</w:t>
            </w:r>
          </w:p>
          <w:p w:rsidR="00B45240" w:rsidRPr="00DD36B9" w:rsidRDefault="00B45240" w:rsidP="00B45240">
            <w:pPr>
              <w:suppressAutoHyphens/>
              <w:spacing w:after="0" w:line="240" w:lineRule="auto"/>
              <w:ind w:firstLine="709"/>
              <w:jc w:val="both"/>
              <w:rPr>
                <w:rFonts w:ascii="Times New Roman" w:hAnsi="Times New Roman"/>
                <w:sz w:val="18"/>
                <w:szCs w:val="18"/>
              </w:rPr>
            </w:pPr>
          </w:p>
          <w:p w:rsidR="00B45240" w:rsidRPr="00DD36B9" w:rsidRDefault="00B45240" w:rsidP="00B45240">
            <w:pPr>
              <w:suppressAutoHyphens/>
              <w:spacing w:after="0" w:line="240" w:lineRule="auto"/>
              <w:ind w:firstLine="709"/>
              <w:jc w:val="center"/>
              <w:rPr>
                <w:rFonts w:ascii="Times New Roman" w:hAnsi="Times New Roman"/>
                <w:b/>
                <w:sz w:val="18"/>
                <w:szCs w:val="18"/>
              </w:rPr>
            </w:pPr>
            <w:r w:rsidRPr="00DD36B9">
              <w:rPr>
                <w:rFonts w:ascii="Times New Roman" w:hAnsi="Times New Roman"/>
                <w:b/>
                <w:sz w:val="18"/>
                <w:szCs w:val="18"/>
              </w:rPr>
              <w:t>4. Непредставление отчета главы</w:t>
            </w:r>
          </w:p>
          <w:p w:rsidR="00B45240" w:rsidRPr="00DD36B9" w:rsidRDefault="00B45240" w:rsidP="00B45240">
            <w:pPr>
              <w:suppressAutoHyphens/>
              <w:spacing w:after="0" w:line="240" w:lineRule="auto"/>
              <w:ind w:firstLine="709"/>
              <w:jc w:val="both"/>
              <w:rPr>
                <w:rFonts w:ascii="Times New Roman" w:hAnsi="Times New Roman"/>
                <w:sz w:val="18"/>
                <w:szCs w:val="18"/>
              </w:rPr>
            </w:pPr>
          </w:p>
          <w:p w:rsidR="00B45240" w:rsidRPr="00DD36B9" w:rsidRDefault="00B45240" w:rsidP="00B45240">
            <w:pPr>
              <w:pStyle w:val="ConsNormal"/>
              <w:widowControl/>
              <w:suppressAutoHyphens/>
              <w:ind w:right="0" w:firstLine="709"/>
              <w:jc w:val="both"/>
              <w:rPr>
                <w:rFonts w:ascii="Times New Roman" w:hAnsi="Times New Roman" w:cs="Times New Roman"/>
                <w:sz w:val="18"/>
                <w:szCs w:val="18"/>
              </w:rPr>
            </w:pPr>
            <w:r w:rsidRPr="00DD36B9">
              <w:rPr>
                <w:rFonts w:ascii="Times New Roman" w:hAnsi="Times New Roman" w:cs="Times New Roman"/>
                <w:sz w:val="18"/>
                <w:szCs w:val="18"/>
              </w:rPr>
              <w:t xml:space="preserve">22. В случае непредставления отчета главы в срок, установленный пунктом 5 настоящего Положения Совет вправе принять решение о неудовлетворительной оценке деятельности главы на очередном заседании Совета. При этом </w:t>
            </w:r>
            <w:r w:rsidRPr="00DD36B9">
              <w:rPr>
                <w:rFonts w:ascii="Times New Roman" w:hAnsi="Times New Roman"/>
                <w:sz w:val="18"/>
                <w:szCs w:val="18"/>
              </w:rPr>
              <w:t>решение о неудовлетворительной оценке деятельности главы считается принятым, если за него проголосовало не менее двух третей от установленной численности депутатов Совета.</w:t>
            </w:r>
          </w:p>
          <w:p w:rsidR="00B45240" w:rsidRPr="00DD36B9" w:rsidRDefault="00B45240" w:rsidP="00B45240">
            <w:pPr>
              <w:pStyle w:val="ConsPlusNormal"/>
              <w:ind w:firstLine="709"/>
              <w:jc w:val="center"/>
              <w:rPr>
                <w:sz w:val="28"/>
                <w:szCs w:val="28"/>
              </w:rPr>
            </w:pPr>
            <w:r w:rsidRPr="00DD36B9">
              <w:rPr>
                <w:sz w:val="28"/>
                <w:szCs w:val="28"/>
              </w:rPr>
              <w:t>____________________</w:t>
            </w:r>
          </w:p>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13.1.7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Статистическая информация о деятельности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13.1.7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Статистические данные и показатели, характеризующие состояние и динамику </w:t>
            </w:r>
            <w:r w:rsidRPr="00DD36B9">
              <w:rPr>
                <w:rFonts w:ascii="Times New Roman" w:eastAsia="Times New Roman" w:hAnsi="Times New Roman" w:cs="Times New Roman"/>
                <w:sz w:val="18"/>
                <w:szCs w:val="18"/>
                <w:lang w:eastAsia="ru-RU"/>
              </w:rPr>
              <w:lastRenderedPageBreak/>
              <w:t>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A521E3" w:rsidRPr="009E14B0" w:rsidRDefault="00276943" w:rsidP="009E14B0">
            <w:pPr>
              <w:spacing w:after="0" w:line="240" w:lineRule="auto"/>
              <w:jc w:val="both"/>
            </w:pPr>
            <w:r w:rsidRPr="00DD36B9">
              <w:rPr>
                <w:rFonts w:ascii="Times New Roman" w:hAnsi="Times New Roman" w:cs="Times New Roman"/>
                <w:sz w:val="18"/>
                <w:szCs w:val="18"/>
              </w:rPr>
              <w:lastRenderedPageBreak/>
              <w:t xml:space="preserve"> </w:t>
            </w:r>
            <w:r w:rsidR="009E14B0">
              <w:rPr>
                <w:rFonts w:ascii="Times New Roman" w:hAnsi="Times New Roman" w:cs="Times New Roman"/>
                <w:sz w:val="18"/>
                <w:szCs w:val="18"/>
              </w:rPr>
              <w:t xml:space="preserve">Статистические данные и показатели,характеризующие состояние и динамику развития экономической, социальной и иных сфер жизнедеятельности,регулирование которых отнесено к полномочиям органа местного самоуправления на официальном сайте муниципального района «Оловяннинский район» </w:t>
            </w:r>
            <w:r w:rsidR="009E14B0">
              <w:rPr>
                <w:rFonts w:ascii="Times New Roman" w:hAnsi="Times New Roman" w:cs="Times New Roman"/>
                <w:sz w:val="18"/>
                <w:szCs w:val="18"/>
                <w:lang w:val="en-US"/>
              </w:rPr>
              <w:t>olovyn</w:t>
            </w:r>
            <w:r w:rsidR="009E14B0">
              <w:rPr>
                <w:rFonts w:ascii="Times New Roman" w:hAnsi="Times New Roman" w:cs="Times New Roman"/>
                <w:sz w:val="18"/>
                <w:szCs w:val="18"/>
              </w:rPr>
              <w:t>.75.</w:t>
            </w:r>
            <w:r w:rsidR="009E14B0">
              <w:rPr>
                <w:rFonts w:ascii="Times New Roman" w:hAnsi="Times New Roman" w:cs="Times New Roman"/>
                <w:sz w:val="18"/>
                <w:szCs w:val="18"/>
                <w:lang w:val="en-US"/>
              </w:rPr>
              <w:t>ru</w:t>
            </w: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13.1.7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12105A" w:rsidRPr="0012105A" w:rsidRDefault="0012105A" w:rsidP="0012105A">
            <w:pPr>
              <w:spacing w:after="0"/>
              <w:ind w:firstLine="708"/>
              <w:jc w:val="center"/>
              <w:rPr>
                <w:rFonts w:ascii="Times New Roman" w:eastAsia="Times New Roman" w:hAnsi="Times New Roman" w:cs="Times New Roman"/>
                <w:b/>
                <w:sz w:val="18"/>
                <w:szCs w:val="16"/>
                <w:lang w:eastAsia="ru-RU"/>
              </w:rPr>
            </w:pPr>
            <w:r w:rsidRPr="0012105A">
              <w:rPr>
                <w:rFonts w:ascii="Times New Roman" w:eastAsia="Times New Roman" w:hAnsi="Times New Roman" w:cs="Times New Roman"/>
                <w:b/>
                <w:sz w:val="18"/>
                <w:szCs w:val="16"/>
                <w:lang w:eastAsia="ru-RU"/>
              </w:rPr>
              <w:t>СОВЕТ СЕЛЬСКОГО ПОСЕЛЕНИЯ «ДОЛГОКЫЧИНСКОЕ» МУНИЦИПАЛЬНОГО РАЙОНА «ОЛОВЯНННИНСКИЙ РАЙОН»</w:t>
            </w:r>
          </w:p>
          <w:p w:rsidR="0012105A" w:rsidRPr="0012105A" w:rsidRDefault="0012105A" w:rsidP="0012105A">
            <w:pPr>
              <w:spacing w:after="0"/>
              <w:ind w:firstLine="708"/>
              <w:jc w:val="center"/>
              <w:rPr>
                <w:rFonts w:ascii="Times New Roman" w:eastAsia="Times New Roman" w:hAnsi="Times New Roman" w:cs="Times New Roman"/>
                <w:b/>
                <w:sz w:val="18"/>
                <w:szCs w:val="16"/>
                <w:lang w:eastAsia="ru-RU"/>
              </w:rPr>
            </w:pPr>
            <w:r w:rsidRPr="0012105A">
              <w:rPr>
                <w:rFonts w:ascii="Times New Roman" w:eastAsia="Times New Roman" w:hAnsi="Times New Roman" w:cs="Times New Roman"/>
                <w:b/>
                <w:sz w:val="18"/>
                <w:szCs w:val="16"/>
                <w:lang w:eastAsia="ru-RU"/>
              </w:rPr>
              <w:t>ЗАБАЙКАЛЬСКОГО КРАЯ</w:t>
            </w:r>
          </w:p>
          <w:p w:rsidR="0012105A" w:rsidRPr="0012105A" w:rsidRDefault="0012105A" w:rsidP="0012105A">
            <w:pPr>
              <w:spacing w:after="0"/>
              <w:ind w:firstLine="708"/>
              <w:jc w:val="right"/>
              <w:rPr>
                <w:rFonts w:ascii="Times New Roman" w:eastAsia="Times New Roman" w:hAnsi="Times New Roman" w:cs="Times New Roman"/>
                <w:sz w:val="18"/>
                <w:szCs w:val="16"/>
                <w:lang w:eastAsia="ru-RU"/>
              </w:rPr>
            </w:pPr>
          </w:p>
          <w:p w:rsidR="0012105A" w:rsidRPr="0012105A" w:rsidRDefault="0012105A" w:rsidP="0012105A">
            <w:pPr>
              <w:spacing w:after="0"/>
              <w:ind w:firstLine="708"/>
              <w:jc w:val="right"/>
              <w:rPr>
                <w:rFonts w:ascii="Times New Roman" w:eastAsia="Times New Roman" w:hAnsi="Times New Roman" w:cs="Times New Roman"/>
                <w:sz w:val="18"/>
                <w:szCs w:val="16"/>
                <w:lang w:eastAsia="ru-RU"/>
              </w:rPr>
            </w:pPr>
          </w:p>
          <w:p w:rsidR="0012105A" w:rsidRPr="0012105A" w:rsidRDefault="0012105A" w:rsidP="0012105A">
            <w:pPr>
              <w:spacing w:after="0"/>
              <w:ind w:firstLine="708"/>
              <w:jc w:val="right"/>
              <w:rPr>
                <w:rFonts w:ascii="Times New Roman" w:eastAsia="Times New Roman" w:hAnsi="Times New Roman" w:cs="Times New Roman"/>
                <w:sz w:val="18"/>
                <w:szCs w:val="16"/>
                <w:lang w:eastAsia="ru-RU"/>
              </w:rPr>
            </w:pPr>
          </w:p>
          <w:p w:rsidR="0012105A" w:rsidRPr="0012105A" w:rsidRDefault="0012105A" w:rsidP="0012105A">
            <w:pPr>
              <w:spacing w:after="0"/>
              <w:jc w:val="center"/>
              <w:rPr>
                <w:rFonts w:ascii="Times New Roman" w:eastAsia="Times New Roman" w:hAnsi="Times New Roman" w:cs="Times New Roman"/>
                <w:bCs/>
                <w:sz w:val="18"/>
                <w:szCs w:val="16"/>
                <w:lang w:eastAsia="ru-RU"/>
              </w:rPr>
            </w:pPr>
            <w:r w:rsidRPr="0012105A">
              <w:rPr>
                <w:rFonts w:ascii="Times New Roman" w:eastAsia="Times New Roman" w:hAnsi="Times New Roman" w:cs="Times New Roman"/>
                <w:bCs/>
                <w:sz w:val="18"/>
                <w:szCs w:val="16"/>
                <w:lang w:eastAsia="ru-RU"/>
              </w:rPr>
              <w:t>РЕШЕНИЕ</w:t>
            </w:r>
          </w:p>
          <w:p w:rsidR="0012105A" w:rsidRPr="0012105A" w:rsidRDefault="0012105A" w:rsidP="0012105A">
            <w:pPr>
              <w:spacing w:after="0"/>
              <w:jc w:val="center"/>
              <w:rPr>
                <w:rFonts w:ascii="Times New Roman" w:eastAsia="Times New Roman" w:hAnsi="Times New Roman" w:cs="Times New Roman"/>
                <w:bCs/>
                <w:sz w:val="18"/>
                <w:szCs w:val="16"/>
                <w:lang w:eastAsia="ru-RU"/>
              </w:rPr>
            </w:pPr>
            <w:r w:rsidRPr="0012105A">
              <w:rPr>
                <w:rFonts w:ascii="Times New Roman" w:eastAsia="Times New Roman" w:hAnsi="Times New Roman" w:cs="Times New Roman"/>
                <w:bCs/>
                <w:sz w:val="18"/>
                <w:szCs w:val="16"/>
                <w:lang w:eastAsia="ru-RU"/>
              </w:rPr>
              <w:t>с. Долгокыча</w:t>
            </w:r>
          </w:p>
          <w:p w:rsidR="0012105A" w:rsidRPr="0012105A" w:rsidRDefault="0012105A" w:rsidP="0012105A">
            <w:pPr>
              <w:spacing w:after="0"/>
              <w:jc w:val="center"/>
              <w:rPr>
                <w:rFonts w:ascii="Times New Roman" w:eastAsia="Times New Roman" w:hAnsi="Times New Roman" w:cs="Times New Roman"/>
                <w:bCs/>
                <w:sz w:val="18"/>
                <w:szCs w:val="16"/>
                <w:lang w:eastAsia="ru-RU"/>
              </w:rPr>
            </w:pPr>
          </w:p>
          <w:p w:rsidR="0012105A" w:rsidRPr="0012105A" w:rsidRDefault="0012105A" w:rsidP="0012105A">
            <w:pPr>
              <w:spacing w:after="0"/>
              <w:jc w:val="center"/>
              <w:rPr>
                <w:rFonts w:ascii="Times New Roman" w:eastAsia="Times New Roman" w:hAnsi="Times New Roman" w:cs="Times New Roman"/>
                <w:bCs/>
                <w:sz w:val="18"/>
                <w:szCs w:val="16"/>
                <w:lang w:eastAsia="ru-RU"/>
              </w:rPr>
            </w:pPr>
          </w:p>
          <w:p w:rsidR="0012105A" w:rsidRPr="0012105A" w:rsidRDefault="0012105A" w:rsidP="0012105A">
            <w:pPr>
              <w:spacing w:after="0"/>
              <w:jc w:val="both"/>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от «21» июня  2022года                                                                 № 30</w:t>
            </w:r>
          </w:p>
          <w:p w:rsidR="0012105A" w:rsidRPr="0012105A" w:rsidRDefault="0012105A" w:rsidP="0012105A">
            <w:pPr>
              <w:spacing w:after="0"/>
              <w:jc w:val="center"/>
              <w:rPr>
                <w:rFonts w:ascii="Times New Roman" w:eastAsia="Times New Roman" w:hAnsi="Times New Roman" w:cs="Times New Roman"/>
                <w:b/>
                <w:sz w:val="18"/>
                <w:szCs w:val="16"/>
                <w:lang w:eastAsia="ru-RU"/>
              </w:rPr>
            </w:pPr>
          </w:p>
          <w:p w:rsidR="0012105A" w:rsidRPr="0012105A" w:rsidRDefault="0012105A" w:rsidP="0012105A">
            <w:pPr>
              <w:spacing w:after="0"/>
              <w:rPr>
                <w:rFonts w:ascii="Times New Roman" w:eastAsia="Times New Roman" w:hAnsi="Times New Roman" w:cs="Times New Roman"/>
                <w:sz w:val="18"/>
                <w:szCs w:val="16"/>
                <w:lang w:eastAsia="ru-RU"/>
              </w:rPr>
            </w:pPr>
          </w:p>
          <w:p w:rsidR="0012105A" w:rsidRPr="0012105A" w:rsidRDefault="0012105A" w:rsidP="0012105A">
            <w:pPr>
              <w:spacing w:after="0"/>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 xml:space="preserve">«Об исполнении бюджета </w:t>
            </w:r>
          </w:p>
          <w:p w:rsidR="0012105A" w:rsidRPr="0012105A" w:rsidRDefault="0012105A" w:rsidP="0012105A">
            <w:pPr>
              <w:spacing w:after="0"/>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сельского поселения «Долгокычинское»</w:t>
            </w:r>
          </w:p>
          <w:p w:rsidR="0012105A" w:rsidRPr="0012105A" w:rsidRDefault="0012105A" w:rsidP="0012105A">
            <w:pPr>
              <w:spacing w:after="0"/>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за 2021 год»</w:t>
            </w:r>
          </w:p>
          <w:p w:rsidR="0012105A" w:rsidRPr="0012105A" w:rsidRDefault="0012105A" w:rsidP="0012105A">
            <w:pPr>
              <w:rPr>
                <w:rFonts w:ascii="Times New Roman" w:eastAsia="Times New Roman" w:hAnsi="Times New Roman" w:cs="Times New Roman"/>
                <w:color w:val="000000"/>
                <w:sz w:val="18"/>
                <w:szCs w:val="16"/>
                <w:lang w:eastAsia="ru-RU"/>
              </w:rPr>
            </w:pPr>
          </w:p>
          <w:p w:rsidR="0012105A" w:rsidRPr="0012105A" w:rsidRDefault="0012105A" w:rsidP="0012105A">
            <w:pPr>
              <w:ind w:firstLine="567"/>
              <w:jc w:val="both"/>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В соответствиисо ст. 264.6  Бюджетного Кодекса РФ, п.5Положением «О бюджетном процессе сельском поселении «Долгокычинское», Совет сельского поселения «Долгокычинское».</w:t>
            </w:r>
          </w:p>
          <w:p w:rsidR="0012105A" w:rsidRPr="0012105A" w:rsidRDefault="0012105A" w:rsidP="0012105A">
            <w:pPr>
              <w:rPr>
                <w:rFonts w:ascii="Times New Roman" w:eastAsia="Times New Roman" w:hAnsi="Times New Roman" w:cs="Times New Roman"/>
                <w:b/>
                <w:sz w:val="18"/>
                <w:szCs w:val="16"/>
                <w:lang w:eastAsia="ru-RU"/>
              </w:rPr>
            </w:pPr>
            <w:r w:rsidRPr="0012105A">
              <w:rPr>
                <w:rFonts w:ascii="Times New Roman" w:eastAsia="Times New Roman" w:hAnsi="Times New Roman" w:cs="Times New Roman"/>
                <w:b/>
                <w:sz w:val="18"/>
                <w:szCs w:val="16"/>
                <w:lang w:eastAsia="ru-RU"/>
              </w:rPr>
              <w:t xml:space="preserve">   РЕШИЛ: </w:t>
            </w:r>
          </w:p>
          <w:p w:rsidR="0012105A" w:rsidRPr="0012105A" w:rsidRDefault="0012105A" w:rsidP="0012105A">
            <w:pPr>
              <w:spacing w:after="0"/>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ab/>
              <w:t xml:space="preserve">1. Утвердить отчет об исполнении бюджета сельского поселения «Долгокычинское» за 2021 год </w:t>
            </w:r>
          </w:p>
          <w:p w:rsidR="0012105A" w:rsidRPr="0012105A" w:rsidRDefault="0012105A" w:rsidP="0012105A">
            <w:pPr>
              <w:spacing w:after="0"/>
              <w:ind w:firstLine="708"/>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 xml:space="preserve">    - по доходам в сумме </w:t>
            </w:r>
            <w:r w:rsidRPr="0012105A">
              <w:rPr>
                <w:rFonts w:ascii="Times New Roman" w:eastAsia="Times New Roman" w:hAnsi="Times New Roman" w:cs="Times New Roman"/>
                <w:i/>
                <w:sz w:val="18"/>
                <w:szCs w:val="16"/>
                <w:lang w:eastAsia="ru-RU"/>
              </w:rPr>
              <w:t xml:space="preserve">3 971,7  </w:t>
            </w:r>
            <w:r w:rsidRPr="0012105A">
              <w:rPr>
                <w:rFonts w:ascii="Times New Roman" w:eastAsia="Times New Roman" w:hAnsi="Times New Roman" w:cs="Times New Roman"/>
                <w:sz w:val="18"/>
                <w:szCs w:val="16"/>
                <w:lang w:eastAsia="ru-RU"/>
              </w:rPr>
              <w:t xml:space="preserve">тыс. руб.; </w:t>
            </w:r>
          </w:p>
          <w:p w:rsidR="0012105A" w:rsidRPr="0012105A" w:rsidRDefault="0012105A" w:rsidP="0012105A">
            <w:pPr>
              <w:spacing w:after="0"/>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 xml:space="preserve">              - по расходам в сумме </w:t>
            </w:r>
            <w:r w:rsidRPr="0012105A">
              <w:rPr>
                <w:rFonts w:ascii="Times New Roman" w:eastAsia="Times New Roman" w:hAnsi="Times New Roman" w:cs="Times New Roman"/>
                <w:i/>
                <w:sz w:val="18"/>
                <w:szCs w:val="16"/>
                <w:lang w:eastAsia="ru-RU"/>
              </w:rPr>
              <w:t xml:space="preserve">3 968,6 </w:t>
            </w:r>
            <w:r w:rsidRPr="0012105A">
              <w:rPr>
                <w:rFonts w:ascii="Times New Roman" w:eastAsia="Times New Roman" w:hAnsi="Times New Roman" w:cs="Times New Roman"/>
                <w:sz w:val="18"/>
                <w:szCs w:val="16"/>
                <w:lang w:eastAsia="ru-RU"/>
              </w:rPr>
              <w:t>тыс. руб.;</w:t>
            </w:r>
          </w:p>
          <w:p w:rsidR="0012105A" w:rsidRPr="0012105A" w:rsidRDefault="0012105A" w:rsidP="0012105A">
            <w:pPr>
              <w:spacing w:after="0"/>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 xml:space="preserve">              по результату исполнения бюджета </w:t>
            </w:r>
            <w:r w:rsidRPr="0012105A">
              <w:rPr>
                <w:rFonts w:ascii="Times New Roman" w:eastAsia="Times New Roman" w:hAnsi="Times New Roman" w:cs="Times New Roman"/>
                <w:i/>
                <w:sz w:val="18"/>
                <w:szCs w:val="16"/>
                <w:lang w:eastAsia="ru-RU"/>
              </w:rPr>
              <w:t xml:space="preserve">профицит  3,1 </w:t>
            </w:r>
            <w:r w:rsidRPr="0012105A">
              <w:rPr>
                <w:rFonts w:ascii="Times New Roman" w:eastAsia="Times New Roman" w:hAnsi="Times New Roman" w:cs="Times New Roman"/>
                <w:sz w:val="18"/>
                <w:szCs w:val="16"/>
                <w:lang w:eastAsia="ru-RU"/>
              </w:rPr>
              <w:t>тыс. руб.</w:t>
            </w:r>
          </w:p>
          <w:p w:rsidR="0012105A" w:rsidRPr="0012105A" w:rsidRDefault="0012105A" w:rsidP="0012105A">
            <w:pPr>
              <w:spacing w:after="0"/>
              <w:ind w:firstLine="708"/>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2. Приложение №1, №2, №3, №4 прилагаются.</w:t>
            </w:r>
          </w:p>
          <w:p w:rsidR="0012105A" w:rsidRPr="0012105A" w:rsidRDefault="0012105A" w:rsidP="0012105A">
            <w:pPr>
              <w:autoSpaceDE w:val="0"/>
              <w:autoSpaceDN w:val="0"/>
              <w:adjustRightInd w:val="0"/>
              <w:spacing w:after="0" w:line="240" w:lineRule="auto"/>
              <w:ind w:firstLine="708"/>
              <w:jc w:val="both"/>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 xml:space="preserve">3. Настоящее решение обнародовать путем его размещения на специально оборудованных стендах сельского поселения «Долгокычинское», разместить на официальном сайте администрации муниципального района «Оловяннинский район» </w:t>
            </w:r>
            <w:r w:rsidRPr="0012105A">
              <w:rPr>
                <w:rFonts w:ascii="Times New Roman" w:eastAsia="Times New Roman" w:hAnsi="Times New Roman" w:cs="Times New Roman"/>
                <w:sz w:val="18"/>
                <w:szCs w:val="16"/>
                <w:lang w:val="en-US" w:eastAsia="ru-RU"/>
              </w:rPr>
              <w:t>www</w:t>
            </w:r>
            <w:r w:rsidRPr="0012105A">
              <w:rPr>
                <w:rFonts w:ascii="Times New Roman" w:eastAsia="Times New Roman" w:hAnsi="Times New Roman" w:cs="Times New Roman"/>
                <w:sz w:val="18"/>
                <w:szCs w:val="16"/>
                <w:lang w:eastAsia="ru-RU"/>
              </w:rPr>
              <w:t>.</w:t>
            </w:r>
            <w:r w:rsidRPr="0012105A">
              <w:rPr>
                <w:rFonts w:ascii="Times New Roman" w:eastAsia="Times New Roman" w:hAnsi="Times New Roman" w:cs="Times New Roman"/>
                <w:sz w:val="18"/>
                <w:szCs w:val="16"/>
                <w:u w:val="single"/>
                <w:lang w:eastAsia="ru-RU"/>
              </w:rPr>
              <w:t>оловян.забайкальскийкрай.рф.</w:t>
            </w:r>
          </w:p>
          <w:p w:rsidR="0012105A" w:rsidRPr="0012105A" w:rsidRDefault="0012105A" w:rsidP="0012105A">
            <w:pPr>
              <w:spacing w:after="0"/>
              <w:ind w:firstLine="708"/>
              <w:jc w:val="both"/>
              <w:rPr>
                <w:rFonts w:ascii="Times New Roman" w:eastAsia="Times New Roman" w:hAnsi="Times New Roman" w:cs="Times New Roman"/>
                <w:sz w:val="18"/>
                <w:szCs w:val="16"/>
                <w:lang w:eastAsia="ru-RU"/>
              </w:rPr>
            </w:pPr>
          </w:p>
          <w:p w:rsidR="0012105A" w:rsidRPr="0012105A" w:rsidRDefault="0012105A" w:rsidP="0012105A">
            <w:pPr>
              <w:spacing w:after="0"/>
              <w:ind w:firstLine="708"/>
              <w:jc w:val="both"/>
              <w:rPr>
                <w:rFonts w:ascii="Times New Roman" w:eastAsia="Times New Roman" w:hAnsi="Times New Roman" w:cs="Times New Roman"/>
                <w:sz w:val="18"/>
                <w:szCs w:val="16"/>
                <w:lang w:eastAsia="ru-RU"/>
              </w:rPr>
            </w:pPr>
          </w:p>
          <w:p w:rsidR="0012105A" w:rsidRPr="0012105A" w:rsidRDefault="0012105A" w:rsidP="0012105A">
            <w:pPr>
              <w:spacing w:after="0"/>
              <w:ind w:firstLine="708"/>
              <w:jc w:val="both"/>
              <w:rPr>
                <w:rFonts w:ascii="Times New Roman" w:eastAsia="Times New Roman" w:hAnsi="Times New Roman" w:cs="Times New Roman"/>
                <w:sz w:val="18"/>
                <w:szCs w:val="16"/>
                <w:lang w:eastAsia="ru-RU"/>
              </w:rPr>
            </w:pPr>
          </w:p>
          <w:p w:rsidR="0012105A" w:rsidRPr="0012105A" w:rsidRDefault="0012105A" w:rsidP="0012105A">
            <w:pPr>
              <w:spacing w:after="0"/>
              <w:jc w:val="both"/>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Глава сельского поселения</w:t>
            </w:r>
          </w:p>
          <w:p w:rsidR="0012105A" w:rsidRPr="0012105A" w:rsidRDefault="0012105A" w:rsidP="0012105A">
            <w:pPr>
              <w:spacing w:after="0"/>
              <w:jc w:val="both"/>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 xml:space="preserve"> «Долгокычинское»                                                                 С.А.Токмакова</w:t>
            </w:r>
          </w:p>
          <w:p w:rsidR="0012105A" w:rsidRPr="0012105A" w:rsidRDefault="0012105A" w:rsidP="0012105A">
            <w:pPr>
              <w:jc w:val="both"/>
              <w:rPr>
                <w:rFonts w:ascii="Times New Roman" w:eastAsia="Times New Roman" w:hAnsi="Times New Roman" w:cs="Times New Roman"/>
                <w:sz w:val="18"/>
                <w:szCs w:val="16"/>
                <w:lang w:eastAsia="ru-RU"/>
              </w:rPr>
            </w:pPr>
          </w:p>
          <w:p w:rsidR="0012105A" w:rsidRPr="0012105A" w:rsidRDefault="0012105A" w:rsidP="0012105A">
            <w:pPr>
              <w:spacing w:after="0" w:line="240" w:lineRule="auto"/>
              <w:jc w:val="right"/>
              <w:rPr>
                <w:rFonts w:ascii="Times New Roman" w:eastAsia="Calibri" w:hAnsi="Times New Roman" w:cs="Times New Roman"/>
                <w:sz w:val="18"/>
                <w:szCs w:val="16"/>
              </w:rPr>
            </w:pPr>
            <w:r w:rsidRPr="0012105A">
              <w:rPr>
                <w:rFonts w:ascii="Times New Roman" w:eastAsia="Calibri" w:hAnsi="Times New Roman" w:cs="Times New Roman"/>
                <w:sz w:val="18"/>
                <w:szCs w:val="16"/>
              </w:rPr>
              <w:lastRenderedPageBreak/>
              <w:t>Приложение № 1</w:t>
            </w:r>
          </w:p>
          <w:p w:rsidR="0012105A" w:rsidRPr="0012105A" w:rsidRDefault="0012105A" w:rsidP="0012105A">
            <w:pPr>
              <w:spacing w:after="0" w:line="240" w:lineRule="auto"/>
              <w:jc w:val="right"/>
              <w:rPr>
                <w:rFonts w:ascii="Times New Roman" w:eastAsia="Calibri" w:hAnsi="Times New Roman" w:cs="Times New Roman"/>
                <w:sz w:val="18"/>
                <w:szCs w:val="16"/>
              </w:rPr>
            </w:pPr>
            <w:r w:rsidRPr="0012105A">
              <w:rPr>
                <w:rFonts w:ascii="Times New Roman" w:eastAsia="Times New Roman" w:hAnsi="Times New Roman" w:cs="Times New Roman"/>
                <w:sz w:val="18"/>
                <w:szCs w:val="16"/>
                <w:lang w:eastAsia="ru-RU"/>
              </w:rPr>
              <w:t>к решения Совета сельского поселения «Долгокычинское»</w:t>
            </w:r>
          </w:p>
          <w:p w:rsidR="0012105A" w:rsidRPr="0012105A" w:rsidRDefault="0012105A" w:rsidP="0012105A">
            <w:pPr>
              <w:spacing w:after="0" w:line="240" w:lineRule="auto"/>
              <w:jc w:val="right"/>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«Об исполнении бюджета сельского поселения «Долгокычинское» за 2021 год</w:t>
            </w:r>
          </w:p>
          <w:p w:rsidR="0012105A" w:rsidRPr="0012105A" w:rsidRDefault="0012105A" w:rsidP="0012105A">
            <w:pPr>
              <w:spacing w:after="0" w:line="240" w:lineRule="auto"/>
              <w:jc w:val="right"/>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 xml:space="preserve">от «  »                2022  № </w:t>
            </w:r>
          </w:p>
          <w:p w:rsidR="0012105A" w:rsidRPr="0012105A" w:rsidRDefault="0012105A" w:rsidP="0012105A">
            <w:pPr>
              <w:spacing w:after="0" w:line="240" w:lineRule="auto"/>
              <w:jc w:val="right"/>
              <w:rPr>
                <w:rFonts w:ascii="Times New Roman" w:eastAsia="Times New Roman" w:hAnsi="Times New Roman" w:cs="Times New Roman"/>
                <w:color w:val="000000"/>
                <w:sz w:val="18"/>
                <w:szCs w:val="16"/>
                <w:lang w:eastAsia="ru-RU"/>
              </w:rPr>
            </w:pPr>
          </w:p>
          <w:p w:rsidR="0012105A" w:rsidRPr="0012105A" w:rsidRDefault="0012105A" w:rsidP="0012105A">
            <w:pPr>
              <w:spacing w:after="0" w:line="240" w:lineRule="auto"/>
              <w:jc w:val="right"/>
              <w:rPr>
                <w:rFonts w:ascii="Times New Roman" w:eastAsia="Times New Roman" w:hAnsi="Times New Roman" w:cs="Times New Roman"/>
                <w:sz w:val="18"/>
                <w:szCs w:val="16"/>
                <w:lang w:eastAsia="ru-RU"/>
              </w:rPr>
            </w:pPr>
          </w:p>
          <w:p w:rsidR="0012105A" w:rsidRPr="0012105A" w:rsidRDefault="0012105A" w:rsidP="0012105A">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6"/>
                <w:lang w:eastAsia="ru-RU"/>
              </w:rPr>
            </w:pPr>
          </w:p>
          <w:tbl>
            <w:tblPr>
              <w:tblStyle w:val="ad"/>
              <w:tblW w:w="0" w:type="auto"/>
              <w:tblLook w:val="04A0" w:firstRow="1" w:lastRow="0" w:firstColumn="1" w:lastColumn="0" w:noHBand="0" w:noVBand="1"/>
            </w:tblPr>
            <w:tblGrid>
              <w:gridCol w:w="1558"/>
              <w:gridCol w:w="2516"/>
              <w:gridCol w:w="2152"/>
              <w:gridCol w:w="1475"/>
            </w:tblGrid>
            <w:tr w:rsidR="0012105A" w:rsidRPr="0012105A" w:rsidTr="00F55B08">
              <w:trPr>
                <w:trHeight w:val="285"/>
              </w:trPr>
              <w:tc>
                <w:tcPr>
                  <w:tcW w:w="9571" w:type="dxa"/>
                  <w:gridSpan w:val="4"/>
                  <w:tcBorders>
                    <w:top w:val="nil"/>
                    <w:left w:val="nil"/>
                    <w:bottom w:val="nil"/>
                    <w:right w:val="nil"/>
                  </w:tcBorders>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b/>
                      <w:bCs/>
                      <w:color w:val="000000"/>
                      <w:sz w:val="18"/>
                      <w:szCs w:val="16"/>
                      <w:lang w:eastAsia="ru-RU"/>
                    </w:rPr>
                  </w:pPr>
                  <w:r w:rsidRPr="0012105A">
                    <w:rPr>
                      <w:rFonts w:ascii="Times New Roman" w:eastAsia="Times New Roman" w:hAnsi="Times New Roman" w:cs="Times New Roman"/>
                      <w:b/>
                      <w:bCs/>
                      <w:color w:val="000000"/>
                      <w:sz w:val="18"/>
                      <w:szCs w:val="16"/>
                      <w:lang w:eastAsia="ru-RU"/>
                    </w:rPr>
                    <w:t>Источники финансирования дефицита</w:t>
                  </w:r>
                </w:p>
              </w:tc>
            </w:tr>
            <w:tr w:rsidR="0012105A" w:rsidRPr="0012105A" w:rsidTr="00F55B08">
              <w:trPr>
                <w:trHeight w:val="285"/>
              </w:trPr>
              <w:tc>
                <w:tcPr>
                  <w:tcW w:w="9571" w:type="dxa"/>
                  <w:gridSpan w:val="4"/>
                  <w:tcBorders>
                    <w:top w:val="nil"/>
                    <w:left w:val="nil"/>
                    <w:bottom w:val="nil"/>
                    <w:right w:val="nil"/>
                  </w:tcBorders>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b/>
                      <w:bCs/>
                      <w:color w:val="000000"/>
                      <w:sz w:val="18"/>
                      <w:szCs w:val="16"/>
                      <w:lang w:eastAsia="ru-RU"/>
                    </w:rPr>
                  </w:pPr>
                  <w:r w:rsidRPr="0012105A">
                    <w:rPr>
                      <w:rFonts w:ascii="Times New Roman" w:eastAsia="Times New Roman" w:hAnsi="Times New Roman" w:cs="Times New Roman"/>
                      <w:b/>
                      <w:bCs/>
                      <w:color w:val="000000"/>
                      <w:sz w:val="18"/>
                      <w:szCs w:val="16"/>
                      <w:lang w:eastAsia="ru-RU"/>
                    </w:rPr>
                    <w:t>бюджета сельского поселения «Долгокычинское» за 2021 год</w:t>
                  </w:r>
                </w:p>
              </w:tc>
            </w:tr>
            <w:tr w:rsidR="0012105A" w:rsidRPr="0012105A" w:rsidTr="00F55B08">
              <w:trPr>
                <w:trHeight w:val="300"/>
              </w:trPr>
              <w:tc>
                <w:tcPr>
                  <w:tcW w:w="1925" w:type="dxa"/>
                  <w:tcBorders>
                    <w:top w:val="nil"/>
                    <w:left w:val="nil"/>
                    <w:bottom w:val="single" w:sz="4" w:space="0" w:color="auto"/>
                    <w:right w:val="nil"/>
                  </w:tcBorders>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p>
              </w:tc>
              <w:tc>
                <w:tcPr>
                  <w:tcW w:w="3145" w:type="dxa"/>
                  <w:tcBorders>
                    <w:top w:val="nil"/>
                    <w:left w:val="nil"/>
                    <w:bottom w:val="single" w:sz="4" w:space="0" w:color="auto"/>
                    <w:right w:val="nil"/>
                  </w:tcBorders>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p>
              </w:tc>
              <w:tc>
                <w:tcPr>
                  <w:tcW w:w="2682" w:type="dxa"/>
                  <w:tcBorders>
                    <w:top w:val="nil"/>
                    <w:left w:val="nil"/>
                    <w:bottom w:val="single" w:sz="4" w:space="0" w:color="auto"/>
                    <w:right w:val="nil"/>
                  </w:tcBorders>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p>
              </w:tc>
              <w:tc>
                <w:tcPr>
                  <w:tcW w:w="1819" w:type="dxa"/>
                  <w:tcBorders>
                    <w:top w:val="nil"/>
                    <w:left w:val="nil"/>
                    <w:bottom w:val="single" w:sz="4" w:space="0" w:color="auto"/>
                    <w:right w:val="nil"/>
                  </w:tcBorders>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p>
              </w:tc>
            </w:tr>
            <w:tr w:rsidR="0012105A" w:rsidRPr="0012105A" w:rsidTr="00F55B08">
              <w:trPr>
                <w:trHeight w:val="453"/>
              </w:trPr>
              <w:tc>
                <w:tcPr>
                  <w:tcW w:w="5070" w:type="dxa"/>
                  <w:gridSpan w:val="2"/>
                  <w:tcBorders>
                    <w:top w:val="single" w:sz="4" w:space="0" w:color="auto"/>
                  </w:tcBorders>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Код классификации источников финансирования дефицитов бюджетов Российской Федерации</w:t>
                  </w:r>
                </w:p>
              </w:tc>
              <w:tc>
                <w:tcPr>
                  <w:tcW w:w="2682" w:type="dxa"/>
                  <w:vMerge w:val="restart"/>
                  <w:tcBorders>
                    <w:top w:val="single" w:sz="4" w:space="0" w:color="auto"/>
                  </w:tcBorders>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Наименование главных администраторов источников финансирования дефицита бюджета поселения</w:t>
                  </w:r>
                </w:p>
              </w:tc>
              <w:tc>
                <w:tcPr>
                  <w:tcW w:w="1819" w:type="dxa"/>
                  <w:vMerge w:val="restart"/>
                  <w:tcBorders>
                    <w:top w:val="single" w:sz="4" w:space="0" w:color="auto"/>
                  </w:tcBorders>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Исполнено,</w:t>
                  </w:r>
                </w:p>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тыс.руб.</w:t>
                  </w:r>
                </w:p>
              </w:tc>
            </w:tr>
            <w:tr w:rsidR="0012105A" w:rsidRPr="0012105A" w:rsidTr="00F55B08">
              <w:trPr>
                <w:trHeight w:val="1752"/>
              </w:trPr>
              <w:tc>
                <w:tcPr>
                  <w:tcW w:w="1925" w:type="dxa"/>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Код главного администратора источников финансирования дефицитов бюджета</w:t>
                  </w:r>
                </w:p>
              </w:tc>
              <w:tc>
                <w:tcPr>
                  <w:tcW w:w="3145" w:type="dxa"/>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682" w:type="dxa"/>
                  <w:vMerge/>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p>
              </w:tc>
              <w:tc>
                <w:tcPr>
                  <w:tcW w:w="1819" w:type="dxa"/>
                  <w:vMerge/>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p>
              </w:tc>
            </w:tr>
            <w:tr w:rsidR="0012105A" w:rsidRPr="0012105A" w:rsidTr="00F55B08">
              <w:trPr>
                <w:trHeight w:val="118"/>
              </w:trPr>
              <w:tc>
                <w:tcPr>
                  <w:tcW w:w="192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1</w:t>
                  </w:r>
                </w:p>
              </w:tc>
              <w:tc>
                <w:tcPr>
                  <w:tcW w:w="314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2</w:t>
                  </w:r>
                </w:p>
              </w:tc>
              <w:tc>
                <w:tcPr>
                  <w:tcW w:w="2682"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3</w:t>
                  </w:r>
                </w:p>
              </w:tc>
              <w:tc>
                <w:tcPr>
                  <w:tcW w:w="1819"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4</w:t>
                  </w:r>
                </w:p>
              </w:tc>
            </w:tr>
            <w:tr w:rsidR="0012105A" w:rsidRPr="0012105A" w:rsidTr="00F55B08">
              <w:trPr>
                <w:trHeight w:val="870"/>
              </w:trPr>
              <w:tc>
                <w:tcPr>
                  <w:tcW w:w="192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 </w:t>
                  </w:r>
                </w:p>
              </w:tc>
              <w:tc>
                <w:tcPr>
                  <w:tcW w:w="314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 </w:t>
                  </w:r>
                </w:p>
              </w:tc>
              <w:tc>
                <w:tcPr>
                  <w:tcW w:w="2682" w:type="dxa"/>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b/>
                      <w:bCs/>
                      <w:color w:val="000000"/>
                      <w:sz w:val="18"/>
                      <w:szCs w:val="16"/>
                      <w:lang w:eastAsia="ru-RU"/>
                    </w:rPr>
                  </w:pPr>
                  <w:r w:rsidRPr="0012105A">
                    <w:rPr>
                      <w:rFonts w:ascii="Times New Roman" w:eastAsia="Times New Roman" w:hAnsi="Times New Roman" w:cs="Times New Roman"/>
                      <w:b/>
                      <w:bCs/>
                      <w:color w:val="000000"/>
                      <w:sz w:val="18"/>
                      <w:szCs w:val="16"/>
                      <w:lang w:eastAsia="ru-RU"/>
                    </w:rPr>
                    <w:t>Источники финансирования дефицита бюджета - всего</w:t>
                  </w:r>
                </w:p>
              </w:tc>
              <w:tc>
                <w:tcPr>
                  <w:tcW w:w="1819"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i/>
                      <w:sz w:val="18"/>
                      <w:szCs w:val="16"/>
                      <w:lang w:eastAsia="ru-RU"/>
                    </w:rPr>
                  </w:pPr>
                  <w:r w:rsidRPr="0012105A">
                    <w:rPr>
                      <w:rFonts w:ascii="Times New Roman" w:eastAsia="Times New Roman" w:hAnsi="Times New Roman" w:cs="Times New Roman"/>
                      <w:i/>
                      <w:sz w:val="18"/>
                      <w:szCs w:val="16"/>
                      <w:lang w:eastAsia="ru-RU"/>
                    </w:rPr>
                    <w:t>- 3,1</w:t>
                  </w:r>
                </w:p>
              </w:tc>
            </w:tr>
            <w:tr w:rsidR="0012105A" w:rsidRPr="0012105A" w:rsidTr="00F55B08">
              <w:trPr>
                <w:trHeight w:val="300"/>
              </w:trPr>
              <w:tc>
                <w:tcPr>
                  <w:tcW w:w="192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802</w:t>
                  </w:r>
                </w:p>
              </w:tc>
              <w:tc>
                <w:tcPr>
                  <w:tcW w:w="314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01 00 00 00 00 0000 000</w:t>
                  </w:r>
                </w:p>
              </w:tc>
              <w:tc>
                <w:tcPr>
                  <w:tcW w:w="2682" w:type="dxa"/>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 xml:space="preserve">Изменение остатков средств </w:t>
                  </w:r>
                </w:p>
              </w:tc>
              <w:tc>
                <w:tcPr>
                  <w:tcW w:w="1819" w:type="dxa"/>
                  <w:noWrap/>
                  <w:hideMark/>
                </w:tcPr>
                <w:p w:rsidR="0012105A" w:rsidRPr="0012105A" w:rsidRDefault="0012105A" w:rsidP="00F55B08">
                  <w:pPr>
                    <w:jc w:val="center"/>
                    <w:rPr>
                      <w:rFonts w:ascii="Times New Roman" w:eastAsia="Times New Roman" w:hAnsi="Times New Roman" w:cs="Times New Roman"/>
                      <w:i/>
                      <w:sz w:val="18"/>
                      <w:szCs w:val="16"/>
                    </w:rPr>
                  </w:pPr>
                  <w:r w:rsidRPr="0012105A">
                    <w:rPr>
                      <w:rFonts w:ascii="Times New Roman" w:eastAsia="Times New Roman" w:hAnsi="Times New Roman" w:cs="Times New Roman"/>
                      <w:i/>
                      <w:sz w:val="18"/>
                      <w:szCs w:val="16"/>
                    </w:rPr>
                    <w:t>- 3,1</w:t>
                  </w:r>
                </w:p>
              </w:tc>
            </w:tr>
            <w:tr w:rsidR="0012105A" w:rsidRPr="0012105A" w:rsidTr="00F55B08">
              <w:trPr>
                <w:trHeight w:val="630"/>
              </w:trPr>
              <w:tc>
                <w:tcPr>
                  <w:tcW w:w="192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802</w:t>
                  </w:r>
                </w:p>
              </w:tc>
              <w:tc>
                <w:tcPr>
                  <w:tcW w:w="314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01 05 00 00 00 0000 000</w:t>
                  </w:r>
                </w:p>
              </w:tc>
              <w:tc>
                <w:tcPr>
                  <w:tcW w:w="2682" w:type="dxa"/>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Изменение остатков средств на счетах по учету средств бюджета</w:t>
                  </w:r>
                </w:p>
              </w:tc>
              <w:tc>
                <w:tcPr>
                  <w:tcW w:w="1819" w:type="dxa"/>
                  <w:noWrap/>
                  <w:hideMark/>
                </w:tcPr>
                <w:p w:rsidR="0012105A" w:rsidRPr="0012105A" w:rsidRDefault="0012105A" w:rsidP="00F55B08">
                  <w:pPr>
                    <w:jc w:val="center"/>
                    <w:rPr>
                      <w:rFonts w:ascii="Times New Roman" w:eastAsia="Times New Roman" w:hAnsi="Times New Roman" w:cs="Times New Roman"/>
                      <w:i/>
                      <w:sz w:val="18"/>
                      <w:szCs w:val="16"/>
                    </w:rPr>
                  </w:pPr>
                  <w:r w:rsidRPr="0012105A">
                    <w:rPr>
                      <w:rFonts w:ascii="Times New Roman" w:eastAsia="Times New Roman" w:hAnsi="Times New Roman" w:cs="Times New Roman"/>
                      <w:i/>
                      <w:sz w:val="18"/>
                      <w:szCs w:val="16"/>
                    </w:rPr>
                    <w:t>-3,1</w:t>
                  </w:r>
                </w:p>
              </w:tc>
            </w:tr>
            <w:tr w:rsidR="0012105A" w:rsidRPr="0012105A" w:rsidTr="00F55B08">
              <w:trPr>
                <w:trHeight w:val="600"/>
              </w:trPr>
              <w:tc>
                <w:tcPr>
                  <w:tcW w:w="192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802</w:t>
                  </w:r>
                </w:p>
              </w:tc>
              <w:tc>
                <w:tcPr>
                  <w:tcW w:w="314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01 05 00 00 00 0000 500</w:t>
                  </w:r>
                </w:p>
              </w:tc>
              <w:tc>
                <w:tcPr>
                  <w:tcW w:w="2682" w:type="dxa"/>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Увеличение остатков средств бюджетов всего</w:t>
                  </w:r>
                </w:p>
              </w:tc>
              <w:tc>
                <w:tcPr>
                  <w:tcW w:w="1819" w:type="dxa"/>
                  <w:noWrap/>
                  <w:hideMark/>
                </w:tcPr>
                <w:p w:rsidR="0012105A" w:rsidRPr="0012105A" w:rsidRDefault="0012105A" w:rsidP="00F55B08">
                  <w:pPr>
                    <w:jc w:val="center"/>
                    <w:rPr>
                      <w:rFonts w:ascii="Times New Roman" w:eastAsia="Times New Roman" w:hAnsi="Times New Roman" w:cs="Times New Roman"/>
                      <w:i/>
                      <w:sz w:val="18"/>
                      <w:szCs w:val="16"/>
                    </w:rPr>
                  </w:pPr>
                  <w:r w:rsidRPr="0012105A">
                    <w:rPr>
                      <w:rFonts w:ascii="Times New Roman" w:eastAsia="Times New Roman" w:hAnsi="Times New Roman" w:cs="Times New Roman"/>
                      <w:i/>
                      <w:sz w:val="18"/>
                      <w:szCs w:val="16"/>
                    </w:rPr>
                    <w:t>-3 971,7</w:t>
                  </w:r>
                </w:p>
              </w:tc>
            </w:tr>
            <w:tr w:rsidR="0012105A" w:rsidRPr="0012105A" w:rsidTr="00F55B08">
              <w:trPr>
                <w:trHeight w:val="600"/>
              </w:trPr>
              <w:tc>
                <w:tcPr>
                  <w:tcW w:w="192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802</w:t>
                  </w:r>
                </w:p>
              </w:tc>
              <w:tc>
                <w:tcPr>
                  <w:tcW w:w="314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01 05 02 00 00 0000 500</w:t>
                  </w:r>
                </w:p>
              </w:tc>
              <w:tc>
                <w:tcPr>
                  <w:tcW w:w="2682" w:type="dxa"/>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Увеличение прочих остатков средств бюджетов</w:t>
                  </w:r>
                </w:p>
              </w:tc>
              <w:tc>
                <w:tcPr>
                  <w:tcW w:w="1819" w:type="dxa"/>
                  <w:noWrap/>
                  <w:hideMark/>
                </w:tcPr>
                <w:p w:rsidR="0012105A" w:rsidRPr="0012105A" w:rsidRDefault="0012105A" w:rsidP="00F55B08">
                  <w:pPr>
                    <w:jc w:val="center"/>
                    <w:rPr>
                      <w:rFonts w:ascii="Times New Roman" w:eastAsia="Times New Roman" w:hAnsi="Times New Roman" w:cs="Times New Roman"/>
                      <w:i/>
                      <w:sz w:val="18"/>
                      <w:szCs w:val="16"/>
                    </w:rPr>
                  </w:pPr>
                  <w:r w:rsidRPr="0012105A">
                    <w:rPr>
                      <w:rFonts w:ascii="Times New Roman" w:eastAsia="Times New Roman" w:hAnsi="Times New Roman" w:cs="Times New Roman"/>
                      <w:i/>
                      <w:sz w:val="18"/>
                      <w:szCs w:val="16"/>
                    </w:rPr>
                    <w:t>-3 971,7</w:t>
                  </w:r>
                </w:p>
              </w:tc>
            </w:tr>
            <w:tr w:rsidR="0012105A" w:rsidRPr="0012105A" w:rsidTr="00F55B08">
              <w:trPr>
                <w:trHeight w:val="600"/>
              </w:trPr>
              <w:tc>
                <w:tcPr>
                  <w:tcW w:w="192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802</w:t>
                  </w:r>
                </w:p>
              </w:tc>
              <w:tc>
                <w:tcPr>
                  <w:tcW w:w="314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01 05 02 01 00 0000 500</w:t>
                  </w:r>
                </w:p>
              </w:tc>
              <w:tc>
                <w:tcPr>
                  <w:tcW w:w="2682" w:type="dxa"/>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Увеличение прочих остатков денежных средств бюджетов</w:t>
                  </w:r>
                </w:p>
              </w:tc>
              <w:tc>
                <w:tcPr>
                  <w:tcW w:w="1819" w:type="dxa"/>
                  <w:noWrap/>
                  <w:hideMark/>
                </w:tcPr>
                <w:p w:rsidR="0012105A" w:rsidRPr="0012105A" w:rsidRDefault="0012105A" w:rsidP="00F55B08">
                  <w:pPr>
                    <w:jc w:val="center"/>
                    <w:rPr>
                      <w:rFonts w:ascii="Times New Roman" w:eastAsia="Times New Roman" w:hAnsi="Times New Roman" w:cs="Times New Roman"/>
                      <w:i/>
                      <w:sz w:val="18"/>
                      <w:szCs w:val="16"/>
                    </w:rPr>
                  </w:pPr>
                  <w:r w:rsidRPr="0012105A">
                    <w:rPr>
                      <w:rFonts w:ascii="Times New Roman" w:eastAsia="Times New Roman" w:hAnsi="Times New Roman" w:cs="Times New Roman"/>
                      <w:i/>
                      <w:sz w:val="18"/>
                      <w:szCs w:val="16"/>
                    </w:rPr>
                    <w:t>3 971,7</w:t>
                  </w:r>
                </w:p>
              </w:tc>
            </w:tr>
            <w:tr w:rsidR="0012105A" w:rsidRPr="0012105A" w:rsidTr="00F55B08">
              <w:trPr>
                <w:trHeight w:val="900"/>
              </w:trPr>
              <w:tc>
                <w:tcPr>
                  <w:tcW w:w="192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802</w:t>
                  </w:r>
                </w:p>
              </w:tc>
              <w:tc>
                <w:tcPr>
                  <w:tcW w:w="314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01 05 02 01 10 0000 510</w:t>
                  </w:r>
                </w:p>
              </w:tc>
              <w:tc>
                <w:tcPr>
                  <w:tcW w:w="2682" w:type="dxa"/>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Увеличение прочих остатков денежных средств бюджетов сельских поселений</w:t>
                  </w:r>
                </w:p>
              </w:tc>
              <w:tc>
                <w:tcPr>
                  <w:tcW w:w="1819" w:type="dxa"/>
                  <w:noWrap/>
                  <w:hideMark/>
                </w:tcPr>
                <w:p w:rsidR="0012105A" w:rsidRPr="0012105A" w:rsidRDefault="0012105A" w:rsidP="00F55B08">
                  <w:pPr>
                    <w:jc w:val="center"/>
                    <w:rPr>
                      <w:rFonts w:ascii="Times New Roman" w:eastAsia="Times New Roman" w:hAnsi="Times New Roman" w:cs="Times New Roman"/>
                      <w:i/>
                      <w:sz w:val="18"/>
                      <w:szCs w:val="16"/>
                    </w:rPr>
                  </w:pPr>
                  <w:r w:rsidRPr="0012105A">
                    <w:rPr>
                      <w:rFonts w:ascii="Times New Roman" w:eastAsia="Times New Roman" w:hAnsi="Times New Roman" w:cs="Times New Roman"/>
                      <w:i/>
                      <w:sz w:val="18"/>
                      <w:szCs w:val="16"/>
                    </w:rPr>
                    <w:t>-3 971,7</w:t>
                  </w:r>
                </w:p>
              </w:tc>
            </w:tr>
            <w:tr w:rsidR="0012105A" w:rsidRPr="0012105A" w:rsidTr="00F55B08">
              <w:trPr>
                <w:trHeight w:val="600"/>
              </w:trPr>
              <w:tc>
                <w:tcPr>
                  <w:tcW w:w="192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802</w:t>
                  </w:r>
                </w:p>
              </w:tc>
              <w:tc>
                <w:tcPr>
                  <w:tcW w:w="314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01 05 00 00 00 0000 600</w:t>
                  </w:r>
                </w:p>
              </w:tc>
              <w:tc>
                <w:tcPr>
                  <w:tcW w:w="2682" w:type="dxa"/>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Уменьшение остатков средств бюджетов всего</w:t>
                  </w:r>
                </w:p>
              </w:tc>
              <w:tc>
                <w:tcPr>
                  <w:tcW w:w="1819"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i/>
                      <w:sz w:val="18"/>
                      <w:szCs w:val="16"/>
                      <w:lang w:eastAsia="ru-RU"/>
                    </w:rPr>
                  </w:pPr>
                  <w:r w:rsidRPr="0012105A">
                    <w:rPr>
                      <w:rFonts w:ascii="Times New Roman" w:eastAsia="Times New Roman" w:hAnsi="Times New Roman" w:cs="Times New Roman"/>
                      <w:i/>
                      <w:sz w:val="18"/>
                      <w:szCs w:val="16"/>
                      <w:lang w:eastAsia="ru-RU"/>
                    </w:rPr>
                    <w:t>3 968,6</w:t>
                  </w:r>
                </w:p>
              </w:tc>
            </w:tr>
            <w:tr w:rsidR="0012105A" w:rsidRPr="0012105A" w:rsidTr="00F55B08">
              <w:trPr>
                <w:trHeight w:val="600"/>
              </w:trPr>
              <w:tc>
                <w:tcPr>
                  <w:tcW w:w="192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802</w:t>
                  </w:r>
                </w:p>
              </w:tc>
              <w:tc>
                <w:tcPr>
                  <w:tcW w:w="314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01 05 02 00 00 0000 600</w:t>
                  </w:r>
                </w:p>
              </w:tc>
              <w:tc>
                <w:tcPr>
                  <w:tcW w:w="2682" w:type="dxa"/>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Уменьшение прочих остатков средств бюджетов</w:t>
                  </w:r>
                </w:p>
              </w:tc>
              <w:tc>
                <w:tcPr>
                  <w:tcW w:w="1819" w:type="dxa"/>
                  <w:noWrap/>
                  <w:hideMark/>
                </w:tcPr>
                <w:p w:rsidR="0012105A" w:rsidRPr="0012105A" w:rsidRDefault="0012105A" w:rsidP="00F55B08">
                  <w:pPr>
                    <w:jc w:val="center"/>
                    <w:rPr>
                      <w:i/>
                      <w:sz w:val="18"/>
                      <w:szCs w:val="16"/>
                    </w:rPr>
                  </w:pPr>
                  <w:r w:rsidRPr="0012105A">
                    <w:rPr>
                      <w:rFonts w:ascii="Times New Roman" w:eastAsia="Times New Roman" w:hAnsi="Times New Roman" w:cs="Times New Roman"/>
                      <w:i/>
                      <w:sz w:val="18"/>
                      <w:szCs w:val="16"/>
                      <w:lang w:eastAsia="ru-RU"/>
                    </w:rPr>
                    <w:t>3 968,6</w:t>
                  </w:r>
                </w:p>
              </w:tc>
            </w:tr>
            <w:tr w:rsidR="0012105A" w:rsidRPr="0012105A" w:rsidTr="00F55B08">
              <w:trPr>
                <w:trHeight w:val="600"/>
              </w:trPr>
              <w:tc>
                <w:tcPr>
                  <w:tcW w:w="192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802</w:t>
                  </w:r>
                </w:p>
              </w:tc>
              <w:tc>
                <w:tcPr>
                  <w:tcW w:w="314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01 05 02 01 00 0000 610</w:t>
                  </w:r>
                </w:p>
              </w:tc>
              <w:tc>
                <w:tcPr>
                  <w:tcW w:w="2682" w:type="dxa"/>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 xml:space="preserve">Уменьшение прочих остатков денежных средств бюджетов </w:t>
                  </w:r>
                </w:p>
              </w:tc>
              <w:tc>
                <w:tcPr>
                  <w:tcW w:w="1819" w:type="dxa"/>
                  <w:noWrap/>
                  <w:hideMark/>
                </w:tcPr>
                <w:p w:rsidR="0012105A" w:rsidRPr="0012105A" w:rsidRDefault="0012105A" w:rsidP="00F55B08">
                  <w:pPr>
                    <w:jc w:val="center"/>
                    <w:rPr>
                      <w:i/>
                      <w:sz w:val="18"/>
                      <w:szCs w:val="16"/>
                    </w:rPr>
                  </w:pPr>
                  <w:r w:rsidRPr="0012105A">
                    <w:rPr>
                      <w:rFonts w:ascii="Times New Roman" w:eastAsia="Times New Roman" w:hAnsi="Times New Roman" w:cs="Times New Roman"/>
                      <w:i/>
                      <w:sz w:val="18"/>
                      <w:szCs w:val="16"/>
                      <w:lang w:eastAsia="ru-RU"/>
                    </w:rPr>
                    <w:t>3 968,6</w:t>
                  </w:r>
                </w:p>
              </w:tc>
            </w:tr>
            <w:tr w:rsidR="0012105A" w:rsidRPr="0012105A" w:rsidTr="00F55B08">
              <w:trPr>
                <w:trHeight w:val="900"/>
              </w:trPr>
              <w:tc>
                <w:tcPr>
                  <w:tcW w:w="192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802</w:t>
                  </w:r>
                </w:p>
              </w:tc>
              <w:tc>
                <w:tcPr>
                  <w:tcW w:w="3145"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01 05 02 01 10 0000 610</w:t>
                  </w:r>
                </w:p>
              </w:tc>
              <w:tc>
                <w:tcPr>
                  <w:tcW w:w="2682" w:type="dxa"/>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Уменьшение прочих остатков денежных средств бюджетов сельских поселений</w:t>
                  </w:r>
                </w:p>
              </w:tc>
              <w:tc>
                <w:tcPr>
                  <w:tcW w:w="1819" w:type="dxa"/>
                  <w:noWrap/>
                  <w:hideMark/>
                </w:tcPr>
                <w:p w:rsidR="0012105A" w:rsidRPr="0012105A" w:rsidRDefault="0012105A" w:rsidP="00F55B08">
                  <w:pPr>
                    <w:jc w:val="center"/>
                    <w:rPr>
                      <w:i/>
                      <w:sz w:val="18"/>
                      <w:szCs w:val="16"/>
                    </w:rPr>
                  </w:pPr>
                  <w:r w:rsidRPr="0012105A">
                    <w:rPr>
                      <w:rFonts w:ascii="Times New Roman" w:eastAsia="Times New Roman" w:hAnsi="Times New Roman" w:cs="Times New Roman"/>
                      <w:i/>
                      <w:sz w:val="18"/>
                      <w:szCs w:val="16"/>
                      <w:lang w:eastAsia="ru-RU"/>
                    </w:rPr>
                    <w:t>3 968,6</w:t>
                  </w:r>
                </w:p>
              </w:tc>
            </w:tr>
          </w:tbl>
          <w:p w:rsidR="0012105A" w:rsidRPr="0012105A" w:rsidRDefault="0012105A" w:rsidP="0012105A">
            <w:pPr>
              <w:spacing w:after="0" w:line="240" w:lineRule="auto"/>
              <w:rPr>
                <w:rFonts w:ascii="Times New Roman" w:eastAsia="Calibri" w:hAnsi="Times New Roman" w:cs="Times New Roman"/>
                <w:sz w:val="18"/>
                <w:szCs w:val="16"/>
              </w:rPr>
            </w:pPr>
          </w:p>
          <w:p w:rsidR="0012105A" w:rsidRPr="0012105A" w:rsidRDefault="0012105A" w:rsidP="0012105A">
            <w:pPr>
              <w:spacing w:after="0" w:line="240" w:lineRule="auto"/>
              <w:rPr>
                <w:rFonts w:ascii="Times New Roman" w:eastAsia="Calibri" w:hAnsi="Times New Roman" w:cs="Times New Roman"/>
                <w:sz w:val="18"/>
                <w:szCs w:val="16"/>
              </w:rPr>
            </w:pPr>
          </w:p>
          <w:p w:rsidR="0012105A" w:rsidRPr="0012105A" w:rsidRDefault="0012105A" w:rsidP="0012105A">
            <w:pPr>
              <w:spacing w:after="0" w:line="240" w:lineRule="auto"/>
              <w:jc w:val="right"/>
              <w:rPr>
                <w:rFonts w:ascii="Times New Roman" w:eastAsia="Calibri" w:hAnsi="Times New Roman" w:cs="Times New Roman"/>
                <w:sz w:val="18"/>
                <w:szCs w:val="16"/>
              </w:rPr>
            </w:pPr>
            <w:r w:rsidRPr="0012105A">
              <w:rPr>
                <w:rFonts w:ascii="Times New Roman" w:eastAsia="Calibri" w:hAnsi="Times New Roman" w:cs="Times New Roman"/>
                <w:sz w:val="18"/>
                <w:szCs w:val="16"/>
              </w:rPr>
              <w:t>Приложение № 2</w:t>
            </w:r>
          </w:p>
          <w:p w:rsidR="0012105A" w:rsidRPr="0012105A" w:rsidRDefault="0012105A" w:rsidP="0012105A">
            <w:pPr>
              <w:spacing w:after="0" w:line="240" w:lineRule="auto"/>
              <w:jc w:val="right"/>
              <w:rPr>
                <w:rFonts w:ascii="Times New Roman" w:eastAsia="Calibri" w:hAnsi="Times New Roman" w:cs="Times New Roman"/>
                <w:sz w:val="18"/>
                <w:szCs w:val="16"/>
              </w:rPr>
            </w:pPr>
            <w:r w:rsidRPr="0012105A">
              <w:rPr>
                <w:rFonts w:ascii="Times New Roman" w:eastAsia="Times New Roman" w:hAnsi="Times New Roman" w:cs="Times New Roman"/>
                <w:sz w:val="18"/>
                <w:szCs w:val="16"/>
                <w:lang w:eastAsia="ru-RU"/>
              </w:rPr>
              <w:t>к решения Совета сельского поселения «Долгокычинское»</w:t>
            </w:r>
          </w:p>
          <w:p w:rsidR="0012105A" w:rsidRPr="0012105A" w:rsidRDefault="0012105A" w:rsidP="0012105A">
            <w:pPr>
              <w:spacing w:after="0" w:line="240" w:lineRule="auto"/>
              <w:jc w:val="right"/>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«Об исполнении бюджета сельского поселения «Долгокычинское» за 2021год</w:t>
            </w:r>
          </w:p>
          <w:p w:rsidR="0012105A" w:rsidRPr="0012105A" w:rsidRDefault="0012105A" w:rsidP="0012105A">
            <w:pPr>
              <w:spacing w:after="0" w:line="240" w:lineRule="auto"/>
              <w:jc w:val="right"/>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 xml:space="preserve">от «  »                2022  № </w:t>
            </w:r>
          </w:p>
          <w:p w:rsidR="0012105A" w:rsidRPr="0012105A" w:rsidRDefault="0012105A" w:rsidP="0012105A">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6"/>
                <w:lang w:eastAsia="ru-RU"/>
              </w:rPr>
            </w:pPr>
          </w:p>
          <w:p w:rsidR="0012105A" w:rsidRPr="0012105A" w:rsidRDefault="0012105A" w:rsidP="0012105A">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6"/>
                <w:lang w:eastAsia="ru-RU"/>
              </w:rPr>
            </w:pPr>
          </w:p>
          <w:p w:rsidR="0012105A" w:rsidRPr="0012105A" w:rsidRDefault="0012105A" w:rsidP="0012105A">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6"/>
                <w:lang w:eastAsia="ru-RU"/>
              </w:rPr>
            </w:pPr>
          </w:p>
          <w:tbl>
            <w:tblPr>
              <w:tblStyle w:val="ad"/>
              <w:tblW w:w="0" w:type="auto"/>
              <w:tblLook w:val="04A0" w:firstRow="1" w:lastRow="0" w:firstColumn="1" w:lastColumn="0" w:noHBand="0" w:noVBand="1"/>
            </w:tblPr>
            <w:tblGrid>
              <w:gridCol w:w="498"/>
              <w:gridCol w:w="2147"/>
              <w:gridCol w:w="3855"/>
              <w:gridCol w:w="1201"/>
            </w:tblGrid>
            <w:tr w:rsidR="0012105A" w:rsidRPr="0012105A" w:rsidTr="00F55B08">
              <w:trPr>
                <w:trHeight w:val="621"/>
              </w:trPr>
              <w:tc>
                <w:tcPr>
                  <w:tcW w:w="9571" w:type="dxa"/>
                  <w:gridSpan w:val="4"/>
                  <w:tcBorders>
                    <w:top w:val="nil"/>
                    <w:left w:val="nil"/>
                    <w:bottom w:val="nil"/>
                    <w:right w:val="nil"/>
                  </w:tcBorders>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b/>
                      <w:bCs/>
                      <w:color w:val="000000"/>
                      <w:sz w:val="18"/>
                      <w:szCs w:val="16"/>
                      <w:lang w:eastAsia="ru-RU"/>
                    </w:rPr>
                  </w:pPr>
                  <w:r w:rsidRPr="0012105A">
                    <w:rPr>
                      <w:rFonts w:ascii="Times New Roman" w:eastAsia="Times New Roman" w:hAnsi="Times New Roman" w:cs="Times New Roman"/>
                      <w:b/>
                      <w:bCs/>
                      <w:color w:val="000000"/>
                      <w:sz w:val="18"/>
                      <w:szCs w:val="16"/>
                      <w:lang w:eastAsia="ru-RU"/>
                    </w:rPr>
                    <w:t>Объемы поступления доходов бюджета сельского поселения «</w:t>
                  </w:r>
                  <w:r w:rsidRPr="0012105A">
                    <w:rPr>
                      <w:rFonts w:ascii="Times New Roman" w:eastAsia="Times New Roman" w:hAnsi="Times New Roman" w:cs="Times New Roman"/>
                      <w:b/>
                      <w:sz w:val="18"/>
                      <w:szCs w:val="16"/>
                      <w:lang w:eastAsia="ru-RU"/>
                    </w:rPr>
                    <w:t>Долгокычинское</w:t>
                  </w:r>
                  <w:r w:rsidRPr="0012105A">
                    <w:rPr>
                      <w:rFonts w:ascii="Times New Roman" w:hAnsi="Times New Roman" w:cs="Times New Roman"/>
                      <w:b/>
                      <w:sz w:val="18"/>
                      <w:szCs w:val="16"/>
                    </w:rPr>
                    <w:t xml:space="preserve">» </w:t>
                  </w:r>
                  <w:r w:rsidRPr="0012105A">
                    <w:rPr>
                      <w:rFonts w:ascii="Times New Roman" w:eastAsia="Times New Roman" w:hAnsi="Times New Roman" w:cs="Times New Roman"/>
                      <w:b/>
                      <w:bCs/>
                      <w:color w:val="000000"/>
                      <w:sz w:val="18"/>
                      <w:szCs w:val="16"/>
                      <w:lang w:eastAsia="ru-RU"/>
                    </w:rPr>
                    <w:t>по основным источникам доходов за 2021 год</w:t>
                  </w:r>
                </w:p>
              </w:tc>
            </w:tr>
            <w:tr w:rsidR="0012105A" w:rsidRPr="0012105A" w:rsidTr="00F55B08">
              <w:trPr>
                <w:trHeight w:val="356"/>
              </w:trPr>
              <w:tc>
                <w:tcPr>
                  <w:tcW w:w="576" w:type="dxa"/>
                  <w:tcBorders>
                    <w:top w:val="single" w:sz="4" w:space="0" w:color="auto"/>
                  </w:tcBorders>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bCs/>
                      <w:color w:val="000000"/>
                      <w:sz w:val="18"/>
                      <w:szCs w:val="16"/>
                      <w:lang w:eastAsia="ru-RU"/>
                    </w:rPr>
                  </w:pPr>
                  <w:r w:rsidRPr="0012105A">
                    <w:rPr>
                      <w:rFonts w:ascii="Times New Roman" w:eastAsia="Times New Roman" w:hAnsi="Times New Roman" w:cs="Times New Roman"/>
                      <w:bCs/>
                      <w:color w:val="000000"/>
                      <w:sz w:val="18"/>
                      <w:szCs w:val="16"/>
                      <w:lang w:eastAsia="ru-RU"/>
                    </w:rPr>
                    <w:t>№ п/п</w:t>
                  </w:r>
                </w:p>
              </w:tc>
              <w:tc>
                <w:tcPr>
                  <w:tcW w:w="2675" w:type="dxa"/>
                  <w:tcBorders>
                    <w:top w:val="single" w:sz="4" w:space="0" w:color="auto"/>
                  </w:tcBorders>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bCs/>
                      <w:color w:val="000000"/>
                      <w:sz w:val="18"/>
                      <w:szCs w:val="16"/>
                      <w:lang w:eastAsia="ru-RU"/>
                    </w:rPr>
                  </w:pPr>
                  <w:r w:rsidRPr="0012105A">
                    <w:rPr>
                      <w:rFonts w:ascii="Times New Roman" w:eastAsia="Times New Roman" w:hAnsi="Times New Roman" w:cs="Times New Roman"/>
                      <w:bCs/>
                      <w:color w:val="000000"/>
                      <w:sz w:val="18"/>
                      <w:szCs w:val="16"/>
                      <w:lang w:eastAsia="ru-RU"/>
                    </w:rPr>
                    <w:t>Код бюджетной  классификации Российской Федерации</w:t>
                  </w:r>
                </w:p>
              </w:tc>
              <w:tc>
                <w:tcPr>
                  <w:tcW w:w="4850" w:type="dxa"/>
                  <w:tcBorders>
                    <w:top w:val="single" w:sz="4" w:space="0" w:color="auto"/>
                  </w:tcBorders>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bCs/>
                      <w:color w:val="000000"/>
                      <w:sz w:val="18"/>
                      <w:szCs w:val="16"/>
                      <w:lang w:eastAsia="ru-RU"/>
                    </w:rPr>
                  </w:pPr>
                  <w:r w:rsidRPr="0012105A">
                    <w:rPr>
                      <w:rFonts w:ascii="Times New Roman" w:eastAsia="Times New Roman" w:hAnsi="Times New Roman" w:cs="Times New Roman"/>
                      <w:bCs/>
                      <w:color w:val="000000"/>
                      <w:sz w:val="18"/>
                      <w:szCs w:val="16"/>
                      <w:lang w:eastAsia="ru-RU"/>
                    </w:rPr>
                    <w:t>Наименование</w:t>
                  </w:r>
                </w:p>
              </w:tc>
              <w:tc>
                <w:tcPr>
                  <w:tcW w:w="1470" w:type="dxa"/>
                  <w:tcBorders>
                    <w:top w:val="single" w:sz="4" w:space="0" w:color="auto"/>
                  </w:tcBorders>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bCs/>
                      <w:color w:val="000000"/>
                      <w:sz w:val="18"/>
                      <w:szCs w:val="16"/>
                      <w:lang w:eastAsia="ru-RU"/>
                    </w:rPr>
                  </w:pPr>
                  <w:r w:rsidRPr="0012105A">
                    <w:rPr>
                      <w:rFonts w:ascii="Times New Roman" w:eastAsia="Times New Roman" w:hAnsi="Times New Roman" w:cs="Times New Roman"/>
                      <w:bCs/>
                      <w:color w:val="000000"/>
                      <w:sz w:val="18"/>
                      <w:szCs w:val="16"/>
                      <w:lang w:eastAsia="ru-RU"/>
                    </w:rPr>
                    <w:t>План за 2021 год (тыс. руб.)</w:t>
                  </w:r>
                </w:p>
              </w:tc>
            </w:tr>
            <w:tr w:rsidR="0012105A" w:rsidRPr="0012105A" w:rsidTr="00F55B08">
              <w:trPr>
                <w:trHeight w:val="233"/>
              </w:trPr>
              <w:tc>
                <w:tcPr>
                  <w:tcW w:w="576"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b/>
                      <w:bCs/>
                      <w:color w:val="000000"/>
                      <w:sz w:val="18"/>
                      <w:szCs w:val="16"/>
                      <w:lang w:eastAsia="ru-RU"/>
                    </w:rPr>
                  </w:pPr>
                  <w:r w:rsidRPr="0012105A">
                    <w:rPr>
                      <w:rFonts w:ascii="Times New Roman" w:eastAsia="Times New Roman" w:hAnsi="Times New Roman" w:cs="Times New Roman"/>
                      <w:b/>
                      <w:bCs/>
                      <w:color w:val="000000"/>
                      <w:sz w:val="18"/>
                      <w:szCs w:val="16"/>
                      <w:lang w:eastAsia="ru-RU"/>
                    </w:rPr>
                    <w:t>1</w:t>
                  </w:r>
                </w:p>
              </w:tc>
              <w:tc>
                <w:tcPr>
                  <w:tcW w:w="2675" w:type="dxa"/>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b/>
                      <w:bCs/>
                      <w:color w:val="000000"/>
                      <w:sz w:val="18"/>
                      <w:szCs w:val="16"/>
                      <w:lang w:eastAsia="ru-RU"/>
                    </w:rPr>
                  </w:pPr>
                  <w:r w:rsidRPr="0012105A">
                    <w:rPr>
                      <w:rFonts w:ascii="Times New Roman" w:eastAsia="Times New Roman" w:hAnsi="Times New Roman" w:cs="Times New Roman"/>
                      <w:b/>
                      <w:bCs/>
                      <w:color w:val="000000"/>
                      <w:sz w:val="18"/>
                      <w:szCs w:val="16"/>
                      <w:lang w:eastAsia="ru-RU"/>
                    </w:rPr>
                    <w:t>2</w:t>
                  </w:r>
                </w:p>
              </w:tc>
              <w:tc>
                <w:tcPr>
                  <w:tcW w:w="4850" w:type="dxa"/>
                  <w:noWrap/>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b/>
                      <w:bCs/>
                      <w:color w:val="000000"/>
                      <w:sz w:val="18"/>
                      <w:szCs w:val="16"/>
                      <w:lang w:eastAsia="ru-RU"/>
                    </w:rPr>
                  </w:pPr>
                  <w:r w:rsidRPr="0012105A">
                    <w:rPr>
                      <w:rFonts w:ascii="Times New Roman" w:eastAsia="Times New Roman" w:hAnsi="Times New Roman" w:cs="Times New Roman"/>
                      <w:b/>
                      <w:bCs/>
                      <w:color w:val="000000"/>
                      <w:sz w:val="18"/>
                      <w:szCs w:val="16"/>
                      <w:lang w:eastAsia="ru-RU"/>
                    </w:rPr>
                    <w:t>3</w:t>
                  </w:r>
                </w:p>
              </w:tc>
              <w:tc>
                <w:tcPr>
                  <w:tcW w:w="1470" w:type="dxa"/>
                  <w:hideMark/>
                </w:tcPr>
                <w:p w:rsidR="0012105A" w:rsidRPr="0012105A" w:rsidRDefault="0012105A" w:rsidP="00F55B08">
                  <w:pPr>
                    <w:widowControl w:val="0"/>
                    <w:autoSpaceDE w:val="0"/>
                    <w:autoSpaceDN w:val="0"/>
                    <w:adjustRightInd w:val="0"/>
                    <w:jc w:val="center"/>
                    <w:rPr>
                      <w:rFonts w:ascii="Times New Roman" w:eastAsia="Times New Roman" w:hAnsi="Times New Roman" w:cs="Times New Roman"/>
                      <w:b/>
                      <w:bCs/>
                      <w:color w:val="000000"/>
                      <w:sz w:val="18"/>
                      <w:szCs w:val="16"/>
                      <w:lang w:eastAsia="ru-RU"/>
                    </w:rPr>
                  </w:pPr>
                  <w:r w:rsidRPr="0012105A">
                    <w:rPr>
                      <w:rFonts w:ascii="Times New Roman" w:eastAsia="Times New Roman" w:hAnsi="Times New Roman" w:cs="Times New Roman"/>
                      <w:b/>
                      <w:bCs/>
                      <w:color w:val="000000"/>
                      <w:sz w:val="18"/>
                      <w:szCs w:val="16"/>
                      <w:lang w:eastAsia="ru-RU"/>
                    </w:rPr>
                    <w:t>4</w:t>
                  </w:r>
                </w:p>
              </w:tc>
            </w:tr>
            <w:tr w:rsidR="0012105A" w:rsidRPr="0012105A" w:rsidTr="00F55B08">
              <w:trPr>
                <w:trHeight w:val="70"/>
              </w:trPr>
              <w:tc>
                <w:tcPr>
                  <w:tcW w:w="576"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 </w:t>
                  </w:r>
                </w:p>
              </w:tc>
              <w:tc>
                <w:tcPr>
                  <w:tcW w:w="2675" w:type="dxa"/>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 xml:space="preserve"> 1 00 00000 00 0000 000</w:t>
                  </w:r>
                </w:p>
              </w:tc>
              <w:tc>
                <w:tcPr>
                  <w:tcW w:w="4850" w:type="dxa"/>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ДОХОДЫ, всего</w:t>
                  </w:r>
                </w:p>
              </w:tc>
              <w:tc>
                <w:tcPr>
                  <w:tcW w:w="1470" w:type="dxa"/>
                  <w:hideMark/>
                </w:tcPr>
                <w:p w:rsidR="0012105A" w:rsidRPr="0012105A" w:rsidRDefault="0012105A" w:rsidP="00F55B08">
                  <w:pPr>
                    <w:widowControl w:val="0"/>
                    <w:autoSpaceDE w:val="0"/>
                    <w:autoSpaceDN w:val="0"/>
                    <w:adjustRightInd w:val="0"/>
                    <w:jc w:val="right"/>
                    <w:rPr>
                      <w:rFonts w:ascii="Times New Roman" w:eastAsia="Times New Roman" w:hAnsi="Times New Roman" w:cs="Times New Roman"/>
                      <w:b/>
                      <w:bCs/>
                      <w:i/>
                      <w:sz w:val="18"/>
                      <w:szCs w:val="16"/>
                      <w:lang w:eastAsia="ru-RU"/>
                    </w:rPr>
                  </w:pPr>
                  <w:r w:rsidRPr="0012105A">
                    <w:rPr>
                      <w:rFonts w:ascii="Times New Roman" w:eastAsia="Times New Roman" w:hAnsi="Times New Roman" w:cs="Times New Roman"/>
                      <w:b/>
                      <w:bCs/>
                      <w:i/>
                      <w:sz w:val="18"/>
                      <w:szCs w:val="16"/>
                      <w:lang w:eastAsia="ru-RU"/>
                    </w:rPr>
                    <w:t>528,0</w:t>
                  </w:r>
                </w:p>
              </w:tc>
            </w:tr>
            <w:tr w:rsidR="0012105A" w:rsidRPr="0012105A" w:rsidTr="00F55B08">
              <w:trPr>
                <w:trHeight w:val="204"/>
              </w:trPr>
              <w:tc>
                <w:tcPr>
                  <w:tcW w:w="576"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1.</w:t>
                  </w:r>
                </w:p>
              </w:tc>
              <w:tc>
                <w:tcPr>
                  <w:tcW w:w="2675" w:type="dxa"/>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 xml:space="preserve"> 1 01 00000 00 0000 000</w:t>
                  </w:r>
                </w:p>
              </w:tc>
              <w:tc>
                <w:tcPr>
                  <w:tcW w:w="4850" w:type="dxa"/>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НАЛОГИ НА ПРИБЫЛЬ, ДОХОДЫ</w:t>
                  </w:r>
                </w:p>
              </w:tc>
              <w:tc>
                <w:tcPr>
                  <w:tcW w:w="1470" w:type="dxa"/>
                  <w:hideMark/>
                </w:tcPr>
                <w:p w:rsidR="0012105A" w:rsidRPr="0012105A" w:rsidRDefault="0012105A" w:rsidP="00F55B08">
                  <w:pPr>
                    <w:widowControl w:val="0"/>
                    <w:autoSpaceDE w:val="0"/>
                    <w:autoSpaceDN w:val="0"/>
                    <w:adjustRightInd w:val="0"/>
                    <w:jc w:val="right"/>
                    <w:rPr>
                      <w:rFonts w:ascii="Times New Roman" w:eastAsia="Times New Roman" w:hAnsi="Times New Roman" w:cs="Times New Roman"/>
                      <w:b/>
                      <w:bCs/>
                      <w:i/>
                      <w:sz w:val="18"/>
                      <w:szCs w:val="16"/>
                      <w:lang w:eastAsia="ru-RU"/>
                    </w:rPr>
                  </w:pPr>
                  <w:r w:rsidRPr="0012105A">
                    <w:rPr>
                      <w:rFonts w:ascii="Times New Roman" w:eastAsia="Times New Roman" w:hAnsi="Times New Roman" w:cs="Times New Roman"/>
                      <w:b/>
                      <w:bCs/>
                      <w:i/>
                      <w:sz w:val="18"/>
                      <w:szCs w:val="16"/>
                      <w:lang w:eastAsia="ru-RU"/>
                    </w:rPr>
                    <w:t>43,5</w:t>
                  </w:r>
                </w:p>
              </w:tc>
            </w:tr>
            <w:tr w:rsidR="0012105A" w:rsidRPr="0012105A" w:rsidTr="00F55B08">
              <w:trPr>
                <w:trHeight w:val="107"/>
              </w:trPr>
              <w:tc>
                <w:tcPr>
                  <w:tcW w:w="576"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 </w:t>
                  </w:r>
                </w:p>
              </w:tc>
              <w:tc>
                <w:tcPr>
                  <w:tcW w:w="2675" w:type="dxa"/>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 </w:t>
                  </w:r>
                </w:p>
              </w:tc>
              <w:tc>
                <w:tcPr>
                  <w:tcW w:w="4850" w:type="dxa"/>
                  <w:hideMark/>
                </w:tcPr>
                <w:p w:rsidR="0012105A" w:rsidRPr="0012105A" w:rsidRDefault="0012105A" w:rsidP="00F55B08">
                  <w:pPr>
                    <w:widowControl w:val="0"/>
                    <w:autoSpaceDE w:val="0"/>
                    <w:autoSpaceDN w:val="0"/>
                    <w:adjustRightInd w:val="0"/>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в  том числе</w:t>
                  </w:r>
                </w:p>
              </w:tc>
              <w:tc>
                <w:tcPr>
                  <w:tcW w:w="1470" w:type="dxa"/>
                  <w:hideMark/>
                </w:tcPr>
                <w:p w:rsidR="0012105A" w:rsidRPr="0012105A" w:rsidRDefault="0012105A" w:rsidP="00F55B08">
                  <w:pPr>
                    <w:widowControl w:val="0"/>
                    <w:autoSpaceDE w:val="0"/>
                    <w:autoSpaceDN w:val="0"/>
                    <w:adjustRightInd w:val="0"/>
                    <w:jc w:val="right"/>
                    <w:rPr>
                      <w:rFonts w:ascii="Times New Roman" w:eastAsia="Times New Roman" w:hAnsi="Times New Roman" w:cs="Times New Roman"/>
                      <w:b/>
                      <w:bCs/>
                      <w:i/>
                      <w:sz w:val="18"/>
                      <w:szCs w:val="16"/>
                      <w:lang w:eastAsia="ru-RU"/>
                    </w:rPr>
                  </w:pPr>
                  <w:r w:rsidRPr="0012105A">
                    <w:rPr>
                      <w:rFonts w:ascii="Times New Roman" w:eastAsia="Times New Roman" w:hAnsi="Times New Roman" w:cs="Times New Roman"/>
                      <w:b/>
                      <w:bCs/>
                      <w:i/>
                      <w:sz w:val="18"/>
                      <w:szCs w:val="16"/>
                      <w:lang w:eastAsia="ru-RU"/>
                    </w:rPr>
                    <w:t> </w:t>
                  </w:r>
                </w:p>
              </w:tc>
            </w:tr>
            <w:tr w:rsidR="0012105A" w:rsidRPr="0012105A" w:rsidTr="00F55B08">
              <w:trPr>
                <w:trHeight w:val="154"/>
              </w:trPr>
              <w:tc>
                <w:tcPr>
                  <w:tcW w:w="576"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1.1.</w:t>
                  </w:r>
                </w:p>
              </w:tc>
              <w:tc>
                <w:tcPr>
                  <w:tcW w:w="2675" w:type="dxa"/>
                  <w:hideMark/>
                </w:tcPr>
                <w:p w:rsidR="0012105A" w:rsidRPr="0012105A" w:rsidRDefault="0012105A" w:rsidP="00F55B08">
                  <w:pPr>
                    <w:widowControl w:val="0"/>
                    <w:autoSpaceDE w:val="0"/>
                    <w:autoSpaceDN w:val="0"/>
                    <w:adjustRightInd w:val="0"/>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1 01 02010 01 0000 110</w:t>
                  </w:r>
                </w:p>
              </w:tc>
              <w:tc>
                <w:tcPr>
                  <w:tcW w:w="4850" w:type="dxa"/>
                  <w:hideMark/>
                </w:tcPr>
                <w:p w:rsidR="0012105A" w:rsidRPr="0012105A" w:rsidRDefault="0012105A" w:rsidP="00F55B08">
                  <w:pPr>
                    <w:widowControl w:val="0"/>
                    <w:autoSpaceDE w:val="0"/>
                    <w:autoSpaceDN w:val="0"/>
                    <w:adjustRightInd w:val="0"/>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Налог на доходы физических лиц</w:t>
                  </w:r>
                </w:p>
              </w:tc>
              <w:tc>
                <w:tcPr>
                  <w:tcW w:w="1470" w:type="dxa"/>
                  <w:hideMark/>
                </w:tcPr>
                <w:p w:rsidR="0012105A" w:rsidRPr="0012105A" w:rsidRDefault="0012105A" w:rsidP="00F55B08">
                  <w:pPr>
                    <w:widowControl w:val="0"/>
                    <w:autoSpaceDE w:val="0"/>
                    <w:autoSpaceDN w:val="0"/>
                    <w:adjustRightInd w:val="0"/>
                    <w:jc w:val="right"/>
                    <w:rPr>
                      <w:rFonts w:ascii="Times New Roman" w:eastAsia="Times New Roman" w:hAnsi="Times New Roman" w:cs="Times New Roman"/>
                      <w:i/>
                      <w:sz w:val="18"/>
                      <w:szCs w:val="16"/>
                      <w:lang w:eastAsia="ru-RU"/>
                    </w:rPr>
                  </w:pPr>
                  <w:r w:rsidRPr="0012105A">
                    <w:rPr>
                      <w:rFonts w:ascii="Times New Roman" w:eastAsia="Times New Roman" w:hAnsi="Times New Roman" w:cs="Times New Roman"/>
                      <w:i/>
                      <w:sz w:val="18"/>
                      <w:szCs w:val="16"/>
                      <w:lang w:eastAsia="ru-RU"/>
                    </w:rPr>
                    <w:t>43,5</w:t>
                  </w:r>
                </w:p>
              </w:tc>
            </w:tr>
            <w:tr w:rsidR="0012105A" w:rsidRPr="0012105A" w:rsidTr="00F55B08">
              <w:trPr>
                <w:trHeight w:val="251"/>
              </w:trPr>
              <w:tc>
                <w:tcPr>
                  <w:tcW w:w="576"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2.</w:t>
                  </w:r>
                </w:p>
              </w:tc>
              <w:tc>
                <w:tcPr>
                  <w:tcW w:w="2675" w:type="dxa"/>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1 06 00000 00 0000 000</w:t>
                  </w:r>
                </w:p>
              </w:tc>
              <w:tc>
                <w:tcPr>
                  <w:tcW w:w="4850" w:type="dxa"/>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НАЛОГИ НА ИМУЩЕСТВО</w:t>
                  </w:r>
                </w:p>
              </w:tc>
              <w:tc>
                <w:tcPr>
                  <w:tcW w:w="1470" w:type="dxa"/>
                  <w:hideMark/>
                </w:tcPr>
                <w:p w:rsidR="0012105A" w:rsidRPr="0012105A" w:rsidRDefault="0012105A" w:rsidP="00F55B08">
                  <w:pPr>
                    <w:widowControl w:val="0"/>
                    <w:autoSpaceDE w:val="0"/>
                    <w:autoSpaceDN w:val="0"/>
                    <w:adjustRightInd w:val="0"/>
                    <w:jc w:val="right"/>
                    <w:rPr>
                      <w:rFonts w:ascii="Times New Roman" w:eastAsia="Times New Roman" w:hAnsi="Times New Roman" w:cs="Times New Roman"/>
                      <w:b/>
                      <w:bCs/>
                      <w:i/>
                      <w:sz w:val="18"/>
                      <w:szCs w:val="16"/>
                      <w:lang w:eastAsia="ru-RU"/>
                    </w:rPr>
                  </w:pPr>
                  <w:r w:rsidRPr="0012105A">
                    <w:rPr>
                      <w:rFonts w:ascii="Times New Roman" w:eastAsia="Times New Roman" w:hAnsi="Times New Roman" w:cs="Times New Roman"/>
                      <w:b/>
                      <w:bCs/>
                      <w:i/>
                      <w:sz w:val="18"/>
                      <w:szCs w:val="16"/>
                      <w:lang w:eastAsia="ru-RU"/>
                    </w:rPr>
                    <w:t>311,8</w:t>
                  </w:r>
                </w:p>
              </w:tc>
            </w:tr>
            <w:tr w:rsidR="0012105A" w:rsidRPr="0012105A" w:rsidTr="00F55B08">
              <w:trPr>
                <w:trHeight w:val="232"/>
              </w:trPr>
              <w:tc>
                <w:tcPr>
                  <w:tcW w:w="576"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 </w:t>
                  </w:r>
                </w:p>
              </w:tc>
              <w:tc>
                <w:tcPr>
                  <w:tcW w:w="2675" w:type="dxa"/>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 </w:t>
                  </w:r>
                </w:p>
              </w:tc>
              <w:tc>
                <w:tcPr>
                  <w:tcW w:w="4850" w:type="dxa"/>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в  том числе</w:t>
                  </w:r>
                </w:p>
              </w:tc>
              <w:tc>
                <w:tcPr>
                  <w:tcW w:w="1470" w:type="dxa"/>
                  <w:hideMark/>
                </w:tcPr>
                <w:p w:rsidR="0012105A" w:rsidRPr="0012105A" w:rsidRDefault="0012105A" w:rsidP="00F55B08">
                  <w:pPr>
                    <w:widowControl w:val="0"/>
                    <w:autoSpaceDE w:val="0"/>
                    <w:autoSpaceDN w:val="0"/>
                    <w:adjustRightInd w:val="0"/>
                    <w:jc w:val="right"/>
                    <w:rPr>
                      <w:rFonts w:ascii="Times New Roman" w:eastAsia="Times New Roman" w:hAnsi="Times New Roman" w:cs="Times New Roman"/>
                      <w:i/>
                      <w:sz w:val="18"/>
                      <w:szCs w:val="16"/>
                      <w:lang w:eastAsia="ru-RU"/>
                    </w:rPr>
                  </w:pPr>
                  <w:r w:rsidRPr="0012105A">
                    <w:rPr>
                      <w:rFonts w:ascii="Times New Roman" w:eastAsia="Times New Roman" w:hAnsi="Times New Roman" w:cs="Times New Roman"/>
                      <w:i/>
                      <w:sz w:val="18"/>
                      <w:szCs w:val="16"/>
                      <w:lang w:eastAsia="ru-RU"/>
                    </w:rPr>
                    <w:t> </w:t>
                  </w:r>
                </w:p>
              </w:tc>
            </w:tr>
            <w:tr w:rsidR="0012105A" w:rsidRPr="0012105A" w:rsidTr="00F55B08">
              <w:trPr>
                <w:trHeight w:val="705"/>
              </w:trPr>
              <w:tc>
                <w:tcPr>
                  <w:tcW w:w="576"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2.1</w:t>
                  </w:r>
                </w:p>
              </w:tc>
              <w:tc>
                <w:tcPr>
                  <w:tcW w:w="2675"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1 06 01030 10 0000 110</w:t>
                  </w:r>
                </w:p>
              </w:tc>
              <w:tc>
                <w:tcPr>
                  <w:tcW w:w="4850"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470" w:type="dxa"/>
                  <w:hideMark/>
                </w:tcPr>
                <w:p w:rsidR="0012105A" w:rsidRPr="0012105A" w:rsidRDefault="0012105A" w:rsidP="00F55B08">
                  <w:pPr>
                    <w:widowControl w:val="0"/>
                    <w:autoSpaceDE w:val="0"/>
                    <w:autoSpaceDN w:val="0"/>
                    <w:adjustRightInd w:val="0"/>
                    <w:jc w:val="right"/>
                    <w:rPr>
                      <w:rFonts w:ascii="Times New Roman" w:eastAsia="Times New Roman" w:hAnsi="Times New Roman" w:cs="Times New Roman"/>
                      <w:i/>
                      <w:sz w:val="18"/>
                      <w:szCs w:val="16"/>
                      <w:lang w:eastAsia="ru-RU"/>
                    </w:rPr>
                  </w:pPr>
                  <w:r w:rsidRPr="0012105A">
                    <w:rPr>
                      <w:rFonts w:ascii="Times New Roman" w:eastAsia="Times New Roman" w:hAnsi="Times New Roman" w:cs="Times New Roman"/>
                      <w:i/>
                      <w:sz w:val="18"/>
                      <w:szCs w:val="16"/>
                      <w:lang w:eastAsia="ru-RU"/>
                    </w:rPr>
                    <w:t>1,0</w:t>
                  </w:r>
                </w:p>
              </w:tc>
            </w:tr>
            <w:tr w:rsidR="0012105A" w:rsidRPr="0012105A" w:rsidTr="00F55B08">
              <w:trPr>
                <w:trHeight w:val="686"/>
              </w:trPr>
              <w:tc>
                <w:tcPr>
                  <w:tcW w:w="576"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2.2</w:t>
                  </w:r>
                </w:p>
              </w:tc>
              <w:tc>
                <w:tcPr>
                  <w:tcW w:w="2675" w:type="dxa"/>
                  <w:hideMark/>
                </w:tcPr>
                <w:p w:rsidR="0012105A" w:rsidRPr="0012105A" w:rsidRDefault="0012105A" w:rsidP="00F55B08">
                  <w:pPr>
                    <w:widowControl w:val="0"/>
                    <w:autoSpaceDE w:val="0"/>
                    <w:autoSpaceDN w:val="0"/>
                    <w:adjustRightInd w:val="0"/>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1 06 06043 10 0000 110</w:t>
                  </w:r>
                </w:p>
              </w:tc>
              <w:tc>
                <w:tcPr>
                  <w:tcW w:w="4850"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 xml:space="preserve">Земельный налог с физических лиц, обладающих земельным участком, расположенным в границах сельских поселений </w:t>
                  </w:r>
                </w:p>
              </w:tc>
              <w:tc>
                <w:tcPr>
                  <w:tcW w:w="1470" w:type="dxa"/>
                  <w:hideMark/>
                </w:tcPr>
                <w:p w:rsidR="0012105A" w:rsidRPr="0012105A" w:rsidRDefault="0012105A" w:rsidP="00F55B08">
                  <w:pPr>
                    <w:widowControl w:val="0"/>
                    <w:autoSpaceDE w:val="0"/>
                    <w:autoSpaceDN w:val="0"/>
                    <w:adjustRightInd w:val="0"/>
                    <w:jc w:val="right"/>
                    <w:rPr>
                      <w:rFonts w:ascii="Times New Roman" w:eastAsia="Times New Roman" w:hAnsi="Times New Roman" w:cs="Times New Roman"/>
                      <w:i/>
                      <w:sz w:val="18"/>
                      <w:szCs w:val="16"/>
                      <w:lang w:eastAsia="ru-RU"/>
                    </w:rPr>
                  </w:pPr>
                  <w:r w:rsidRPr="0012105A">
                    <w:rPr>
                      <w:rFonts w:ascii="Times New Roman" w:eastAsia="Times New Roman" w:hAnsi="Times New Roman" w:cs="Times New Roman"/>
                      <w:i/>
                      <w:sz w:val="18"/>
                      <w:szCs w:val="16"/>
                      <w:lang w:eastAsia="ru-RU"/>
                    </w:rPr>
                    <w:t>216,7</w:t>
                  </w:r>
                </w:p>
              </w:tc>
            </w:tr>
            <w:tr w:rsidR="0012105A" w:rsidRPr="0012105A" w:rsidTr="00F55B08">
              <w:trPr>
                <w:trHeight w:val="556"/>
              </w:trPr>
              <w:tc>
                <w:tcPr>
                  <w:tcW w:w="576"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2.3</w:t>
                  </w:r>
                </w:p>
              </w:tc>
              <w:tc>
                <w:tcPr>
                  <w:tcW w:w="2675" w:type="dxa"/>
                  <w:hideMark/>
                </w:tcPr>
                <w:p w:rsidR="0012105A" w:rsidRPr="0012105A" w:rsidRDefault="0012105A" w:rsidP="00F55B08">
                  <w:pPr>
                    <w:widowControl w:val="0"/>
                    <w:autoSpaceDE w:val="0"/>
                    <w:autoSpaceDN w:val="0"/>
                    <w:adjustRightInd w:val="0"/>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1 06 06033 10 0000 110</w:t>
                  </w:r>
                </w:p>
              </w:tc>
              <w:tc>
                <w:tcPr>
                  <w:tcW w:w="4850" w:type="dxa"/>
                  <w:hideMark/>
                </w:tcPr>
                <w:p w:rsidR="0012105A" w:rsidRPr="0012105A" w:rsidRDefault="0012105A" w:rsidP="00F55B08">
                  <w:pPr>
                    <w:widowControl w:val="0"/>
                    <w:autoSpaceDE w:val="0"/>
                    <w:autoSpaceDN w:val="0"/>
                    <w:adjustRightInd w:val="0"/>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Земельный налог с организаций, обладающих земельным участком в границах сельских поселений</w:t>
                  </w:r>
                </w:p>
              </w:tc>
              <w:tc>
                <w:tcPr>
                  <w:tcW w:w="1470" w:type="dxa"/>
                  <w:hideMark/>
                </w:tcPr>
                <w:p w:rsidR="0012105A" w:rsidRPr="0012105A" w:rsidRDefault="0012105A" w:rsidP="00F55B08">
                  <w:pPr>
                    <w:widowControl w:val="0"/>
                    <w:autoSpaceDE w:val="0"/>
                    <w:autoSpaceDN w:val="0"/>
                    <w:adjustRightInd w:val="0"/>
                    <w:jc w:val="right"/>
                    <w:rPr>
                      <w:rFonts w:ascii="Times New Roman" w:eastAsia="Times New Roman" w:hAnsi="Times New Roman" w:cs="Times New Roman"/>
                      <w:i/>
                      <w:sz w:val="18"/>
                      <w:szCs w:val="16"/>
                      <w:lang w:eastAsia="ru-RU"/>
                    </w:rPr>
                  </w:pPr>
                  <w:r w:rsidRPr="0012105A">
                    <w:rPr>
                      <w:rFonts w:ascii="Times New Roman" w:eastAsia="Times New Roman" w:hAnsi="Times New Roman" w:cs="Times New Roman"/>
                      <w:i/>
                      <w:sz w:val="18"/>
                      <w:szCs w:val="16"/>
                      <w:lang w:eastAsia="ru-RU"/>
                    </w:rPr>
                    <w:t>94,1</w:t>
                  </w:r>
                </w:p>
              </w:tc>
            </w:tr>
            <w:tr w:rsidR="0012105A" w:rsidRPr="0012105A" w:rsidTr="00F55B08">
              <w:trPr>
                <w:trHeight w:val="353"/>
              </w:trPr>
              <w:tc>
                <w:tcPr>
                  <w:tcW w:w="576" w:type="dxa"/>
                  <w:noWrap/>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3</w:t>
                  </w:r>
                </w:p>
              </w:tc>
              <w:tc>
                <w:tcPr>
                  <w:tcW w:w="2675" w:type="dxa"/>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111 00000000000 000</w:t>
                  </w:r>
                </w:p>
              </w:tc>
              <w:tc>
                <w:tcPr>
                  <w:tcW w:w="4850" w:type="dxa"/>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ДОХОДЫ ОТ ИСПОЛЬЗОВАНИЯ ИМУЩЕСТВА, НАХОДЯЩЕГОСЯ В ГОСУДАРСТВЕННОЙ И МУНИЦИПАЛЬНОЙ СОБСТВЕННОСТИ</w:t>
                  </w:r>
                </w:p>
              </w:tc>
              <w:tc>
                <w:tcPr>
                  <w:tcW w:w="1470" w:type="dxa"/>
                </w:tcPr>
                <w:p w:rsidR="0012105A" w:rsidRPr="0012105A" w:rsidRDefault="0012105A" w:rsidP="00F55B08">
                  <w:pPr>
                    <w:widowControl w:val="0"/>
                    <w:autoSpaceDE w:val="0"/>
                    <w:autoSpaceDN w:val="0"/>
                    <w:adjustRightInd w:val="0"/>
                    <w:jc w:val="right"/>
                    <w:rPr>
                      <w:rFonts w:ascii="Times New Roman" w:eastAsia="Times New Roman" w:hAnsi="Times New Roman" w:cs="Times New Roman"/>
                      <w:b/>
                      <w:i/>
                      <w:sz w:val="18"/>
                      <w:szCs w:val="16"/>
                      <w:lang w:eastAsia="ru-RU"/>
                    </w:rPr>
                  </w:pPr>
                  <w:r w:rsidRPr="0012105A">
                    <w:rPr>
                      <w:rFonts w:ascii="Times New Roman" w:eastAsia="Times New Roman" w:hAnsi="Times New Roman" w:cs="Times New Roman"/>
                      <w:b/>
                      <w:i/>
                      <w:sz w:val="18"/>
                      <w:szCs w:val="16"/>
                      <w:lang w:eastAsia="ru-RU"/>
                    </w:rPr>
                    <w:t>74,9</w:t>
                  </w:r>
                </w:p>
              </w:tc>
            </w:tr>
            <w:tr w:rsidR="0012105A" w:rsidRPr="0012105A" w:rsidTr="00F55B08">
              <w:trPr>
                <w:trHeight w:val="416"/>
              </w:trPr>
              <w:tc>
                <w:tcPr>
                  <w:tcW w:w="576" w:type="dxa"/>
                  <w:noWrap/>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3.1</w:t>
                  </w:r>
                </w:p>
              </w:tc>
              <w:tc>
                <w:tcPr>
                  <w:tcW w:w="2675" w:type="dxa"/>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111 05025 10 0000 120</w:t>
                  </w:r>
                </w:p>
              </w:tc>
              <w:tc>
                <w:tcPr>
                  <w:tcW w:w="4850" w:type="dxa"/>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70" w:type="dxa"/>
                </w:tcPr>
                <w:p w:rsidR="0012105A" w:rsidRPr="0012105A" w:rsidRDefault="0012105A" w:rsidP="00F55B08">
                  <w:pPr>
                    <w:widowControl w:val="0"/>
                    <w:autoSpaceDE w:val="0"/>
                    <w:autoSpaceDN w:val="0"/>
                    <w:adjustRightInd w:val="0"/>
                    <w:jc w:val="right"/>
                    <w:rPr>
                      <w:rFonts w:ascii="Times New Roman" w:eastAsia="Times New Roman" w:hAnsi="Times New Roman" w:cs="Times New Roman"/>
                      <w:i/>
                      <w:sz w:val="18"/>
                      <w:szCs w:val="16"/>
                      <w:lang w:eastAsia="ru-RU"/>
                    </w:rPr>
                  </w:pPr>
                  <w:r w:rsidRPr="0012105A">
                    <w:rPr>
                      <w:rFonts w:ascii="Times New Roman" w:eastAsia="Times New Roman" w:hAnsi="Times New Roman" w:cs="Times New Roman"/>
                      <w:i/>
                      <w:sz w:val="18"/>
                      <w:szCs w:val="16"/>
                      <w:lang w:eastAsia="ru-RU"/>
                    </w:rPr>
                    <w:t>74,9</w:t>
                  </w:r>
                </w:p>
              </w:tc>
            </w:tr>
            <w:tr w:rsidR="0012105A" w:rsidRPr="0012105A" w:rsidTr="00F55B08">
              <w:trPr>
                <w:trHeight w:val="416"/>
              </w:trPr>
              <w:tc>
                <w:tcPr>
                  <w:tcW w:w="576" w:type="dxa"/>
                  <w:noWrap/>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3.2</w:t>
                  </w:r>
                </w:p>
              </w:tc>
              <w:tc>
                <w:tcPr>
                  <w:tcW w:w="2675" w:type="dxa"/>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111 05035 1 00000 120</w:t>
                  </w:r>
                </w:p>
                <w:p w:rsidR="0012105A" w:rsidRPr="0012105A" w:rsidRDefault="0012105A" w:rsidP="00F55B08">
                  <w:pPr>
                    <w:rPr>
                      <w:rFonts w:ascii="Times New Roman" w:eastAsia="Calibri" w:hAnsi="Times New Roman" w:cs="Times New Roman"/>
                      <w:sz w:val="18"/>
                      <w:szCs w:val="16"/>
                    </w:rPr>
                  </w:pPr>
                </w:p>
              </w:tc>
              <w:tc>
                <w:tcPr>
                  <w:tcW w:w="4850" w:type="dxa"/>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1470" w:type="dxa"/>
                </w:tcPr>
                <w:p w:rsidR="0012105A" w:rsidRPr="0012105A" w:rsidRDefault="0012105A" w:rsidP="00F55B08">
                  <w:pPr>
                    <w:widowControl w:val="0"/>
                    <w:autoSpaceDE w:val="0"/>
                    <w:autoSpaceDN w:val="0"/>
                    <w:adjustRightInd w:val="0"/>
                    <w:jc w:val="right"/>
                    <w:rPr>
                      <w:rFonts w:ascii="Times New Roman" w:eastAsia="Times New Roman" w:hAnsi="Times New Roman" w:cs="Times New Roman"/>
                      <w:i/>
                      <w:sz w:val="18"/>
                      <w:szCs w:val="16"/>
                      <w:lang w:eastAsia="ru-RU"/>
                    </w:rPr>
                  </w:pPr>
                  <w:r w:rsidRPr="0012105A">
                    <w:rPr>
                      <w:rFonts w:ascii="Times New Roman" w:eastAsia="Times New Roman" w:hAnsi="Times New Roman" w:cs="Times New Roman"/>
                      <w:i/>
                      <w:sz w:val="18"/>
                      <w:szCs w:val="16"/>
                      <w:lang w:eastAsia="ru-RU"/>
                    </w:rPr>
                    <w:t>25,9</w:t>
                  </w:r>
                </w:p>
              </w:tc>
            </w:tr>
            <w:tr w:rsidR="0012105A" w:rsidRPr="0012105A" w:rsidTr="00F55B08">
              <w:trPr>
                <w:trHeight w:val="148"/>
              </w:trPr>
              <w:tc>
                <w:tcPr>
                  <w:tcW w:w="576"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4</w:t>
                  </w:r>
                </w:p>
              </w:tc>
              <w:tc>
                <w:tcPr>
                  <w:tcW w:w="2675" w:type="dxa"/>
                  <w:hideMark/>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2 00 00000 00 0000 000</w:t>
                  </w:r>
                </w:p>
              </w:tc>
              <w:tc>
                <w:tcPr>
                  <w:tcW w:w="4850" w:type="dxa"/>
                  <w:hideMark/>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БЕЗВОЗМЕЗДНЫЕ ПОСТУПЛЕНИЯ, всего</w:t>
                  </w:r>
                </w:p>
              </w:tc>
              <w:tc>
                <w:tcPr>
                  <w:tcW w:w="1470" w:type="dxa"/>
                  <w:hideMark/>
                </w:tcPr>
                <w:p w:rsidR="0012105A" w:rsidRPr="0012105A" w:rsidRDefault="0012105A" w:rsidP="00F55B08">
                  <w:pPr>
                    <w:widowControl w:val="0"/>
                    <w:autoSpaceDE w:val="0"/>
                    <w:autoSpaceDN w:val="0"/>
                    <w:adjustRightInd w:val="0"/>
                    <w:jc w:val="right"/>
                    <w:rPr>
                      <w:rFonts w:ascii="Times New Roman" w:hAnsi="Times New Roman" w:cs="Times New Roman"/>
                      <w:b/>
                      <w:bCs/>
                      <w:i/>
                      <w:color w:val="000000"/>
                      <w:sz w:val="18"/>
                      <w:szCs w:val="16"/>
                    </w:rPr>
                  </w:pPr>
                  <w:r w:rsidRPr="0012105A">
                    <w:rPr>
                      <w:rFonts w:ascii="Times New Roman" w:hAnsi="Times New Roman" w:cs="Times New Roman"/>
                      <w:b/>
                      <w:bCs/>
                      <w:i/>
                      <w:color w:val="000000"/>
                      <w:sz w:val="18"/>
                      <w:szCs w:val="16"/>
                    </w:rPr>
                    <w:t>3 515,6</w:t>
                  </w:r>
                </w:p>
              </w:tc>
            </w:tr>
            <w:tr w:rsidR="0012105A" w:rsidRPr="0012105A" w:rsidTr="00F55B08">
              <w:trPr>
                <w:trHeight w:val="433"/>
              </w:trPr>
              <w:tc>
                <w:tcPr>
                  <w:tcW w:w="576"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4.1</w:t>
                  </w:r>
                </w:p>
              </w:tc>
              <w:tc>
                <w:tcPr>
                  <w:tcW w:w="2675" w:type="dxa"/>
                  <w:hideMark/>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202 1500 110 0000 150</w:t>
                  </w:r>
                </w:p>
              </w:tc>
              <w:tc>
                <w:tcPr>
                  <w:tcW w:w="4850" w:type="dxa"/>
                  <w:hideMark/>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Дотации бюджетам сельских поселений на выравнивание бюджетной обеспеченности</w:t>
                  </w:r>
                </w:p>
              </w:tc>
              <w:tc>
                <w:tcPr>
                  <w:tcW w:w="1470" w:type="dxa"/>
                  <w:hideMark/>
                </w:tcPr>
                <w:p w:rsidR="0012105A" w:rsidRPr="0012105A" w:rsidRDefault="0012105A" w:rsidP="00F55B08">
                  <w:pPr>
                    <w:widowControl w:val="0"/>
                    <w:autoSpaceDE w:val="0"/>
                    <w:autoSpaceDN w:val="0"/>
                    <w:adjustRightInd w:val="0"/>
                    <w:jc w:val="right"/>
                    <w:rPr>
                      <w:rFonts w:ascii="Times New Roman" w:hAnsi="Times New Roman" w:cs="Times New Roman"/>
                      <w:i/>
                      <w:color w:val="000000"/>
                      <w:sz w:val="18"/>
                      <w:szCs w:val="16"/>
                    </w:rPr>
                  </w:pPr>
                  <w:r w:rsidRPr="0012105A">
                    <w:rPr>
                      <w:rFonts w:ascii="Times New Roman" w:hAnsi="Times New Roman" w:cs="Times New Roman"/>
                      <w:i/>
                      <w:color w:val="000000"/>
                      <w:sz w:val="18"/>
                      <w:szCs w:val="16"/>
                    </w:rPr>
                    <w:t>230,0</w:t>
                  </w:r>
                </w:p>
              </w:tc>
            </w:tr>
            <w:tr w:rsidR="0012105A" w:rsidRPr="0012105A" w:rsidTr="00F55B08">
              <w:trPr>
                <w:trHeight w:val="619"/>
              </w:trPr>
              <w:tc>
                <w:tcPr>
                  <w:tcW w:w="576"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4.2</w:t>
                  </w:r>
                </w:p>
              </w:tc>
              <w:tc>
                <w:tcPr>
                  <w:tcW w:w="2675" w:type="dxa"/>
                  <w:hideMark/>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202 1500 2 10 0000 150</w:t>
                  </w:r>
                </w:p>
              </w:tc>
              <w:tc>
                <w:tcPr>
                  <w:tcW w:w="4850" w:type="dxa"/>
                  <w:hideMark/>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Дотации бюджетам сельских поселений на поддержку мер по обеспечению сбалансированности бюджетов</w:t>
                  </w:r>
                </w:p>
              </w:tc>
              <w:tc>
                <w:tcPr>
                  <w:tcW w:w="1470" w:type="dxa"/>
                  <w:hideMark/>
                </w:tcPr>
                <w:p w:rsidR="0012105A" w:rsidRPr="0012105A" w:rsidRDefault="0012105A" w:rsidP="00F55B08">
                  <w:pPr>
                    <w:widowControl w:val="0"/>
                    <w:autoSpaceDE w:val="0"/>
                    <w:autoSpaceDN w:val="0"/>
                    <w:adjustRightInd w:val="0"/>
                    <w:jc w:val="right"/>
                    <w:rPr>
                      <w:rFonts w:ascii="Times New Roman" w:hAnsi="Times New Roman" w:cs="Times New Roman"/>
                      <w:i/>
                      <w:color w:val="000000"/>
                      <w:sz w:val="18"/>
                      <w:szCs w:val="16"/>
                    </w:rPr>
                  </w:pPr>
                  <w:r w:rsidRPr="0012105A">
                    <w:rPr>
                      <w:rFonts w:ascii="Times New Roman" w:hAnsi="Times New Roman" w:cs="Times New Roman"/>
                      <w:i/>
                      <w:color w:val="000000"/>
                      <w:sz w:val="18"/>
                      <w:szCs w:val="16"/>
                    </w:rPr>
                    <w:t>1 900,3</w:t>
                  </w:r>
                </w:p>
              </w:tc>
            </w:tr>
            <w:tr w:rsidR="0012105A" w:rsidRPr="0012105A" w:rsidTr="00F55B08">
              <w:trPr>
                <w:trHeight w:val="192"/>
              </w:trPr>
              <w:tc>
                <w:tcPr>
                  <w:tcW w:w="576"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 4.3</w:t>
                  </w:r>
                </w:p>
              </w:tc>
              <w:tc>
                <w:tcPr>
                  <w:tcW w:w="2675" w:type="dxa"/>
                  <w:hideMark/>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202 19999 10 0000 150</w:t>
                  </w:r>
                </w:p>
              </w:tc>
              <w:tc>
                <w:tcPr>
                  <w:tcW w:w="4850" w:type="dxa"/>
                  <w:hideMark/>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Прочие дотации бюджетам сельских поселений</w:t>
                  </w:r>
                </w:p>
              </w:tc>
              <w:tc>
                <w:tcPr>
                  <w:tcW w:w="1470" w:type="dxa"/>
                  <w:hideMark/>
                </w:tcPr>
                <w:p w:rsidR="0012105A" w:rsidRPr="0012105A" w:rsidRDefault="0012105A" w:rsidP="00F55B08">
                  <w:pPr>
                    <w:widowControl w:val="0"/>
                    <w:autoSpaceDE w:val="0"/>
                    <w:autoSpaceDN w:val="0"/>
                    <w:adjustRightInd w:val="0"/>
                    <w:jc w:val="right"/>
                    <w:rPr>
                      <w:rFonts w:ascii="Times New Roman" w:hAnsi="Times New Roman" w:cs="Times New Roman"/>
                      <w:i/>
                      <w:color w:val="000000"/>
                      <w:sz w:val="18"/>
                      <w:szCs w:val="16"/>
                    </w:rPr>
                  </w:pPr>
                  <w:r w:rsidRPr="0012105A">
                    <w:rPr>
                      <w:rFonts w:ascii="Times New Roman" w:hAnsi="Times New Roman" w:cs="Times New Roman"/>
                      <w:i/>
                      <w:color w:val="000000"/>
                      <w:sz w:val="18"/>
                      <w:szCs w:val="16"/>
                    </w:rPr>
                    <w:t>64,6</w:t>
                  </w:r>
                </w:p>
              </w:tc>
            </w:tr>
            <w:tr w:rsidR="0012105A" w:rsidRPr="0012105A" w:rsidTr="00F55B08">
              <w:trPr>
                <w:trHeight w:val="817"/>
              </w:trPr>
              <w:tc>
                <w:tcPr>
                  <w:tcW w:w="576"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4.4</w:t>
                  </w:r>
                </w:p>
              </w:tc>
              <w:tc>
                <w:tcPr>
                  <w:tcW w:w="2675" w:type="dxa"/>
                  <w:hideMark/>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202 29999 100000 150</w:t>
                  </w:r>
                </w:p>
              </w:tc>
              <w:tc>
                <w:tcPr>
                  <w:tcW w:w="4850" w:type="dxa"/>
                  <w:hideMark/>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Прочие субсидии бюджетам сельских поселений</w:t>
                  </w:r>
                </w:p>
              </w:tc>
              <w:tc>
                <w:tcPr>
                  <w:tcW w:w="1470" w:type="dxa"/>
                  <w:hideMark/>
                </w:tcPr>
                <w:p w:rsidR="0012105A" w:rsidRPr="0012105A" w:rsidRDefault="0012105A" w:rsidP="00F55B08">
                  <w:pPr>
                    <w:widowControl w:val="0"/>
                    <w:autoSpaceDE w:val="0"/>
                    <w:autoSpaceDN w:val="0"/>
                    <w:adjustRightInd w:val="0"/>
                    <w:jc w:val="right"/>
                    <w:rPr>
                      <w:rFonts w:ascii="Times New Roman" w:hAnsi="Times New Roman" w:cs="Times New Roman"/>
                      <w:i/>
                      <w:color w:val="000000"/>
                      <w:sz w:val="18"/>
                      <w:szCs w:val="16"/>
                    </w:rPr>
                  </w:pPr>
                  <w:r w:rsidRPr="0012105A">
                    <w:rPr>
                      <w:rFonts w:ascii="Times New Roman" w:hAnsi="Times New Roman" w:cs="Times New Roman"/>
                      <w:i/>
                      <w:color w:val="000000"/>
                      <w:sz w:val="18"/>
                      <w:szCs w:val="16"/>
                    </w:rPr>
                    <w:t>1 118,3</w:t>
                  </w:r>
                </w:p>
              </w:tc>
            </w:tr>
            <w:tr w:rsidR="0012105A" w:rsidRPr="0012105A" w:rsidTr="00F55B08">
              <w:trPr>
                <w:trHeight w:val="177"/>
              </w:trPr>
              <w:tc>
                <w:tcPr>
                  <w:tcW w:w="576" w:type="dxa"/>
                  <w:noWrap/>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4.5</w:t>
                  </w:r>
                </w:p>
              </w:tc>
              <w:tc>
                <w:tcPr>
                  <w:tcW w:w="2675" w:type="dxa"/>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202 35118 10 0000 150</w:t>
                  </w:r>
                </w:p>
              </w:tc>
              <w:tc>
                <w:tcPr>
                  <w:tcW w:w="4850" w:type="dxa"/>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Субвенции бюджетам сельских поселений на осуществление полномочий первичного воинского учета на территориях, где отсутствуют военные комиссариаты</w:t>
                  </w:r>
                </w:p>
              </w:tc>
              <w:tc>
                <w:tcPr>
                  <w:tcW w:w="1470" w:type="dxa"/>
                </w:tcPr>
                <w:p w:rsidR="0012105A" w:rsidRPr="0012105A" w:rsidRDefault="0012105A" w:rsidP="00F55B08">
                  <w:pPr>
                    <w:widowControl w:val="0"/>
                    <w:autoSpaceDE w:val="0"/>
                    <w:autoSpaceDN w:val="0"/>
                    <w:adjustRightInd w:val="0"/>
                    <w:jc w:val="right"/>
                    <w:rPr>
                      <w:rFonts w:ascii="Times New Roman" w:hAnsi="Times New Roman" w:cs="Times New Roman"/>
                      <w:bCs/>
                      <w:i/>
                      <w:color w:val="000000"/>
                      <w:sz w:val="18"/>
                      <w:szCs w:val="16"/>
                    </w:rPr>
                  </w:pPr>
                  <w:r w:rsidRPr="0012105A">
                    <w:rPr>
                      <w:rFonts w:ascii="Times New Roman" w:hAnsi="Times New Roman" w:cs="Times New Roman"/>
                      <w:bCs/>
                      <w:i/>
                      <w:color w:val="000000"/>
                      <w:sz w:val="18"/>
                      <w:szCs w:val="16"/>
                    </w:rPr>
                    <w:t>134,0</w:t>
                  </w:r>
                </w:p>
              </w:tc>
            </w:tr>
            <w:tr w:rsidR="0012105A" w:rsidRPr="0012105A" w:rsidTr="00F55B08">
              <w:trPr>
                <w:trHeight w:val="180"/>
              </w:trPr>
              <w:tc>
                <w:tcPr>
                  <w:tcW w:w="576" w:type="dxa"/>
                  <w:noWrap/>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4.6</w:t>
                  </w:r>
                </w:p>
              </w:tc>
              <w:tc>
                <w:tcPr>
                  <w:tcW w:w="2675" w:type="dxa"/>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202 400000 00000 150</w:t>
                  </w:r>
                </w:p>
              </w:tc>
              <w:tc>
                <w:tcPr>
                  <w:tcW w:w="4850" w:type="dxa"/>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Иные межбюджетные трансферты</w:t>
                  </w:r>
                </w:p>
              </w:tc>
              <w:tc>
                <w:tcPr>
                  <w:tcW w:w="1470" w:type="dxa"/>
                </w:tcPr>
                <w:p w:rsidR="0012105A" w:rsidRPr="0012105A" w:rsidRDefault="0012105A" w:rsidP="00F55B08">
                  <w:pPr>
                    <w:widowControl w:val="0"/>
                    <w:autoSpaceDE w:val="0"/>
                    <w:autoSpaceDN w:val="0"/>
                    <w:adjustRightInd w:val="0"/>
                    <w:jc w:val="right"/>
                    <w:rPr>
                      <w:rFonts w:ascii="Times New Roman" w:hAnsi="Times New Roman" w:cs="Times New Roman"/>
                      <w:bCs/>
                      <w:i/>
                      <w:color w:val="000000"/>
                      <w:sz w:val="18"/>
                      <w:szCs w:val="16"/>
                    </w:rPr>
                  </w:pPr>
                  <w:r w:rsidRPr="0012105A">
                    <w:rPr>
                      <w:rFonts w:ascii="Times New Roman" w:hAnsi="Times New Roman" w:cs="Times New Roman"/>
                      <w:bCs/>
                      <w:i/>
                      <w:color w:val="000000"/>
                      <w:sz w:val="18"/>
                      <w:szCs w:val="16"/>
                    </w:rPr>
                    <w:t>68,4</w:t>
                  </w:r>
                </w:p>
              </w:tc>
            </w:tr>
            <w:tr w:rsidR="0012105A" w:rsidRPr="0012105A" w:rsidTr="00F55B08">
              <w:trPr>
                <w:trHeight w:val="180"/>
              </w:trPr>
              <w:tc>
                <w:tcPr>
                  <w:tcW w:w="576" w:type="dxa"/>
                  <w:noWrap/>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p>
              </w:tc>
              <w:tc>
                <w:tcPr>
                  <w:tcW w:w="2675" w:type="dxa"/>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2 00 00000 00 0000 000</w:t>
                  </w:r>
                </w:p>
              </w:tc>
              <w:tc>
                <w:tcPr>
                  <w:tcW w:w="4850" w:type="dxa"/>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БЕЗВОЗМЕЗДНЫЕ ПОСТУПЛЕНИЯ, всего</w:t>
                  </w:r>
                </w:p>
              </w:tc>
              <w:tc>
                <w:tcPr>
                  <w:tcW w:w="1470" w:type="dxa"/>
                </w:tcPr>
                <w:p w:rsidR="0012105A" w:rsidRPr="0012105A" w:rsidRDefault="0012105A" w:rsidP="00F55B08">
                  <w:pPr>
                    <w:widowControl w:val="0"/>
                    <w:autoSpaceDE w:val="0"/>
                    <w:autoSpaceDN w:val="0"/>
                    <w:adjustRightInd w:val="0"/>
                    <w:jc w:val="right"/>
                    <w:rPr>
                      <w:rFonts w:ascii="Times New Roman" w:hAnsi="Times New Roman" w:cs="Times New Roman"/>
                      <w:b/>
                      <w:bCs/>
                      <w:i/>
                      <w:color w:val="000000"/>
                      <w:sz w:val="18"/>
                      <w:szCs w:val="16"/>
                    </w:rPr>
                  </w:pPr>
                  <w:r w:rsidRPr="0012105A">
                    <w:rPr>
                      <w:rFonts w:ascii="Times New Roman" w:hAnsi="Times New Roman" w:cs="Times New Roman"/>
                      <w:b/>
                      <w:bCs/>
                      <w:i/>
                      <w:color w:val="000000"/>
                      <w:sz w:val="18"/>
                      <w:szCs w:val="16"/>
                    </w:rPr>
                    <w:t>3 515,6</w:t>
                  </w:r>
                </w:p>
              </w:tc>
            </w:tr>
            <w:tr w:rsidR="0012105A" w:rsidRPr="0012105A" w:rsidTr="00F55B08">
              <w:trPr>
                <w:trHeight w:val="131"/>
              </w:trPr>
              <w:tc>
                <w:tcPr>
                  <w:tcW w:w="576" w:type="dxa"/>
                  <w:noWrap/>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 </w:t>
                  </w:r>
                </w:p>
              </w:tc>
              <w:tc>
                <w:tcPr>
                  <w:tcW w:w="2675" w:type="dxa"/>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 </w:t>
                  </w:r>
                </w:p>
              </w:tc>
              <w:tc>
                <w:tcPr>
                  <w:tcW w:w="4850" w:type="dxa"/>
                  <w:hideMark/>
                </w:tcPr>
                <w:p w:rsidR="0012105A" w:rsidRPr="0012105A" w:rsidRDefault="0012105A" w:rsidP="00F55B08">
                  <w:pPr>
                    <w:widowControl w:val="0"/>
                    <w:autoSpaceDE w:val="0"/>
                    <w:autoSpaceDN w:val="0"/>
                    <w:adjustRightInd w:val="0"/>
                    <w:rPr>
                      <w:rFonts w:ascii="Times New Roman" w:eastAsia="Times New Roman" w:hAnsi="Times New Roman" w:cs="Times New Roman"/>
                      <w:b/>
                      <w:bCs/>
                      <w:sz w:val="18"/>
                      <w:szCs w:val="16"/>
                      <w:lang w:eastAsia="ru-RU"/>
                    </w:rPr>
                  </w:pPr>
                  <w:r w:rsidRPr="0012105A">
                    <w:rPr>
                      <w:rFonts w:ascii="Times New Roman" w:eastAsia="Times New Roman" w:hAnsi="Times New Roman" w:cs="Times New Roman"/>
                      <w:b/>
                      <w:bCs/>
                      <w:sz w:val="18"/>
                      <w:szCs w:val="16"/>
                      <w:lang w:eastAsia="ru-RU"/>
                    </w:rPr>
                    <w:t>ВСЕГО ДОХОДОВ</w:t>
                  </w:r>
                </w:p>
              </w:tc>
              <w:tc>
                <w:tcPr>
                  <w:tcW w:w="1470" w:type="dxa"/>
                  <w:noWrap/>
                  <w:hideMark/>
                </w:tcPr>
                <w:p w:rsidR="0012105A" w:rsidRPr="0012105A" w:rsidRDefault="0012105A" w:rsidP="00F55B08">
                  <w:pPr>
                    <w:widowControl w:val="0"/>
                    <w:autoSpaceDE w:val="0"/>
                    <w:autoSpaceDN w:val="0"/>
                    <w:adjustRightInd w:val="0"/>
                    <w:jc w:val="right"/>
                    <w:rPr>
                      <w:rFonts w:ascii="Times New Roman" w:eastAsia="Times New Roman" w:hAnsi="Times New Roman" w:cs="Times New Roman"/>
                      <w:i/>
                      <w:sz w:val="18"/>
                      <w:szCs w:val="16"/>
                      <w:lang w:eastAsia="ru-RU"/>
                    </w:rPr>
                  </w:pPr>
                  <w:r w:rsidRPr="0012105A">
                    <w:rPr>
                      <w:rFonts w:ascii="Times New Roman" w:eastAsia="Times New Roman" w:hAnsi="Times New Roman" w:cs="Times New Roman"/>
                      <w:i/>
                      <w:sz w:val="18"/>
                      <w:szCs w:val="16"/>
                      <w:lang w:eastAsia="ru-RU"/>
                    </w:rPr>
                    <w:t>3 378,6</w:t>
                  </w:r>
                </w:p>
              </w:tc>
            </w:tr>
          </w:tbl>
          <w:p w:rsidR="0012105A" w:rsidRPr="0012105A" w:rsidRDefault="0012105A" w:rsidP="0012105A">
            <w:pPr>
              <w:spacing w:after="0" w:line="240" w:lineRule="auto"/>
              <w:jc w:val="right"/>
              <w:rPr>
                <w:rFonts w:ascii="Times New Roman" w:eastAsia="Calibri" w:hAnsi="Times New Roman" w:cs="Times New Roman"/>
                <w:sz w:val="18"/>
                <w:szCs w:val="16"/>
              </w:rPr>
            </w:pPr>
          </w:p>
          <w:p w:rsidR="0012105A" w:rsidRPr="0012105A" w:rsidRDefault="0012105A" w:rsidP="0012105A">
            <w:pPr>
              <w:spacing w:after="0" w:line="240" w:lineRule="auto"/>
              <w:jc w:val="right"/>
              <w:rPr>
                <w:rFonts w:ascii="Times New Roman" w:eastAsia="Calibri" w:hAnsi="Times New Roman" w:cs="Times New Roman"/>
                <w:sz w:val="18"/>
                <w:szCs w:val="16"/>
              </w:rPr>
            </w:pPr>
          </w:p>
          <w:p w:rsidR="0012105A" w:rsidRPr="0012105A" w:rsidRDefault="0012105A" w:rsidP="0012105A">
            <w:pPr>
              <w:spacing w:after="0" w:line="240" w:lineRule="auto"/>
              <w:jc w:val="right"/>
              <w:rPr>
                <w:rFonts w:ascii="Times New Roman" w:eastAsia="Calibri" w:hAnsi="Times New Roman" w:cs="Times New Roman"/>
                <w:sz w:val="18"/>
                <w:szCs w:val="16"/>
              </w:rPr>
            </w:pPr>
          </w:p>
          <w:p w:rsidR="0012105A" w:rsidRPr="0012105A" w:rsidRDefault="0012105A" w:rsidP="0012105A">
            <w:pPr>
              <w:spacing w:after="0" w:line="240" w:lineRule="auto"/>
              <w:jc w:val="right"/>
              <w:rPr>
                <w:rFonts w:ascii="Times New Roman" w:eastAsia="Calibri" w:hAnsi="Times New Roman" w:cs="Times New Roman"/>
                <w:sz w:val="18"/>
                <w:szCs w:val="16"/>
              </w:rPr>
            </w:pPr>
          </w:p>
          <w:p w:rsidR="0012105A" w:rsidRPr="0012105A" w:rsidRDefault="0012105A" w:rsidP="0012105A">
            <w:pPr>
              <w:spacing w:after="0" w:line="240" w:lineRule="auto"/>
              <w:jc w:val="right"/>
              <w:rPr>
                <w:rFonts w:ascii="Times New Roman" w:eastAsia="Calibri" w:hAnsi="Times New Roman" w:cs="Times New Roman"/>
                <w:sz w:val="18"/>
                <w:szCs w:val="16"/>
              </w:rPr>
            </w:pPr>
          </w:p>
          <w:p w:rsidR="0012105A" w:rsidRPr="0012105A" w:rsidRDefault="0012105A" w:rsidP="000A58BD">
            <w:pPr>
              <w:spacing w:after="0" w:line="240" w:lineRule="auto"/>
              <w:rPr>
                <w:rFonts w:ascii="Times New Roman" w:eastAsia="Calibri" w:hAnsi="Times New Roman" w:cs="Times New Roman"/>
                <w:sz w:val="18"/>
                <w:szCs w:val="16"/>
              </w:rPr>
            </w:pPr>
          </w:p>
          <w:p w:rsidR="0012105A" w:rsidRPr="0012105A" w:rsidRDefault="0012105A" w:rsidP="0012105A">
            <w:pPr>
              <w:spacing w:after="0" w:line="240" w:lineRule="auto"/>
              <w:jc w:val="right"/>
              <w:rPr>
                <w:rFonts w:ascii="Times New Roman" w:eastAsia="Calibri" w:hAnsi="Times New Roman" w:cs="Times New Roman"/>
                <w:sz w:val="18"/>
                <w:szCs w:val="16"/>
              </w:rPr>
            </w:pPr>
          </w:p>
          <w:p w:rsidR="0012105A" w:rsidRPr="0012105A" w:rsidRDefault="0012105A" w:rsidP="0012105A">
            <w:pPr>
              <w:spacing w:after="0" w:line="240" w:lineRule="auto"/>
              <w:jc w:val="right"/>
              <w:rPr>
                <w:rFonts w:ascii="Times New Roman" w:eastAsia="Calibri" w:hAnsi="Times New Roman" w:cs="Times New Roman"/>
                <w:sz w:val="18"/>
                <w:szCs w:val="16"/>
              </w:rPr>
            </w:pPr>
          </w:p>
          <w:p w:rsidR="0012105A" w:rsidRPr="0012105A" w:rsidRDefault="0012105A" w:rsidP="0012105A">
            <w:pPr>
              <w:spacing w:after="0" w:line="240" w:lineRule="auto"/>
              <w:jc w:val="right"/>
              <w:rPr>
                <w:rFonts w:ascii="Times New Roman" w:eastAsia="Calibri" w:hAnsi="Times New Roman" w:cs="Times New Roman"/>
                <w:sz w:val="18"/>
                <w:szCs w:val="16"/>
              </w:rPr>
            </w:pPr>
          </w:p>
          <w:p w:rsidR="0012105A" w:rsidRPr="0012105A" w:rsidRDefault="0012105A" w:rsidP="0012105A">
            <w:pPr>
              <w:spacing w:after="0" w:line="240" w:lineRule="auto"/>
              <w:jc w:val="right"/>
              <w:rPr>
                <w:rFonts w:ascii="Times New Roman" w:eastAsia="Calibri" w:hAnsi="Times New Roman" w:cs="Times New Roman"/>
                <w:sz w:val="18"/>
                <w:szCs w:val="16"/>
              </w:rPr>
            </w:pPr>
            <w:r w:rsidRPr="0012105A">
              <w:rPr>
                <w:rFonts w:ascii="Times New Roman" w:eastAsia="Calibri" w:hAnsi="Times New Roman" w:cs="Times New Roman"/>
                <w:sz w:val="18"/>
                <w:szCs w:val="16"/>
              </w:rPr>
              <w:t>Приложение № 3</w:t>
            </w:r>
          </w:p>
          <w:p w:rsidR="0012105A" w:rsidRPr="0012105A" w:rsidRDefault="0012105A" w:rsidP="0012105A">
            <w:pPr>
              <w:spacing w:after="0" w:line="240" w:lineRule="auto"/>
              <w:jc w:val="right"/>
              <w:rPr>
                <w:rFonts w:ascii="Times New Roman" w:eastAsia="Calibri" w:hAnsi="Times New Roman" w:cs="Times New Roman"/>
                <w:sz w:val="18"/>
                <w:szCs w:val="16"/>
              </w:rPr>
            </w:pPr>
            <w:r w:rsidRPr="0012105A">
              <w:rPr>
                <w:rFonts w:ascii="Times New Roman" w:eastAsia="Times New Roman" w:hAnsi="Times New Roman" w:cs="Times New Roman"/>
                <w:sz w:val="18"/>
                <w:szCs w:val="16"/>
                <w:lang w:eastAsia="ru-RU"/>
              </w:rPr>
              <w:t>к решения Совета сельского поселения «Долгокычинское»</w:t>
            </w:r>
          </w:p>
          <w:p w:rsidR="0012105A" w:rsidRPr="0012105A" w:rsidRDefault="0012105A" w:rsidP="0012105A">
            <w:pPr>
              <w:spacing w:after="0" w:line="240" w:lineRule="auto"/>
              <w:jc w:val="right"/>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«Об исполнении бюджета сельского поселения «Долгокычинское» за 2021 год</w:t>
            </w:r>
          </w:p>
          <w:p w:rsidR="0012105A" w:rsidRPr="0012105A" w:rsidRDefault="0012105A" w:rsidP="0012105A">
            <w:pPr>
              <w:spacing w:after="0" w:line="240" w:lineRule="auto"/>
              <w:jc w:val="right"/>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 xml:space="preserve">от «  »                2022  № </w:t>
            </w:r>
          </w:p>
          <w:p w:rsidR="0012105A" w:rsidRPr="0012105A" w:rsidRDefault="0012105A" w:rsidP="0012105A">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6"/>
                <w:lang w:eastAsia="ru-RU"/>
              </w:rPr>
            </w:pPr>
          </w:p>
          <w:p w:rsidR="0012105A" w:rsidRPr="0012105A" w:rsidRDefault="0012105A" w:rsidP="0012105A">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6"/>
                <w:lang w:eastAsia="ru-RU"/>
              </w:rPr>
            </w:pPr>
          </w:p>
          <w:p w:rsidR="0012105A" w:rsidRPr="0012105A" w:rsidRDefault="0012105A" w:rsidP="0012105A">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6"/>
                <w:lang w:eastAsia="ru-RU"/>
              </w:rPr>
            </w:pPr>
          </w:p>
          <w:p w:rsidR="0012105A" w:rsidRPr="0012105A" w:rsidRDefault="0012105A" w:rsidP="0012105A">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6"/>
                <w:lang w:eastAsia="ru-RU"/>
              </w:rPr>
            </w:pPr>
          </w:p>
          <w:p w:rsidR="0012105A" w:rsidRPr="0012105A" w:rsidRDefault="0012105A" w:rsidP="0012105A">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6"/>
                <w:lang w:eastAsia="ru-RU"/>
              </w:rPr>
            </w:pPr>
            <w:r w:rsidRPr="0012105A">
              <w:rPr>
                <w:rFonts w:ascii="Times New Roman" w:eastAsia="Times New Roman" w:hAnsi="Times New Roman" w:cs="Times New Roman"/>
                <w:b/>
                <w:color w:val="000000"/>
                <w:sz w:val="18"/>
                <w:szCs w:val="16"/>
                <w:lang w:eastAsia="ru-RU"/>
              </w:rPr>
              <w:t>Расходы бюджета сельского поселения «Долгокычинское»по разделам и подразделам классификации расходов бюджетов за 2021 год</w:t>
            </w:r>
          </w:p>
          <w:p w:rsidR="0012105A" w:rsidRPr="0012105A" w:rsidRDefault="0012105A" w:rsidP="0012105A">
            <w:pPr>
              <w:jc w:val="right"/>
              <w:rPr>
                <w:rFonts w:ascii="Calibri" w:eastAsia="Calibri" w:hAnsi="Calibri" w:cs="Times New Roman"/>
                <w:sz w:val="18"/>
                <w:szCs w:val="16"/>
              </w:rPr>
            </w:pPr>
          </w:p>
          <w:tbl>
            <w:tblPr>
              <w:tblW w:w="9617" w:type="dxa"/>
              <w:tblInd w:w="93" w:type="dxa"/>
              <w:tblLook w:val="04A0" w:firstRow="1" w:lastRow="0" w:firstColumn="1" w:lastColumn="0" w:noHBand="0" w:noVBand="1"/>
            </w:tblPr>
            <w:tblGrid>
              <w:gridCol w:w="216"/>
              <w:gridCol w:w="1351"/>
              <w:gridCol w:w="2876"/>
              <w:gridCol w:w="801"/>
              <w:gridCol w:w="856"/>
              <w:gridCol w:w="259"/>
              <w:gridCol w:w="1074"/>
              <w:gridCol w:w="185"/>
            </w:tblGrid>
            <w:tr w:rsidR="0012105A" w:rsidRPr="0012105A" w:rsidTr="00F55B08">
              <w:trPr>
                <w:gridBefore w:val="1"/>
                <w:gridAfter w:val="1"/>
                <w:wBefore w:w="33" w:type="dxa"/>
                <w:wAfter w:w="246" w:type="dxa"/>
                <w:trHeight w:val="255"/>
              </w:trPr>
              <w:tc>
                <w:tcPr>
                  <w:tcW w:w="56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05A" w:rsidRPr="0012105A" w:rsidRDefault="0012105A" w:rsidP="00F55B08">
                  <w:pPr>
                    <w:jc w:val="center"/>
                    <w:rPr>
                      <w:rFonts w:ascii="Times New Roman" w:eastAsia="Times New Roman" w:hAnsi="Times New Roman" w:cs="Times New Roman"/>
                      <w:b/>
                      <w:bCs/>
                      <w:strike/>
                      <w:sz w:val="18"/>
                      <w:szCs w:val="16"/>
                      <w:lang w:eastAsia="ru-RU"/>
                    </w:rPr>
                  </w:pPr>
                  <w:r w:rsidRPr="0012105A">
                    <w:rPr>
                      <w:rFonts w:ascii="Times New Roman" w:eastAsia="Times New Roman" w:hAnsi="Times New Roman" w:cs="Times New Roman"/>
                      <w:b/>
                      <w:bCs/>
                      <w:strike/>
                      <w:sz w:val="18"/>
                      <w:szCs w:val="16"/>
                      <w:lang w:eastAsia="ru-RU"/>
                    </w:rPr>
                    <w:t>Наименование показателя</w:t>
                  </w:r>
                </w:p>
              </w:tc>
              <w:tc>
                <w:tcPr>
                  <w:tcW w:w="2058" w:type="dxa"/>
                  <w:gridSpan w:val="2"/>
                  <w:tcBorders>
                    <w:top w:val="single" w:sz="4" w:space="0" w:color="auto"/>
                    <w:left w:val="nil"/>
                    <w:bottom w:val="single" w:sz="4" w:space="0" w:color="auto"/>
                    <w:right w:val="single" w:sz="4" w:space="0" w:color="auto"/>
                  </w:tcBorders>
                  <w:shd w:val="clear" w:color="auto" w:fill="auto"/>
                  <w:noWrap/>
                  <w:vAlign w:val="bottom"/>
                  <w:hideMark/>
                </w:tcPr>
                <w:p w:rsidR="0012105A" w:rsidRPr="0012105A" w:rsidRDefault="0012105A" w:rsidP="00F55B08">
                  <w:pPr>
                    <w:jc w:val="center"/>
                    <w:rPr>
                      <w:rFonts w:ascii="Times New Roman" w:eastAsia="Times New Roman" w:hAnsi="Times New Roman" w:cs="Times New Roman"/>
                      <w:b/>
                      <w:bCs/>
                      <w:strike/>
                      <w:sz w:val="18"/>
                      <w:szCs w:val="16"/>
                      <w:lang w:eastAsia="ru-RU"/>
                    </w:rPr>
                  </w:pPr>
                  <w:r w:rsidRPr="0012105A">
                    <w:rPr>
                      <w:rFonts w:ascii="Times New Roman" w:eastAsia="Times New Roman" w:hAnsi="Times New Roman" w:cs="Times New Roman"/>
                      <w:b/>
                      <w:bCs/>
                      <w:strike/>
                      <w:sz w:val="18"/>
                      <w:szCs w:val="16"/>
                      <w:lang w:eastAsia="ru-RU"/>
                    </w:rPr>
                    <w:t>коды</w:t>
                  </w:r>
                </w:p>
              </w:tc>
              <w:tc>
                <w:tcPr>
                  <w:tcW w:w="16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2105A" w:rsidRPr="0012105A" w:rsidRDefault="0012105A" w:rsidP="00F55B08">
                  <w:pPr>
                    <w:jc w:val="center"/>
                    <w:rPr>
                      <w:rFonts w:ascii="Times New Roman" w:eastAsia="Times New Roman" w:hAnsi="Times New Roman" w:cs="Times New Roman"/>
                      <w:b/>
                      <w:bCs/>
                      <w:strike/>
                      <w:sz w:val="18"/>
                      <w:szCs w:val="16"/>
                      <w:lang w:eastAsia="ru-RU"/>
                    </w:rPr>
                  </w:pPr>
                  <w:r w:rsidRPr="0012105A">
                    <w:rPr>
                      <w:rFonts w:ascii="Times New Roman" w:eastAsia="Times New Roman" w:hAnsi="Times New Roman" w:cs="Times New Roman"/>
                      <w:b/>
                      <w:bCs/>
                      <w:strike/>
                      <w:sz w:val="18"/>
                      <w:szCs w:val="16"/>
                      <w:lang w:eastAsia="ru-RU"/>
                    </w:rPr>
                    <w:t>Сумма     (тыс. рублей)</w:t>
                  </w:r>
                </w:p>
              </w:tc>
            </w:tr>
            <w:tr w:rsidR="0012105A" w:rsidRPr="0012105A" w:rsidTr="00F55B08">
              <w:trPr>
                <w:gridBefore w:val="1"/>
                <w:gridAfter w:val="1"/>
                <w:wBefore w:w="33" w:type="dxa"/>
                <w:wAfter w:w="246" w:type="dxa"/>
                <w:trHeight w:val="255"/>
              </w:trPr>
              <w:tc>
                <w:tcPr>
                  <w:tcW w:w="5652" w:type="dxa"/>
                  <w:gridSpan w:val="2"/>
                  <w:vMerge/>
                  <w:tcBorders>
                    <w:top w:val="single" w:sz="4" w:space="0" w:color="auto"/>
                    <w:left w:val="single" w:sz="4" w:space="0" w:color="auto"/>
                    <w:bottom w:val="single" w:sz="4" w:space="0" w:color="auto"/>
                    <w:right w:val="single" w:sz="4" w:space="0" w:color="auto"/>
                  </w:tcBorders>
                  <w:vAlign w:val="center"/>
                  <w:hideMark/>
                </w:tcPr>
                <w:p w:rsidR="0012105A" w:rsidRPr="0012105A" w:rsidRDefault="0012105A" w:rsidP="00F55B08">
                  <w:pPr>
                    <w:rPr>
                      <w:rFonts w:ascii="Times New Roman" w:eastAsia="Times New Roman" w:hAnsi="Times New Roman" w:cs="Times New Roman"/>
                      <w:bCs/>
                      <w:strike/>
                      <w:sz w:val="18"/>
                      <w:szCs w:val="16"/>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12105A" w:rsidRPr="0012105A" w:rsidRDefault="0012105A" w:rsidP="00F55B08">
                  <w:pPr>
                    <w:jc w:val="center"/>
                    <w:rPr>
                      <w:rFonts w:ascii="Times New Roman" w:eastAsia="Times New Roman" w:hAnsi="Times New Roman" w:cs="Times New Roman"/>
                      <w:b/>
                      <w:bCs/>
                      <w:strike/>
                      <w:sz w:val="18"/>
                      <w:szCs w:val="16"/>
                      <w:lang w:eastAsia="ru-RU"/>
                    </w:rPr>
                  </w:pPr>
                  <w:r w:rsidRPr="0012105A">
                    <w:rPr>
                      <w:rFonts w:ascii="Times New Roman" w:eastAsia="Times New Roman" w:hAnsi="Times New Roman" w:cs="Times New Roman"/>
                      <w:b/>
                      <w:bCs/>
                      <w:strike/>
                      <w:sz w:val="18"/>
                      <w:szCs w:val="16"/>
                      <w:lang w:eastAsia="ru-RU"/>
                    </w:rPr>
                    <w:t>РЗ</w:t>
                  </w:r>
                </w:p>
              </w:tc>
              <w:tc>
                <w:tcPr>
                  <w:tcW w:w="1065" w:type="dxa"/>
                  <w:tcBorders>
                    <w:top w:val="nil"/>
                    <w:left w:val="nil"/>
                    <w:bottom w:val="single" w:sz="4" w:space="0" w:color="auto"/>
                    <w:right w:val="single" w:sz="4" w:space="0" w:color="auto"/>
                  </w:tcBorders>
                  <w:shd w:val="clear" w:color="auto" w:fill="auto"/>
                  <w:noWrap/>
                  <w:vAlign w:val="bottom"/>
                  <w:hideMark/>
                </w:tcPr>
                <w:p w:rsidR="0012105A" w:rsidRPr="0012105A" w:rsidRDefault="0012105A" w:rsidP="00F55B08">
                  <w:pPr>
                    <w:jc w:val="center"/>
                    <w:rPr>
                      <w:rFonts w:ascii="Times New Roman" w:eastAsia="Times New Roman" w:hAnsi="Times New Roman" w:cs="Times New Roman"/>
                      <w:b/>
                      <w:bCs/>
                      <w:strike/>
                      <w:sz w:val="18"/>
                      <w:szCs w:val="16"/>
                      <w:lang w:eastAsia="ru-RU"/>
                    </w:rPr>
                  </w:pPr>
                  <w:r w:rsidRPr="0012105A">
                    <w:rPr>
                      <w:rFonts w:ascii="Times New Roman" w:eastAsia="Times New Roman" w:hAnsi="Times New Roman" w:cs="Times New Roman"/>
                      <w:b/>
                      <w:bCs/>
                      <w:strike/>
                      <w:sz w:val="18"/>
                      <w:szCs w:val="16"/>
                      <w:lang w:eastAsia="ru-RU"/>
                    </w:rPr>
                    <w:t>ПР</w:t>
                  </w:r>
                </w:p>
              </w:tc>
              <w:tc>
                <w:tcPr>
                  <w:tcW w:w="1628" w:type="dxa"/>
                  <w:gridSpan w:val="2"/>
                  <w:vMerge/>
                  <w:tcBorders>
                    <w:top w:val="single" w:sz="4" w:space="0" w:color="auto"/>
                    <w:left w:val="single" w:sz="4" w:space="0" w:color="auto"/>
                    <w:bottom w:val="single" w:sz="4" w:space="0" w:color="auto"/>
                    <w:right w:val="single" w:sz="4" w:space="0" w:color="auto"/>
                  </w:tcBorders>
                  <w:vAlign w:val="center"/>
                  <w:hideMark/>
                </w:tcPr>
                <w:p w:rsidR="0012105A" w:rsidRPr="0012105A" w:rsidRDefault="0012105A" w:rsidP="00F55B08">
                  <w:pPr>
                    <w:rPr>
                      <w:rFonts w:ascii="Times New Roman" w:eastAsia="Times New Roman" w:hAnsi="Times New Roman" w:cs="Times New Roman"/>
                      <w:bCs/>
                      <w:strike/>
                      <w:sz w:val="18"/>
                      <w:szCs w:val="16"/>
                      <w:lang w:eastAsia="ru-RU"/>
                    </w:rPr>
                  </w:pPr>
                </w:p>
              </w:tc>
            </w:tr>
            <w:tr w:rsidR="0012105A" w:rsidRPr="0012105A" w:rsidTr="00F55B08">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auto" w:fill="auto"/>
                  <w:noWrap/>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1</w:t>
                  </w:r>
                </w:p>
              </w:tc>
              <w:tc>
                <w:tcPr>
                  <w:tcW w:w="993" w:type="dxa"/>
                  <w:tcBorders>
                    <w:top w:val="nil"/>
                    <w:left w:val="nil"/>
                    <w:bottom w:val="single" w:sz="4" w:space="0" w:color="auto"/>
                    <w:right w:val="single" w:sz="4" w:space="0" w:color="auto"/>
                  </w:tcBorders>
                  <w:shd w:val="clear" w:color="auto" w:fill="auto"/>
                  <w:noWrap/>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2</w:t>
                  </w:r>
                </w:p>
              </w:tc>
              <w:tc>
                <w:tcPr>
                  <w:tcW w:w="1065" w:type="dxa"/>
                  <w:tcBorders>
                    <w:top w:val="nil"/>
                    <w:left w:val="nil"/>
                    <w:bottom w:val="single" w:sz="4" w:space="0" w:color="auto"/>
                    <w:right w:val="single" w:sz="4" w:space="0" w:color="auto"/>
                  </w:tcBorders>
                  <w:shd w:val="clear" w:color="auto" w:fill="auto"/>
                  <w:noWrap/>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3</w:t>
                  </w:r>
                </w:p>
              </w:tc>
              <w:tc>
                <w:tcPr>
                  <w:tcW w:w="1628" w:type="dxa"/>
                  <w:gridSpan w:val="2"/>
                  <w:tcBorders>
                    <w:top w:val="nil"/>
                    <w:left w:val="nil"/>
                    <w:bottom w:val="single" w:sz="4" w:space="0" w:color="auto"/>
                    <w:right w:val="single" w:sz="4" w:space="0" w:color="auto"/>
                  </w:tcBorders>
                  <w:shd w:val="clear" w:color="auto" w:fill="auto"/>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4</w:t>
                  </w:r>
                </w:p>
              </w:tc>
            </w:tr>
            <w:tr w:rsidR="0012105A" w:rsidRPr="0012105A" w:rsidTr="00F55B08">
              <w:trPr>
                <w:gridBefore w:val="1"/>
                <w:gridAfter w:val="1"/>
                <w:wBefore w:w="33" w:type="dxa"/>
                <w:wAfter w:w="246" w:type="dxa"/>
                <w:trHeight w:val="170"/>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rsidR="0012105A" w:rsidRPr="0012105A" w:rsidRDefault="0012105A" w:rsidP="00F55B08">
                  <w:pPr>
                    <w:jc w:val="both"/>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ОБЩЕГОСУДАРСТВЕННЫЕ ВОПРОСЫ</w:t>
                  </w:r>
                </w:p>
              </w:tc>
              <w:tc>
                <w:tcPr>
                  <w:tcW w:w="993" w:type="dxa"/>
                  <w:tcBorders>
                    <w:top w:val="nil"/>
                    <w:left w:val="nil"/>
                    <w:bottom w:val="single" w:sz="4" w:space="0" w:color="auto"/>
                    <w:right w:val="single" w:sz="4" w:space="0" w:color="auto"/>
                  </w:tcBorders>
                  <w:shd w:val="clear" w:color="000000" w:fill="FFFFFF"/>
                  <w:noWrap/>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01</w:t>
                  </w:r>
                </w:p>
              </w:tc>
              <w:tc>
                <w:tcPr>
                  <w:tcW w:w="1065" w:type="dxa"/>
                  <w:tcBorders>
                    <w:top w:val="nil"/>
                    <w:left w:val="nil"/>
                    <w:bottom w:val="single" w:sz="4" w:space="0" w:color="auto"/>
                    <w:right w:val="single" w:sz="4" w:space="0" w:color="auto"/>
                  </w:tcBorders>
                  <w:shd w:val="clear" w:color="000000" w:fill="FFFFFF"/>
                  <w:noWrap/>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00</w:t>
                  </w:r>
                </w:p>
              </w:tc>
              <w:tc>
                <w:tcPr>
                  <w:tcW w:w="1628" w:type="dxa"/>
                  <w:gridSpan w:val="2"/>
                  <w:tcBorders>
                    <w:top w:val="nil"/>
                    <w:left w:val="nil"/>
                    <w:bottom w:val="single" w:sz="4" w:space="0" w:color="auto"/>
                    <w:right w:val="single" w:sz="4" w:space="0" w:color="auto"/>
                  </w:tcBorders>
                  <w:shd w:val="clear" w:color="000000" w:fill="FFFFFF"/>
                  <w:vAlign w:val="bottom"/>
                  <w:hideMark/>
                </w:tcPr>
                <w:p w:rsidR="0012105A" w:rsidRPr="0012105A" w:rsidRDefault="0012105A" w:rsidP="00F55B08">
                  <w:pPr>
                    <w:jc w:val="right"/>
                    <w:rPr>
                      <w:rFonts w:ascii="Times New Roman" w:eastAsia="Times New Roman" w:hAnsi="Times New Roman" w:cs="Times New Roman"/>
                      <w:bCs/>
                      <w:i/>
                      <w:strike/>
                      <w:sz w:val="18"/>
                      <w:szCs w:val="16"/>
                      <w:lang w:eastAsia="ru-RU"/>
                    </w:rPr>
                  </w:pPr>
                  <w:r w:rsidRPr="0012105A">
                    <w:rPr>
                      <w:rFonts w:ascii="Times New Roman" w:eastAsia="Times New Roman" w:hAnsi="Times New Roman" w:cs="Times New Roman"/>
                      <w:bCs/>
                      <w:i/>
                      <w:strike/>
                      <w:sz w:val="18"/>
                      <w:szCs w:val="16"/>
                      <w:lang w:eastAsia="ru-RU"/>
                    </w:rPr>
                    <w:t>3 273,6</w:t>
                  </w:r>
                </w:p>
              </w:tc>
            </w:tr>
            <w:tr w:rsidR="0012105A" w:rsidRPr="0012105A" w:rsidTr="00F55B08">
              <w:trPr>
                <w:gridBefore w:val="1"/>
                <w:gridAfter w:val="1"/>
                <w:wBefore w:w="33" w:type="dxa"/>
                <w:wAfter w:w="246" w:type="dxa"/>
                <w:trHeight w:val="815"/>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rsidR="0012105A" w:rsidRPr="0012105A" w:rsidRDefault="0012105A" w:rsidP="00F55B08">
                  <w:pPr>
                    <w:jc w:val="both"/>
                    <w:rPr>
                      <w:rFonts w:ascii="Times New Roman" w:eastAsia="Times New Roman" w:hAnsi="Times New Roman" w:cs="Times New Roman"/>
                      <w:bCs/>
                      <w:i/>
                      <w:iCs/>
                      <w:strike/>
                      <w:sz w:val="18"/>
                      <w:szCs w:val="16"/>
                      <w:lang w:eastAsia="ru-RU"/>
                    </w:rPr>
                  </w:pPr>
                  <w:r w:rsidRPr="0012105A">
                    <w:rPr>
                      <w:rFonts w:ascii="Times New Roman" w:eastAsia="Times New Roman" w:hAnsi="Times New Roman" w:cs="Times New Roman"/>
                      <w:bCs/>
                      <w:i/>
                      <w:iCs/>
                      <w:strike/>
                      <w:sz w:val="18"/>
                      <w:szCs w:val="16"/>
                      <w:lang w:eastAsia="ru-RU"/>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01</w:t>
                  </w:r>
                </w:p>
              </w:tc>
              <w:tc>
                <w:tcPr>
                  <w:tcW w:w="1065" w:type="dxa"/>
                  <w:tcBorders>
                    <w:top w:val="nil"/>
                    <w:left w:val="nil"/>
                    <w:bottom w:val="single" w:sz="4" w:space="0" w:color="auto"/>
                    <w:right w:val="single" w:sz="4" w:space="0" w:color="auto"/>
                  </w:tcBorders>
                  <w:shd w:val="clear" w:color="000000" w:fill="FFFFFF"/>
                  <w:noWrap/>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02</w:t>
                  </w:r>
                </w:p>
              </w:tc>
              <w:tc>
                <w:tcPr>
                  <w:tcW w:w="1628" w:type="dxa"/>
                  <w:gridSpan w:val="2"/>
                  <w:tcBorders>
                    <w:top w:val="nil"/>
                    <w:left w:val="nil"/>
                    <w:bottom w:val="single" w:sz="4" w:space="0" w:color="auto"/>
                    <w:right w:val="single" w:sz="4" w:space="0" w:color="auto"/>
                  </w:tcBorders>
                  <w:shd w:val="clear" w:color="000000" w:fill="FFFFFF"/>
                  <w:vAlign w:val="bottom"/>
                  <w:hideMark/>
                </w:tcPr>
                <w:p w:rsidR="0012105A" w:rsidRPr="0012105A" w:rsidRDefault="0012105A" w:rsidP="00F55B08">
                  <w:pPr>
                    <w:jc w:val="right"/>
                    <w:rPr>
                      <w:rFonts w:ascii="Times New Roman" w:eastAsia="Times New Roman" w:hAnsi="Times New Roman" w:cs="Times New Roman"/>
                      <w:bCs/>
                      <w:i/>
                      <w:strike/>
                      <w:sz w:val="18"/>
                      <w:szCs w:val="16"/>
                      <w:lang w:eastAsia="ru-RU"/>
                    </w:rPr>
                  </w:pPr>
                  <w:r w:rsidRPr="0012105A">
                    <w:rPr>
                      <w:rFonts w:ascii="Times New Roman" w:eastAsia="Times New Roman" w:hAnsi="Times New Roman" w:cs="Times New Roman"/>
                      <w:bCs/>
                      <w:i/>
                      <w:strike/>
                      <w:sz w:val="18"/>
                      <w:szCs w:val="16"/>
                      <w:lang w:eastAsia="ru-RU"/>
                    </w:rPr>
                    <w:t>571,3</w:t>
                  </w:r>
                </w:p>
              </w:tc>
            </w:tr>
            <w:tr w:rsidR="0012105A" w:rsidRPr="0012105A" w:rsidTr="00F55B08">
              <w:trPr>
                <w:gridBefore w:val="1"/>
                <w:gridAfter w:val="1"/>
                <w:wBefore w:w="33" w:type="dxa"/>
                <w:wAfter w:w="246" w:type="dxa"/>
                <w:trHeight w:val="1156"/>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rsidR="0012105A" w:rsidRPr="0012105A" w:rsidRDefault="0012105A" w:rsidP="00F55B08">
                  <w:pPr>
                    <w:jc w:val="both"/>
                    <w:rPr>
                      <w:rFonts w:ascii="Times New Roman" w:eastAsia="Times New Roman" w:hAnsi="Times New Roman" w:cs="Times New Roman"/>
                      <w:bCs/>
                      <w:i/>
                      <w:iCs/>
                      <w:strike/>
                      <w:sz w:val="18"/>
                      <w:szCs w:val="16"/>
                      <w:lang w:eastAsia="ru-RU"/>
                    </w:rPr>
                  </w:pPr>
                  <w:r w:rsidRPr="0012105A">
                    <w:rPr>
                      <w:rFonts w:ascii="Times New Roman" w:eastAsia="Times New Roman" w:hAnsi="Times New Roman" w:cs="Times New Roman"/>
                      <w:bCs/>
                      <w:i/>
                      <w:iCs/>
                      <w:strike/>
                      <w:sz w:val="18"/>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000000" w:fill="FFFFFF"/>
                  <w:noWrap/>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01</w:t>
                  </w:r>
                </w:p>
              </w:tc>
              <w:tc>
                <w:tcPr>
                  <w:tcW w:w="1065" w:type="dxa"/>
                  <w:tcBorders>
                    <w:top w:val="nil"/>
                    <w:left w:val="nil"/>
                    <w:bottom w:val="single" w:sz="4" w:space="0" w:color="auto"/>
                    <w:right w:val="single" w:sz="4" w:space="0" w:color="auto"/>
                  </w:tcBorders>
                  <w:shd w:val="clear" w:color="000000" w:fill="FFFFFF"/>
                  <w:noWrap/>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04</w:t>
                  </w:r>
                </w:p>
              </w:tc>
              <w:tc>
                <w:tcPr>
                  <w:tcW w:w="1628" w:type="dxa"/>
                  <w:gridSpan w:val="2"/>
                  <w:tcBorders>
                    <w:top w:val="nil"/>
                    <w:left w:val="nil"/>
                    <w:bottom w:val="single" w:sz="4" w:space="0" w:color="auto"/>
                    <w:right w:val="single" w:sz="4" w:space="0" w:color="auto"/>
                  </w:tcBorders>
                  <w:shd w:val="clear" w:color="000000" w:fill="FFFFFF"/>
                  <w:vAlign w:val="bottom"/>
                  <w:hideMark/>
                </w:tcPr>
                <w:p w:rsidR="0012105A" w:rsidRPr="0012105A" w:rsidRDefault="0012105A" w:rsidP="00F55B08">
                  <w:pPr>
                    <w:jc w:val="right"/>
                    <w:rPr>
                      <w:rFonts w:ascii="Times New Roman" w:eastAsia="Times New Roman" w:hAnsi="Times New Roman" w:cs="Times New Roman"/>
                      <w:bCs/>
                      <w:i/>
                      <w:strike/>
                      <w:sz w:val="18"/>
                      <w:szCs w:val="16"/>
                      <w:lang w:eastAsia="ru-RU"/>
                    </w:rPr>
                  </w:pPr>
                  <w:r w:rsidRPr="0012105A">
                    <w:rPr>
                      <w:rFonts w:ascii="Times New Roman" w:eastAsia="Times New Roman" w:hAnsi="Times New Roman" w:cs="Times New Roman"/>
                      <w:bCs/>
                      <w:i/>
                      <w:strike/>
                      <w:sz w:val="18"/>
                      <w:szCs w:val="16"/>
                      <w:lang w:eastAsia="ru-RU"/>
                    </w:rPr>
                    <w:t>354,8</w:t>
                  </w:r>
                </w:p>
              </w:tc>
            </w:tr>
            <w:tr w:rsidR="0012105A" w:rsidRPr="0012105A" w:rsidTr="00F55B08">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rsidR="0012105A" w:rsidRPr="0012105A" w:rsidRDefault="0012105A" w:rsidP="00F55B08">
                  <w:pPr>
                    <w:jc w:val="both"/>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Выборы</w:t>
                  </w:r>
                </w:p>
              </w:tc>
              <w:tc>
                <w:tcPr>
                  <w:tcW w:w="993" w:type="dxa"/>
                  <w:tcBorders>
                    <w:top w:val="nil"/>
                    <w:left w:val="nil"/>
                    <w:bottom w:val="single" w:sz="4" w:space="0" w:color="auto"/>
                    <w:right w:val="single" w:sz="4" w:space="0" w:color="auto"/>
                  </w:tcBorders>
                  <w:shd w:val="clear" w:color="000000" w:fill="FFFFFF"/>
                  <w:noWrap/>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01</w:t>
                  </w:r>
                </w:p>
              </w:tc>
              <w:tc>
                <w:tcPr>
                  <w:tcW w:w="1065" w:type="dxa"/>
                  <w:tcBorders>
                    <w:top w:val="nil"/>
                    <w:left w:val="nil"/>
                    <w:bottom w:val="single" w:sz="4" w:space="0" w:color="auto"/>
                    <w:right w:val="single" w:sz="4" w:space="0" w:color="auto"/>
                  </w:tcBorders>
                  <w:shd w:val="clear" w:color="000000" w:fill="FFFFFF"/>
                  <w:noWrap/>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07</w:t>
                  </w:r>
                </w:p>
              </w:tc>
              <w:tc>
                <w:tcPr>
                  <w:tcW w:w="1628" w:type="dxa"/>
                  <w:gridSpan w:val="2"/>
                  <w:tcBorders>
                    <w:top w:val="nil"/>
                    <w:left w:val="nil"/>
                    <w:bottom w:val="single" w:sz="4" w:space="0" w:color="auto"/>
                    <w:right w:val="single" w:sz="4" w:space="0" w:color="auto"/>
                  </w:tcBorders>
                  <w:shd w:val="clear" w:color="000000" w:fill="FFFFFF"/>
                  <w:vAlign w:val="bottom"/>
                  <w:hideMark/>
                </w:tcPr>
                <w:p w:rsidR="0012105A" w:rsidRPr="0012105A" w:rsidRDefault="0012105A" w:rsidP="00F55B08">
                  <w:pPr>
                    <w:jc w:val="right"/>
                    <w:rPr>
                      <w:rFonts w:ascii="Times New Roman" w:eastAsia="Times New Roman" w:hAnsi="Times New Roman" w:cs="Times New Roman"/>
                      <w:bCs/>
                      <w:i/>
                      <w:strike/>
                      <w:sz w:val="18"/>
                      <w:szCs w:val="16"/>
                      <w:lang w:eastAsia="ru-RU"/>
                    </w:rPr>
                  </w:pPr>
                  <w:r w:rsidRPr="0012105A">
                    <w:rPr>
                      <w:rFonts w:ascii="Times New Roman" w:eastAsia="Times New Roman" w:hAnsi="Times New Roman" w:cs="Times New Roman"/>
                      <w:bCs/>
                      <w:i/>
                      <w:strike/>
                      <w:sz w:val="18"/>
                      <w:szCs w:val="16"/>
                      <w:lang w:eastAsia="ru-RU"/>
                    </w:rPr>
                    <w:t>30,0</w:t>
                  </w:r>
                </w:p>
              </w:tc>
            </w:tr>
            <w:tr w:rsidR="0012105A" w:rsidRPr="0012105A" w:rsidTr="00F55B08">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rsidR="0012105A" w:rsidRPr="0012105A" w:rsidRDefault="0012105A" w:rsidP="00F55B08">
                  <w:pPr>
                    <w:jc w:val="both"/>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000000" w:fill="FFFFFF"/>
                  <w:noWrap/>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01</w:t>
                  </w:r>
                </w:p>
              </w:tc>
              <w:tc>
                <w:tcPr>
                  <w:tcW w:w="1065" w:type="dxa"/>
                  <w:tcBorders>
                    <w:top w:val="nil"/>
                    <w:left w:val="nil"/>
                    <w:bottom w:val="single" w:sz="4" w:space="0" w:color="auto"/>
                    <w:right w:val="single" w:sz="4" w:space="0" w:color="auto"/>
                  </w:tcBorders>
                  <w:shd w:val="clear" w:color="000000" w:fill="FFFFFF"/>
                  <w:noWrap/>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13</w:t>
                  </w:r>
                </w:p>
              </w:tc>
              <w:tc>
                <w:tcPr>
                  <w:tcW w:w="1628" w:type="dxa"/>
                  <w:gridSpan w:val="2"/>
                  <w:tcBorders>
                    <w:top w:val="nil"/>
                    <w:left w:val="nil"/>
                    <w:bottom w:val="single" w:sz="4" w:space="0" w:color="auto"/>
                    <w:right w:val="single" w:sz="4" w:space="0" w:color="auto"/>
                  </w:tcBorders>
                  <w:shd w:val="clear" w:color="000000" w:fill="FFFFFF"/>
                  <w:vAlign w:val="bottom"/>
                  <w:hideMark/>
                </w:tcPr>
                <w:p w:rsidR="0012105A" w:rsidRPr="0012105A" w:rsidRDefault="0012105A" w:rsidP="00F55B08">
                  <w:pPr>
                    <w:jc w:val="right"/>
                    <w:rPr>
                      <w:rFonts w:ascii="Times New Roman" w:eastAsia="Times New Roman" w:hAnsi="Times New Roman" w:cs="Times New Roman"/>
                      <w:bCs/>
                      <w:i/>
                      <w:strike/>
                      <w:sz w:val="18"/>
                      <w:szCs w:val="16"/>
                      <w:lang w:eastAsia="ru-RU"/>
                    </w:rPr>
                  </w:pPr>
                  <w:r w:rsidRPr="0012105A">
                    <w:rPr>
                      <w:rFonts w:ascii="Times New Roman" w:eastAsia="Times New Roman" w:hAnsi="Times New Roman" w:cs="Times New Roman"/>
                      <w:bCs/>
                      <w:i/>
                      <w:strike/>
                      <w:sz w:val="18"/>
                      <w:szCs w:val="16"/>
                      <w:lang w:eastAsia="ru-RU"/>
                    </w:rPr>
                    <w:t>2 317,5</w:t>
                  </w:r>
                </w:p>
              </w:tc>
            </w:tr>
            <w:tr w:rsidR="0012105A" w:rsidRPr="0012105A" w:rsidTr="00F55B08">
              <w:trPr>
                <w:gridBefore w:val="1"/>
                <w:gridAfter w:val="1"/>
                <w:wBefore w:w="33" w:type="dxa"/>
                <w:wAfter w:w="246" w:type="dxa"/>
                <w:trHeight w:val="249"/>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rsidR="0012105A" w:rsidRPr="0012105A" w:rsidRDefault="0012105A" w:rsidP="00F55B08">
                  <w:pPr>
                    <w:jc w:val="both"/>
                    <w:rPr>
                      <w:rFonts w:ascii="Times New Roman" w:eastAsia="Times New Roman" w:hAnsi="Times New Roman" w:cs="Times New Roman"/>
                      <w:bCs/>
                      <w:i/>
                      <w:iCs/>
                      <w:strike/>
                      <w:sz w:val="18"/>
                      <w:szCs w:val="16"/>
                      <w:lang w:eastAsia="ru-RU"/>
                    </w:rPr>
                  </w:pPr>
                  <w:r w:rsidRPr="0012105A">
                    <w:rPr>
                      <w:rFonts w:ascii="Times New Roman" w:eastAsia="Times New Roman" w:hAnsi="Times New Roman" w:cs="Times New Roman"/>
                      <w:bCs/>
                      <w:i/>
                      <w:iCs/>
                      <w:strike/>
                      <w:sz w:val="18"/>
                      <w:szCs w:val="16"/>
                      <w:lang w:eastAsia="ru-RU"/>
                    </w:rPr>
                    <w:t>НАЦИОНАЛЬНАЯ ОБОРОНА</w:t>
                  </w:r>
                </w:p>
              </w:tc>
              <w:tc>
                <w:tcPr>
                  <w:tcW w:w="993" w:type="dxa"/>
                  <w:tcBorders>
                    <w:top w:val="nil"/>
                    <w:left w:val="nil"/>
                    <w:bottom w:val="single" w:sz="4" w:space="0" w:color="auto"/>
                    <w:right w:val="single" w:sz="4" w:space="0" w:color="auto"/>
                  </w:tcBorders>
                  <w:shd w:val="clear" w:color="000000" w:fill="FFFFFF"/>
                  <w:noWrap/>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02</w:t>
                  </w:r>
                </w:p>
              </w:tc>
              <w:tc>
                <w:tcPr>
                  <w:tcW w:w="1065" w:type="dxa"/>
                  <w:tcBorders>
                    <w:top w:val="nil"/>
                    <w:left w:val="nil"/>
                    <w:bottom w:val="single" w:sz="4" w:space="0" w:color="auto"/>
                    <w:right w:val="single" w:sz="4" w:space="0" w:color="auto"/>
                  </w:tcBorders>
                  <w:shd w:val="clear" w:color="000000" w:fill="FFFFFF"/>
                  <w:noWrap/>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00</w:t>
                  </w:r>
                </w:p>
              </w:tc>
              <w:tc>
                <w:tcPr>
                  <w:tcW w:w="1628" w:type="dxa"/>
                  <w:gridSpan w:val="2"/>
                  <w:tcBorders>
                    <w:top w:val="nil"/>
                    <w:left w:val="nil"/>
                    <w:bottom w:val="single" w:sz="4" w:space="0" w:color="auto"/>
                    <w:right w:val="single" w:sz="4" w:space="0" w:color="auto"/>
                  </w:tcBorders>
                  <w:shd w:val="clear" w:color="000000" w:fill="FFFFFF"/>
                  <w:vAlign w:val="bottom"/>
                  <w:hideMark/>
                </w:tcPr>
                <w:p w:rsidR="0012105A" w:rsidRPr="0012105A" w:rsidRDefault="0012105A" w:rsidP="00F55B08">
                  <w:pPr>
                    <w:jc w:val="right"/>
                    <w:rPr>
                      <w:rFonts w:ascii="Times New Roman" w:eastAsia="Times New Roman" w:hAnsi="Times New Roman" w:cs="Times New Roman"/>
                      <w:bCs/>
                      <w:i/>
                      <w:strike/>
                      <w:sz w:val="18"/>
                      <w:szCs w:val="16"/>
                      <w:lang w:eastAsia="ru-RU"/>
                    </w:rPr>
                  </w:pPr>
                  <w:r w:rsidRPr="0012105A">
                    <w:rPr>
                      <w:rFonts w:ascii="Times New Roman" w:eastAsia="Times New Roman" w:hAnsi="Times New Roman" w:cs="Times New Roman"/>
                      <w:bCs/>
                      <w:i/>
                      <w:strike/>
                      <w:sz w:val="18"/>
                      <w:szCs w:val="16"/>
                      <w:lang w:eastAsia="ru-RU"/>
                    </w:rPr>
                    <w:t>134,0</w:t>
                  </w:r>
                </w:p>
              </w:tc>
            </w:tr>
            <w:tr w:rsidR="0012105A" w:rsidRPr="0012105A" w:rsidTr="00F55B08">
              <w:trPr>
                <w:gridBefore w:val="1"/>
                <w:gridAfter w:val="1"/>
                <w:wBefore w:w="33" w:type="dxa"/>
                <w:wAfter w:w="246" w:type="dxa"/>
                <w:trHeight w:val="313"/>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rsidR="0012105A" w:rsidRPr="0012105A" w:rsidRDefault="0012105A" w:rsidP="00F55B08">
                  <w:pPr>
                    <w:jc w:val="both"/>
                    <w:rPr>
                      <w:rFonts w:ascii="Times New Roman" w:eastAsia="Times New Roman" w:hAnsi="Times New Roman" w:cs="Times New Roman"/>
                      <w:bCs/>
                      <w:i/>
                      <w:iCs/>
                      <w:strike/>
                      <w:sz w:val="18"/>
                      <w:szCs w:val="16"/>
                      <w:lang w:eastAsia="ru-RU"/>
                    </w:rPr>
                  </w:pPr>
                  <w:r w:rsidRPr="0012105A">
                    <w:rPr>
                      <w:rFonts w:ascii="Times New Roman" w:eastAsia="Times New Roman" w:hAnsi="Times New Roman" w:cs="Times New Roman"/>
                      <w:bCs/>
                      <w:i/>
                      <w:iCs/>
                      <w:strike/>
                      <w:sz w:val="18"/>
                      <w:szCs w:val="16"/>
                      <w:lang w:eastAsia="ru-RU"/>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000000" w:fill="FFFFFF"/>
                  <w:noWrap/>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02</w:t>
                  </w:r>
                </w:p>
              </w:tc>
              <w:tc>
                <w:tcPr>
                  <w:tcW w:w="1065" w:type="dxa"/>
                  <w:tcBorders>
                    <w:top w:val="nil"/>
                    <w:left w:val="nil"/>
                    <w:bottom w:val="single" w:sz="4" w:space="0" w:color="auto"/>
                    <w:right w:val="single" w:sz="4" w:space="0" w:color="auto"/>
                  </w:tcBorders>
                  <w:shd w:val="clear" w:color="000000" w:fill="FFFFFF"/>
                  <w:noWrap/>
                  <w:vAlign w:val="bottom"/>
                  <w:hideMark/>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03</w:t>
                  </w:r>
                </w:p>
              </w:tc>
              <w:tc>
                <w:tcPr>
                  <w:tcW w:w="1628" w:type="dxa"/>
                  <w:gridSpan w:val="2"/>
                  <w:tcBorders>
                    <w:top w:val="nil"/>
                    <w:left w:val="nil"/>
                    <w:bottom w:val="single" w:sz="4" w:space="0" w:color="auto"/>
                    <w:right w:val="single" w:sz="4" w:space="0" w:color="auto"/>
                  </w:tcBorders>
                  <w:shd w:val="clear" w:color="000000" w:fill="FFFFFF"/>
                  <w:vAlign w:val="bottom"/>
                  <w:hideMark/>
                </w:tcPr>
                <w:p w:rsidR="0012105A" w:rsidRPr="0012105A" w:rsidRDefault="0012105A" w:rsidP="00F55B08">
                  <w:pPr>
                    <w:jc w:val="right"/>
                    <w:rPr>
                      <w:rFonts w:ascii="Times New Roman" w:eastAsia="Times New Roman" w:hAnsi="Times New Roman" w:cs="Times New Roman"/>
                      <w:bCs/>
                      <w:i/>
                      <w:strike/>
                      <w:sz w:val="18"/>
                      <w:szCs w:val="16"/>
                      <w:lang w:eastAsia="ru-RU"/>
                    </w:rPr>
                  </w:pPr>
                  <w:r w:rsidRPr="0012105A">
                    <w:rPr>
                      <w:rFonts w:ascii="Times New Roman" w:eastAsia="Times New Roman" w:hAnsi="Times New Roman" w:cs="Times New Roman"/>
                      <w:bCs/>
                      <w:i/>
                      <w:strike/>
                      <w:sz w:val="18"/>
                      <w:szCs w:val="16"/>
                      <w:lang w:eastAsia="ru-RU"/>
                    </w:rPr>
                    <w:t>134,0</w:t>
                  </w:r>
                </w:p>
              </w:tc>
            </w:tr>
            <w:tr w:rsidR="0012105A" w:rsidRPr="0012105A" w:rsidTr="00F55B08">
              <w:trPr>
                <w:gridBefore w:val="1"/>
                <w:gridAfter w:val="1"/>
                <w:wBefore w:w="33" w:type="dxa"/>
                <w:wAfter w:w="246" w:type="dxa"/>
                <w:trHeight w:val="279"/>
              </w:trPr>
              <w:tc>
                <w:tcPr>
                  <w:tcW w:w="5652" w:type="dxa"/>
                  <w:gridSpan w:val="2"/>
                  <w:tcBorders>
                    <w:top w:val="nil"/>
                    <w:left w:val="single" w:sz="4" w:space="0" w:color="auto"/>
                    <w:bottom w:val="single" w:sz="4" w:space="0" w:color="auto"/>
                    <w:right w:val="single" w:sz="4" w:space="0" w:color="auto"/>
                  </w:tcBorders>
                  <w:shd w:val="clear" w:color="000000" w:fill="FFFFFF"/>
                  <w:noWrap/>
                </w:tcPr>
                <w:p w:rsidR="0012105A" w:rsidRPr="0012105A" w:rsidRDefault="0012105A" w:rsidP="00F55B08">
                  <w:pPr>
                    <w:rPr>
                      <w:rFonts w:ascii="Times New Roman" w:hAnsi="Times New Roman" w:cs="Times New Roman"/>
                      <w:strike/>
                      <w:sz w:val="18"/>
                      <w:szCs w:val="16"/>
                    </w:rPr>
                  </w:pPr>
                  <w:r w:rsidRPr="0012105A">
                    <w:rPr>
                      <w:rFonts w:ascii="Times New Roman" w:hAnsi="Times New Roman" w:cs="Times New Roman"/>
                      <w:strike/>
                      <w:sz w:val="18"/>
                      <w:szCs w:val="16"/>
                    </w:rPr>
                    <w:t>Жилищно-коммунальное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bottom"/>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05</w:t>
                  </w:r>
                </w:p>
              </w:tc>
              <w:tc>
                <w:tcPr>
                  <w:tcW w:w="1065" w:type="dxa"/>
                  <w:tcBorders>
                    <w:top w:val="nil"/>
                    <w:left w:val="nil"/>
                    <w:bottom w:val="single" w:sz="4" w:space="0" w:color="auto"/>
                    <w:right w:val="single" w:sz="4" w:space="0" w:color="auto"/>
                  </w:tcBorders>
                  <w:shd w:val="clear" w:color="000000" w:fill="FFFFFF"/>
                  <w:noWrap/>
                  <w:vAlign w:val="bottom"/>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00</w:t>
                  </w:r>
                </w:p>
              </w:tc>
              <w:tc>
                <w:tcPr>
                  <w:tcW w:w="1628" w:type="dxa"/>
                  <w:gridSpan w:val="2"/>
                  <w:tcBorders>
                    <w:top w:val="nil"/>
                    <w:left w:val="nil"/>
                    <w:bottom w:val="single" w:sz="4" w:space="0" w:color="auto"/>
                    <w:right w:val="single" w:sz="4" w:space="0" w:color="auto"/>
                  </w:tcBorders>
                  <w:shd w:val="clear" w:color="000000" w:fill="FFFFFF"/>
                  <w:vAlign w:val="bottom"/>
                </w:tcPr>
                <w:p w:rsidR="0012105A" w:rsidRPr="0012105A" w:rsidRDefault="0012105A" w:rsidP="00F55B08">
                  <w:pPr>
                    <w:jc w:val="right"/>
                    <w:rPr>
                      <w:rFonts w:ascii="Times New Roman" w:eastAsia="Times New Roman" w:hAnsi="Times New Roman" w:cs="Times New Roman"/>
                      <w:bCs/>
                      <w:i/>
                      <w:strike/>
                      <w:sz w:val="18"/>
                      <w:szCs w:val="16"/>
                      <w:lang w:eastAsia="ru-RU"/>
                    </w:rPr>
                  </w:pPr>
                  <w:r w:rsidRPr="0012105A">
                    <w:rPr>
                      <w:rFonts w:ascii="Times New Roman" w:eastAsia="Times New Roman" w:hAnsi="Times New Roman" w:cs="Times New Roman"/>
                      <w:bCs/>
                      <w:i/>
                      <w:strike/>
                      <w:sz w:val="18"/>
                      <w:szCs w:val="16"/>
                      <w:lang w:eastAsia="ru-RU"/>
                    </w:rPr>
                    <w:t>455,5</w:t>
                  </w:r>
                </w:p>
              </w:tc>
            </w:tr>
            <w:tr w:rsidR="0012105A" w:rsidRPr="0012105A" w:rsidTr="00F55B08">
              <w:trPr>
                <w:gridBefore w:val="1"/>
                <w:gridAfter w:val="1"/>
                <w:wBefore w:w="33" w:type="dxa"/>
                <w:wAfter w:w="246" w:type="dxa"/>
                <w:trHeight w:val="279"/>
              </w:trPr>
              <w:tc>
                <w:tcPr>
                  <w:tcW w:w="5652" w:type="dxa"/>
                  <w:gridSpan w:val="2"/>
                  <w:tcBorders>
                    <w:top w:val="nil"/>
                    <w:left w:val="single" w:sz="4" w:space="0" w:color="auto"/>
                    <w:bottom w:val="single" w:sz="4" w:space="0" w:color="auto"/>
                    <w:right w:val="single" w:sz="4" w:space="0" w:color="auto"/>
                  </w:tcBorders>
                  <w:shd w:val="clear" w:color="000000" w:fill="FFFFFF"/>
                  <w:noWrap/>
                </w:tcPr>
                <w:p w:rsidR="0012105A" w:rsidRPr="0012105A" w:rsidRDefault="0012105A" w:rsidP="00F55B08">
                  <w:pPr>
                    <w:rPr>
                      <w:rFonts w:ascii="Times New Roman" w:hAnsi="Times New Roman" w:cs="Times New Roman"/>
                      <w:strike/>
                      <w:sz w:val="18"/>
                      <w:szCs w:val="16"/>
                    </w:rPr>
                  </w:pPr>
                  <w:r w:rsidRPr="0012105A">
                    <w:rPr>
                      <w:rFonts w:ascii="Times New Roman" w:hAnsi="Times New Roman" w:cs="Times New Roman"/>
                      <w:strike/>
                      <w:sz w:val="18"/>
                      <w:szCs w:val="16"/>
                    </w:rPr>
                    <w:t>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bottom"/>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05</w:t>
                  </w:r>
                </w:p>
              </w:tc>
              <w:tc>
                <w:tcPr>
                  <w:tcW w:w="1065" w:type="dxa"/>
                  <w:tcBorders>
                    <w:top w:val="nil"/>
                    <w:left w:val="nil"/>
                    <w:bottom w:val="single" w:sz="4" w:space="0" w:color="auto"/>
                    <w:right w:val="single" w:sz="4" w:space="0" w:color="auto"/>
                  </w:tcBorders>
                  <w:shd w:val="clear" w:color="000000" w:fill="FFFFFF"/>
                  <w:noWrap/>
                  <w:vAlign w:val="bottom"/>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02</w:t>
                  </w:r>
                </w:p>
              </w:tc>
              <w:tc>
                <w:tcPr>
                  <w:tcW w:w="1628" w:type="dxa"/>
                  <w:gridSpan w:val="2"/>
                  <w:tcBorders>
                    <w:top w:val="nil"/>
                    <w:left w:val="nil"/>
                    <w:bottom w:val="single" w:sz="4" w:space="0" w:color="auto"/>
                    <w:right w:val="single" w:sz="4" w:space="0" w:color="auto"/>
                  </w:tcBorders>
                  <w:shd w:val="clear" w:color="000000" w:fill="FFFFFF"/>
                  <w:vAlign w:val="bottom"/>
                </w:tcPr>
                <w:p w:rsidR="0012105A" w:rsidRPr="0012105A" w:rsidRDefault="0012105A" w:rsidP="00F55B08">
                  <w:pPr>
                    <w:jc w:val="right"/>
                    <w:rPr>
                      <w:rFonts w:ascii="Times New Roman" w:eastAsia="Times New Roman" w:hAnsi="Times New Roman" w:cs="Times New Roman"/>
                      <w:bCs/>
                      <w:i/>
                      <w:strike/>
                      <w:sz w:val="18"/>
                      <w:szCs w:val="16"/>
                      <w:lang w:eastAsia="ru-RU"/>
                    </w:rPr>
                  </w:pPr>
                  <w:r w:rsidRPr="0012105A">
                    <w:rPr>
                      <w:rFonts w:ascii="Times New Roman" w:eastAsia="Times New Roman" w:hAnsi="Times New Roman" w:cs="Times New Roman"/>
                      <w:bCs/>
                      <w:i/>
                      <w:strike/>
                      <w:sz w:val="18"/>
                      <w:szCs w:val="16"/>
                      <w:lang w:eastAsia="ru-RU"/>
                    </w:rPr>
                    <w:t>5,0</w:t>
                  </w:r>
                </w:p>
              </w:tc>
            </w:tr>
            <w:tr w:rsidR="0012105A" w:rsidRPr="0012105A" w:rsidTr="00F55B08">
              <w:trPr>
                <w:gridBefore w:val="1"/>
                <w:gridAfter w:val="1"/>
                <w:wBefore w:w="33" w:type="dxa"/>
                <w:wAfter w:w="246" w:type="dxa"/>
                <w:trHeight w:val="279"/>
              </w:trPr>
              <w:tc>
                <w:tcPr>
                  <w:tcW w:w="5652" w:type="dxa"/>
                  <w:gridSpan w:val="2"/>
                  <w:tcBorders>
                    <w:top w:val="nil"/>
                    <w:left w:val="single" w:sz="4" w:space="0" w:color="auto"/>
                    <w:bottom w:val="single" w:sz="4" w:space="0" w:color="auto"/>
                    <w:right w:val="single" w:sz="4" w:space="0" w:color="auto"/>
                  </w:tcBorders>
                  <w:shd w:val="clear" w:color="000000" w:fill="FFFFFF"/>
                  <w:noWrap/>
                </w:tcPr>
                <w:p w:rsidR="0012105A" w:rsidRPr="0012105A" w:rsidRDefault="0012105A" w:rsidP="00F55B08">
                  <w:pPr>
                    <w:rPr>
                      <w:rFonts w:ascii="Times New Roman" w:hAnsi="Times New Roman" w:cs="Times New Roman"/>
                      <w:strike/>
                      <w:sz w:val="18"/>
                      <w:szCs w:val="16"/>
                    </w:rPr>
                  </w:pPr>
                  <w:r w:rsidRPr="0012105A">
                    <w:rPr>
                      <w:rFonts w:ascii="Times New Roman" w:hAnsi="Times New Roman" w:cs="Times New Roman"/>
                      <w:strike/>
                      <w:sz w:val="18"/>
                      <w:szCs w:val="16"/>
                    </w:rPr>
                    <w:t>Благоустройство</w:t>
                  </w:r>
                </w:p>
              </w:tc>
              <w:tc>
                <w:tcPr>
                  <w:tcW w:w="993" w:type="dxa"/>
                  <w:tcBorders>
                    <w:top w:val="nil"/>
                    <w:left w:val="nil"/>
                    <w:bottom w:val="single" w:sz="4" w:space="0" w:color="auto"/>
                    <w:right w:val="single" w:sz="4" w:space="0" w:color="auto"/>
                  </w:tcBorders>
                  <w:shd w:val="clear" w:color="000000" w:fill="FFFFFF"/>
                  <w:noWrap/>
                  <w:vAlign w:val="bottom"/>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05</w:t>
                  </w:r>
                </w:p>
              </w:tc>
              <w:tc>
                <w:tcPr>
                  <w:tcW w:w="1065" w:type="dxa"/>
                  <w:tcBorders>
                    <w:top w:val="nil"/>
                    <w:left w:val="nil"/>
                    <w:bottom w:val="single" w:sz="4" w:space="0" w:color="auto"/>
                    <w:right w:val="single" w:sz="4" w:space="0" w:color="auto"/>
                  </w:tcBorders>
                  <w:shd w:val="clear" w:color="000000" w:fill="FFFFFF"/>
                  <w:noWrap/>
                  <w:vAlign w:val="bottom"/>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03</w:t>
                  </w:r>
                </w:p>
              </w:tc>
              <w:tc>
                <w:tcPr>
                  <w:tcW w:w="1628" w:type="dxa"/>
                  <w:gridSpan w:val="2"/>
                  <w:tcBorders>
                    <w:top w:val="nil"/>
                    <w:left w:val="nil"/>
                    <w:bottom w:val="single" w:sz="4" w:space="0" w:color="auto"/>
                    <w:right w:val="single" w:sz="4" w:space="0" w:color="auto"/>
                  </w:tcBorders>
                  <w:shd w:val="clear" w:color="000000" w:fill="FFFFFF"/>
                  <w:vAlign w:val="bottom"/>
                </w:tcPr>
                <w:p w:rsidR="0012105A" w:rsidRPr="0012105A" w:rsidRDefault="0012105A" w:rsidP="00F55B08">
                  <w:pPr>
                    <w:jc w:val="right"/>
                    <w:rPr>
                      <w:rFonts w:ascii="Times New Roman" w:eastAsia="Times New Roman" w:hAnsi="Times New Roman" w:cs="Times New Roman"/>
                      <w:bCs/>
                      <w:i/>
                      <w:strike/>
                      <w:sz w:val="18"/>
                      <w:szCs w:val="16"/>
                      <w:lang w:eastAsia="ru-RU"/>
                    </w:rPr>
                  </w:pPr>
                  <w:r w:rsidRPr="0012105A">
                    <w:rPr>
                      <w:rFonts w:ascii="Times New Roman" w:eastAsia="Times New Roman" w:hAnsi="Times New Roman" w:cs="Times New Roman"/>
                      <w:bCs/>
                      <w:i/>
                      <w:strike/>
                      <w:sz w:val="18"/>
                      <w:szCs w:val="16"/>
                      <w:lang w:eastAsia="ru-RU"/>
                    </w:rPr>
                    <w:t>450,5</w:t>
                  </w:r>
                </w:p>
              </w:tc>
            </w:tr>
            <w:tr w:rsidR="0012105A" w:rsidRPr="0012105A" w:rsidTr="00F55B08">
              <w:trPr>
                <w:gridBefore w:val="1"/>
                <w:gridAfter w:val="1"/>
                <w:wBefore w:w="33" w:type="dxa"/>
                <w:wAfter w:w="246" w:type="dxa"/>
                <w:trHeight w:val="279"/>
              </w:trPr>
              <w:tc>
                <w:tcPr>
                  <w:tcW w:w="5652" w:type="dxa"/>
                  <w:gridSpan w:val="2"/>
                  <w:tcBorders>
                    <w:top w:val="nil"/>
                    <w:left w:val="single" w:sz="4" w:space="0" w:color="auto"/>
                    <w:bottom w:val="single" w:sz="4" w:space="0" w:color="auto"/>
                    <w:right w:val="single" w:sz="4" w:space="0" w:color="auto"/>
                  </w:tcBorders>
                  <w:shd w:val="clear" w:color="000000" w:fill="FFFFFF"/>
                  <w:noWrap/>
                </w:tcPr>
                <w:p w:rsidR="0012105A" w:rsidRPr="0012105A" w:rsidRDefault="0012105A" w:rsidP="00F55B08">
                  <w:pPr>
                    <w:rPr>
                      <w:rFonts w:ascii="Times New Roman" w:hAnsi="Times New Roman" w:cs="Times New Roman"/>
                      <w:strike/>
                      <w:sz w:val="18"/>
                      <w:szCs w:val="16"/>
                    </w:rPr>
                  </w:pPr>
                  <w:r w:rsidRPr="0012105A">
                    <w:rPr>
                      <w:rFonts w:ascii="Times New Roman" w:hAnsi="Times New Roman" w:cs="Times New Roman"/>
                      <w:strike/>
                      <w:sz w:val="18"/>
                      <w:szCs w:val="16"/>
                    </w:rPr>
                    <w:t>СОЦИАЛЬНАЯ ПОЛИТИКА</w:t>
                  </w:r>
                </w:p>
              </w:tc>
              <w:tc>
                <w:tcPr>
                  <w:tcW w:w="993" w:type="dxa"/>
                  <w:tcBorders>
                    <w:top w:val="nil"/>
                    <w:left w:val="nil"/>
                    <w:bottom w:val="single" w:sz="4" w:space="0" w:color="auto"/>
                    <w:right w:val="single" w:sz="4" w:space="0" w:color="auto"/>
                  </w:tcBorders>
                  <w:shd w:val="clear" w:color="000000" w:fill="FFFFFF"/>
                  <w:noWrap/>
                  <w:vAlign w:val="bottom"/>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10</w:t>
                  </w:r>
                </w:p>
              </w:tc>
              <w:tc>
                <w:tcPr>
                  <w:tcW w:w="1065" w:type="dxa"/>
                  <w:tcBorders>
                    <w:top w:val="nil"/>
                    <w:left w:val="nil"/>
                    <w:bottom w:val="single" w:sz="4" w:space="0" w:color="auto"/>
                    <w:right w:val="single" w:sz="4" w:space="0" w:color="auto"/>
                  </w:tcBorders>
                  <w:shd w:val="clear" w:color="000000" w:fill="FFFFFF"/>
                  <w:noWrap/>
                  <w:vAlign w:val="bottom"/>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00</w:t>
                  </w:r>
                </w:p>
              </w:tc>
              <w:tc>
                <w:tcPr>
                  <w:tcW w:w="1628" w:type="dxa"/>
                  <w:gridSpan w:val="2"/>
                  <w:tcBorders>
                    <w:top w:val="nil"/>
                    <w:left w:val="nil"/>
                    <w:bottom w:val="single" w:sz="4" w:space="0" w:color="auto"/>
                    <w:right w:val="single" w:sz="4" w:space="0" w:color="auto"/>
                  </w:tcBorders>
                  <w:shd w:val="clear" w:color="000000" w:fill="FFFFFF"/>
                  <w:vAlign w:val="bottom"/>
                </w:tcPr>
                <w:p w:rsidR="0012105A" w:rsidRPr="0012105A" w:rsidRDefault="0012105A" w:rsidP="00F55B08">
                  <w:pPr>
                    <w:jc w:val="right"/>
                    <w:rPr>
                      <w:rFonts w:ascii="Times New Roman" w:eastAsia="Times New Roman" w:hAnsi="Times New Roman" w:cs="Times New Roman"/>
                      <w:bCs/>
                      <w:i/>
                      <w:strike/>
                      <w:sz w:val="18"/>
                      <w:szCs w:val="16"/>
                      <w:lang w:eastAsia="ru-RU"/>
                    </w:rPr>
                  </w:pPr>
                  <w:r w:rsidRPr="0012105A">
                    <w:rPr>
                      <w:rFonts w:ascii="Times New Roman" w:eastAsia="Times New Roman" w:hAnsi="Times New Roman" w:cs="Times New Roman"/>
                      <w:bCs/>
                      <w:i/>
                      <w:strike/>
                      <w:sz w:val="18"/>
                      <w:szCs w:val="16"/>
                      <w:lang w:eastAsia="ru-RU"/>
                    </w:rPr>
                    <w:t>101,0</w:t>
                  </w:r>
                </w:p>
              </w:tc>
            </w:tr>
            <w:tr w:rsidR="0012105A" w:rsidRPr="0012105A" w:rsidTr="00F55B08">
              <w:trPr>
                <w:gridBefore w:val="1"/>
                <w:gridAfter w:val="1"/>
                <w:wBefore w:w="33" w:type="dxa"/>
                <w:wAfter w:w="246" w:type="dxa"/>
                <w:trHeight w:val="184"/>
              </w:trPr>
              <w:tc>
                <w:tcPr>
                  <w:tcW w:w="5652" w:type="dxa"/>
                  <w:gridSpan w:val="2"/>
                  <w:tcBorders>
                    <w:top w:val="nil"/>
                    <w:left w:val="single" w:sz="4" w:space="0" w:color="auto"/>
                    <w:bottom w:val="single" w:sz="4" w:space="0" w:color="auto"/>
                    <w:right w:val="single" w:sz="4" w:space="0" w:color="auto"/>
                  </w:tcBorders>
                  <w:shd w:val="clear" w:color="000000" w:fill="FFFFFF"/>
                  <w:noWrap/>
                </w:tcPr>
                <w:p w:rsidR="0012105A" w:rsidRPr="0012105A" w:rsidRDefault="0012105A" w:rsidP="00F55B08">
                  <w:pPr>
                    <w:rPr>
                      <w:rFonts w:ascii="Times New Roman" w:hAnsi="Times New Roman" w:cs="Times New Roman"/>
                      <w:strike/>
                      <w:sz w:val="18"/>
                      <w:szCs w:val="16"/>
                    </w:rPr>
                  </w:pPr>
                  <w:r w:rsidRPr="0012105A">
                    <w:rPr>
                      <w:rFonts w:ascii="Times New Roman" w:hAnsi="Times New Roman" w:cs="Times New Roman"/>
                      <w:strike/>
                      <w:sz w:val="18"/>
                      <w:szCs w:val="16"/>
                    </w:rPr>
                    <w:t>Пенсионное обеспечение</w:t>
                  </w:r>
                </w:p>
              </w:tc>
              <w:tc>
                <w:tcPr>
                  <w:tcW w:w="993" w:type="dxa"/>
                  <w:tcBorders>
                    <w:top w:val="nil"/>
                    <w:left w:val="nil"/>
                    <w:bottom w:val="single" w:sz="4" w:space="0" w:color="auto"/>
                    <w:right w:val="single" w:sz="4" w:space="0" w:color="auto"/>
                  </w:tcBorders>
                  <w:shd w:val="clear" w:color="000000" w:fill="FFFFFF"/>
                  <w:noWrap/>
                  <w:vAlign w:val="bottom"/>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10</w:t>
                  </w:r>
                </w:p>
              </w:tc>
              <w:tc>
                <w:tcPr>
                  <w:tcW w:w="1065" w:type="dxa"/>
                  <w:tcBorders>
                    <w:top w:val="nil"/>
                    <w:left w:val="nil"/>
                    <w:bottom w:val="single" w:sz="4" w:space="0" w:color="auto"/>
                    <w:right w:val="single" w:sz="4" w:space="0" w:color="auto"/>
                  </w:tcBorders>
                  <w:shd w:val="clear" w:color="000000" w:fill="FFFFFF"/>
                  <w:noWrap/>
                  <w:vAlign w:val="bottom"/>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01</w:t>
                  </w:r>
                </w:p>
              </w:tc>
              <w:tc>
                <w:tcPr>
                  <w:tcW w:w="1628" w:type="dxa"/>
                  <w:gridSpan w:val="2"/>
                  <w:tcBorders>
                    <w:top w:val="nil"/>
                    <w:left w:val="nil"/>
                    <w:bottom w:val="single" w:sz="4" w:space="0" w:color="auto"/>
                    <w:right w:val="single" w:sz="4" w:space="0" w:color="auto"/>
                  </w:tcBorders>
                  <w:shd w:val="clear" w:color="000000" w:fill="FFFFFF"/>
                  <w:vAlign w:val="bottom"/>
                </w:tcPr>
                <w:p w:rsidR="0012105A" w:rsidRPr="0012105A" w:rsidRDefault="0012105A" w:rsidP="00F55B08">
                  <w:pPr>
                    <w:jc w:val="right"/>
                    <w:rPr>
                      <w:rFonts w:ascii="Times New Roman" w:eastAsia="Times New Roman" w:hAnsi="Times New Roman" w:cs="Times New Roman"/>
                      <w:bCs/>
                      <w:i/>
                      <w:strike/>
                      <w:sz w:val="18"/>
                      <w:szCs w:val="16"/>
                      <w:lang w:eastAsia="ru-RU"/>
                    </w:rPr>
                  </w:pPr>
                  <w:r w:rsidRPr="0012105A">
                    <w:rPr>
                      <w:rFonts w:ascii="Times New Roman" w:eastAsia="Times New Roman" w:hAnsi="Times New Roman" w:cs="Times New Roman"/>
                      <w:bCs/>
                      <w:i/>
                      <w:strike/>
                      <w:sz w:val="18"/>
                      <w:szCs w:val="16"/>
                      <w:lang w:eastAsia="ru-RU"/>
                    </w:rPr>
                    <w:t>101,0</w:t>
                  </w:r>
                </w:p>
              </w:tc>
            </w:tr>
            <w:tr w:rsidR="0012105A" w:rsidRPr="0012105A" w:rsidTr="00F55B08">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noWrap/>
                  <w:vAlign w:val="bottom"/>
                </w:tcPr>
                <w:p w:rsidR="0012105A" w:rsidRPr="0012105A" w:rsidRDefault="0012105A" w:rsidP="00F55B08">
                  <w:pPr>
                    <w:jc w:val="both"/>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000000" w:fill="FFFFFF"/>
                  <w:noWrap/>
                  <w:vAlign w:val="bottom"/>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14</w:t>
                  </w:r>
                </w:p>
              </w:tc>
              <w:tc>
                <w:tcPr>
                  <w:tcW w:w="1065" w:type="dxa"/>
                  <w:tcBorders>
                    <w:top w:val="nil"/>
                    <w:left w:val="nil"/>
                    <w:bottom w:val="single" w:sz="4" w:space="0" w:color="auto"/>
                    <w:right w:val="single" w:sz="4" w:space="0" w:color="auto"/>
                  </w:tcBorders>
                  <w:shd w:val="clear" w:color="000000" w:fill="FFFFFF"/>
                  <w:noWrap/>
                  <w:vAlign w:val="bottom"/>
                </w:tcPr>
                <w:p w:rsidR="0012105A" w:rsidRPr="0012105A" w:rsidRDefault="0012105A" w:rsidP="00F55B08">
                  <w:pPr>
                    <w:jc w:val="center"/>
                    <w:rPr>
                      <w:rFonts w:ascii="Times New Roman" w:eastAsia="Times New Roman" w:hAnsi="Times New Roman" w:cs="Times New Roman"/>
                      <w:bCs/>
                      <w:strike/>
                      <w:sz w:val="18"/>
                      <w:szCs w:val="16"/>
                      <w:lang w:eastAsia="ru-RU"/>
                    </w:rPr>
                  </w:pPr>
                  <w:r w:rsidRPr="0012105A">
                    <w:rPr>
                      <w:rFonts w:ascii="Times New Roman" w:eastAsia="Times New Roman" w:hAnsi="Times New Roman" w:cs="Times New Roman"/>
                      <w:bCs/>
                      <w:strike/>
                      <w:sz w:val="18"/>
                      <w:szCs w:val="16"/>
                      <w:lang w:eastAsia="ru-RU"/>
                    </w:rPr>
                    <w:t>03</w:t>
                  </w:r>
                </w:p>
              </w:tc>
              <w:tc>
                <w:tcPr>
                  <w:tcW w:w="1628" w:type="dxa"/>
                  <w:gridSpan w:val="2"/>
                  <w:tcBorders>
                    <w:top w:val="nil"/>
                    <w:left w:val="nil"/>
                    <w:bottom w:val="single" w:sz="4" w:space="0" w:color="auto"/>
                    <w:right w:val="single" w:sz="4" w:space="0" w:color="auto"/>
                  </w:tcBorders>
                  <w:shd w:val="clear" w:color="000000" w:fill="FFFFFF"/>
                  <w:vAlign w:val="bottom"/>
                </w:tcPr>
                <w:p w:rsidR="0012105A" w:rsidRPr="0012105A" w:rsidRDefault="0012105A" w:rsidP="00F55B08">
                  <w:pPr>
                    <w:jc w:val="right"/>
                    <w:rPr>
                      <w:rFonts w:ascii="Times New Roman" w:eastAsia="Times New Roman" w:hAnsi="Times New Roman" w:cs="Times New Roman"/>
                      <w:bCs/>
                      <w:i/>
                      <w:strike/>
                      <w:sz w:val="18"/>
                      <w:szCs w:val="16"/>
                      <w:lang w:eastAsia="ru-RU"/>
                    </w:rPr>
                  </w:pPr>
                  <w:r w:rsidRPr="0012105A">
                    <w:rPr>
                      <w:rFonts w:ascii="Times New Roman" w:eastAsia="Times New Roman" w:hAnsi="Times New Roman" w:cs="Times New Roman"/>
                      <w:bCs/>
                      <w:i/>
                      <w:strike/>
                      <w:sz w:val="18"/>
                      <w:szCs w:val="16"/>
                      <w:lang w:eastAsia="ru-RU"/>
                    </w:rPr>
                    <w:t>4,5</w:t>
                  </w:r>
                </w:p>
              </w:tc>
            </w:tr>
            <w:tr w:rsidR="0012105A" w:rsidRPr="0012105A" w:rsidTr="00F55B08">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rsidR="0012105A" w:rsidRPr="0012105A" w:rsidRDefault="0012105A" w:rsidP="00F55B08">
                  <w:pPr>
                    <w:jc w:val="both"/>
                    <w:rPr>
                      <w:rFonts w:ascii="Times New Roman" w:eastAsia="Times New Roman" w:hAnsi="Times New Roman" w:cs="Times New Roman"/>
                      <w:b/>
                      <w:bCs/>
                      <w:strike/>
                      <w:sz w:val="18"/>
                      <w:szCs w:val="16"/>
                      <w:lang w:eastAsia="ru-RU"/>
                    </w:rPr>
                  </w:pPr>
                  <w:r w:rsidRPr="0012105A">
                    <w:rPr>
                      <w:rFonts w:ascii="Times New Roman" w:eastAsia="Times New Roman" w:hAnsi="Times New Roman" w:cs="Times New Roman"/>
                      <w:b/>
                      <w:bCs/>
                      <w:strike/>
                      <w:sz w:val="18"/>
                      <w:szCs w:val="16"/>
                      <w:lang w:eastAsia="ru-RU"/>
                    </w:rPr>
                    <w:t>ВСЕГО   РАСХОДОВ</w:t>
                  </w:r>
                </w:p>
              </w:tc>
              <w:tc>
                <w:tcPr>
                  <w:tcW w:w="993" w:type="dxa"/>
                  <w:tcBorders>
                    <w:top w:val="nil"/>
                    <w:left w:val="nil"/>
                    <w:bottom w:val="single" w:sz="4" w:space="0" w:color="auto"/>
                    <w:right w:val="single" w:sz="4" w:space="0" w:color="auto"/>
                  </w:tcBorders>
                  <w:shd w:val="clear" w:color="000000" w:fill="FFFFFF"/>
                  <w:noWrap/>
                  <w:vAlign w:val="bottom"/>
                  <w:hideMark/>
                </w:tcPr>
                <w:p w:rsidR="0012105A" w:rsidRPr="0012105A" w:rsidRDefault="0012105A" w:rsidP="00F55B08">
                  <w:pPr>
                    <w:rPr>
                      <w:rFonts w:ascii="Times New Roman" w:eastAsia="Times New Roman" w:hAnsi="Times New Roman" w:cs="Times New Roman"/>
                      <w:strike/>
                      <w:sz w:val="18"/>
                      <w:szCs w:val="16"/>
                      <w:lang w:eastAsia="ru-RU"/>
                    </w:rPr>
                  </w:pPr>
                  <w:r w:rsidRPr="0012105A">
                    <w:rPr>
                      <w:rFonts w:ascii="Times New Roman" w:eastAsia="Times New Roman" w:hAnsi="Times New Roman" w:cs="Times New Roman"/>
                      <w:strike/>
                      <w:sz w:val="18"/>
                      <w:szCs w:val="16"/>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rsidR="0012105A" w:rsidRPr="0012105A" w:rsidRDefault="0012105A" w:rsidP="00F55B08">
                  <w:pPr>
                    <w:rPr>
                      <w:rFonts w:ascii="Times New Roman" w:eastAsia="Times New Roman" w:hAnsi="Times New Roman" w:cs="Times New Roman"/>
                      <w:strike/>
                      <w:sz w:val="18"/>
                      <w:szCs w:val="16"/>
                      <w:lang w:eastAsia="ru-RU"/>
                    </w:rPr>
                  </w:pPr>
                  <w:r w:rsidRPr="0012105A">
                    <w:rPr>
                      <w:rFonts w:ascii="Times New Roman" w:eastAsia="Times New Roman" w:hAnsi="Times New Roman" w:cs="Times New Roman"/>
                      <w:strike/>
                      <w:sz w:val="18"/>
                      <w:szCs w:val="16"/>
                      <w:lang w:eastAsia="ru-RU"/>
                    </w:rPr>
                    <w:t> </w:t>
                  </w:r>
                </w:p>
              </w:tc>
              <w:tc>
                <w:tcPr>
                  <w:tcW w:w="1628" w:type="dxa"/>
                  <w:gridSpan w:val="2"/>
                  <w:tcBorders>
                    <w:top w:val="nil"/>
                    <w:left w:val="nil"/>
                    <w:bottom w:val="single" w:sz="4" w:space="0" w:color="auto"/>
                    <w:right w:val="single" w:sz="4" w:space="0" w:color="auto"/>
                  </w:tcBorders>
                  <w:shd w:val="clear" w:color="000000" w:fill="FFFFFF"/>
                  <w:vAlign w:val="bottom"/>
                  <w:hideMark/>
                </w:tcPr>
                <w:p w:rsidR="0012105A" w:rsidRPr="0012105A" w:rsidRDefault="0012105A" w:rsidP="00F55B08">
                  <w:pPr>
                    <w:jc w:val="right"/>
                    <w:rPr>
                      <w:rFonts w:ascii="Times New Roman" w:eastAsia="Times New Roman" w:hAnsi="Times New Roman" w:cs="Times New Roman"/>
                      <w:b/>
                      <w:i/>
                      <w:strike/>
                      <w:sz w:val="18"/>
                      <w:szCs w:val="16"/>
                      <w:lang w:eastAsia="ru-RU"/>
                    </w:rPr>
                  </w:pPr>
                  <w:r w:rsidRPr="0012105A">
                    <w:rPr>
                      <w:rFonts w:ascii="Times New Roman" w:eastAsia="Times New Roman" w:hAnsi="Times New Roman" w:cs="Times New Roman"/>
                      <w:b/>
                      <w:i/>
                      <w:strike/>
                      <w:sz w:val="18"/>
                      <w:szCs w:val="16"/>
                      <w:lang w:eastAsia="ru-RU"/>
                    </w:rPr>
                    <w:t>3 968,6</w:t>
                  </w:r>
                </w:p>
              </w:tc>
            </w:tr>
            <w:tr w:rsidR="0012105A" w:rsidRPr="0012105A" w:rsidTr="00F55B08">
              <w:trPr>
                <w:trHeight w:val="315"/>
              </w:trPr>
              <w:tc>
                <w:tcPr>
                  <w:tcW w:w="1938" w:type="dxa"/>
                  <w:gridSpan w:val="2"/>
                  <w:tcBorders>
                    <w:top w:val="nil"/>
                    <w:left w:val="nil"/>
                    <w:bottom w:val="nil"/>
                    <w:right w:val="nil"/>
                  </w:tcBorders>
                  <w:shd w:val="clear" w:color="auto" w:fill="auto"/>
                  <w:noWrap/>
                  <w:vAlign w:val="bottom"/>
                  <w:hideMark/>
                </w:tcPr>
                <w:p w:rsidR="0012105A" w:rsidRPr="0012105A" w:rsidRDefault="0012105A" w:rsidP="00F55B08">
                  <w:pPr>
                    <w:spacing w:after="0" w:line="240" w:lineRule="auto"/>
                    <w:rPr>
                      <w:rFonts w:ascii="Times New Roman" w:eastAsia="Times New Roman" w:hAnsi="Times New Roman" w:cs="Times New Roman"/>
                      <w:strike/>
                      <w:sz w:val="18"/>
                      <w:szCs w:val="16"/>
                      <w:lang w:eastAsia="ru-RU"/>
                    </w:rPr>
                  </w:pPr>
                </w:p>
              </w:tc>
              <w:tc>
                <w:tcPr>
                  <w:tcW w:w="6078" w:type="dxa"/>
                  <w:gridSpan w:val="4"/>
                  <w:tcBorders>
                    <w:top w:val="nil"/>
                    <w:left w:val="nil"/>
                    <w:bottom w:val="nil"/>
                    <w:right w:val="nil"/>
                  </w:tcBorders>
                  <w:shd w:val="clear" w:color="auto" w:fill="auto"/>
                  <w:noWrap/>
                  <w:vAlign w:val="bottom"/>
                  <w:hideMark/>
                </w:tcPr>
                <w:p w:rsidR="0012105A" w:rsidRPr="0012105A" w:rsidRDefault="0012105A" w:rsidP="00F55B08">
                  <w:pPr>
                    <w:spacing w:after="0" w:line="240" w:lineRule="auto"/>
                    <w:rPr>
                      <w:rFonts w:ascii="Times New Roman" w:eastAsia="Times New Roman" w:hAnsi="Times New Roman" w:cs="Times New Roman"/>
                      <w:strike/>
                      <w:sz w:val="18"/>
                      <w:szCs w:val="16"/>
                      <w:lang w:eastAsia="ru-RU"/>
                    </w:rPr>
                  </w:pPr>
                </w:p>
              </w:tc>
              <w:tc>
                <w:tcPr>
                  <w:tcW w:w="1601" w:type="dxa"/>
                  <w:gridSpan w:val="2"/>
                  <w:tcBorders>
                    <w:top w:val="nil"/>
                    <w:left w:val="nil"/>
                    <w:bottom w:val="nil"/>
                    <w:right w:val="nil"/>
                  </w:tcBorders>
                  <w:shd w:val="clear" w:color="auto" w:fill="auto"/>
                  <w:noWrap/>
                  <w:vAlign w:val="bottom"/>
                  <w:hideMark/>
                </w:tcPr>
                <w:p w:rsidR="0012105A" w:rsidRPr="0012105A" w:rsidRDefault="0012105A" w:rsidP="00F55B08">
                  <w:pPr>
                    <w:spacing w:after="0" w:line="240" w:lineRule="auto"/>
                    <w:rPr>
                      <w:rFonts w:ascii="Times New Roman" w:eastAsia="Times New Roman" w:hAnsi="Times New Roman" w:cs="Times New Roman"/>
                      <w:strike/>
                      <w:sz w:val="18"/>
                      <w:szCs w:val="16"/>
                      <w:lang w:eastAsia="ru-RU"/>
                    </w:rPr>
                  </w:pPr>
                </w:p>
              </w:tc>
            </w:tr>
          </w:tbl>
          <w:p w:rsidR="0012105A" w:rsidRPr="0012105A" w:rsidRDefault="0012105A" w:rsidP="0012105A">
            <w:pPr>
              <w:spacing w:after="0" w:line="240" w:lineRule="auto"/>
              <w:rPr>
                <w:rFonts w:ascii="Calibri" w:eastAsia="Calibri" w:hAnsi="Calibri" w:cs="Times New Roman"/>
                <w:sz w:val="18"/>
                <w:szCs w:val="16"/>
              </w:rPr>
            </w:pPr>
          </w:p>
          <w:p w:rsidR="0012105A" w:rsidRPr="0012105A" w:rsidRDefault="0012105A" w:rsidP="0012105A">
            <w:pPr>
              <w:spacing w:after="0" w:line="240" w:lineRule="auto"/>
              <w:rPr>
                <w:rFonts w:ascii="Calibri" w:eastAsia="Calibri" w:hAnsi="Calibri" w:cs="Times New Roman"/>
                <w:sz w:val="18"/>
                <w:szCs w:val="16"/>
              </w:rPr>
            </w:pPr>
          </w:p>
          <w:p w:rsidR="0012105A" w:rsidRPr="0012105A" w:rsidRDefault="0012105A" w:rsidP="0012105A">
            <w:pPr>
              <w:spacing w:after="0" w:line="240" w:lineRule="auto"/>
              <w:rPr>
                <w:rFonts w:ascii="Times New Roman" w:eastAsia="Calibri" w:hAnsi="Times New Roman" w:cs="Times New Roman"/>
                <w:sz w:val="18"/>
                <w:szCs w:val="16"/>
              </w:rPr>
            </w:pPr>
          </w:p>
          <w:p w:rsidR="0012105A" w:rsidRPr="0012105A" w:rsidRDefault="0012105A" w:rsidP="0012105A">
            <w:pPr>
              <w:spacing w:after="0" w:line="240" w:lineRule="auto"/>
              <w:jc w:val="right"/>
              <w:rPr>
                <w:rFonts w:ascii="Times New Roman" w:eastAsia="Calibri" w:hAnsi="Times New Roman" w:cs="Times New Roman"/>
                <w:sz w:val="18"/>
                <w:szCs w:val="16"/>
              </w:rPr>
            </w:pPr>
            <w:r w:rsidRPr="0012105A">
              <w:rPr>
                <w:rFonts w:ascii="Times New Roman" w:eastAsia="Calibri" w:hAnsi="Times New Roman" w:cs="Times New Roman"/>
                <w:sz w:val="18"/>
                <w:szCs w:val="16"/>
              </w:rPr>
              <w:t>Приложение № 4</w:t>
            </w:r>
          </w:p>
          <w:p w:rsidR="0012105A" w:rsidRPr="0012105A" w:rsidRDefault="0012105A" w:rsidP="0012105A">
            <w:pPr>
              <w:spacing w:after="0" w:line="240" w:lineRule="auto"/>
              <w:jc w:val="right"/>
              <w:rPr>
                <w:rFonts w:ascii="Times New Roman" w:eastAsia="Calibri" w:hAnsi="Times New Roman" w:cs="Times New Roman"/>
                <w:sz w:val="18"/>
                <w:szCs w:val="16"/>
              </w:rPr>
            </w:pPr>
            <w:r w:rsidRPr="0012105A">
              <w:rPr>
                <w:rFonts w:ascii="Times New Roman" w:eastAsia="Times New Roman" w:hAnsi="Times New Roman" w:cs="Times New Roman"/>
                <w:sz w:val="18"/>
                <w:szCs w:val="16"/>
                <w:lang w:eastAsia="ru-RU"/>
              </w:rPr>
              <w:t>к решения Совета сельского поселения «Долгокычинское»</w:t>
            </w:r>
          </w:p>
          <w:p w:rsidR="0012105A" w:rsidRPr="0012105A" w:rsidRDefault="0012105A" w:rsidP="0012105A">
            <w:pPr>
              <w:spacing w:after="0" w:line="240" w:lineRule="auto"/>
              <w:jc w:val="right"/>
              <w:rPr>
                <w:rFonts w:ascii="Times New Roman" w:eastAsia="Times New Roman" w:hAnsi="Times New Roman" w:cs="Times New Roman"/>
                <w:sz w:val="18"/>
                <w:szCs w:val="16"/>
                <w:lang w:eastAsia="ru-RU"/>
              </w:rPr>
            </w:pPr>
            <w:r w:rsidRPr="0012105A">
              <w:rPr>
                <w:rFonts w:ascii="Times New Roman" w:eastAsia="Times New Roman" w:hAnsi="Times New Roman" w:cs="Times New Roman"/>
                <w:sz w:val="18"/>
                <w:szCs w:val="16"/>
                <w:lang w:eastAsia="ru-RU"/>
              </w:rPr>
              <w:t>«Об исполнении бюджета сельского поселения «Долгокычинское» за 2021 год</w:t>
            </w:r>
          </w:p>
          <w:p w:rsidR="0012105A" w:rsidRPr="0012105A" w:rsidRDefault="0012105A" w:rsidP="0012105A">
            <w:pPr>
              <w:spacing w:after="0" w:line="240" w:lineRule="auto"/>
              <w:jc w:val="right"/>
              <w:rPr>
                <w:rFonts w:ascii="Times New Roman" w:eastAsia="Times New Roman" w:hAnsi="Times New Roman" w:cs="Times New Roman"/>
                <w:color w:val="000000"/>
                <w:sz w:val="18"/>
                <w:szCs w:val="16"/>
                <w:lang w:eastAsia="ru-RU"/>
              </w:rPr>
            </w:pPr>
            <w:r w:rsidRPr="0012105A">
              <w:rPr>
                <w:rFonts w:ascii="Times New Roman" w:eastAsia="Times New Roman" w:hAnsi="Times New Roman" w:cs="Times New Roman"/>
                <w:color w:val="000000"/>
                <w:sz w:val="18"/>
                <w:szCs w:val="16"/>
                <w:lang w:eastAsia="ru-RU"/>
              </w:rPr>
              <w:t xml:space="preserve">от «  »                2021  № </w:t>
            </w:r>
          </w:p>
          <w:p w:rsidR="0012105A" w:rsidRPr="0012105A" w:rsidRDefault="0012105A" w:rsidP="0012105A">
            <w:pPr>
              <w:spacing w:after="0" w:line="240" w:lineRule="auto"/>
              <w:jc w:val="right"/>
              <w:rPr>
                <w:rFonts w:ascii="Times New Roman" w:eastAsia="Times New Roman" w:hAnsi="Times New Roman" w:cs="Times New Roman"/>
                <w:color w:val="000000"/>
                <w:sz w:val="18"/>
                <w:szCs w:val="16"/>
                <w:lang w:eastAsia="ru-RU"/>
              </w:rPr>
            </w:pPr>
          </w:p>
          <w:p w:rsidR="0012105A" w:rsidRPr="0012105A" w:rsidRDefault="0012105A" w:rsidP="0012105A">
            <w:pPr>
              <w:spacing w:after="0" w:line="240" w:lineRule="auto"/>
              <w:jc w:val="right"/>
              <w:rPr>
                <w:rFonts w:ascii="Times New Roman" w:eastAsia="Times New Roman" w:hAnsi="Times New Roman" w:cs="Times New Roman"/>
                <w:color w:val="000000"/>
                <w:sz w:val="18"/>
                <w:szCs w:val="16"/>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754"/>
              <w:gridCol w:w="714"/>
              <w:gridCol w:w="1510"/>
              <w:gridCol w:w="834"/>
              <w:gridCol w:w="1003"/>
            </w:tblGrid>
            <w:tr w:rsidR="0012105A" w:rsidRPr="0012105A" w:rsidTr="00F55B08">
              <w:trPr>
                <w:trHeight w:val="300"/>
              </w:trPr>
              <w:tc>
                <w:tcPr>
                  <w:tcW w:w="9571" w:type="dxa"/>
                  <w:gridSpan w:val="6"/>
                  <w:tcBorders>
                    <w:top w:val="nil"/>
                    <w:left w:val="nil"/>
                    <w:bottom w:val="nil"/>
                    <w:right w:val="nil"/>
                  </w:tcBorders>
                  <w:shd w:val="clear" w:color="auto" w:fill="auto"/>
                  <w:noWrap/>
                  <w:hideMark/>
                </w:tcPr>
                <w:p w:rsidR="0012105A" w:rsidRPr="0012105A" w:rsidRDefault="0012105A" w:rsidP="00F55B08">
                  <w:pPr>
                    <w:widowControl w:val="0"/>
                    <w:autoSpaceDE w:val="0"/>
                    <w:autoSpaceDN w:val="0"/>
                    <w:adjustRightInd w:val="0"/>
                    <w:jc w:val="center"/>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Ведомственная структура расходов сельского поселения "</w:t>
                  </w:r>
                  <w:r w:rsidRPr="0012105A">
                    <w:rPr>
                      <w:rFonts w:ascii="Times New Roman" w:hAnsi="Times New Roman" w:cs="Times New Roman"/>
                      <w:b/>
                      <w:sz w:val="18"/>
                      <w:szCs w:val="16"/>
                    </w:rPr>
                    <w:t xml:space="preserve"> Долгокычинское</w:t>
                  </w:r>
                  <w:r w:rsidRPr="0012105A">
                    <w:rPr>
                      <w:rFonts w:ascii="Times New Roman" w:eastAsia="Calibri" w:hAnsi="Times New Roman" w:cs="Times New Roman"/>
                      <w:b/>
                      <w:bCs/>
                      <w:color w:val="000000"/>
                      <w:sz w:val="18"/>
                      <w:szCs w:val="16"/>
                    </w:rPr>
                    <w:t xml:space="preserve"> " за 2021 год</w:t>
                  </w:r>
                </w:p>
              </w:tc>
            </w:tr>
            <w:tr w:rsidR="0012105A" w:rsidRPr="0012105A" w:rsidTr="00F55B08">
              <w:trPr>
                <w:trHeight w:val="300"/>
              </w:trPr>
              <w:tc>
                <w:tcPr>
                  <w:tcW w:w="3691" w:type="dxa"/>
                  <w:tcBorders>
                    <w:top w:val="nil"/>
                    <w:left w:val="nil"/>
                    <w:bottom w:val="nil"/>
                    <w:right w:val="nil"/>
                  </w:tcBorders>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p>
              </w:tc>
              <w:tc>
                <w:tcPr>
                  <w:tcW w:w="916" w:type="dxa"/>
                  <w:tcBorders>
                    <w:top w:val="nil"/>
                    <w:left w:val="nil"/>
                    <w:bottom w:val="nil"/>
                    <w:right w:val="nil"/>
                  </w:tcBorders>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p>
              </w:tc>
              <w:tc>
                <w:tcPr>
                  <w:tcW w:w="865" w:type="dxa"/>
                  <w:tcBorders>
                    <w:top w:val="nil"/>
                    <w:left w:val="nil"/>
                    <w:bottom w:val="nil"/>
                    <w:right w:val="nil"/>
                  </w:tcBorders>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p>
              </w:tc>
              <w:tc>
                <w:tcPr>
                  <w:tcW w:w="1901" w:type="dxa"/>
                  <w:tcBorders>
                    <w:top w:val="nil"/>
                    <w:left w:val="nil"/>
                    <w:bottom w:val="nil"/>
                    <w:right w:val="nil"/>
                  </w:tcBorders>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p>
              </w:tc>
              <w:tc>
                <w:tcPr>
                  <w:tcW w:w="957" w:type="dxa"/>
                  <w:tcBorders>
                    <w:top w:val="nil"/>
                    <w:left w:val="nil"/>
                    <w:bottom w:val="nil"/>
                    <w:right w:val="nil"/>
                  </w:tcBorders>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p>
              </w:tc>
              <w:tc>
                <w:tcPr>
                  <w:tcW w:w="1241" w:type="dxa"/>
                  <w:tcBorders>
                    <w:top w:val="nil"/>
                    <w:left w:val="nil"/>
                    <w:bottom w:val="nil"/>
                    <w:right w:val="nil"/>
                  </w:tcBorders>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p>
              </w:tc>
            </w:tr>
            <w:tr w:rsidR="0012105A" w:rsidRPr="0012105A" w:rsidTr="00F55B08">
              <w:trPr>
                <w:trHeight w:val="300"/>
              </w:trPr>
              <w:tc>
                <w:tcPr>
                  <w:tcW w:w="3691" w:type="dxa"/>
                  <w:tcBorders>
                    <w:top w:val="nil"/>
                    <w:left w:val="nil"/>
                    <w:bottom w:val="single" w:sz="4" w:space="0" w:color="auto"/>
                    <w:right w:val="nil"/>
                  </w:tcBorders>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p>
              </w:tc>
              <w:tc>
                <w:tcPr>
                  <w:tcW w:w="916" w:type="dxa"/>
                  <w:tcBorders>
                    <w:top w:val="nil"/>
                    <w:left w:val="nil"/>
                    <w:bottom w:val="single" w:sz="4" w:space="0" w:color="auto"/>
                    <w:right w:val="nil"/>
                  </w:tcBorders>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p>
              </w:tc>
              <w:tc>
                <w:tcPr>
                  <w:tcW w:w="865" w:type="dxa"/>
                  <w:tcBorders>
                    <w:top w:val="nil"/>
                    <w:left w:val="nil"/>
                    <w:bottom w:val="single" w:sz="4" w:space="0" w:color="auto"/>
                    <w:right w:val="nil"/>
                  </w:tcBorders>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p>
              </w:tc>
              <w:tc>
                <w:tcPr>
                  <w:tcW w:w="1901" w:type="dxa"/>
                  <w:tcBorders>
                    <w:top w:val="nil"/>
                    <w:left w:val="nil"/>
                    <w:bottom w:val="single" w:sz="4" w:space="0" w:color="auto"/>
                    <w:right w:val="nil"/>
                  </w:tcBorders>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p>
              </w:tc>
              <w:tc>
                <w:tcPr>
                  <w:tcW w:w="957" w:type="dxa"/>
                  <w:tcBorders>
                    <w:top w:val="nil"/>
                    <w:left w:val="nil"/>
                    <w:bottom w:val="single" w:sz="4" w:space="0" w:color="auto"/>
                    <w:right w:val="nil"/>
                  </w:tcBorders>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p>
              </w:tc>
              <w:tc>
                <w:tcPr>
                  <w:tcW w:w="1241" w:type="dxa"/>
                  <w:tcBorders>
                    <w:top w:val="nil"/>
                    <w:left w:val="nil"/>
                    <w:bottom w:val="single" w:sz="4" w:space="0" w:color="auto"/>
                    <w:right w:val="nil"/>
                  </w:tcBorders>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p>
              </w:tc>
            </w:tr>
            <w:tr w:rsidR="0012105A" w:rsidRPr="0012105A" w:rsidTr="00F55B08">
              <w:trPr>
                <w:trHeight w:val="1275"/>
              </w:trPr>
              <w:tc>
                <w:tcPr>
                  <w:tcW w:w="3691" w:type="dxa"/>
                  <w:tcBorders>
                    <w:top w:val="single" w:sz="4" w:space="0" w:color="auto"/>
                  </w:tcBorders>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lastRenderedPageBreak/>
                    <w:t>Наименование показателя</w:t>
                  </w:r>
                </w:p>
              </w:tc>
              <w:tc>
                <w:tcPr>
                  <w:tcW w:w="916" w:type="dxa"/>
                  <w:tcBorders>
                    <w:top w:val="single" w:sz="4" w:space="0" w:color="auto"/>
                  </w:tcBorders>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Вед.</w:t>
                  </w:r>
                </w:p>
              </w:tc>
              <w:tc>
                <w:tcPr>
                  <w:tcW w:w="865" w:type="dxa"/>
                  <w:tcBorders>
                    <w:top w:val="single" w:sz="4" w:space="0" w:color="auto"/>
                  </w:tcBorders>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Разд.</w:t>
                  </w:r>
                </w:p>
              </w:tc>
              <w:tc>
                <w:tcPr>
                  <w:tcW w:w="1901" w:type="dxa"/>
                  <w:tcBorders>
                    <w:top w:val="single" w:sz="4" w:space="0" w:color="auto"/>
                  </w:tcBorders>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Ц.ст.</w:t>
                  </w:r>
                </w:p>
              </w:tc>
              <w:tc>
                <w:tcPr>
                  <w:tcW w:w="957" w:type="dxa"/>
                  <w:tcBorders>
                    <w:top w:val="single" w:sz="4" w:space="0" w:color="auto"/>
                  </w:tcBorders>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группа, подгруппа вида расходов</w:t>
                  </w:r>
                </w:p>
              </w:tc>
              <w:tc>
                <w:tcPr>
                  <w:tcW w:w="1241" w:type="dxa"/>
                  <w:tcBorders>
                    <w:top w:val="single" w:sz="4" w:space="0" w:color="auto"/>
                  </w:tcBorders>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Сумма на 2021 год</w:t>
                  </w:r>
                </w:p>
              </w:tc>
            </w:tr>
            <w:tr w:rsidR="0012105A" w:rsidRPr="0012105A" w:rsidTr="00F55B08">
              <w:trPr>
                <w:trHeight w:val="51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 xml:space="preserve"> АДМИНИСТРАЦИЯ СЕЛЬСКОГО ПОСЕЛЕНИЯ  </w:t>
                  </w:r>
                </w:p>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w:t>
                  </w:r>
                  <w:r w:rsidRPr="0012105A">
                    <w:rPr>
                      <w:rFonts w:ascii="Times New Roman" w:hAnsi="Times New Roman" w:cs="Times New Roman"/>
                      <w:sz w:val="18"/>
                      <w:szCs w:val="16"/>
                    </w:rPr>
                    <w:t xml:space="preserve"> </w:t>
                  </w:r>
                  <w:r w:rsidRPr="0012105A">
                    <w:rPr>
                      <w:rFonts w:ascii="Times New Roman" w:hAnsi="Times New Roman" w:cs="Times New Roman"/>
                      <w:b/>
                      <w:sz w:val="18"/>
                      <w:szCs w:val="16"/>
                    </w:rPr>
                    <w:t>Долгокычинское</w:t>
                  </w:r>
                  <w:r w:rsidRPr="0012105A">
                    <w:rPr>
                      <w:rFonts w:ascii="Times New Roman" w:eastAsia="Calibri" w:hAnsi="Times New Roman" w:cs="Times New Roman"/>
                      <w:b/>
                      <w:bCs/>
                      <w:color w:val="000000"/>
                      <w:sz w:val="18"/>
                      <w:szCs w:val="16"/>
                    </w:rPr>
                    <w:t xml:space="preserve">" </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i/>
                      <w:color w:val="000000"/>
                      <w:sz w:val="18"/>
                      <w:szCs w:val="16"/>
                    </w:rPr>
                  </w:pPr>
                  <w:r w:rsidRPr="0012105A">
                    <w:rPr>
                      <w:rFonts w:ascii="Times New Roman" w:eastAsia="Calibri" w:hAnsi="Times New Roman" w:cs="Times New Roman"/>
                      <w:b/>
                      <w:bCs/>
                      <w:i/>
                      <w:color w:val="000000"/>
                      <w:sz w:val="18"/>
                      <w:szCs w:val="16"/>
                    </w:rPr>
                    <w:t>4 061,6</w:t>
                  </w:r>
                </w:p>
              </w:tc>
            </w:tr>
            <w:tr w:rsidR="0012105A" w:rsidRPr="0012105A" w:rsidTr="00F55B08">
              <w:trPr>
                <w:trHeight w:val="30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 xml:space="preserve">    Общегосударственные вопросы</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0100</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 </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 </w:t>
                  </w:r>
                </w:p>
              </w:tc>
              <w:tc>
                <w:tcPr>
                  <w:tcW w:w="124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i/>
                      <w:color w:val="000000"/>
                      <w:sz w:val="18"/>
                      <w:szCs w:val="16"/>
                    </w:rPr>
                  </w:pPr>
                  <w:r w:rsidRPr="0012105A">
                    <w:rPr>
                      <w:rFonts w:ascii="Times New Roman" w:eastAsia="Calibri" w:hAnsi="Times New Roman" w:cs="Times New Roman"/>
                      <w:b/>
                      <w:bCs/>
                      <w:i/>
                      <w:color w:val="000000"/>
                      <w:sz w:val="18"/>
                      <w:szCs w:val="16"/>
                    </w:rPr>
                    <w:t>3 273,6</w:t>
                  </w:r>
                </w:p>
              </w:tc>
            </w:tr>
            <w:tr w:rsidR="0012105A" w:rsidRPr="0012105A" w:rsidTr="00F55B08">
              <w:trPr>
                <w:trHeight w:val="765"/>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xml:space="preserve">      Функционирование высшего должностного лица субъекта Российской Федерации и муниципального образования</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0102</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i/>
                      <w:color w:val="000000"/>
                      <w:sz w:val="18"/>
                      <w:szCs w:val="16"/>
                    </w:rPr>
                  </w:pPr>
                  <w:r w:rsidRPr="0012105A">
                    <w:rPr>
                      <w:rFonts w:ascii="Times New Roman" w:eastAsia="Calibri" w:hAnsi="Times New Roman" w:cs="Times New Roman"/>
                      <w:b/>
                      <w:i/>
                      <w:color w:val="000000"/>
                      <w:sz w:val="18"/>
                      <w:szCs w:val="16"/>
                    </w:rPr>
                    <w:t>571,3</w:t>
                  </w:r>
                </w:p>
              </w:tc>
            </w:tr>
            <w:tr w:rsidR="0012105A" w:rsidRPr="0012105A" w:rsidTr="00F55B08">
              <w:trPr>
                <w:trHeight w:val="30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xml:space="preserve">        Глава муниципального образования</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0102</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0000020300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310,8</w:t>
                  </w:r>
                </w:p>
              </w:tc>
            </w:tr>
            <w:tr w:rsidR="0012105A" w:rsidRPr="0012105A" w:rsidTr="00F55B08">
              <w:trPr>
                <w:trHeight w:val="153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0102</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0000020300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100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i/>
                      <w:color w:val="000000"/>
                      <w:sz w:val="18"/>
                      <w:szCs w:val="16"/>
                    </w:rPr>
                    <w:t>310,8</w:t>
                  </w:r>
                </w:p>
              </w:tc>
            </w:tr>
            <w:tr w:rsidR="0012105A" w:rsidRPr="0012105A" w:rsidTr="00F55B08">
              <w:trPr>
                <w:trHeight w:val="51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Расходы на выплаты персоналу государственных (муниципальных) органов</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0102</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0000020300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120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i/>
                      <w:color w:val="000000"/>
                      <w:sz w:val="18"/>
                      <w:szCs w:val="16"/>
                    </w:rPr>
                    <w:t>310,8</w:t>
                  </w:r>
                </w:p>
              </w:tc>
            </w:tr>
            <w:tr w:rsidR="0012105A" w:rsidRPr="0012105A" w:rsidTr="00F55B08">
              <w:trPr>
                <w:trHeight w:val="30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0102</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00000S8180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244,8</w:t>
                  </w:r>
                </w:p>
              </w:tc>
            </w:tr>
            <w:tr w:rsidR="0012105A" w:rsidRPr="0012105A" w:rsidTr="00F55B08">
              <w:trPr>
                <w:trHeight w:val="274"/>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0102</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00000S8180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100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i/>
                      <w:color w:val="000000"/>
                      <w:sz w:val="18"/>
                      <w:szCs w:val="16"/>
                    </w:rPr>
                    <w:t>244,8</w:t>
                  </w:r>
                </w:p>
              </w:tc>
            </w:tr>
            <w:tr w:rsidR="0012105A" w:rsidRPr="0012105A" w:rsidTr="00F55B08">
              <w:trPr>
                <w:trHeight w:val="51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Расходы на выплаты персоналу государственных (муниципальных) органов</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0102</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00000S8180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120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i/>
                      <w:color w:val="000000"/>
                      <w:sz w:val="18"/>
                      <w:szCs w:val="16"/>
                    </w:rPr>
                    <w:t>244,8</w:t>
                  </w:r>
                </w:p>
              </w:tc>
            </w:tr>
            <w:tr w:rsidR="0012105A" w:rsidRPr="0012105A" w:rsidTr="00F55B08">
              <w:trPr>
                <w:trHeight w:val="1275"/>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Финансовое обеспечение расходов по оплате труда с начислениями за счет средств дотации на обеспечение расходных обязательств местных бюджетов</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0102</w:t>
                  </w:r>
                </w:p>
              </w:tc>
              <w:tc>
                <w:tcPr>
                  <w:tcW w:w="1901" w:type="dxa"/>
                  <w:shd w:val="clear" w:color="auto" w:fill="auto"/>
                  <w:noWrap/>
                  <w:hideMark/>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00000Д8040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15,7</w:t>
                  </w:r>
                </w:p>
              </w:tc>
            </w:tr>
            <w:tr w:rsidR="0012105A" w:rsidRPr="0012105A" w:rsidTr="00F55B08">
              <w:trPr>
                <w:trHeight w:val="1275"/>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0102</w:t>
                  </w:r>
                </w:p>
              </w:tc>
              <w:tc>
                <w:tcPr>
                  <w:tcW w:w="1901" w:type="dxa"/>
                  <w:shd w:val="clear" w:color="auto" w:fill="auto"/>
                  <w:noWrap/>
                  <w:hideMark/>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00000Д8040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100</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15,7</w:t>
                  </w:r>
                </w:p>
              </w:tc>
            </w:tr>
            <w:tr w:rsidR="0012105A" w:rsidRPr="0012105A" w:rsidTr="00F55B08">
              <w:trPr>
                <w:trHeight w:val="913"/>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Расходы на выплаты персоналу государственных (муниципальных) органов</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0102</w:t>
                  </w:r>
                </w:p>
              </w:tc>
              <w:tc>
                <w:tcPr>
                  <w:tcW w:w="1901" w:type="dxa"/>
                  <w:shd w:val="clear" w:color="auto" w:fill="auto"/>
                  <w:noWrap/>
                  <w:hideMark/>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00000Д8040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120</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15,7</w:t>
                  </w:r>
                </w:p>
              </w:tc>
            </w:tr>
            <w:tr w:rsidR="0012105A" w:rsidRPr="0012105A" w:rsidTr="00F55B08">
              <w:trPr>
                <w:trHeight w:val="1275"/>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0104</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354,8</w:t>
                  </w:r>
                </w:p>
              </w:tc>
            </w:tr>
            <w:tr w:rsidR="0012105A" w:rsidRPr="0012105A" w:rsidTr="00F55B08">
              <w:trPr>
                <w:trHeight w:val="30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xml:space="preserve">        Центральный аппарат</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0104</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0000020400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i/>
                      <w:color w:val="000000"/>
                      <w:sz w:val="18"/>
                      <w:szCs w:val="16"/>
                    </w:rPr>
                    <w:t>201,6</w:t>
                  </w:r>
                </w:p>
              </w:tc>
            </w:tr>
            <w:tr w:rsidR="0012105A" w:rsidRPr="0012105A" w:rsidTr="00F55B08">
              <w:trPr>
                <w:trHeight w:val="153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0104</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0000020400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100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i/>
                      <w:color w:val="000000"/>
                      <w:sz w:val="18"/>
                      <w:szCs w:val="16"/>
                    </w:rPr>
                    <w:t>201,6</w:t>
                  </w:r>
                </w:p>
              </w:tc>
            </w:tr>
            <w:tr w:rsidR="0012105A" w:rsidRPr="0012105A" w:rsidTr="00F55B08">
              <w:trPr>
                <w:trHeight w:val="51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Расходы на выплаты персоналу государственных (муниципальных) органов</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0104</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0000020400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120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i/>
                      <w:color w:val="000000"/>
                      <w:sz w:val="18"/>
                      <w:szCs w:val="16"/>
                    </w:rPr>
                    <w:t>201,6</w:t>
                  </w:r>
                </w:p>
              </w:tc>
            </w:tr>
            <w:tr w:rsidR="0012105A" w:rsidRPr="0012105A" w:rsidTr="00F55B08">
              <w:trPr>
                <w:trHeight w:val="30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0104</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00000S8180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143,9</w:t>
                  </w:r>
                </w:p>
              </w:tc>
            </w:tr>
            <w:tr w:rsidR="0012105A" w:rsidRPr="0012105A" w:rsidTr="00F55B08">
              <w:trPr>
                <w:trHeight w:val="153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0104</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00000S8180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100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i/>
                      <w:color w:val="000000"/>
                      <w:sz w:val="18"/>
                      <w:szCs w:val="16"/>
                    </w:rPr>
                    <w:t>143,9</w:t>
                  </w:r>
                </w:p>
              </w:tc>
            </w:tr>
            <w:tr w:rsidR="0012105A" w:rsidRPr="0012105A" w:rsidTr="00F55B08">
              <w:trPr>
                <w:trHeight w:val="51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Расходы на выплаты персоналу государственных (муниципальных) органов</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0104</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00000S8180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120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i/>
                      <w:color w:val="000000"/>
                      <w:sz w:val="18"/>
                      <w:szCs w:val="16"/>
                    </w:rPr>
                    <w:t>143,9</w:t>
                  </w:r>
                </w:p>
              </w:tc>
            </w:tr>
            <w:tr w:rsidR="0012105A" w:rsidRPr="0012105A" w:rsidTr="00F55B08">
              <w:trPr>
                <w:trHeight w:val="51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Финансовое обеспечение расходов по оплате труда с начислениями за счет средств дотации на обеспечение расходных обязательств местных бюджетов</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0104</w:t>
                  </w:r>
                </w:p>
              </w:tc>
              <w:tc>
                <w:tcPr>
                  <w:tcW w:w="1901" w:type="dxa"/>
                  <w:shd w:val="clear" w:color="auto" w:fill="auto"/>
                  <w:noWrap/>
                  <w:hideMark/>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00000Д8040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tcPr>
                <w:p w:rsidR="0012105A" w:rsidRPr="0012105A" w:rsidRDefault="0012105A" w:rsidP="00F55B08">
                  <w:pPr>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9,4</w:t>
                  </w:r>
                </w:p>
              </w:tc>
            </w:tr>
            <w:tr w:rsidR="0012105A" w:rsidRPr="0012105A" w:rsidTr="00F55B08">
              <w:trPr>
                <w:trHeight w:val="51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0104</w:t>
                  </w:r>
                </w:p>
              </w:tc>
              <w:tc>
                <w:tcPr>
                  <w:tcW w:w="1901" w:type="dxa"/>
                  <w:shd w:val="clear" w:color="auto" w:fill="auto"/>
                  <w:noWrap/>
                  <w:hideMark/>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00000Д8040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100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i/>
                      <w:color w:val="000000"/>
                      <w:sz w:val="18"/>
                      <w:szCs w:val="16"/>
                    </w:rPr>
                    <w:t>9,4</w:t>
                  </w:r>
                </w:p>
              </w:tc>
            </w:tr>
            <w:tr w:rsidR="0012105A" w:rsidRPr="0012105A" w:rsidTr="00F55B08">
              <w:trPr>
                <w:trHeight w:val="51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Расходы на выплаты персоналу государственных (муниципальных) органов</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0104</w:t>
                  </w:r>
                </w:p>
              </w:tc>
              <w:tc>
                <w:tcPr>
                  <w:tcW w:w="1901" w:type="dxa"/>
                  <w:shd w:val="clear" w:color="auto" w:fill="auto"/>
                  <w:noWrap/>
                  <w:hideMark/>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00000Д8040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120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i/>
                      <w:color w:val="000000"/>
                      <w:sz w:val="18"/>
                      <w:szCs w:val="16"/>
                    </w:rPr>
                    <w:t>9,4</w:t>
                  </w:r>
                </w:p>
              </w:tc>
            </w:tr>
            <w:tr w:rsidR="0012105A" w:rsidRPr="0012105A" w:rsidTr="00F55B08">
              <w:trPr>
                <w:trHeight w:val="300"/>
              </w:trPr>
              <w:tc>
                <w:tcPr>
                  <w:tcW w:w="3691" w:type="dxa"/>
                  <w:shd w:val="clear" w:color="auto" w:fill="auto"/>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Обеспечение проведения выборов и референдумов</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802</w:t>
                  </w:r>
                </w:p>
              </w:tc>
              <w:tc>
                <w:tcPr>
                  <w:tcW w:w="865"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0107</w:t>
                  </w:r>
                </w:p>
              </w:tc>
              <w:tc>
                <w:tcPr>
                  <w:tcW w:w="1901" w:type="dxa"/>
                  <w:shd w:val="clear" w:color="auto" w:fill="auto"/>
                  <w:noWrap/>
                </w:tcPr>
                <w:p w:rsidR="0012105A" w:rsidRPr="0012105A" w:rsidRDefault="0012105A" w:rsidP="00F55B08">
                  <w:pPr>
                    <w:rPr>
                      <w:rFonts w:ascii="Times New Roman" w:hAnsi="Times New Roman" w:cs="Times New Roman"/>
                      <w:sz w:val="18"/>
                      <w:szCs w:val="16"/>
                    </w:rPr>
                  </w:pPr>
                </w:p>
              </w:tc>
              <w:tc>
                <w:tcPr>
                  <w:tcW w:w="957" w:type="dxa"/>
                  <w:shd w:val="clear" w:color="auto" w:fill="auto"/>
                  <w:noWrap/>
                </w:tcPr>
                <w:p w:rsidR="0012105A" w:rsidRPr="0012105A" w:rsidRDefault="0012105A" w:rsidP="00F55B08">
                  <w:pPr>
                    <w:rPr>
                      <w:rFonts w:ascii="Times New Roman" w:hAnsi="Times New Roman" w:cs="Times New Roman"/>
                      <w:sz w:val="18"/>
                      <w:szCs w:val="16"/>
                    </w:rPr>
                  </w:pP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30,0</w:t>
                  </w:r>
                </w:p>
              </w:tc>
            </w:tr>
            <w:tr w:rsidR="0012105A" w:rsidRPr="0012105A" w:rsidTr="00F55B08">
              <w:trPr>
                <w:trHeight w:val="300"/>
              </w:trPr>
              <w:tc>
                <w:tcPr>
                  <w:tcW w:w="3691" w:type="dxa"/>
                  <w:shd w:val="clear" w:color="auto" w:fill="auto"/>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Проведение выборов (совет)</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802</w:t>
                  </w:r>
                </w:p>
              </w:tc>
              <w:tc>
                <w:tcPr>
                  <w:tcW w:w="865"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0107</w:t>
                  </w:r>
                </w:p>
              </w:tc>
              <w:tc>
                <w:tcPr>
                  <w:tcW w:w="190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0000022002</w:t>
                  </w:r>
                </w:p>
              </w:tc>
              <w:tc>
                <w:tcPr>
                  <w:tcW w:w="957" w:type="dxa"/>
                  <w:shd w:val="clear" w:color="auto" w:fill="auto"/>
                  <w:noWrap/>
                </w:tcPr>
                <w:p w:rsidR="0012105A" w:rsidRPr="0012105A" w:rsidRDefault="0012105A" w:rsidP="00F55B08">
                  <w:pPr>
                    <w:rPr>
                      <w:rFonts w:ascii="Times New Roman" w:hAnsi="Times New Roman" w:cs="Times New Roman"/>
                      <w:sz w:val="18"/>
                      <w:szCs w:val="16"/>
                    </w:rPr>
                  </w:pP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30,0</w:t>
                  </w:r>
                </w:p>
              </w:tc>
            </w:tr>
            <w:tr w:rsidR="0012105A" w:rsidRPr="0012105A" w:rsidTr="00F55B08">
              <w:trPr>
                <w:trHeight w:val="300"/>
              </w:trPr>
              <w:tc>
                <w:tcPr>
                  <w:tcW w:w="3691" w:type="dxa"/>
                  <w:shd w:val="clear" w:color="auto" w:fill="auto"/>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Иные бюджетные ассигнования</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802</w:t>
                  </w:r>
                </w:p>
              </w:tc>
              <w:tc>
                <w:tcPr>
                  <w:tcW w:w="865"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0107</w:t>
                  </w:r>
                </w:p>
              </w:tc>
              <w:tc>
                <w:tcPr>
                  <w:tcW w:w="190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0000022002</w:t>
                  </w:r>
                </w:p>
              </w:tc>
              <w:tc>
                <w:tcPr>
                  <w:tcW w:w="957"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800</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30,0</w:t>
                  </w:r>
                </w:p>
              </w:tc>
            </w:tr>
            <w:tr w:rsidR="0012105A" w:rsidRPr="0012105A" w:rsidTr="00F55B08">
              <w:trPr>
                <w:trHeight w:val="300"/>
              </w:trPr>
              <w:tc>
                <w:tcPr>
                  <w:tcW w:w="3691" w:type="dxa"/>
                  <w:shd w:val="clear" w:color="auto" w:fill="auto"/>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Специальные расходы</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802</w:t>
                  </w:r>
                </w:p>
              </w:tc>
              <w:tc>
                <w:tcPr>
                  <w:tcW w:w="865"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0107</w:t>
                  </w:r>
                </w:p>
              </w:tc>
              <w:tc>
                <w:tcPr>
                  <w:tcW w:w="190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0000022002</w:t>
                  </w:r>
                </w:p>
              </w:tc>
              <w:tc>
                <w:tcPr>
                  <w:tcW w:w="957"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880</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30,0</w:t>
                  </w:r>
                </w:p>
              </w:tc>
            </w:tr>
            <w:tr w:rsidR="0012105A" w:rsidRPr="0012105A" w:rsidTr="00F55B08">
              <w:trPr>
                <w:trHeight w:val="30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xml:space="preserve">      Другие общегосударственные вопросы</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0113</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
                      <w:bCs/>
                      <w:i/>
                      <w:color w:val="000000"/>
                      <w:sz w:val="18"/>
                      <w:szCs w:val="16"/>
                    </w:rPr>
                  </w:pPr>
                  <w:r w:rsidRPr="0012105A">
                    <w:rPr>
                      <w:rFonts w:ascii="Times New Roman" w:eastAsia="Calibri" w:hAnsi="Times New Roman" w:cs="Times New Roman"/>
                      <w:b/>
                      <w:bCs/>
                      <w:i/>
                      <w:color w:val="000000"/>
                      <w:sz w:val="18"/>
                      <w:szCs w:val="16"/>
                    </w:rPr>
                    <w:t>2 317,5</w:t>
                  </w:r>
                </w:p>
              </w:tc>
            </w:tr>
            <w:tr w:rsidR="0012105A" w:rsidRPr="0012105A" w:rsidTr="00F55B08">
              <w:trPr>
                <w:trHeight w:val="7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xml:space="preserve">        Выполнение других обязательств поселения</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0113</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0000029200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266,8</w:t>
                  </w:r>
                </w:p>
              </w:tc>
            </w:tr>
            <w:tr w:rsidR="0012105A" w:rsidRPr="0012105A" w:rsidTr="00F55B08">
              <w:trPr>
                <w:trHeight w:val="765"/>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Закупка товаров, работ и услуг для обеспечения государственных (муниципальных) нужд</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0113</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0000029200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200</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158,7</w:t>
                  </w:r>
                </w:p>
              </w:tc>
            </w:tr>
            <w:tr w:rsidR="0012105A" w:rsidRPr="0012105A" w:rsidTr="00F55B08">
              <w:trPr>
                <w:trHeight w:val="7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Иные закупки товаров, работ и услуг для обеспечения государственных (муниципальных) нужд</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0113</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0000029200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240</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158,7</w:t>
                  </w:r>
                </w:p>
              </w:tc>
            </w:tr>
            <w:tr w:rsidR="0012105A" w:rsidRPr="0012105A" w:rsidTr="00F55B08">
              <w:trPr>
                <w:trHeight w:val="321"/>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Иные бюджетные ассигнования</w:t>
                  </w:r>
                </w:p>
              </w:tc>
              <w:tc>
                <w:tcPr>
                  <w:tcW w:w="916"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0113</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0000029200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800</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108,1</w:t>
                  </w:r>
                </w:p>
              </w:tc>
            </w:tr>
            <w:tr w:rsidR="0012105A" w:rsidRPr="0012105A" w:rsidTr="00F55B08">
              <w:trPr>
                <w:trHeight w:val="506"/>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Уплата налогов, сборов и иных платежей</w:t>
                  </w:r>
                </w:p>
              </w:tc>
              <w:tc>
                <w:tcPr>
                  <w:tcW w:w="916"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0113</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0000029200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850</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108,1</w:t>
                  </w:r>
                </w:p>
              </w:tc>
            </w:tr>
            <w:tr w:rsidR="0012105A" w:rsidRPr="0012105A" w:rsidTr="00F55B08">
              <w:trPr>
                <w:trHeight w:val="765"/>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xml:space="preserve">        Выполнение обязательств целевого назначения поселения</w:t>
                  </w:r>
                </w:p>
              </w:tc>
              <w:tc>
                <w:tcPr>
                  <w:tcW w:w="916"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0113</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0000029210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13,0</w:t>
                  </w:r>
                </w:p>
              </w:tc>
            </w:tr>
            <w:tr w:rsidR="0012105A" w:rsidRPr="0012105A" w:rsidTr="00F55B08">
              <w:trPr>
                <w:trHeight w:val="765"/>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Закупка товаров, работ и услуг для обеспечения государственных (муниципальных) нужд</w:t>
                  </w:r>
                </w:p>
              </w:tc>
              <w:tc>
                <w:tcPr>
                  <w:tcW w:w="916"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0113</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0000029210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200</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13,0</w:t>
                  </w:r>
                </w:p>
              </w:tc>
            </w:tr>
            <w:tr w:rsidR="0012105A" w:rsidRPr="0012105A" w:rsidTr="00F55B08">
              <w:trPr>
                <w:trHeight w:val="765"/>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Иные закупки товаров, работ и услуг для обеспечения государственных (муниципальных) нужд</w:t>
                  </w:r>
                </w:p>
              </w:tc>
              <w:tc>
                <w:tcPr>
                  <w:tcW w:w="916"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0113</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0000029210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240</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13,0</w:t>
                  </w:r>
                </w:p>
              </w:tc>
            </w:tr>
            <w:tr w:rsidR="0012105A" w:rsidRPr="0012105A" w:rsidTr="00F55B08">
              <w:trPr>
                <w:trHeight w:val="765"/>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Содержание учреждений по обеспечению хозяйственного обслуживания</w:t>
                  </w:r>
                </w:p>
              </w:tc>
              <w:tc>
                <w:tcPr>
                  <w:tcW w:w="916"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0113</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0000029300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
                      <w:i/>
                      <w:color w:val="000000"/>
                      <w:sz w:val="18"/>
                      <w:szCs w:val="16"/>
                    </w:rPr>
                  </w:pPr>
                  <w:r w:rsidRPr="0012105A">
                    <w:rPr>
                      <w:rFonts w:ascii="Times New Roman" w:eastAsia="Calibri" w:hAnsi="Times New Roman" w:cs="Times New Roman"/>
                      <w:b/>
                      <w:i/>
                      <w:color w:val="000000"/>
                      <w:sz w:val="18"/>
                      <w:szCs w:val="16"/>
                    </w:rPr>
                    <w:t>1 268,6</w:t>
                  </w:r>
                </w:p>
              </w:tc>
            </w:tr>
            <w:tr w:rsidR="0012105A" w:rsidRPr="0012105A" w:rsidTr="00F55B08">
              <w:trPr>
                <w:trHeight w:val="765"/>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0113</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0000029300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100</w:t>
                  </w:r>
                </w:p>
              </w:tc>
              <w:tc>
                <w:tcPr>
                  <w:tcW w:w="1241" w:type="dxa"/>
                  <w:shd w:val="clear" w:color="auto" w:fill="auto"/>
                  <w:noWrap/>
                </w:tcPr>
                <w:p w:rsidR="0012105A" w:rsidRPr="0012105A" w:rsidRDefault="0012105A" w:rsidP="00F55B08">
                  <w:pPr>
                    <w:rPr>
                      <w:rFonts w:ascii="Times New Roman" w:eastAsia="Calibri" w:hAnsi="Times New Roman" w:cs="Times New Roman"/>
                      <w:i/>
                      <w:sz w:val="18"/>
                      <w:szCs w:val="16"/>
                    </w:rPr>
                  </w:pPr>
                  <w:r w:rsidRPr="0012105A">
                    <w:rPr>
                      <w:rFonts w:ascii="Times New Roman" w:eastAsia="Calibri" w:hAnsi="Times New Roman" w:cs="Times New Roman"/>
                      <w:i/>
                      <w:color w:val="000000"/>
                      <w:sz w:val="18"/>
                      <w:szCs w:val="16"/>
                    </w:rPr>
                    <w:t>1 268,6</w:t>
                  </w:r>
                </w:p>
              </w:tc>
            </w:tr>
            <w:tr w:rsidR="0012105A" w:rsidRPr="0012105A" w:rsidTr="00F55B08">
              <w:trPr>
                <w:trHeight w:val="657"/>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lastRenderedPageBreak/>
                    <w:t>Расходы на выплаты персоналу казенных учреждений</w:t>
                  </w:r>
                </w:p>
              </w:tc>
              <w:tc>
                <w:tcPr>
                  <w:tcW w:w="916"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0113</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0000029300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110</w:t>
                  </w:r>
                </w:p>
              </w:tc>
              <w:tc>
                <w:tcPr>
                  <w:tcW w:w="1241" w:type="dxa"/>
                  <w:shd w:val="clear" w:color="auto" w:fill="auto"/>
                  <w:noWrap/>
                </w:tcPr>
                <w:p w:rsidR="0012105A" w:rsidRPr="0012105A" w:rsidRDefault="0012105A" w:rsidP="00F55B08">
                  <w:pPr>
                    <w:rPr>
                      <w:rFonts w:ascii="Times New Roman" w:eastAsia="Calibri" w:hAnsi="Times New Roman" w:cs="Times New Roman"/>
                      <w:i/>
                      <w:sz w:val="18"/>
                      <w:szCs w:val="16"/>
                      <w:lang w:val="en-US"/>
                    </w:rPr>
                  </w:pPr>
                  <w:r w:rsidRPr="0012105A">
                    <w:rPr>
                      <w:rFonts w:ascii="Times New Roman" w:eastAsia="Calibri" w:hAnsi="Times New Roman" w:cs="Times New Roman"/>
                      <w:i/>
                      <w:color w:val="000000"/>
                      <w:sz w:val="18"/>
                      <w:szCs w:val="16"/>
                    </w:rPr>
                    <w:t>1 268,6</w:t>
                  </w:r>
                </w:p>
              </w:tc>
            </w:tr>
            <w:tr w:rsidR="0012105A" w:rsidRPr="0012105A" w:rsidTr="00F55B08">
              <w:trPr>
                <w:trHeight w:val="765"/>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916"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0113</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00000S8180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729,7</w:t>
                  </w:r>
                </w:p>
              </w:tc>
            </w:tr>
            <w:tr w:rsidR="0012105A" w:rsidRPr="0012105A" w:rsidTr="00F55B08">
              <w:trPr>
                <w:trHeight w:val="765"/>
              </w:trPr>
              <w:tc>
                <w:tcPr>
                  <w:tcW w:w="3691" w:type="dxa"/>
                  <w:shd w:val="clear" w:color="auto" w:fill="auto"/>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802</w:t>
                  </w:r>
                </w:p>
              </w:tc>
              <w:tc>
                <w:tcPr>
                  <w:tcW w:w="865"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0113</w:t>
                  </w:r>
                </w:p>
              </w:tc>
              <w:tc>
                <w:tcPr>
                  <w:tcW w:w="190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00000</w:t>
                  </w:r>
                  <w:r w:rsidRPr="0012105A">
                    <w:rPr>
                      <w:rFonts w:ascii="Times New Roman" w:hAnsi="Times New Roman" w:cs="Times New Roman"/>
                      <w:sz w:val="18"/>
                      <w:szCs w:val="16"/>
                      <w:lang w:val="en-US"/>
                    </w:rPr>
                    <w:t>S818</w:t>
                  </w:r>
                  <w:r w:rsidRPr="0012105A">
                    <w:rPr>
                      <w:rFonts w:ascii="Times New Roman" w:hAnsi="Times New Roman" w:cs="Times New Roman"/>
                      <w:sz w:val="18"/>
                      <w:szCs w:val="16"/>
                    </w:rPr>
                    <w:t>0</w:t>
                  </w:r>
                </w:p>
              </w:tc>
              <w:tc>
                <w:tcPr>
                  <w:tcW w:w="957"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100</w:t>
                  </w:r>
                </w:p>
              </w:tc>
              <w:tc>
                <w:tcPr>
                  <w:tcW w:w="1241" w:type="dxa"/>
                  <w:shd w:val="clear" w:color="auto" w:fill="auto"/>
                  <w:noWrap/>
                </w:tcPr>
                <w:p w:rsidR="0012105A" w:rsidRPr="0012105A" w:rsidRDefault="0012105A" w:rsidP="00F55B08">
                  <w:pPr>
                    <w:rPr>
                      <w:rFonts w:ascii="Times New Roman" w:hAnsi="Times New Roman" w:cs="Times New Roman"/>
                      <w:i/>
                      <w:sz w:val="18"/>
                      <w:szCs w:val="16"/>
                    </w:rPr>
                  </w:pPr>
                  <w:r w:rsidRPr="0012105A">
                    <w:rPr>
                      <w:rFonts w:ascii="Times New Roman" w:eastAsia="Calibri" w:hAnsi="Times New Roman" w:cs="Times New Roman"/>
                      <w:i/>
                      <w:color w:val="000000"/>
                      <w:sz w:val="18"/>
                      <w:szCs w:val="16"/>
                    </w:rPr>
                    <w:t>729,7</w:t>
                  </w:r>
                </w:p>
              </w:tc>
            </w:tr>
            <w:tr w:rsidR="0012105A" w:rsidRPr="0012105A" w:rsidTr="00F55B08">
              <w:trPr>
                <w:trHeight w:val="527"/>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Расходы на выплаты персоналу казенных учреждений</w:t>
                  </w:r>
                </w:p>
              </w:tc>
              <w:tc>
                <w:tcPr>
                  <w:tcW w:w="916"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0113</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00000S8180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110</w:t>
                  </w:r>
                </w:p>
              </w:tc>
              <w:tc>
                <w:tcPr>
                  <w:tcW w:w="1241" w:type="dxa"/>
                  <w:shd w:val="clear" w:color="auto" w:fill="auto"/>
                  <w:noWrap/>
                </w:tcPr>
                <w:p w:rsidR="0012105A" w:rsidRPr="0012105A" w:rsidRDefault="0012105A" w:rsidP="00F55B08">
                  <w:pPr>
                    <w:rPr>
                      <w:rFonts w:ascii="Times New Roman" w:hAnsi="Times New Roman" w:cs="Times New Roman"/>
                      <w:i/>
                      <w:sz w:val="18"/>
                      <w:szCs w:val="16"/>
                    </w:rPr>
                  </w:pPr>
                  <w:r w:rsidRPr="0012105A">
                    <w:rPr>
                      <w:rFonts w:ascii="Times New Roman" w:eastAsia="Calibri" w:hAnsi="Times New Roman" w:cs="Times New Roman"/>
                      <w:i/>
                      <w:color w:val="000000"/>
                      <w:sz w:val="18"/>
                      <w:szCs w:val="16"/>
                    </w:rPr>
                    <w:t>729,7</w:t>
                  </w:r>
                </w:p>
              </w:tc>
            </w:tr>
            <w:tr w:rsidR="0012105A" w:rsidRPr="0012105A" w:rsidTr="00F55B08">
              <w:trPr>
                <w:trHeight w:val="527"/>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Финансовое обеспечение расходов по оплате труда с начислениями за счет средств дотации на обеспечение расходных обязательств местных бюджетов</w:t>
                  </w:r>
                </w:p>
              </w:tc>
              <w:tc>
                <w:tcPr>
                  <w:tcW w:w="916"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color w:val="000000"/>
                      <w:sz w:val="18"/>
                      <w:szCs w:val="16"/>
                    </w:rPr>
                    <w:t>0113</w:t>
                  </w:r>
                </w:p>
              </w:tc>
              <w:tc>
                <w:tcPr>
                  <w:tcW w:w="190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00000Д8040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tcPr>
                <w:p w:rsidR="0012105A" w:rsidRPr="0012105A" w:rsidRDefault="0012105A" w:rsidP="00F55B08">
                  <w:pPr>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39,5</w:t>
                  </w:r>
                </w:p>
              </w:tc>
            </w:tr>
            <w:tr w:rsidR="0012105A" w:rsidRPr="0012105A" w:rsidTr="00F55B08">
              <w:trPr>
                <w:trHeight w:val="527"/>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color w:val="000000"/>
                      <w:sz w:val="18"/>
                      <w:szCs w:val="16"/>
                    </w:rPr>
                    <w:t>0113</w:t>
                  </w:r>
                </w:p>
              </w:tc>
              <w:tc>
                <w:tcPr>
                  <w:tcW w:w="190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00000Д8040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100</w:t>
                  </w:r>
                </w:p>
              </w:tc>
              <w:tc>
                <w:tcPr>
                  <w:tcW w:w="1241" w:type="dxa"/>
                  <w:shd w:val="clear" w:color="auto" w:fill="auto"/>
                  <w:noWrap/>
                </w:tcPr>
                <w:p w:rsidR="0012105A" w:rsidRPr="0012105A" w:rsidRDefault="0012105A" w:rsidP="00F55B08">
                  <w:pPr>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39,5</w:t>
                  </w:r>
                </w:p>
              </w:tc>
            </w:tr>
            <w:tr w:rsidR="0012105A" w:rsidRPr="0012105A" w:rsidTr="00F55B08">
              <w:trPr>
                <w:trHeight w:val="527"/>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Расходы на выплаты персоналу казенных учреждений</w:t>
                  </w:r>
                </w:p>
              </w:tc>
              <w:tc>
                <w:tcPr>
                  <w:tcW w:w="916"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color w:val="000000"/>
                      <w:sz w:val="18"/>
                      <w:szCs w:val="16"/>
                    </w:rPr>
                    <w:t>0113</w:t>
                  </w:r>
                </w:p>
              </w:tc>
              <w:tc>
                <w:tcPr>
                  <w:tcW w:w="190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00000Д8040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110</w:t>
                  </w:r>
                </w:p>
              </w:tc>
              <w:tc>
                <w:tcPr>
                  <w:tcW w:w="1241" w:type="dxa"/>
                  <w:shd w:val="clear" w:color="auto" w:fill="auto"/>
                  <w:noWrap/>
                </w:tcPr>
                <w:p w:rsidR="0012105A" w:rsidRPr="0012105A" w:rsidRDefault="0012105A" w:rsidP="00F55B08">
                  <w:pPr>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39,5</w:t>
                  </w:r>
                </w:p>
              </w:tc>
            </w:tr>
            <w:tr w:rsidR="0012105A" w:rsidRPr="0012105A" w:rsidTr="00F55B08">
              <w:trPr>
                <w:trHeight w:val="30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 xml:space="preserve">    Национальная оборона</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0200</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 </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 </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
                      <w:bCs/>
                      <w:i/>
                      <w:color w:val="000000"/>
                      <w:sz w:val="18"/>
                      <w:szCs w:val="16"/>
                    </w:rPr>
                  </w:pPr>
                  <w:r w:rsidRPr="0012105A">
                    <w:rPr>
                      <w:rFonts w:ascii="Times New Roman" w:eastAsia="Calibri" w:hAnsi="Times New Roman" w:cs="Times New Roman"/>
                      <w:b/>
                      <w:bCs/>
                      <w:i/>
                      <w:color w:val="000000"/>
                      <w:sz w:val="18"/>
                      <w:szCs w:val="16"/>
                    </w:rPr>
                    <w:t>134,0</w:t>
                  </w:r>
                </w:p>
              </w:tc>
            </w:tr>
            <w:tr w:rsidR="0012105A" w:rsidRPr="0012105A" w:rsidTr="00F55B08">
              <w:trPr>
                <w:trHeight w:val="51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xml:space="preserve">      Мобилизационная и вневойсковая подготовка</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0203</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i/>
                      <w:color w:val="000000"/>
                      <w:sz w:val="18"/>
                      <w:szCs w:val="16"/>
                    </w:rPr>
                  </w:pPr>
                  <w:r w:rsidRPr="0012105A">
                    <w:rPr>
                      <w:rFonts w:ascii="Times New Roman" w:eastAsia="Calibri" w:hAnsi="Times New Roman" w:cs="Times New Roman"/>
                      <w:bCs/>
                      <w:i/>
                      <w:color w:val="000000"/>
                      <w:sz w:val="18"/>
                      <w:szCs w:val="16"/>
                    </w:rPr>
                    <w:t>134,0</w:t>
                  </w:r>
                </w:p>
              </w:tc>
            </w:tr>
            <w:tr w:rsidR="0012105A" w:rsidRPr="0012105A" w:rsidTr="00F55B08">
              <w:trPr>
                <w:trHeight w:val="51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xml:space="preserve">        Осуществление первичного воинского учета</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0203</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0000051180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tcPr>
                <w:p w:rsidR="0012105A" w:rsidRPr="0012105A" w:rsidRDefault="0012105A" w:rsidP="00F55B08">
                  <w:pPr>
                    <w:rPr>
                      <w:rFonts w:ascii="Times New Roman" w:hAnsi="Times New Roman" w:cs="Times New Roman"/>
                      <w:i/>
                      <w:sz w:val="18"/>
                      <w:szCs w:val="16"/>
                    </w:rPr>
                  </w:pPr>
                  <w:r w:rsidRPr="0012105A">
                    <w:rPr>
                      <w:rFonts w:ascii="Times New Roman" w:eastAsia="Calibri" w:hAnsi="Times New Roman" w:cs="Times New Roman"/>
                      <w:bCs/>
                      <w:i/>
                      <w:color w:val="000000"/>
                      <w:sz w:val="18"/>
                      <w:szCs w:val="16"/>
                    </w:rPr>
                    <w:t>134,0</w:t>
                  </w:r>
                </w:p>
              </w:tc>
            </w:tr>
            <w:tr w:rsidR="0012105A" w:rsidRPr="0012105A" w:rsidTr="00F55B08">
              <w:trPr>
                <w:trHeight w:val="131"/>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0203</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0000051180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100</w:t>
                  </w:r>
                </w:p>
              </w:tc>
              <w:tc>
                <w:tcPr>
                  <w:tcW w:w="1241" w:type="dxa"/>
                  <w:shd w:val="clear" w:color="auto" w:fill="auto"/>
                  <w:noWrap/>
                </w:tcPr>
                <w:p w:rsidR="0012105A" w:rsidRPr="0012105A" w:rsidRDefault="0012105A" w:rsidP="00F55B08">
                  <w:pPr>
                    <w:rPr>
                      <w:rFonts w:ascii="Times New Roman" w:hAnsi="Times New Roman" w:cs="Times New Roman"/>
                      <w:i/>
                      <w:sz w:val="18"/>
                      <w:szCs w:val="16"/>
                    </w:rPr>
                  </w:pPr>
                  <w:r w:rsidRPr="0012105A">
                    <w:rPr>
                      <w:rFonts w:ascii="Times New Roman" w:eastAsia="Calibri" w:hAnsi="Times New Roman" w:cs="Times New Roman"/>
                      <w:bCs/>
                      <w:i/>
                      <w:color w:val="000000"/>
                      <w:sz w:val="18"/>
                      <w:szCs w:val="16"/>
                    </w:rPr>
                    <w:t>134,0</w:t>
                  </w:r>
                </w:p>
              </w:tc>
            </w:tr>
            <w:tr w:rsidR="0012105A" w:rsidRPr="0012105A" w:rsidTr="00F55B08">
              <w:trPr>
                <w:trHeight w:val="51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Расходы на выплаты персоналу государственных (муниципальных) органов</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0203</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0000051180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120</w:t>
                  </w:r>
                </w:p>
              </w:tc>
              <w:tc>
                <w:tcPr>
                  <w:tcW w:w="1241" w:type="dxa"/>
                  <w:shd w:val="clear" w:color="auto" w:fill="auto"/>
                  <w:noWrap/>
                </w:tcPr>
                <w:p w:rsidR="0012105A" w:rsidRPr="0012105A" w:rsidRDefault="0012105A" w:rsidP="00F55B08">
                  <w:pPr>
                    <w:rPr>
                      <w:rFonts w:ascii="Times New Roman" w:hAnsi="Times New Roman" w:cs="Times New Roman"/>
                      <w:i/>
                      <w:sz w:val="18"/>
                      <w:szCs w:val="16"/>
                    </w:rPr>
                  </w:pPr>
                  <w:r w:rsidRPr="0012105A">
                    <w:rPr>
                      <w:rFonts w:ascii="Times New Roman" w:eastAsia="Calibri" w:hAnsi="Times New Roman" w:cs="Times New Roman"/>
                      <w:bCs/>
                      <w:i/>
                      <w:color w:val="000000"/>
                      <w:sz w:val="18"/>
                      <w:szCs w:val="16"/>
                    </w:rPr>
                    <w:t>134,0</w:t>
                  </w:r>
                </w:p>
              </w:tc>
            </w:tr>
            <w:tr w:rsidR="0012105A" w:rsidRPr="0012105A" w:rsidTr="00F55B08">
              <w:trPr>
                <w:trHeight w:val="360"/>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xml:space="preserve">Жилищно-коммунальное </w:t>
                  </w:r>
                  <w:r w:rsidRPr="0012105A">
                    <w:rPr>
                      <w:rFonts w:ascii="Times New Roman" w:eastAsia="Calibri" w:hAnsi="Times New Roman" w:cs="Times New Roman"/>
                      <w:color w:val="000000"/>
                      <w:sz w:val="18"/>
                      <w:szCs w:val="16"/>
                    </w:rPr>
                    <w:lastRenderedPageBreak/>
                    <w:t>хозяйство</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color w:val="000000"/>
                      <w:sz w:val="18"/>
                      <w:szCs w:val="16"/>
                    </w:rPr>
                    <w:lastRenderedPageBreak/>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0500</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p>
              </w:tc>
              <w:tc>
                <w:tcPr>
                  <w:tcW w:w="1241" w:type="dxa"/>
                  <w:shd w:val="clear" w:color="auto" w:fill="auto"/>
                  <w:noWrap/>
                </w:tcPr>
                <w:p w:rsidR="0012105A" w:rsidRPr="0012105A" w:rsidRDefault="0012105A" w:rsidP="00F55B08">
                  <w:pPr>
                    <w:rPr>
                      <w:rFonts w:ascii="Times New Roman" w:eastAsia="Calibri" w:hAnsi="Times New Roman" w:cs="Times New Roman"/>
                      <w:bCs/>
                      <w:i/>
                      <w:color w:val="000000"/>
                      <w:sz w:val="18"/>
                      <w:szCs w:val="16"/>
                    </w:rPr>
                  </w:pPr>
                  <w:r w:rsidRPr="0012105A">
                    <w:rPr>
                      <w:rFonts w:ascii="Times New Roman" w:eastAsia="Calibri" w:hAnsi="Times New Roman" w:cs="Times New Roman"/>
                      <w:bCs/>
                      <w:i/>
                      <w:color w:val="000000"/>
                      <w:sz w:val="18"/>
                      <w:szCs w:val="16"/>
                    </w:rPr>
                    <w:t>455,3</w:t>
                  </w:r>
                </w:p>
              </w:tc>
            </w:tr>
            <w:tr w:rsidR="0012105A" w:rsidRPr="0012105A" w:rsidTr="00F55B08">
              <w:trPr>
                <w:trHeight w:val="265"/>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lastRenderedPageBreak/>
                    <w:t>Коммунальное хозяйство</w:t>
                  </w:r>
                </w:p>
              </w:tc>
              <w:tc>
                <w:tcPr>
                  <w:tcW w:w="916" w:type="dxa"/>
                  <w:shd w:val="clear" w:color="auto" w:fill="auto"/>
                  <w:noWrap/>
                </w:tcPr>
                <w:p w:rsidR="0012105A" w:rsidRPr="0012105A" w:rsidRDefault="0012105A" w:rsidP="00F55B08">
                  <w:pPr>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0502</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p>
              </w:tc>
              <w:tc>
                <w:tcPr>
                  <w:tcW w:w="1241" w:type="dxa"/>
                  <w:shd w:val="clear" w:color="auto" w:fill="auto"/>
                  <w:noWrap/>
                </w:tcPr>
                <w:p w:rsidR="0012105A" w:rsidRPr="0012105A" w:rsidRDefault="0012105A" w:rsidP="00F55B08">
                  <w:pPr>
                    <w:rPr>
                      <w:rFonts w:ascii="Times New Roman" w:eastAsia="Calibri" w:hAnsi="Times New Roman" w:cs="Times New Roman"/>
                      <w:bCs/>
                      <w:i/>
                      <w:color w:val="000000"/>
                      <w:sz w:val="18"/>
                      <w:szCs w:val="16"/>
                    </w:rPr>
                  </w:pPr>
                  <w:r w:rsidRPr="0012105A">
                    <w:rPr>
                      <w:rFonts w:ascii="Times New Roman" w:eastAsia="Calibri" w:hAnsi="Times New Roman" w:cs="Times New Roman"/>
                      <w:bCs/>
                      <w:i/>
                      <w:color w:val="000000"/>
                      <w:sz w:val="18"/>
                      <w:szCs w:val="16"/>
                    </w:rPr>
                    <w:t>5,0</w:t>
                  </w:r>
                </w:p>
              </w:tc>
            </w:tr>
            <w:tr w:rsidR="0012105A" w:rsidRPr="0012105A" w:rsidTr="00F55B08">
              <w:trPr>
                <w:trHeight w:val="265"/>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Водоснабжение</w:t>
                  </w:r>
                </w:p>
              </w:tc>
              <w:tc>
                <w:tcPr>
                  <w:tcW w:w="916"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0502</w:t>
                  </w:r>
                </w:p>
              </w:tc>
              <w:tc>
                <w:tcPr>
                  <w:tcW w:w="190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0000026590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p>
              </w:tc>
              <w:tc>
                <w:tcPr>
                  <w:tcW w:w="1241" w:type="dxa"/>
                  <w:shd w:val="clear" w:color="auto" w:fill="auto"/>
                  <w:noWrap/>
                </w:tcPr>
                <w:p w:rsidR="0012105A" w:rsidRPr="0012105A" w:rsidRDefault="0012105A" w:rsidP="00F55B08">
                  <w:pPr>
                    <w:rPr>
                      <w:rFonts w:ascii="Times New Roman" w:hAnsi="Times New Roman" w:cs="Times New Roman"/>
                      <w:i/>
                      <w:sz w:val="18"/>
                      <w:szCs w:val="16"/>
                    </w:rPr>
                  </w:pPr>
                  <w:r w:rsidRPr="0012105A">
                    <w:rPr>
                      <w:rFonts w:ascii="Times New Roman" w:eastAsia="Calibri" w:hAnsi="Times New Roman" w:cs="Times New Roman"/>
                      <w:bCs/>
                      <w:i/>
                      <w:color w:val="000000"/>
                      <w:sz w:val="18"/>
                      <w:szCs w:val="16"/>
                    </w:rPr>
                    <w:t>5,0</w:t>
                  </w:r>
                </w:p>
              </w:tc>
            </w:tr>
            <w:tr w:rsidR="0012105A" w:rsidRPr="0012105A" w:rsidTr="00F55B08">
              <w:trPr>
                <w:trHeight w:val="265"/>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Закупка товаров, работ и услуг для обеспечения государственных (муниципальных) нужд</w:t>
                  </w:r>
                </w:p>
              </w:tc>
              <w:tc>
                <w:tcPr>
                  <w:tcW w:w="916"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0502</w:t>
                  </w:r>
                </w:p>
              </w:tc>
              <w:tc>
                <w:tcPr>
                  <w:tcW w:w="190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0000026590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200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bCs/>
                      <w:i/>
                      <w:color w:val="000000"/>
                      <w:sz w:val="18"/>
                      <w:szCs w:val="16"/>
                    </w:rPr>
                    <w:t>5,0</w:t>
                  </w:r>
                </w:p>
              </w:tc>
            </w:tr>
            <w:tr w:rsidR="0012105A" w:rsidRPr="0012105A" w:rsidTr="00F55B08">
              <w:trPr>
                <w:trHeight w:val="265"/>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Иные закупки товаров, работ и услуг для обеспечения государственных (муниципальных) нужд</w:t>
                  </w:r>
                </w:p>
              </w:tc>
              <w:tc>
                <w:tcPr>
                  <w:tcW w:w="916"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0502</w:t>
                  </w:r>
                </w:p>
              </w:tc>
              <w:tc>
                <w:tcPr>
                  <w:tcW w:w="190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0000026590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240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bCs/>
                      <w:i/>
                      <w:color w:val="000000"/>
                      <w:sz w:val="18"/>
                      <w:szCs w:val="16"/>
                    </w:rPr>
                    <w:t>5,0</w:t>
                  </w:r>
                </w:p>
              </w:tc>
            </w:tr>
            <w:tr w:rsidR="0012105A" w:rsidRPr="0012105A" w:rsidTr="00F55B08">
              <w:trPr>
                <w:trHeight w:val="265"/>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Благоустройство</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0503</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p>
              </w:tc>
              <w:tc>
                <w:tcPr>
                  <w:tcW w:w="1241" w:type="dxa"/>
                  <w:shd w:val="clear" w:color="auto" w:fill="auto"/>
                  <w:noWrap/>
                </w:tcPr>
                <w:p w:rsidR="0012105A" w:rsidRPr="0012105A" w:rsidRDefault="0012105A" w:rsidP="00F55B08">
                  <w:pPr>
                    <w:rPr>
                      <w:rFonts w:ascii="Times New Roman" w:eastAsia="Calibri" w:hAnsi="Times New Roman" w:cs="Times New Roman"/>
                      <w:bCs/>
                      <w:i/>
                      <w:color w:val="000000"/>
                      <w:sz w:val="18"/>
                      <w:szCs w:val="16"/>
                    </w:rPr>
                  </w:pPr>
                  <w:r w:rsidRPr="0012105A">
                    <w:rPr>
                      <w:rFonts w:ascii="Times New Roman" w:eastAsia="Calibri" w:hAnsi="Times New Roman" w:cs="Times New Roman"/>
                      <w:bCs/>
                      <w:i/>
                      <w:color w:val="000000"/>
                      <w:sz w:val="18"/>
                      <w:szCs w:val="16"/>
                    </w:rPr>
                    <w:t>450,5</w:t>
                  </w:r>
                </w:p>
              </w:tc>
            </w:tr>
            <w:tr w:rsidR="0012105A" w:rsidRPr="0012105A" w:rsidTr="00F55B08">
              <w:trPr>
                <w:trHeight w:val="284"/>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Сбор и удаление твердых отходов</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0503</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0000026540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p>
              </w:tc>
              <w:tc>
                <w:tcPr>
                  <w:tcW w:w="1241" w:type="dxa"/>
                  <w:shd w:val="clear" w:color="auto" w:fill="auto"/>
                  <w:noWrap/>
                </w:tcPr>
                <w:p w:rsidR="0012105A" w:rsidRPr="0012105A" w:rsidRDefault="0012105A" w:rsidP="00F55B08">
                  <w:pPr>
                    <w:rPr>
                      <w:rFonts w:ascii="Times New Roman" w:eastAsia="Calibri" w:hAnsi="Times New Roman" w:cs="Times New Roman"/>
                      <w:bCs/>
                      <w:i/>
                      <w:color w:val="000000"/>
                      <w:sz w:val="18"/>
                      <w:szCs w:val="16"/>
                    </w:rPr>
                  </w:pPr>
                  <w:r w:rsidRPr="0012105A">
                    <w:rPr>
                      <w:rFonts w:ascii="Times New Roman" w:eastAsia="Calibri" w:hAnsi="Times New Roman" w:cs="Times New Roman"/>
                      <w:bCs/>
                      <w:i/>
                      <w:color w:val="000000"/>
                      <w:sz w:val="18"/>
                      <w:szCs w:val="16"/>
                    </w:rPr>
                    <w:t>2,0</w:t>
                  </w:r>
                </w:p>
              </w:tc>
            </w:tr>
            <w:tr w:rsidR="0012105A" w:rsidRPr="0012105A" w:rsidTr="00F55B08">
              <w:trPr>
                <w:trHeight w:val="510"/>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Закупка товаров, работ и услуг для обеспечения государственных (муниципальных) нужд</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0503</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0000026540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200</w:t>
                  </w:r>
                </w:p>
              </w:tc>
              <w:tc>
                <w:tcPr>
                  <w:tcW w:w="1241" w:type="dxa"/>
                  <w:shd w:val="clear" w:color="auto" w:fill="auto"/>
                  <w:noWrap/>
                </w:tcPr>
                <w:p w:rsidR="0012105A" w:rsidRPr="0012105A" w:rsidRDefault="0012105A" w:rsidP="00F55B08">
                  <w:pPr>
                    <w:rPr>
                      <w:rFonts w:ascii="Times New Roman" w:eastAsia="Calibri" w:hAnsi="Times New Roman" w:cs="Times New Roman"/>
                      <w:bCs/>
                      <w:i/>
                      <w:color w:val="000000"/>
                      <w:sz w:val="18"/>
                      <w:szCs w:val="16"/>
                    </w:rPr>
                  </w:pPr>
                  <w:r w:rsidRPr="0012105A">
                    <w:rPr>
                      <w:rFonts w:ascii="Times New Roman" w:eastAsia="Calibri" w:hAnsi="Times New Roman" w:cs="Times New Roman"/>
                      <w:bCs/>
                      <w:i/>
                      <w:color w:val="000000"/>
                      <w:sz w:val="18"/>
                      <w:szCs w:val="16"/>
                    </w:rPr>
                    <w:t>2,0</w:t>
                  </w:r>
                </w:p>
              </w:tc>
            </w:tr>
            <w:tr w:rsidR="0012105A" w:rsidRPr="0012105A" w:rsidTr="00F55B08">
              <w:trPr>
                <w:trHeight w:val="510"/>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Иные закупки товаров, работ и услуг для обеспечения государственных (муниципальных) нужд</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0503</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0000026540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240</w:t>
                  </w:r>
                </w:p>
              </w:tc>
              <w:tc>
                <w:tcPr>
                  <w:tcW w:w="1241" w:type="dxa"/>
                  <w:shd w:val="clear" w:color="auto" w:fill="auto"/>
                  <w:noWrap/>
                </w:tcPr>
                <w:p w:rsidR="0012105A" w:rsidRPr="0012105A" w:rsidRDefault="0012105A" w:rsidP="00F55B08">
                  <w:pPr>
                    <w:rPr>
                      <w:rFonts w:ascii="Times New Roman" w:eastAsia="Calibri" w:hAnsi="Times New Roman" w:cs="Times New Roman"/>
                      <w:bCs/>
                      <w:i/>
                      <w:color w:val="000000"/>
                      <w:sz w:val="18"/>
                      <w:szCs w:val="16"/>
                    </w:rPr>
                  </w:pPr>
                  <w:r w:rsidRPr="0012105A">
                    <w:rPr>
                      <w:rFonts w:ascii="Times New Roman" w:eastAsia="Calibri" w:hAnsi="Times New Roman" w:cs="Times New Roman"/>
                      <w:bCs/>
                      <w:i/>
                      <w:color w:val="000000"/>
                      <w:sz w:val="18"/>
                      <w:szCs w:val="16"/>
                    </w:rPr>
                    <w:t>2,0</w:t>
                  </w:r>
                </w:p>
              </w:tc>
            </w:tr>
            <w:tr w:rsidR="0012105A" w:rsidRPr="0012105A" w:rsidTr="00F55B08">
              <w:trPr>
                <w:trHeight w:val="510"/>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Организация ритуальных услуг и содержание мест захоронения</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0503</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0000026560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p>
              </w:tc>
              <w:tc>
                <w:tcPr>
                  <w:tcW w:w="1241" w:type="dxa"/>
                  <w:shd w:val="clear" w:color="auto" w:fill="auto"/>
                  <w:noWrap/>
                </w:tcPr>
                <w:p w:rsidR="0012105A" w:rsidRPr="0012105A" w:rsidRDefault="0012105A" w:rsidP="00F55B08">
                  <w:pPr>
                    <w:rPr>
                      <w:rFonts w:ascii="Times New Roman" w:eastAsia="Calibri" w:hAnsi="Times New Roman" w:cs="Times New Roman"/>
                      <w:bCs/>
                      <w:i/>
                      <w:color w:val="000000"/>
                      <w:sz w:val="18"/>
                      <w:szCs w:val="16"/>
                    </w:rPr>
                  </w:pPr>
                  <w:r w:rsidRPr="0012105A">
                    <w:rPr>
                      <w:rFonts w:ascii="Times New Roman" w:eastAsia="Calibri" w:hAnsi="Times New Roman" w:cs="Times New Roman"/>
                      <w:bCs/>
                      <w:i/>
                      <w:color w:val="000000"/>
                      <w:sz w:val="18"/>
                      <w:szCs w:val="16"/>
                    </w:rPr>
                    <w:t>1,0</w:t>
                  </w:r>
                </w:p>
              </w:tc>
            </w:tr>
            <w:tr w:rsidR="0012105A" w:rsidRPr="0012105A" w:rsidTr="00F55B08">
              <w:trPr>
                <w:trHeight w:val="510"/>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Закупка товаров, работ и услуг для обеспечения государственных (муниципальных) нужд</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0503</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0000026560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200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bCs/>
                      <w:i/>
                      <w:color w:val="000000"/>
                      <w:sz w:val="18"/>
                      <w:szCs w:val="16"/>
                    </w:rPr>
                    <w:t>1,0</w:t>
                  </w:r>
                </w:p>
              </w:tc>
            </w:tr>
            <w:tr w:rsidR="0012105A" w:rsidRPr="0012105A" w:rsidTr="00F55B08">
              <w:trPr>
                <w:trHeight w:val="510"/>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Иные закупки товаров, работ и услуг для обеспечения государственных (муниципальных) нужд</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0503</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0000026560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240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bCs/>
                      <w:i/>
                      <w:color w:val="000000"/>
                      <w:sz w:val="18"/>
                      <w:szCs w:val="16"/>
                    </w:rPr>
                    <w:t>1,0</w:t>
                  </w:r>
                </w:p>
              </w:tc>
            </w:tr>
            <w:tr w:rsidR="0012105A" w:rsidRPr="0012105A" w:rsidTr="00F55B08">
              <w:trPr>
                <w:trHeight w:val="510"/>
              </w:trPr>
              <w:tc>
                <w:tcPr>
                  <w:tcW w:w="3691" w:type="dxa"/>
                  <w:shd w:val="clear" w:color="auto" w:fill="auto"/>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Оформление общественных пространств муниципальных районов, муниципальных и городских округов</w:t>
                  </w:r>
                </w:p>
              </w:tc>
              <w:tc>
                <w:tcPr>
                  <w:tcW w:w="916" w:type="dxa"/>
                  <w:shd w:val="clear" w:color="auto" w:fill="auto"/>
                  <w:noWrap/>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bCs/>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0503</w:t>
                  </w:r>
                </w:p>
              </w:tc>
              <w:tc>
                <w:tcPr>
                  <w:tcW w:w="1901" w:type="dxa"/>
                  <w:shd w:val="clear" w:color="auto" w:fill="auto"/>
                  <w:noWrap/>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0000078150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p>
              </w:tc>
              <w:tc>
                <w:tcPr>
                  <w:tcW w:w="1241" w:type="dxa"/>
                  <w:shd w:val="clear" w:color="auto" w:fill="auto"/>
                  <w:noWrap/>
                </w:tcPr>
                <w:p w:rsidR="0012105A" w:rsidRPr="0012105A" w:rsidRDefault="0012105A" w:rsidP="00F55B08">
                  <w:pPr>
                    <w:rPr>
                      <w:rFonts w:ascii="Times New Roman" w:eastAsia="Calibri" w:hAnsi="Times New Roman" w:cs="Times New Roman"/>
                      <w:bCs/>
                      <w:i/>
                      <w:color w:val="000000"/>
                      <w:sz w:val="18"/>
                      <w:szCs w:val="16"/>
                    </w:rPr>
                  </w:pPr>
                  <w:r w:rsidRPr="0012105A">
                    <w:rPr>
                      <w:rFonts w:ascii="Times New Roman" w:eastAsia="Calibri" w:hAnsi="Times New Roman" w:cs="Times New Roman"/>
                      <w:bCs/>
                      <w:i/>
                      <w:color w:val="000000"/>
                      <w:sz w:val="18"/>
                      <w:szCs w:val="16"/>
                    </w:rPr>
                    <w:t>47,5</w:t>
                  </w:r>
                </w:p>
              </w:tc>
            </w:tr>
            <w:tr w:rsidR="0012105A" w:rsidRPr="0012105A" w:rsidTr="00F55B08">
              <w:trPr>
                <w:trHeight w:val="510"/>
              </w:trPr>
              <w:tc>
                <w:tcPr>
                  <w:tcW w:w="3691" w:type="dxa"/>
                  <w:shd w:val="clear" w:color="auto" w:fill="auto"/>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Закупка товаров, работ и услуг для обеспечения государственных (муниципальных) нужд</w:t>
                  </w:r>
                </w:p>
              </w:tc>
              <w:tc>
                <w:tcPr>
                  <w:tcW w:w="916" w:type="dxa"/>
                  <w:shd w:val="clear" w:color="auto" w:fill="auto"/>
                  <w:noWrap/>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bCs/>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0503</w:t>
                  </w:r>
                </w:p>
              </w:tc>
              <w:tc>
                <w:tcPr>
                  <w:tcW w:w="1901" w:type="dxa"/>
                  <w:shd w:val="clear" w:color="auto" w:fill="auto"/>
                  <w:noWrap/>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0000078150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200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bCs/>
                      <w:i/>
                      <w:color w:val="000000"/>
                      <w:sz w:val="18"/>
                      <w:szCs w:val="16"/>
                    </w:rPr>
                    <w:t>47,5</w:t>
                  </w:r>
                </w:p>
              </w:tc>
            </w:tr>
            <w:tr w:rsidR="0012105A" w:rsidRPr="0012105A" w:rsidTr="00F55B08">
              <w:trPr>
                <w:trHeight w:val="510"/>
              </w:trPr>
              <w:tc>
                <w:tcPr>
                  <w:tcW w:w="3691" w:type="dxa"/>
                  <w:shd w:val="clear" w:color="auto" w:fill="auto"/>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Иные закупки товаров, работ и услуг для обеспечения государственных (муниципальных) нужд</w:t>
                  </w:r>
                </w:p>
              </w:tc>
              <w:tc>
                <w:tcPr>
                  <w:tcW w:w="916" w:type="dxa"/>
                  <w:shd w:val="clear" w:color="auto" w:fill="auto"/>
                  <w:noWrap/>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bCs/>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0503</w:t>
                  </w:r>
                </w:p>
              </w:tc>
              <w:tc>
                <w:tcPr>
                  <w:tcW w:w="1901" w:type="dxa"/>
                  <w:shd w:val="clear" w:color="auto" w:fill="auto"/>
                  <w:noWrap/>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0000078150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240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bCs/>
                      <w:i/>
                      <w:color w:val="000000"/>
                      <w:sz w:val="18"/>
                      <w:szCs w:val="16"/>
                    </w:rPr>
                    <w:t>47,5</w:t>
                  </w:r>
                </w:p>
              </w:tc>
            </w:tr>
            <w:tr w:rsidR="0012105A" w:rsidRPr="0012105A" w:rsidTr="00F55B08">
              <w:trPr>
                <w:trHeight w:val="510"/>
              </w:trPr>
              <w:tc>
                <w:tcPr>
                  <w:tcW w:w="3691" w:type="dxa"/>
                  <w:shd w:val="clear" w:color="auto" w:fill="auto"/>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сбаласнированности местных бюджетов</w:t>
                  </w:r>
                </w:p>
              </w:tc>
              <w:tc>
                <w:tcPr>
                  <w:tcW w:w="916" w:type="dxa"/>
                  <w:shd w:val="clear" w:color="auto" w:fill="auto"/>
                  <w:noWrap/>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bCs/>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0503</w:t>
                  </w:r>
                </w:p>
              </w:tc>
              <w:tc>
                <w:tcPr>
                  <w:tcW w:w="1901" w:type="dxa"/>
                  <w:shd w:val="clear" w:color="auto" w:fill="auto"/>
                  <w:noWrap/>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00000Д8050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p>
              </w:tc>
              <w:tc>
                <w:tcPr>
                  <w:tcW w:w="1241" w:type="dxa"/>
                  <w:shd w:val="clear" w:color="auto" w:fill="auto"/>
                  <w:noWrap/>
                </w:tcPr>
                <w:p w:rsidR="0012105A" w:rsidRPr="0012105A" w:rsidRDefault="0012105A" w:rsidP="00F55B08">
                  <w:pPr>
                    <w:rPr>
                      <w:rFonts w:ascii="Times New Roman" w:eastAsia="Calibri" w:hAnsi="Times New Roman" w:cs="Times New Roman"/>
                      <w:bCs/>
                      <w:i/>
                      <w:color w:val="000000"/>
                      <w:sz w:val="18"/>
                      <w:szCs w:val="16"/>
                    </w:rPr>
                  </w:pPr>
                  <w:r w:rsidRPr="0012105A">
                    <w:rPr>
                      <w:rFonts w:ascii="Times New Roman" w:eastAsia="Calibri" w:hAnsi="Times New Roman" w:cs="Times New Roman"/>
                      <w:bCs/>
                      <w:i/>
                      <w:color w:val="000000"/>
                      <w:sz w:val="18"/>
                      <w:szCs w:val="16"/>
                    </w:rPr>
                    <w:t>400,0</w:t>
                  </w:r>
                </w:p>
              </w:tc>
            </w:tr>
            <w:tr w:rsidR="0012105A" w:rsidRPr="0012105A" w:rsidTr="00F55B08">
              <w:trPr>
                <w:trHeight w:val="510"/>
              </w:trPr>
              <w:tc>
                <w:tcPr>
                  <w:tcW w:w="3691" w:type="dxa"/>
                  <w:shd w:val="clear" w:color="auto" w:fill="auto"/>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t>Закупка товаров, работ и услуг для обеспечения государственных (муниципальных) нужд</w:t>
                  </w:r>
                </w:p>
              </w:tc>
              <w:tc>
                <w:tcPr>
                  <w:tcW w:w="916" w:type="dxa"/>
                  <w:shd w:val="clear" w:color="auto" w:fill="auto"/>
                  <w:noWrap/>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bCs/>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0503</w:t>
                  </w:r>
                </w:p>
              </w:tc>
              <w:tc>
                <w:tcPr>
                  <w:tcW w:w="1901" w:type="dxa"/>
                  <w:shd w:val="clear" w:color="auto" w:fill="auto"/>
                  <w:noWrap/>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00000Д8050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200</w:t>
                  </w:r>
                </w:p>
              </w:tc>
              <w:tc>
                <w:tcPr>
                  <w:tcW w:w="1241" w:type="dxa"/>
                  <w:shd w:val="clear" w:color="auto" w:fill="auto"/>
                  <w:noWrap/>
                </w:tcPr>
                <w:p w:rsidR="0012105A" w:rsidRPr="0012105A" w:rsidRDefault="0012105A" w:rsidP="00F55B08">
                  <w:pPr>
                    <w:rPr>
                      <w:rFonts w:ascii="Times New Roman" w:eastAsia="Calibri" w:hAnsi="Times New Roman" w:cs="Times New Roman"/>
                      <w:bCs/>
                      <w:i/>
                      <w:color w:val="000000"/>
                      <w:sz w:val="18"/>
                      <w:szCs w:val="16"/>
                    </w:rPr>
                  </w:pPr>
                  <w:r w:rsidRPr="0012105A">
                    <w:rPr>
                      <w:rFonts w:ascii="Times New Roman" w:eastAsia="Calibri" w:hAnsi="Times New Roman" w:cs="Times New Roman"/>
                      <w:bCs/>
                      <w:i/>
                      <w:color w:val="000000"/>
                      <w:sz w:val="18"/>
                      <w:szCs w:val="16"/>
                    </w:rPr>
                    <w:t>400,0</w:t>
                  </w:r>
                </w:p>
              </w:tc>
            </w:tr>
            <w:tr w:rsidR="0012105A" w:rsidRPr="0012105A" w:rsidTr="00F55B08">
              <w:trPr>
                <w:trHeight w:val="510"/>
              </w:trPr>
              <w:tc>
                <w:tcPr>
                  <w:tcW w:w="3691" w:type="dxa"/>
                  <w:shd w:val="clear" w:color="auto" w:fill="auto"/>
                </w:tcPr>
                <w:p w:rsidR="0012105A" w:rsidRPr="0012105A" w:rsidRDefault="0012105A" w:rsidP="00F55B08">
                  <w:pPr>
                    <w:rPr>
                      <w:rFonts w:ascii="Times New Roman" w:hAnsi="Times New Roman" w:cs="Times New Roman"/>
                      <w:sz w:val="18"/>
                      <w:szCs w:val="16"/>
                    </w:rPr>
                  </w:pPr>
                  <w:r w:rsidRPr="0012105A">
                    <w:rPr>
                      <w:rFonts w:ascii="Times New Roman" w:hAnsi="Times New Roman" w:cs="Times New Roman"/>
                      <w:sz w:val="18"/>
                      <w:szCs w:val="16"/>
                    </w:rPr>
                    <w:lastRenderedPageBreak/>
                    <w:t>Иные закупки товаров, работ и услуг для обеспечения государственных (муниципальных) нужд</w:t>
                  </w:r>
                </w:p>
              </w:tc>
              <w:tc>
                <w:tcPr>
                  <w:tcW w:w="916" w:type="dxa"/>
                  <w:shd w:val="clear" w:color="auto" w:fill="auto"/>
                  <w:noWrap/>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bCs/>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0503</w:t>
                  </w:r>
                </w:p>
              </w:tc>
              <w:tc>
                <w:tcPr>
                  <w:tcW w:w="1901" w:type="dxa"/>
                  <w:shd w:val="clear" w:color="auto" w:fill="auto"/>
                  <w:noWrap/>
                </w:tcPr>
                <w:p w:rsidR="0012105A" w:rsidRPr="0012105A" w:rsidRDefault="0012105A" w:rsidP="00F55B08">
                  <w:pPr>
                    <w:rPr>
                      <w:rFonts w:ascii="Times New Roman" w:eastAsia="Calibri" w:hAnsi="Times New Roman" w:cs="Times New Roman"/>
                      <w:sz w:val="18"/>
                      <w:szCs w:val="16"/>
                    </w:rPr>
                  </w:pPr>
                  <w:r w:rsidRPr="0012105A">
                    <w:rPr>
                      <w:rFonts w:ascii="Times New Roman" w:eastAsia="Calibri" w:hAnsi="Times New Roman" w:cs="Times New Roman"/>
                      <w:sz w:val="18"/>
                      <w:szCs w:val="16"/>
                    </w:rPr>
                    <w:t>00000Д8050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240</w:t>
                  </w:r>
                </w:p>
              </w:tc>
              <w:tc>
                <w:tcPr>
                  <w:tcW w:w="1241" w:type="dxa"/>
                  <w:shd w:val="clear" w:color="auto" w:fill="auto"/>
                  <w:noWrap/>
                </w:tcPr>
                <w:p w:rsidR="0012105A" w:rsidRPr="0012105A" w:rsidRDefault="0012105A" w:rsidP="00F55B08">
                  <w:pPr>
                    <w:rPr>
                      <w:rFonts w:ascii="Times New Roman" w:eastAsia="Calibri" w:hAnsi="Times New Roman" w:cs="Times New Roman"/>
                      <w:bCs/>
                      <w:i/>
                      <w:color w:val="000000"/>
                      <w:sz w:val="18"/>
                      <w:szCs w:val="16"/>
                    </w:rPr>
                  </w:pPr>
                  <w:r w:rsidRPr="0012105A">
                    <w:rPr>
                      <w:rFonts w:ascii="Times New Roman" w:eastAsia="Calibri" w:hAnsi="Times New Roman" w:cs="Times New Roman"/>
                      <w:bCs/>
                      <w:i/>
                      <w:color w:val="000000"/>
                      <w:sz w:val="18"/>
                      <w:szCs w:val="16"/>
                    </w:rPr>
                    <w:t>400,0</w:t>
                  </w:r>
                </w:p>
              </w:tc>
            </w:tr>
            <w:tr w:rsidR="0012105A" w:rsidRPr="0012105A" w:rsidTr="00F55B08">
              <w:trPr>
                <w:trHeight w:val="417"/>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Социальная политика</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1000</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
                      <w:bCs/>
                      <w:i/>
                      <w:color w:val="000000"/>
                      <w:sz w:val="18"/>
                      <w:szCs w:val="16"/>
                    </w:rPr>
                  </w:pPr>
                  <w:r w:rsidRPr="0012105A">
                    <w:rPr>
                      <w:rFonts w:ascii="Times New Roman" w:eastAsia="Calibri" w:hAnsi="Times New Roman" w:cs="Times New Roman"/>
                      <w:b/>
                      <w:bCs/>
                      <w:i/>
                      <w:color w:val="000000"/>
                      <w:sz w:val="18"/>
                      <w:szCs w:val="16"/>
                    </w:rPr>
                    <w:t>101,0</w:t>
                  </w:r>
                </w:p>
              </w:tc>
            </w:tr>
            <w:tr w:rsidR="0012105A" w:rsidRPr="0012105A" w:rsidTr="00F55B08">
              <w:trPr>
                <w:trHeight w:val="267"/>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Пенсионное обеспечение</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1001</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i/>
                      <w:color w:val="000000"/>
                      <w:sz w:val="18"/>
                      <w:szCs w:val="16"/>
                    </w:rPr>
                  </w:pPr>
                  <w:r w:rsidRPr="0012105A">
                    <w:rPr>
                      <w:rFonts w:ascii="Times New Roman" w:eastAsia="Calibri" w:hAnsi="Times New Roman" w:cs="Times New Roman"/>
                      <w:bCs/>
                      <w:i/>
                      <w:color w:val="000000"/>
                      <w:sz w:val="18"/>
                      <w:szCs w:val="16"/>
                    </w:rPr>
                    <w:t>101,0</w:t>
                  </w:r>
                </w:p>
              </w:tc>
            </w:tr>
            <w:tr w:rsidR="0012105A" w:rsidRPr="0012105A" w:rsidTr="00F55B08">
              <w:trPr>
                <w:trHeight w:val="765"/>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Доплаты к пенсиям государственных служащих субъектов РФ и муниципальных служащих</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1001</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0000049100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bCs/>
                      <w:i/>
                      <w:color w:val="000000"/>
                      <w:sz w:val="18"/>
                      <w:szCs w:val="16"/>
                    </w:rPr>
                    <w:t>101,0</w:t>
                  </w:r>
                </w:p>
              </w:tc>
            </w:tr>
            <w:tr w:rsidR="0012105A" w:rsidRPr="0012105A" w:rsidTr="00F55B08">
              <w:trPr>
                <w:trHeight w:val="542"/>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Социальное обеспечение и иные выплаты населению</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1001</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0000049100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300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bCs/>
                      <w:i/>
                      <w:color w:val="000000"/>
                      <w:sz w:val="18"/>
                      <w:szCs w:val="16"/>
                    </w:rPr>
                    <w:t>101,0</w:t>
                  </w:r>
                </w:p>
              </w:tc>
            </w:tr>
            <w:tr w:rsidR="0012105A" w:rsidRPr="0012105A" w:rsidTr="00F55B08">
              <w:trPr>
                <w:trHeight w:val="765"/>
              </w:trPr>
              <w:tc>
                <w:tcPr>
                  <w:tcW w:w="3691" w:type="dxa"/>
                  <w:shd w:val="clear" w:color="auto" w:fill="auto"/>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Социальные выплаты гражданам, кроме публичных нормативных социальных выплат</w:t>
                  </w:r>
                </w:p>
              </w:tc>
              <w:tc>
                <w:tcPr>
                  <w:tcW w:w="916"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1001</w:t>
                  </w:r>
                </w:p>
              </w:tc>
              <w:tc>
                <w:tcPr>
                  <w:tcW w:w="190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0000049100</w:t>
                  </w:r>
                </w:p>
              </w:tc>
              <w:tc>
                <w:tcPr>
                  <w:tcW w:w="957"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Cs/>
                      <w:color w:val="000000"/>
                      <w:sz w:val="18"/>
                      <w:szCs w:val="16"/>
                    </w:rPr>
                  </w:pPr>
                  <w:r w:rsidRPr="0012105A">
                    <w:rPr>
                      <w:rFonts w:ascii="Times New Roman" w:eastAsia="Calibri" w:hAnsi="Times New Roman" w:cs="Times New Roman"/>
                      <w:bCs/>
                      <w:color w:val="000000"/>
                      <w:sz w:val="18"/>
                      <w:szCs w:val="16"/>
                    </w:rPr>
                    <w:t>320</w:t>
                  </w:r>
                </w:p>
              </w:tc>
              <w:tc>
                <w:tcPr>
                  <w:tcW w:w="1241" w:type="dxa"/>
                  <w:shd w:val="clear" w:color="auto" w:fill="auto"/>
                  <w:noWrap/>
                </w:tcPr>
                <w:p w:rsidR="0012105A" w:rsidRPr="0012105A" w:rsidRDefault="0012105A" w:rsidP="00F55B08">
                  <w:pPr>
                    <w:rPr>
                      <w:rFonts w:ascii="Times New Roman" w:hAnsi="Times New Roman" w:cs="Times New Roman"/>
                      <w:sz w:val="18"/>
                      <w:szCs w:val="16"/>
                    </w:rPr>
                  </w:pPr>
                  <w:r w:rsidRPr="0012105A">
                    <w:rPr>
                      <w:rFonts w:ascii="Times New Roman" w:eastAsia="Calibri" w:hAnsi="Times New Roman" w:cs="Times New Roman"/>
                      <w:bCs/>
                      <w:i/>
                      <w:color w:val="000000"/>
                      <w:sz w:val="18"/>
                      <w:szCs w:val="16"/>
                    </w:rPr>
                    <w:t>101,0</w:t>
                  </w:r>
                </w:p>
              </w:tc>
            </w:tr>
            <w:tr w:rsidR="0012105A" w:rsidRPr="0012105A" w:rsidTr="00F55B08">
              <w:trPr>
                <w:trHeight w:val="765"/>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 xml:space="preserve">    Межбюджетные трансферты общего характера бюджетам бюджетной системы Российской Федерации</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1400</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 </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b/>
                      <w:bCs/>
                      <w:color w:val="000000"/>
                      <w:sz w:val="18"/>
                      <w:szCs w:val="16"/>
                    </w:rPr>
                  </w:pPr>
                  <w:r w:rsidRPr="0012105A">
                    <w:rPr>
                      <w:rFonts w:ascii="Times New Roman" w:eastAsia="Calibri" w:hAnsi="Times New Roman" w:cs="Times New Roman"/>
                      <w:b/>
                      <w:bCs/>
                      <w:color w:val="000000"/>
                      <w:sz w:val="18"/>
                      <w:szCs w:val="16"/>
                    </w:rPr>
                    <w:t> </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b/>
                      <w:bCs/>
                      <w:i/>
                      <w:color w:val="000000"/>
                      <w:sz w:val="18"/>
                      <w:szCs w:val="16"/>
                    </w:rPr>
                  </w:pPr>
                  <w:r w:rsidRPr="0012105A">
                    <w:rPr>
                      <w:rFonts w:ascii="Times New Roman" w:eastAsia="Calibri" w:hAnsi="Times New Roman" w:cs="Times New Roman"/>
                      <w:b/>
                      <w:bCs/>
                      <w:i/>
                      <w:color w:val="000000"/>
                      <w:sz w:val="18"/>
                      <w:szCs w:val="16"/>
                    </w:rPr>
                    <w:t>4,5</w:t>
                  </w:r>
                </w:p>
              </w:tc>
            </w:tr>
            <w:tr w:rsidR="0012105A" w:rsidRPr="0012105A" w:rsidTr="00F55B08">
              <w:trPr>
                <w:trHeight w:val="51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xml:space="preserve">      Прочие межбюджетные трансферты общего характера</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1403</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tcPr>
                <w:p w:rsidR="0012105A" w:rsidRPr="0012105A" w:rsidRDefault="0012105A" w:rsidP="00F55B08">
                  <w:pPr>
                    <w:widowControl w:val="0"/>
                    <w:autoSpaceDE w:val="0"/>
                    <w:autoSpaceDN w:val="0"/>
                    <w:adjustRightInd w:val="0"/>
                    <w:rPr>
                      <w:rFonts w:ascii="Times New Roman" w:eastAsia="Calibri" w:hAnsi="Times New Roman" w:cs="Times New Roman"/>
                      <w:i/>
                      <w:color w:val="000000"/>
                      <w:sz w:val="18"/>
                      <w:szCs w:val="16"/>
                    </w:rPr>
                  </w:pPr>
                  <w:r w:rsidRPr="0012105A">
                    <w:rPr>
                      <w:rFonts w:ascii="Times New Roman" w:eastAsia="Calibri" w:hAnsi="Times New Roman" w:cs="Times New Roman"/>
                      <w:i/>
                      <w:color w:val="000000"/>
                      <w:sz w:val="18"/>
                      <w:szCs w:val="16"/>
                    </w:rPr>
                    <w:t>4,5</w:t>
                  </w:r>
                </w:p>
              </w:tc>
            </w:tr>
            <w:tr w:rsidR="0012105A" w:rsidRPr="0012105A" w:rsidTr="00F55B08">
              <w:trPr>
                <w:trHeight w:val="153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xml:space="preserve">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1403</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0000021000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 </w:t>
                  </w:r>
                </w:p>
              </w:tc>
              <w:tc>
                <w:tcPr>
                  <w:tcW w:w="1241" w:type="dxa"/>
                  <w:shd w:val="clear" w:color="auto" w:fill="auto"/>
                  <w:noWrap/>
                </w:tcPr>
                <w:p w:rsidR="0012105A" w:rsidRPr="0012105A" w:rsidRDefault="0012105A" w:rsidP="00F55B08">
                  <w:pPr>
                    <w:rPr>
                      <w:rFonts w:ascii="Times New Roman" w:hAnsi="Times New Roman" w:cs="Times New Roman"/>
                      <w:i/>
                      <w:sz w:val="18"/>
                      <w:szCs w:val="16"/>
                    </w:rPr>
                  </w:pPr>
                  <w:r w:rsidRPr="0012105A">
                    <w:rPr>
                      <w:rFonts w:ascii="Times New Roman" w:eastAsia="Calibri" w:hAnsi="Times New Roman" w:cs="Times New Roman"/>
                      <w:i/>
                      <w:color w:val="000000"/>
                      <w:sz w:val="18"/>
                      <w:szCs w:val="16"/>
                    </w:rPr>
                    <w:t>4,5</w:t>
                  </w:r>
                </w:p>
              </w:tc>
            </w:tr>
            <w:tr w:rsidR="0012105A" w:rsidRPr="0012105A" w:rsidTr="00F55B08">
              <w:trPr>
                <w:trHeight w:val="30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Межбюджетные трансферты</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1403</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0000021000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500</w:t>
                  </w:r>
                </w:p>
              </w:tc>
              <w:tc>
                <w:tcPr>
                  <w:tcW w:w="1241" w:type="dxa"/>
                  <w:shd w:val="clear" w:color="auto" w:fill="auto"/>
                  <w:noWrap/>
                </w:tcPr>
                <w:p w:rsidR="0012105A" w:rsidRPr="0012105A" w:rsidRDefault="0012105A" w:rsidP="00F55B08">
                  <w:pPr>
                    <w:rPr>
                      <w:rFonts w:ascii="Times New Roman" w:hAnsi="Times New Roman" w:cs="Times New Roman"/>
                      <w:i/>
                      <w:sz w:val="18"/>
                      <w:szCs w:val="16"/>
                    </w:rPr>
                  </w:pPr>
                  <w:r w:rsidRPr="0012105A">
                    <w:rPr>
                      <w:rFonts w:ascii="Times New Roman" w:eastAsia="Calibri" w:hAnsi="Times New Roman" w:cs="Times New Roman"/>
                      <w:i/>
                      <w:color w:val="000000"/>
                      <w:sz w:val="18"/>
                      <w:szCs w:val="16"/>
                    </w:rPr>
                    <w:t>4,5</w:t>
                  </w:r>
                </w:p>
              </w:tc>
            </w:tr>
            <w:tr w:rsidR="0012105A" w:rsidRPr="0012105A" w:rsidTr="00F55B08">
              <w:trPr>
                <w:trHeight w:val="300"/>
              </w:trPr>
              <w:tc>
                <w:tcPr>
                  <w:tcW w:w="3691" w:type="dxa"/>
                  <w:shd w:val="clear" w:color="auto" w:fill="auto"/>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Иные межбюджетные трансферты</w:t>
                  </w:r>
                </w:p>
              </w:tc>
              <w:tc>
                <w:tcPr>
                  <w:tcW w:w="916"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802</w:t>
                  </w:r>
                </w:p>
              </w:tc>
              <w:tc>
                <w:tcPr>
                  <w:tcW w:w="865"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1403</w:t>
                  </w:r>
                </w:p>
              </w:tc>
              <w:tc>
                <w:tcPr>
                  <w:tcW w:w="1901"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0000021000</w:t>
                  </w:r>
                </w:p>
              </w:tc>
              <w:tc>
                <w:tcPr>
                  <w:tcW w:w="957" w:type="dxa"/>
                  <w:shd w:val="clear" w:color="auto" w:fill="auto"/>
                  <w:noWrap/>
                  <w:hideMark/>
                </w:tcPr>
                <w:p w:rsidR="0012105A" w:rsidRPr="0012105A" w:rsidRDefault="0012105A" w:rsidP="00F55B08">
                  <w:pPr>
                    <w:widowControl w:val="0"/>
                    <w:autoSpaceDE w:val="0"/>
                    <w:autoSpaceDN w:val="0"/>
                    <w:adjustRightInd w:val="0"/>
                    <w:rPr>
                      <w:rFonts w:ascii="Times New Roman" w:eastAsia="Calibri" w:hAnsi="Times New Roman" w:cs="Times New Roman"/>
                      <w:color w:val="000000"/>
                      <w:sz w:val="18"/>
                      <w:szCs w:val="16"/>
                    </w:rPr>
                  </w:pPr>
                  <w:r w:rsidRPr="0012105A">
                    <w:rPr>
                      <w:rFonts w:ascii="Times New Roman" w:eastAsia="Calibri" w:hAnsi="Times New Roman" w:cs="Times New Roman"/>
                      <w:color w:val="000000"/>
                      <w:sz w:val="18"/>
                      <w:szCs w:val="16"/>
                    </w:rPr>
                    <w:t>540</w:t>
                  </w:r>
                </w:p>
              </w:tc>
              <w:tc>
                <w:tcPr>
                  <w:tcW w:w="1241" w:type="dxa"/>
                  <w:shd w:val="clear" w:color="auto" w:fill="auto"/>
                  <w:noWrap/>
                </w:tcPr>
                <w:p w:rsidR="0012105A" w:rsidRPr="0012105A" w:rsidRDefault="0012105A" w:rsidP="00F55B08">
                  <w:pPr>
                    <w:rPr>
                      <w:rFonts w:ascii="Times New Roman" w:hAnsi="Times New Roman" w:cs="Times New Roman"/>
                      <w:i/>
                      <w:sz w:val="18"/>
                      <w:szCs w:val="16"/>
                    </w:rPr>
                  </w:pPr>
                  <w:r w:rsidRPr="0012105A">
                    <w:rPr>
                      <w:rFonts w:ascii="Times New Roman" w:eastAsia="Calibri" w:hAnsi="Times New Roman" w:cs="Times New Roman"/>
                      <w:i/>
                      <w:color w:val="000000"/>
                      <w:sz w:val="18"/>
                      <w:szCs w:val="16"/>
                    </w:rPr>
                    <w:t>4,5</w:t>
                  </w:r>
                </w:p>
              </w:tc>
            </w:tr>
          </w:tbl>
          <w:p w:rsidR="006347D0" w:rsidRDefault="006347D0" w:rsidP="006347D0">
            <w:pPr>
              <w:ind w:firstLine="708"/>
              <w:rPr>
                <w:sz w:val="18"/>
                <w:szCs w:val="16"/>
              </w:rPr>
            </w:pPr>
          </w:p>
          <w:p w:rsidR="000A58BD" w:rsidRPr="0012105A" w:rsidRDefault="000A58BD" w:rsidP="000A58BD">
            <w:pPr>
              <w:rPr>
                <w:sz w:val="18"/>
                <w:szCs w:val="16"/>
              </w:rPr>
            </w:pPr>
            <w:bookmarkStart w:id="0" w:name="_GoBack"/>
            <w:bookmarkEnd w:id="0"/>
          </w:p>
          <w:p w:rsidR="006347D0" w:rsidRPr="00DD36B9" w:rsidRDefault="000A58BD" w:rsidP="006347D0">
            <w:pPr>
              <w:jc w:val="both"/>
              <w:rPr>
                <w:rFonts w:ascii="Times New Roman" w:eastAsia="Times New Roman" w:hAnsi="Times New Roman" w:cs="Times New Roman"/>
                <w:sz w:val="28"/>
                <w:szCs w:val="28"/>
                <w:lang w:eastAsia="ru-RU"/>
              </w:rPr>
            </w:pPr>
            <w:r w:rsidRPr="009E14B0">
              <w:rPr>
                <w:rFonts w:ascii="Times New Roman" w:eastAsia="Times New Roman" w:hAnsi="Times New Roman" w:cs="Times New Roman"/>
                <w:sz w:val="28"/>
                <w:szCs w:val="28"/>
                <w:lang w:eastAsia="ru-RU"/>
              </w:rPr>
              <w:object w:dxaOrig="18304" w:dyaOrig="21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3pt;height:1003.4pt" o:ole="">
                  <v:imagedata r:id="rId8" o:title=""/>
                </v:shape>
                <o:OLEObject Type="Embed" ProgID="Excel.Sheet.12" ShapeID="_x0000_i1025" DrawAspect="Content" ObjectID="_1748335179" r:id="rId9"/>
              </w:object>
            </w:r>
          </w:p>
          <w:p w:rsidR="006347D0" w:rsidRPr="00DD36B9" w:rsidRDefault="006347D0" w:rsidP="006347D0"/>
          <w:p w:rsidR="003E0F5C" w:rsidRPr="00DD36B9" w:rsidRDefault="003E0F5C" w:rsidP="00A521E3">
            <w:pPr>
              <w:rPr>
                <w:rFonts w:ascii="Times New Roman" w:eastAsia="Times New Roman" w:hAnsi="Times New Roman" w:cs="Times New Roman"/>
                <w:sz w:val="18"/>
                <w:szCs w:val="18"/>
                <w:lang w:eastAsia="ru-RU"/>
              </w:rPr>
            </w:pP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13.1.7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6D2D" w:rsidRPr="00DD36B9" w:rsidRDefault="00686D2D"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организациям и индивидуальным предпринимателям льготы, отсрочки, рассрочки, о списании задолженности по платежам не предоставлялись</w:t>
            </w: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13.1.8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Информация о кадровом обеспечении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13.1.8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Порядок поступления граждан на государственную </w:t>
            </w:r>
            <w:r w:rsidRPr="00DD36B9">
              <w:rPr>
                <w:rFonts w:ascii="Times New Roman" w:eastAsia="Times New Roman" w:hAnsi="Times New Roman" w:cs="Times New Roman"/>
                <w:sz w:val="18"/>
                <w:szCs w:val="18"/>
                <w:lang w:eastAsia="ru-RU"/>
              </w:rPr>
              <w:lastRenderedPageBreak/>
              <w:t>службу, муниципальную службу;</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6D2D" w:rsidRPr="00DD36B9" w:rsidRDefault="00686D2D" w:rsidP="005371E6">
            <w:pPr>
              <w:pStyle w:val="a4"/>
              <w:shd w:val="clear" w:color="auto" w:fill="FFFFFF"/>
              <w:spacing w:before="0" w:beforeAutospacing="0" w:after="0" w:afterAutospacing="0"/>
              <w:jc w:val="both"/>
              <w:rPr>
                <w:sz w:val="18"/>
                <w:szCs w:val="18"/>
              </w:rPr>
            </w:pPr>
            <w:r w:rsidRPr="00DD36B9">
              <w:rPr>
                <w:sz w:val="18"/>
                <w:szCs w:val="18"/>
              </w:rPr>
              <w:lastRenderedPageBreak/>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w:t>
            </w:r>
            <w:r w:rsidRPr="00DD36B9">
              <w:rPr>
                <w:rFonts w:ascii="Times New Roman" w:hAnsi="Times New Roman" w:cs="Times New Roman"/>
                <w:sz w:val="18"/>
                <w:szCs w:val="18"/>
              </w:rPr>
              <w:lastRenderedPageBreak/>
              <w:t>объединениям, а также от других обстоятельств, не связанных с профессиональными и деловыми качествами муниципального служащего.</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3. При поступлении на муниципальную службу гражданин представляет:</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1) заявление с просьбой о поступлении на муниципальную службу и замещении должности муниципальной службы;</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3) паспорт;</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5) документ об образовании;</w:t>
            </w:r>
          </w:p>
          <w:p w:rsidR="00686D2D" w:rsidRPr="00DD36B9" w:rsidRDefault="00686D2D" w:rsidP="005371E6">
            <w:pPr>
              <w:pStyle w:val="a4"/>
              <w:shd w:val="clear" w:color="auto" w:fill="FFFFFF"/>
              <w:spacing w:before="0" w:beforeAutospacing="0" w:after="0" w:afterAutospacing="0"/>
              <w:jc w:val="both"/>
              <w:rPr>
                <w:sz w:val="18"/>
                <w:szCs w:val="18"/>
              </w:rPr>
            </w:pPr>
            <w:r w:rsidRPr="00DD36B9">
              <w:rPr>
                <w:sz w:val="18"/>
                <w:szCs w:val="1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rsidR="00686D2D" w:rsidRPr="00DD36B9" w:rsidRDefault="00686D2D" w:rsidP="005371E6">
            <w:pPr>
              <w:pStyle w:val="a4"/>
              <w:shd w:val="clear" w:color="auto" w:fill="FFFFFF"/>
              <w:spacing w:before="0" w:beforeAutospacing="0" w:after="0" w:afterAutospacing="0"/>
              <w:jc w:val="both"/>
              <w:rPr>
                <w:sz w:val="18"/>
                <w:szCs w:val="18"/>
              </w:rPr>
            </w:pPr>
            <w:r w:rsidRPr="00DD36B9">
              <w:rPr>
                <w:sz w:val="18"/>
                <w:szCs w:val="18"/>
              </w:rPr>
              <w:t>8) документы воинского учета - для граждан, пребывающих в запасе, и лиц, подлежащих призыву на военную службу;</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9) заключение медицинской организации об отсутствии заболевания, препятствующего поступлению на муниципальную службу;</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10.1) сведения, предусмотренные статьей 15.1 настоящего Федерального закона;</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86D2D" w:rsidRPr="00DD36B9" w:rsidRDefault="00686D2D"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13.1.8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Сведения о вакантных должностях государственной службы, имеющихся в государственном </w:t>
            </w:r>
            <w:r w:rsidRPr="00DD36B9">
              <w:rPr>
                <w:rFonts w:ascii="Times New Roman" w:eastAsia="Times New Roman" w:hAnsi="Times New Roman" w:cs="Times New Roman"/>
                <w:sz w:val="18"/>
                <w:szCs w:val="18"/>
                <w:lang w:eastAsia="ru-RU"/>
              </w:rPr>
              <w:lastRenderedPageBreak/>
              <w:t>органе, его территориальных органах, о вакантных должностях муниципальной службы, имеющихся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405A11"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отсу</w:t>
            </w:r>
            <w:r w:rsidR="00701004" w:rsidRPr="00DD36B9">
              <w:rPr>
                <w:rFonts w:ascii="Times New Roman" w:eastAsia="Times New Roman" w:hAnsi="Times New Roman" w:cs="Times New Roman"/>
                <w:sz w:val="18"/>
                <w:szCs w:val="18"/>
                <w:lang w:eastAsia="ru-RU"/>
              </w:rPr>
              <w:t>тств</w:t>
            </w:r>
            <w:r w:rsidR="00F96CC2">
              <w:rPr>
                <w:rFonts w:ascii="Times New Roman" w:eastAsia="Times New Roman" w:hAnsi="Times New Roman" w:cs="Times New Roman"/>
                <w:sz w:val="18"/>
                <w:szCs w:val="18"/>
                <w:lang w:eastAsia="ru-RU"/>
              </w:rPr>
              <w:t>ует</w:t>
            </w:r>
          </w:p>
        </w:tc>
      </w:tr>
      <w:tr w:rsidR="005371E6" w:rsidRPr="00DD36B9" w:rsidTr="00405A11">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13.1.8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Квалификационные требования к кандидатам на замещение вакантных должностей государственной службы,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auto"/>
            <w:tcMar>
              <w:top w:w="150" w:type="dxa"/>
              <w:left w:w="225" w:type="dxa"/>
              <w:bottom w:w="150" w:type="dxa"/>
              <w:right w:w="225" w:type="dxa"/>
            </w:tcMar>
            <w:vAlign w:val="center"/>
            <w:hideMark/>
          </w:tcPr>
          <w:p w:rsidR="0080740A" w:rsidRPr="00DD36B9" w:rsidRDefault="0080740A" w:rsidP="005371E6">
            <w:pPr>
              <w:pStyle w:val="a4"/>
              <w:shd w:val="clear" w:color="auto" w:fill="FFFFFF"/>
              <w:spacing w:before="0" w:beforeAutospacing="0" w:after="0" w:afterAutospacing="0"/>
              <w:ind w:firstLine="540"/>
              <w:jc w:val="both"/>
              <w:rPr>
                <w:sz w:val="18"/>
                <w:szCs w:val="18"/>
              </w:rPr>
            </w:pPr>
            <w:r w:rsidRPr="00DD36B9">
              <w:rPr>
                <w:sz w:val="18"/>
                <w:szCs w:val="1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0740A" w:rsidRPr="00DD36B9" w:rsidRDefault="0080740A"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0740A" w:rsidRPr="00DD36B9" w:rsidRDefault="0080740A" w:rsidP="005371E6">
            <w:pPr>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13.1.8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Условия и результаты конкурсов на замещение вакантных должностей муниципальн</w:t>
            </w:r>
            <w:r w:rsidRPr="00DD36B9">
              <w:rPr>
                <w:rFonts w:ascii="Times New Roman" w:eastAsia="Times New Roman" w:hAnsi="Times New Roman" w:cs="Times New Roman"/>
                <w:sz w:val="18"/>
                <w:szCs w:val="18"/>
                <w:lang w:eastAsia="ru-RU"/>
              </w:rPr>
              <w:lastRenderedPageBreak/>
              <w:t>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Default="00701004"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постановление № 19 от 07.04.2013</w:t>
            </w:r>
          </w:p>
          <w:p w:rsidR="00BE4478" w:rsidRPr="00BE4478" w:rsidRDefault="00BE4478"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Конкурса на замещение вакантной должности в 2022 году не было</w:t>
            </w: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13.1.8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Номера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165703" w:rsidP="008C6494">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 </w:t>
            </w:r>
            <w:r w:rsidR="003E0F5C" w:rsidRPr="00DD36B9">
              <w:rPr>
                <w:rFonts w:ascii="Times New Roman" w:eastAsia="Times New Roman" w:hAnsi="Times New Roman" w:cs="Times New Roman"/>
                <w:sz w:val="18"/>
                <w:szCs w:val="18"/>
                <w:lang w:eastAsia="ru-RU"/>
              </w:rPr>
              <w:t>Контактная информация</w:t>
            </w:r>
            <w:r w:rsidR="008C6494" w:rsidRPr="00DD36B9">
              <w:rPr>
                <w:rFonts w:ascii="Times New Roman" w:eastAsia="Times New Roman" w:hAnsi="Times New Roman" w:cs="Times New Roman"/>
                <w:sz w:val="18"/>
                <w:szCs w:val="18"/>
                <w:lang w:eastAsia="ru-RU"/>
              </w:rPr>
              <w:t>: 83025358245</w:t>
            </w: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13.1.8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Резерв управленческих кадров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F24A0D" w:rsidRPr="00DD36B9" w:rsidRDefault="00F24A0D"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 кадровый резерв отсутствует</w:t>
            </w: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13.1.8 ж</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Перечень образовательных организаций, подведомственных органу местного самоуправления, с указанием почтовых адресов образовательных организаций, а также номеров </w:t>
            </w:r>
            <w:r w:rsidRPr="00DD36B9">
              <w:rPr>
                <w:rFonts w:ascii="Times New Roman" w:eastAsia="Times New Roman" w:hAnsi="Times New Roman" w:cs="Times New Roman"/>
                <w:sz w:val="18"/>
                <w:szCs w:val="18"/>
                <w:lang w:eastAsia="ru-RU"/>
              </w:rPr>
              <w:lastRenderedPageBreak/>
              <w:t>телефонов, по которым можно получить информацию справочного характера об этих образовательных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5371E6"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образовательные организации, подведомственные органу местного самоуправления, отсутствуют</w:t>
            </w: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13.1.9</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i/>
                <w:iCs/>
                <w:sz w:val="18"/>
                <w:szCs w:val="18"/>
                <w:lang w:eastAsia="ru-RU"/>
              </w:rPr>
            </w:pPr>
            <w:r w:rsidRPr="00DD36B9">
              <w:rPr>
                <w:rFonts w:ascii="Times New Roman" w:eastAsia="Times New Roman" w:hAnsi="Times New Roman" w:cs="Times New Roman"/>
                <w:i/>
                <w:iCs/>
                <w:sz w:val="18"/>
                <w:szCs w:val="18"/>
                <w:lang w:eastAsia="ru-RU"/>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13.1.9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Порядок и время приема гражда</w:t>
            </w:r>
            <w:r w:rsidRPr="00DD36B9">
              <w:rPr>
                <w:rFonts w:ascii="Times New Roman" w:eastAsia="Times New Roman" w:hAnsi="Times New Roman" w:cs="Times New Roman"/>
                <w:sz w:val="18"/>
                <w:szCs w:val="18"/>
                <w:lang w:eastAsia="ru-RU"/>
              </w:rPr>
              <w:lastRenderedPageBreak/>
              <w:t>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5371E6" w:rsidRPr="00DD36B9" w:rsidRDefault="005371E6" w:rsidP="005371E6">
            <w:pPr>
              <w:shd w:val="clear" w:color="auto" w:fill="FFFFFF"/>
              <w:spacing w:after="0" w:line="240" w:lineRule="auto"/>
              <w:jc w:val="both"/>
              <w:rPr>
                <w:rFonts w:ascii="Times New Roman" w:eastAsia="Times New Roman" w:hAnsi="Times New Roman" w:cs="Times New Roman"/>
                <w:b/>
                <w:bCs/>
                <w:sz w:val="18"/>
                <w:szCs w:val="18"/>
                <w:lang w:eastAsia="ru-RU"/>
              </w:rPr>
            </w:pPr>
            <w:r w:rsidRPr="00DD36B9">
              <w:rPr>
                <w:rFonts w:ascii="Times New Roman" w:eastAsia="Times New Roman" w:hAnsi="Times New Roman" w:cs="Times New Roman"/>
                <w:b/>
                <w:bCs/>
                <w:sz w:val="18"/>
                <w:szCs w:val="18"/>
                <w:lang w:eastAsia="ru-RU"/>
              </w:rPr>
              <w:lastRenderedPageBreak/>
              <w:t>Порядок работы Адми</w:t>
            </w:r>
            <w:r w:rsidR="009A6970" w:rsidRPr="00DD36B9">
              <w:rPr>
                <w:rFonts w:ascii="Times New Roman" w:eastAsia="Times New Roman" w:hAnsi="Times New Roman" w:cs="Times New Roman"/>
                <w:b/>
                <w:bCs/>
                <w:sz w:val="18"/>
                <w:szCs w:val="18"/>
                <w:lang w:eastAsia="ru-RU"/>
              </w:rPr>
              <w:t>нистрации сельского  поселения «Долгокычинское</w:t>
            </w:r>
            <w:r w:rsidRPr="00DD36B9">
              <w:rPr>
                <w:rFonts w:ascii="Times New Roman" w:eastAsia="Times New Roman" w:hAnsi="Times New Roman" w:cs="Times New Roman"/>
                <w:b/>
                <w:bCs/>
                <w:sz w:val="18"/>
                <w:szCs w:val="18"/>
                <w:lang w:eastAsia="ru-RU"/>
              </w:rPr>
              <w:t>»</w:t>
            </w:r>
          </w:p>
          <w:p w:rsidR="005371E6" w:rsidRPr="00DD36B9" w:rsidRDefault="008C6494"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Время работы: с 8:30  ч. до 17:00</w:t>
            </w:r>
            <w:r w:rsidR="005371E6" w:rsidRPr="00DD36B9">
              <w:rPr>
                <w:rFonts w:ascii="Times New Roman" w:eastAsia="Times New Roman" w:hAnsi="Times New Roman" w:cs="Times New Roman"/>
                <w:sz w:val="18"/>
                <w:szCs w:val="18"/>
                <w:lang w:eastAsia="ru-RU"/>
              </w:rPr>
              <w:t xml:space="preserve"> ч.</w:t>
            </w:r>
          </w:p>
          <w:p w:rsidR="005371E6" w:rsidRPr="00DD36B9" w:rsidRDefault="008C6494"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Перерыв: с 12  ч. до 13 </w:t>
            </w:r>
            <w:r w:rsidR="005371E6" w:rsidRPr="00DD36B9">
              <w:rPr>
                <w:rFonts w:ascii="Times New Roman" w:eastAsia="Times New Roman" w:hAnsi="Times New Roman" w:cs="Times New Roman"/>
                <w:sz w:val="18"/>
                <w:szCs w:val="18"/>
                <w:lang w:eastAsia="ru-RU"/>
              </w:rPr>
              <w:t xml:space="preserve"> ч.</w:t>
            </w:r>
          </w:p>
          <w:p w:rsidR="005371E6" w:rsidRPr="00DD36B9" w:rsidRDefault="009A6970"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Выходные дни:  суббота, воскресенье </w:t>
            </w:r>
            <w:r w:rsidR="005371E6" w:rsidRPr="00DD36B9">
              <w:rPr>
                <w:rFonts w:ascii="Times New Roman" w:eastAsia="Times New Roman" w:hAnsi="Times New Roman" w:cs="Times New Roman"/>
                <w:sz w:val="18"/>
                <w:szCs w:val="18"/>
                <w:lang w:eastAsia="ru-RU"/>
              </w:rPr>
              <w:t>.</w:t>
            </w:r>
          </w:p>
          <w:p w:rsidR="005371E6" w:rsidRPr="00DD36B9"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Ответственное лицо по </w:t>
            </w:r>
            <w:r w:rsidR="00283C19">
              <w:rPr>
                <w:rFonts w:ascii="Times New Roman" w:eastAsia="Times New Roman" w:hAnsi="Times New Roman" w:cs="Times New Roman"/>
                <w:sz w:val="18"/>
                <w:szCs w:val="18"/>
                <w:lang w:eastAsia="ru-RU"/>
              </w:rPr>
              <w:t>обращениям и приема граждан —  Правосудова Марина Афанасьевна</w:t>
            </w:r>
          </w:p>
          <w:p w:rsidR="005371E6" w:rsidRPr="00DD36B9"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 xml:space="preserve">Справочный телефон – </w:t>
            </w:r>
            <w:r w:rsidR="009A6970" w:rsidRPr="00DD36B9">
              <w:rPr>
                <w:rFonts w:ascii="Times New Roman" w:eastAsia="Times New Roman" w:hAnsi="Times New Roman" w:cs="Times New Roman"/>
                <w:sz w:val="18"/>
                <w:szCs w:val="18"/>
                <w:lang w:eastAsia="ru-RU"/>
              </w:rPr>
              <w:t>83025358245</w:t>
            </w:r>
          </w:p>
          <w:p w:rsidR="005371E6" w:rsidRPr="00DD36B9"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Рассмотрение обращений граждан осуществляется бесплатно.</w:t>
            </w:r>
          </w:p>
          <w:p w:rsidR="005371E6" w:rsidRPr="00DD36B9"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b/>
                <w:bCs/>
                <w:sz w:val="18"/>
                <w:szCs w:val="18"/>
                <w:lang w:eastAsia="ru-RU"/>
              </w:rPr>
              <w:t>График приема граждан Администрацией:</w:t>
            </w:r>
          </w:p>
          <w:p w:rsidR="005371E6" w:rsidRPr="00DD36B9" w:rsidRDefault="008C6494"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 xml:space="preserve"> Глава сельского  поселения «Долгокычинское </w:t>
            </w:r>
            <w:r w:rsidR="005371E6" w:rsidRPr="00DD36B9">
              <w:rPr>
                <w:rFonts w:ascii="Times New Roman" w:eastAsia="Times New Roman" w:hAnsi="Times New Roman" w:cs="Times New Roman"/>
                <w:sz w:val="18"/>
                <w:szCs w:val="18"/>
                <w:lang w:eastAsia="ru-RU"/>
              </w:rPr>
              <w:t xml:space="preserve">» </w:t>
            </w:r>
          </w:p>
          <w:p w:rsidR="005371E6" w:rsidRPr="00DD36B9" w:rsidRDefault="005E56C0"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ФИО главы</w:t>
            </w:r>
            <w:r w:rsidR="00283C19">
              <w:rPr>
                <w:rFonts w:ascii="Times New Roman" w:eastAsia="Times New Roman" w:hAnsi="Times New Roman" w:cs="Times New Roman"/>
                <w:sz w:val="18"/>
                <w:szCs w:val="18"/>
                <w:lang w:eastAsia="ru-RU"/>
              </w:rPr>
              <w:t xml:space="preserve">  Правосудова Марина Афанасьевна</w:t>
            </w:r>
            <w:r w:rsidR="005371E6" w:rsidRPr="00DD36B9">
              <w:rPr>
                <w:rFonts w:ascii="Times New Roman" w:eastAsia="Times New Roman" w:hAnsi="Times New Roman" w:cs="Times New Roman"/>
                <w:sz w:val="18"/>
                <w:szCs w:val="18"/>
                <w:lang w:eastAsia="ru-RU"/>
              </w:rPr>
              <w:t>.</w:t>
            </w:r>
          </w:p>
          <w:p w:rsidR="005371E6" w:rsidRPr="00DD36B9"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Приём граждан по личным вопросам:</w:t>
            </w:r>
          </w:p>
          <w:p w:rsidR="005371E6" w:rsidRPr="00DD36B9" w:rsidRDefault="005E56C0" w:rsidP="005E56C0">
            <w:pPr>
              <w:pStyle w:val="a4"/>
              <w:shd w:val="clear" w:color="auto" w:fill="FFFFFF"/>
              <w:spacing w:before="0" w:beforeAutospacing="0" w:after="0" w:afterAutospacing="0"/>
              <w:rPr>
                <w:sz w:val="18"/>
                <w:szCs w:val="18"/>
              </w:rPr>
            </w:pPr>
            <w:r w:rsidRPr="00DD36B9">
              <w:rPr>
                <w:rStyle w:val="a5"/>
                <w:b w:val="0"/>
                <w:sz w:val="28"/>
                <w:szCs w:val="28"/>
              </w:rPr>
              <w:t>Понедел</w:t>
            </w:r>
            <w:r w:rsidR="00F96CC2">
              <w:rPr>
                <w:rStyle w:val="a5"/>
                <w:b w:val="0"/>
                <w:sz w:val="28"/>
                <w:szCs w:val="28"/>
              </w:rPr>
              <w:t>ьник, Среда, Четверг, Пятница– с 9.00 д</w:t>
            </w:r>
            <w:r w:rsidRPr="00DD36B9">
              <w:rPr>
                <w:rStyle w:val="a5"/>
                <w:b w:val="0"/>
                <w:sz w:val="28"/>
                <w:szCs w:val="28"/>
              </w:rPr>
              <w:t>о 12.00 Часов</w:t>
            </w:r>
            <w:r w:rsidRPr="00DD36B9">
              <w:rPr>
                <w:b/>
                <w:bCs/>
                <w:sz w:val="28"/>
                <w:szCs w:val="28"/>
              </w:rPr>
              <w:br/>
            </w:r>
            <w:r w:rsidR="00F96CC2">
              <w:rPr>
                <w:rStyle w:val="a5"/>
                <w:b w:val="0"/>
                <w:sz w:val="28"/>
                <w:szCs w:val="28"/>
              </w:rPr>
              <w:t>Вторник - с 14.00 д</w:t>
            </w:r>
            <w:r w:rsidRPr="00DD36B9">
              <w:rPr>
                <w:rStyle w:val="a5"/>
                <w:b w:val="0"/>
                <w:sz w:val="28"/>
                <w:szCs w:val="28"/>
              </w:rPr>
              <w:t>о 16.00 Часов</w:t>
            </w:r>
            <w:r w:rsidRPr="00DD36B9">
              <w:rPr>
                <w:b/>
                <w:bCs/>
                <w:sz w:val="28"/>
                <w:szCs w:val="28"/>
              </w:rPr>
              <w:br/>
            </w:r>
            <w:r w:rsidR="005371E6" w:rsidRPr="00DD36B9">
              <w:rPr>
                <w:rStyle w:val="a5"/>
                <w:sz w:val="18"/>
                <w:szCs w:val="18"/>
              </w:rPr>
              <w:t>Порядок приема и рассмотрения обращений граждан</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Граждане имеют право обращаться в Администрацию:</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1) в письменной форме (направлять индивидуальные и коллективные обращения);</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2) в форме электронного документа;</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3) лично (на личных приемах);</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4) устно (по телефону).</w:t>
            </w:r>
          </w:p>
          <w:p w:rsidR="005E56C0"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 xml:space="preserve">Почтовый адрес для обращений граждан, направляемых в письменной форме: </w:t>
            </w:r>
          </w:p>
          <w:p w:rsidR="005E56C0" w:rsidRPr="00DD36B9" w:rsidRDefault="005E56C0" w:rsidP="005371E6">
            <w:pPr>
              <w:pStyle w:val="a4"/>
              <w:shd w:val="clear" w:color="auto" w:fill="FFFFFF"/>
              <w:spacing w:before="0" w:beforeAutospacing="0" w:after="0" w:afterAutospacing="0"/>
              <w:jc w:val="both"/>
              <w:rPr>
                <w:sz w:val="18"/>
                <w:szCs w:val="18"/>
              </w:rPr>
            </w:pP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w:t>
            </w:r>
            <w:r w:rsidR="005E56C0" w:rsidRPr="00DD36B9">
              <w:rPr>
                <w:sz w:val="18"/>
                <w:szCs w:val="18"/>
              </w:rPr>
              <w:t>674536 Забайкальский край Оловяннинский район село Долгокыча ул. Партизанская 42</w:t>
            </w:r>
            <w:r w:rsidRPr="00DD36B9">
              <w:rPr>
                <w:sz w:val="18"/>
                <w:szCs w:val="18"/>
              </w:rPr>
              <w:t>)</w:t>
            </w:r>
          </w:p>
          <w:p w:rsidR="005E56C0" w:rsidRPr="00DD36B9" w:rsidRDefault="005E56C0" w:rsidP="005371E6">
            <w:pPr>
              <w:pStyle w:val="a4"/>
              <w:shd w:val="clear" w:color="auto" w:fill="FFFFFF"/>
              <w:spacing w:before="0" w:beforeAutospacing="0" w:after="0" w:afterAutospacing="0"/>
              <w:jc w:val="both"/>
              <w:rPr>
                <w:sz w:val="18"/>
                <w:szCs w:val="18"/>
              </w:rPr>
            </w:pPr>
          </w:p>
          <w:p w:rsidR="005E56C0" w:rsidRPr="00DD36B9" w:rsidRDefault="005E56C0" w:rsidP="005371E6">
            <w:pPr>
              <w:pStyle w:val="a4"/>
              <w:shd w:val="clear" w:color="auto" w:fill="FFFFFF"/>
              <w:spacing w:before="0" w:beforeAutospacing="0" w:after="0" w:afterAutospacing="0"/>
              <w:jc w:val="both"/>
              <w:rPr>
                <w:sz w:val="18"/>
                <w:szCs w:val="18"/>
              </w:rPr>
            </w:pP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Адрес электронной почты для обращений граждан, направляемых в форме электронного документа: (</w:t>
            </w:r>
            <w:r w:rsidR="005E56C0" w:rsidRPr="00DD36B9">
              <w:rPr>
                <w:color w:val="000000" w:themeColor="text1"/>
                <w:sz w:val="28"/>
                <w:szCs w:val="28"/>
                <w:shd w:val="clear" w:color="auto" w:fill="FFFFFF"/>
              </w:rPr>
              <w:t>dolgokyicha2019@yandex.ru</w:t>
            </w:r>
            <w:r w:rsidRPr="00DD36B9">
              <w:rPr>
                <w:sz w:val="18"/>
                <w:szCs w:val="18"/>
              </w:rPr>
              <w:t>).</w:t>
            </w:r>
          </w:p>
          <w:p w:rsidR="005E56C0" w:rsidRPr="00DD36B9" w:rsidRDefault="005E56C0" w:rsidP="005371E6">
            <w:pPr>
              <w:pStyle w:val="a4"/>
              <w:shd w:val="clear" w:color="auto" w:fill="FFFFFF"/>
              <w:spacing w:before="0" w:beforeAutospacing="0" w:after="0" w:afterAutospacing="0"/>
              <w:jc w:val="both"/>
              <w:rPr>
                <w:sz w:val="18"/>
                <w:szCs w:val="18"/>
              </w:rPr>
            </w:pP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Телефоны (</w:t>
            </w:r>
            <w:r w:rsidR="005E56C0" w:rsidRPr="00DD36B9">
              <w:rPr>
                <w:sz w:val="18"/>
                <w:szCs w:val="18"/>
              </w:rPr>
              <w:t>83025358245</w:t>
            </w:r>
            <w:r w:rsidRPr="00DD36B9">
              <w:rPr>
                <w:sz w:val="18"/>
                <w:szCs w:val="18"/>
              </w:rPr>
              <w:t>)</w:t>
            </w:r>
          </w:p>
          <w:p w:rsidR="005E56C0" w:rsidRPr="00DD36B9" w:rsidRDefault="005E56C0" w:rsidP="005371E6">
            <w:pPr>
              <w:pStyle w:val="a4"/>
              <w:shd w:val="clear" w:color="auto" w:fill="FFFFFF"/>
              <w:spacing w:before="0" w:beforeAutospacing="0" w:after="0" w:afterAutospacing="0"/>
              <w:jc w:val="both"/>
              <w:rPr>
                <w:sz w:val="18"/>
                <w:szCs w:val="18"/>
              </w:rPr>
            </w:pP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При подаче обращения в письменном виде гражданин в обязательном порядке:</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1. Гражданин, объединение граждан в своем письменном обращении указывают либо органа местного самоуправления, в которые направляют письменное обращение, либо фамилию, имя, отчество соответствующего должностного лица, либо должность соответствующего лица, свои фамилию, имя, при наличии — отчество (для объединения граждан — свое наименование), почтовый адрес, по которому должны быть направлены ответ, уведомление о переадресации обращения, излагают суть предложения, заявления или жалобы, ставят личную подпись (для граждан), подпись руководителя или заместителя руководителя, иного представителя (для объединения граждан) и дату.</w:t>
            </w:r>
          </w:p>
          <w:p w:rsidR="005371E6" w:rsidRPr="00DD36B9" w:rsidRDefault="005371E6" w:rsidP="005371E6">
            <w:pPr>
              <w:shd w:val="clear" w:color="auto" w:fill="FFFFFF"/>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2. В случае необходимости в подтверждение своих доводов гражданин, объединение граждан прилагают к письменному обращению документы и материалы либо их копии.</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3.Обращение, поступившее в орган местного самоуправления или должностному лицу из средств массовой информации, подлежит рассмотрению в соответствии с Федеральным законом от 02.06.2006 № 59-ФЗ.</w:t>
            </w:r>
          </w:p>
          <w:p w:rsidR="005371E6" w:rsidRPr="00DD36B9" w:rsidRDefault="005371E6" w:rsidP="005371E6">
            <w:pPr>
              <w:shd w:val="clear" w:color="auto" w:fill="FFFFFF"/>
              <w:spacing w:after="0" w:line="240" w:lineRule="auto"/>
              <w:jc w:val="both"/>
              <w:rPr>
                <w:rFonts w:ascii="Times New Roman" w:hAnsi="Times New Roman" w:cs="Times New Roman"/>
                <w:sz w:val="18"/>
                <w:szCs w:val="18"/>
              </w:rPr>
            </w:pPr>
            <w:r w:rsidRPr="00DD36B9">
              <w:rPr>
                <w:rFonts w:ascii="Times New Roman" w:hAnsi="Times New Roman" w:cs="Times New Roman"/>
                <w:sz w:val="18"/>
                <w:szCs w:val="18"/>
              </w:rPr>
              <w:t>4.Обращение, поступившее в орган местного самоуправления или должностному лицу в форме электронного документа, подлежит рассмотрению в соответствии с Федеральным законом от 02.06.2006 № 59-ФЗ. В обращении гражданин, объединение граждан в обязательном порядке указывают свои фамилию, имя, при наличии — отчество (для объединения граждан — свое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rStyle w:val="a5"/>
                <w:sz w:val="18"/>
                <w:szCs w:val="18"/>
              </w:rPr>
              <w:t>Рассмотрение обращения</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1.Все обращения, поступившие в орган местного самоуправления или должностному лицу в соответствии с их компетенцией, подлежит обязательному рассмотрению.</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1.1. В случае необходимости орган местного самоуправления или должностное лицо, рассматривающее обращение, может обеспечить его рассмотрение с выездом на место.</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2.Орган местного самоуправления или должностное лицо:</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3) принимает меры, направленные на восстановление или защиту нарушенных прав, свобод и законных интересов гражданина;</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4) дает письменный ответ по существу поставленных в обращении вопросов, за исключением случаев, указанных в порядке;</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 xml:space="preserve">3.Орган местного самоуправления или должностное лицо по направленному в установленном </w:t>
            </w:r>
            <w:r w:rsidRPr="00DD36B9">
              <w:rPr>
                <w:sz w:val="18"/>
                <w:szCs w:val="18"/>
              </w:rPr>
              <w:lastRenderedPageBreak/>
              <w:t>порядке запросу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4.Ответ на обращение подписывается руководителем органа местного самоуправления, должностным лицом либо уполномоченным на то лицом.</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5.Ответ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6.Безотлагательному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7.В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8.При наличии оснований, предусмотренных Федеральным законом, переадресация, направление в иные органы и должностным лицам в случаях, указанных в п. 6 настоящей части,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rStyle w:val="a5"/>
                <w:sz w:val="18"/>
                <w:szCs w:val="18"/>
              </w:rPr>
              <w:t>Сроки и гарантии рассмотрения письменного обращения</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1.Письменное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п.п. 1.1 настоящей части.</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2.В исключительных случаях, а также в случае направления запроса, предусмотренного частью 3 статьи 6 настоящего Положения, руководитель органа местного самоуправления, должностного лица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3.Ответ на коллективное обращение направляется по почтовому адресу первого подписавшего его лица, если в самом обращении не указан почтовый адрес, по которому должен быть направлен ответ.</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4.Безотлагательному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 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5.При наличии оснований, предусмотренных Федеральным законом, переадресация, направление в иные органы и должностным лицам в случаях, указанных в законе,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rStyle w:val="a5"/>
                <w:sz w:val="18"/>
                <w:szCs w:val="18"/>
              </w:rPr>
              <w:t>Прием граждан</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При личном приеме гражданин предъявляет документ, удостоверяющий его личность. Гражданин, представляющий объединение граждан, также предъявляет документ, удостоверяющий право представительства (удостоверение, доверенность, иной документ).</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Правом на первоочередной личный прием обладают:</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1) беременные женщины;</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2) ветераны Великой Отечественной войны, ветераны боевых действий;</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3)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4) инвалиды I и II групп;</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5) родители (лица, их заменяющие) ребенка-инвалида;</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6) родители (лица, их заменяющие), явившиеся на личный прием с ребенком в возрасте до 1,5 лет;</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7) граждане, достигшие 75-летнего возраста. В случае,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lastRenderedPageBreak/>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Письменное обращение, принятое в ходе личного приема, подлежит регистрации и рассмотрению в порядке, установленном Федеральным законом.</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rsidR="005371E6"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При этом гражданину должно быть разъяснено, что причиной отказа является ранее данный ответ по существу поставленных в обращении вопросов.</w:t>
            </w:r>
          </w:p>
          <w:p w:rsidR="003E0F5C" w:rsidRPr="00DD36B9" w:rsidRDefault="005371E6" w:rsidP="005371E6">
            <w:pPr>
              <w:pStyle w:val="a4"/>
              <w:shd w:val="clear" w:color="auto" w:fill="FFFFFF"/>
              <w:spacing w:before="0" w:beforeAutospacing="0" w:after="0" w:afterAutospacing="0"/>
              <w:jc w:val="both"/>
              <w:rPr>
                <w:sz w:val="18"/>
                <w:szCs w:val="18"/>
              </w:rPr>
            </w:pPr>
            <w:r w:rsidRPr="00DD36B9">
              <w:rPr>
                <w:sz w:val="18"/>
                <w:szCs w:val="1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tc>
      </w:tr>
      <w:tr w:rsidR="005371E6" w:rsidRPr="00DD36B9"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8C6494"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 xml:space="preserve"> </w:t>
            </w:r>
            <w:r w:rsidR="003E0F5C" w:rsidRPr="00DD36B9">
              <w:rPr>
                <w:rFonts w:ascii="Times New Roman" w:eastAsia="Times New Roman" w:hAnsi="Times New Roman" w:cs="Times New Roman"/>
                <w:sz w:val="18"/>
                <w:szCs w:val="18"/>
                <w:lang w:eastAsia="ru-RU"/>
              </w:rPr>
              <w:t>13.1.9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Фамилия, имя и отчество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283C19" w:rsidRDefault="00F96CC2" w:rsidP="005371E6">
            <w:pPr>
              <w:spacing w:after="0" w:line="240" w:lineRule="auto"/>
              <w:jc w:val="both"/>
              <w:rPr>
                <w:rFonts w:ascii="Times New Roman" w:eastAsia="Times New Roman" w:hAnsi="Times New Roman" w:cs="Times New Roman"/>
                <w:sz w:val="18"/>
                <w:szCs w:val="18"/>
                <w:lang w:eastAsia="ru-RU"/>
              </w:rPr>
            </w:pPr>
            <w:r w:rsidRPr="00283C19">
              <w:rPr>
                <w:rFonts w:ascii="Times New Roman" w:hAnsi="Times New Roman" w:cs="Times New Roman"/>
              </w:rPr>
              <w:t>Правосудова Марина Афанасьевна</w:t>
            </w:r>
            <w:r w:rsidR="005E56C0" w:rsidRPr="00283C19">
              <w:rPr>
                <w:rFonts w:ascii="Times New Roman" w:hAnsi="Times New Roman" w:cs="Times New Roman"/>
              </w:rPr>
              <w:t xml:space="preserve"> 83025358245, 8914</w:t>
            </w:r>
            <w:r w:rsidRPr="00283C19">
              <w:rPr>
                <w:rFonts w:ascii="Times New Roman" w:hAnsi="Times New Roman" w:cs="Times New Roman"/>
              </w:rPr>
              <w:t>5069713</w:t>
            </w: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DD36B9"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t>1</w:t>
            </w:r>
            <w:r w:rsidRPr="00DD36B9">
              <w:rPr>
                <w:rFonts w:ascii="Times New Roman" w:eastAsia="Times New Roman" w:hAnsi="Times New Roman" w:cs="Times New Roman"/>
                <w:sz w:val="18"/>
                <w:szCs w:val="18"/>
                <w:lang w:eastAsia="ru-RU"/>
              </w:rPr>
              <w:lastRenderedPageBreak/>
              <w:t>3.1.9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DD36B9">
              <w:rPr>
                <w:rFonts w:ascii="Times New Roman" w:eastAsia="Times New Roman" w:hAnsi="Times New Roman" w:cs="Times New Roman"/>
                <w:sz w:val="18"/>
                <w:szCs w:val="18"/>
                <w:lang w:eastAsia="ru-RU"/>
              </w:rPr>
              <w:lastRenderedPageBreak/>
              <w:t>Обзор</w:t>
            </w:r>
            <w:r w:rsidRPr="00DD36B9">
              <w:rPr>
                <w:rFonts w:ascii="Times New Roman" w:eastAsia="Times New Roman" w:hAnsi="Times New Roman" w:cs="Times New Roman"/>
                <w:sz w:val="18"/>
                <w:szCs w:val="18"/>
                <w:lang w:eastAsia="ru-RU"/>
              </w:rPr>
              <w:lastRenderedPageBreak/>
              <w:t>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4F578F" w:rsidRPr="005371E6" w:rsidRDefault="00283C19"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Обращений граждан в письменном виде за 2022 год не поступало</w:t>
            </w:r>
          </w:p>
        </w:tc>
      </w:tr>
    </w:tbl>
    <w:p w:rsidR="004D39B3" w:rsidRPr="005371E6" w:rsidRDefault="004D39B3" w:rsidP="005371E6">
      <w:pPr>
        <w:spacing w:after="0" w:line="240" w:lineRule="auto"/>
        <w:jc w:val="both"/>
        <w:rPr>
          <w:rFonts w:ascii="Times New Roman" w:hAnsi="Times New Roman" w:cs="Times New Roman"/>
          <w:sz w:val="18"/>
          <w:szCs w:val="18"/>
        </w:rPr>
      </w:pPr>
    </w:p>
    <w:sectPr w:rsidR="004D39B3" w:rsidRPr="005371E6" w:rsidSect="003557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9D0" w:rsidRDefault="001139D0" w:rsidP="004F578F">
      <w:pPr>
        <w:spacing w:after="0" w:line="240" w:lineRule="auto"/>
      </w:pPr>
      <w:r>
        <w:separator/>
      </w:r>
    </w:p>
  </w:endnote>
  <w:endnote w:type="continuationSeparator" w:id="0">
    <w:p w:rsidR="001139D0" w:rsidRDefault="001139D0" w:rsidP="004F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9D0" w:rsidRDefault="001139D0" w:rsidP="004F578F">
      <w:pPr>
        <w:spacing w:after="0" w:line="240" w:lineRule="auto"/>
      </w:pPr>
      <w:r>
        <w:separator/>
      </w:r>
    </w:p>
  </w:footnote>
  <w:footnote w:type="continuationSeparator" w:id="0">
    <w:p w:rsidR="001139D0" w:rsidRDefault="001139D0" w:rsidP="004F5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02694"/>
    <w:multiLevelType w:val="hybridMultilevel"/>
    <w:tmpl w:val="49F0D4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65061AE"/>
    <w:multiLevelType w:val="multilevel"/>
    <w:tmpl w:val="4A983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F203C4"/>
    <w:multiLevelType w:val="multilevel"/>
    <w:tmpl w:val="2AF41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984DFE"/>
    <w:multiLevelType w:val="hybridMultilevel"/>
    <w:tmpl w:val="5B52D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5A27"/>
    <w:rsid w:val="00012527"/>
    <w:rsid w:val="0001640F"/>
    <w:rsid w:val="00075A27"/>
    <w:rsid w:val="000A58BD"/>
    <w:rsid w:val="001139D0"/>
    <w:rsid w:val="0012105A"/>
    <w:rsid w:val="00165703"/>
    <w:rsid w:val="001C72BA"/>
    <w:rsid w:val="0027438C"/>
    <w:rsid w:val="00276943"/>
    <w:rsid w:val="00283C19"/>
    <w:rsid w:val="00293B33"/>
    <w:rsid w:val="00301B5C"/>
    <w:rsid w:val="0035579D"/>
    <w:rsid w:val="00357101"/>
    <w:rsid w:val="00374C7D"/>
    <w:rsid w:val="003C6F0E"/>
    <w:rsid w:val="003E0F5C"/>
    <w:rsid w:val="00405A11"/>
    <w:rsid w:val="00421412"/>
    <w:rsid w:val="004324B7"/>
    <w:rsid w:val="00480C70"/>
    <w:rsid w:val="0048412C"/>
    <w:rsid w:val="004D39B3"/>
    <w:rsid w:val="004F578F"/>
    <w:rsid w:val="005371E6"/>
    <w:rsid w:val="00547535"/>
    <w:rsid w:val="005714DE"/>
    <w:rsid w:val="00577C9F"/>
    <w:rsid w:val="00585DE1"/>
    <w:rsid w:val="005E56C0"/>
    <w:rsid w:val="00624060"/>
    <w:rsid w:val="006347D0"/>
    <w:rsid w:val="00686D2D"/>
    <w:rsid w:val="006B627C"/>
    <w:rsid w:val="006D6353"/>
    <w:rsid w:val="006F718B"/>
    <w:rsid w:val="00701004"/>
    <w:rsid w:val="00742C06"/>
    <w:rsid w:val="00797CC2"/>
    <w:rsid w:val="007E35BA"/>
    <w:rsid w:val="0080740A"/>
    <w:rsid w:val="00882082"/>
    <w:rsid w:val="008C6494"/>
    <w:rsid w:val="008F66EC"/>
    <w:rsid w:val="009A6970"/>
    <w:rsid w:val="009B38A7"/>
    <w:rsid w:val="009E14B0"/>
    <w:rsid w:val="00A4035F"/>
    <w:rsid w:val="00A51709"/>
    <w:rsid w:val="00A521E3"/>
    <w:rsid w:val="00AB032A"/>
    <w:rsid w:val="00B20791"/>
    <w:rsid w:val="00B45240"/>
    <w:rsid w:val="00B83B8F"/>
    <w:rsid w:val="00BE261E"/>
    <w:rsid w:val="00BE4478"/>
    <w:rsid w:val="00BF186B"/>
    <w:rsid w:val="00C007A4"/>
    <w:rsid w:val="00D54627"/>
    <w:rsid w:val="00D76BDA"/>
    <w:rsid w:val="00DA3D50"/>
    <w:rsid w:val="00DD36B9"/>
    <w:rsid w:val="00E547BF"/>
    <w:rsid w:val="00EC04DB"/>
    <w:rsid w:val="00F16928"/>
    <w:rsid w:val="00F24A0D"/>
    <w:rsid w:val="00F34E10"/>
    <w:rsid w:val="00F55B08"/>
    <w:rsid w:val="00F83139"/>
    <w:rsid w:val="00F96CC2"/>
    <w:rsid w:val="00FC7B33"/>
    <w:rsid w:val="00FD0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66938-66B2-4736-A3A0-2838125F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79D"/>
  </w:style>
  <w:style w:type="paragraph" w:styleId="1">
    <w:name w:val="heading 1"/>
    <w:basedOn w:val="a"/>
    <w:link w:val="10"/>
    <w:uiPriority w:val="9"/>
    <w:qFormat/>
    <w:rsid w:val="009B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8A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E0F5C"/>
    <w:rPr>
      <w:color w:val="0000FF"/>
      <w:u w:val="single"/>
    </w:rPr>
  </w:style>
  <w:style w:type="paragraph" w:styleId="a4">
    <w:name w:val="Normal (Web)"/>
    <w:basedOn w:val="a"/>
    <w:uiPriority w:val="99"/>
    <w:unhideWhenUsed/>
    <w:rsid w:val="003E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38A7"/>
    <w:rPr>
      <w:b/>
      <w:bCs/>
    </w:rPr>
  </w:style>
  <w:style w:type="paragraph" w:styleId="a6">
    <w:name w:val="List Paragraph"/>
    <w:basedOn w:val="a"/>
    <w:uiPriority w:val="34"/>
    <w:qFormat/>
    <w:rsid w:val="005371E6"/>
    <w:pPr>
      <w:ind w:left="720"/>
      <w:contextualSpacing/>
    </w:pPr>
  </w:style>
  <w:style w:type="paragraph" w:styleId="a7">
    <w:name w:val="header"/>
    <w:basedOn w:val="a"/>
    <w:link w:val="a8"/>
    <w:uiPriority w:val="99"/>
    <w:unhideWhenUsed/>
    <w:rsid w:val="004F57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78F"/>
  </w:style>
  <w:style w:type="paragraph" w:styleId="a9">
    <w:name w:val="footer"/>
    <w:basedOn w:val="a"/>
    <w:link w:val="aa"/>
    <w:uiPriority w:val="99"/>
    <w:unhideWhenUsed/>
    <w:rsid w:val="004F57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78F"/>
  </w:style>
  <w:style w:type="paragraph" w:customStyle="1" w:styleId="ConsPlusNormal">
    <w:name w:val="ConsPlusNormal"/>
    <w:rsid w:val="00B207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347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Текст выноски Знак"/>
    <w:basedOn w:val="a0"/>
    <w:link w:val="ac"/>
    <w:uiPriority w:val="99"/>
    <w:semiHidden/>
    <w:rsid w:val="006347D0"/>
    <w:rPr>
      <w:rFonts w:ascii="Tahoma" w:hAnsi="Tahoma" w:cs="Tahoma"/>
      <w:sz w:val="16"/>
      <w:szCs w:val="16"/>
    </w:rPr>
  </w:style>
  <w:style w:type="paragraph" w:styleId="ac">
    <w:name w:val="Balloon Text"/>
    <w:basedOn w:val="a"/>
    <w:link w:val="ab"/>
    <w:uiPriority w:val="99"/>
    <w:semiHidden/>
    <w:unhideWhenUsed/>
    <w:rsid w:val="006347D0"/>
    <w:pPr>
      <w:spacing w:after="0" w:line="240" w:lineRule="auto"/>
    </w:pPr>
    <w:rPr>
      <w:rFonts w:ascii="Tahoma" w:hAnsi="Tahoma" w:cs="Tahoma"/>
      <w:sz w:val="16"/>
      <w:szCs w:val="16"/>
    </w:rPr>
  </w:style>
  <w:style w:type="paragraph" w:styleId="3">
    <w:name w:val="Body Text Indent 3"/>
    <w:basedOn w:val="a"/>
    <w:link w:val="30"/>
    <w:uiPriority w:val="99"/>
    <w:semiHidden/>
    <w:unhideWhenUsed/>
    <w:rsid w:val="00B45240"/>
    <w:pPr>
      <w:spacing w:after="120" w:line="276" w:lineRule="auto"/>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semiHidden/>
    <w:rsid w:val="00B45240"/>
    <w:rPr>
      <w:rFonts w:eastAsiaTheme="minorEastAsia"/>
      <w:sz w:val="16"/>
      <w:szCs w:val="16"/>
      <w:lang w:eastAsia="ru-RU"/>
    </w:rPr>
  </w:style>
  <w:style w:type="paragraph" w:customStyle="1" w:styleId="ConsTitle">
    <w:name w:val="ConsTitle"/>
    <w:rsid w:val="00B4524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B4524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d">
    <w:name w:val="Table Grid"/>
    <w:basedOn w:val="a1"/>
    <w:uiPriority w:val="59"/>
    <w:rsid w:val="00121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3879">
      <w:bodyDiv w:val="1"/>
      <w:marLeft w:val="0"/>
      <w:marRight w:val="0"/>
      <w:marTop w:val="0"/>
      <w:marBottom w:val="0"/>
      <w:divBdr>
        <w:top w:val="none" w:sz="0" w:space="0" w:color="auto"/>
        <w:left w:val="none" w:sz="0" w:space="0" w:color="auto"/>
        <w:bottom w:val="none" w:sz="0" w:space="0" w:color="auto"/>
        <w:right w:val="none" w:sz="0" w:space="0" w:color="auto"/>
      </w:divBdr>
    </w:div>
    <w:div w:id="451634565">
      <w:bodyDiv w:val="1"/>
      <w:marLeft w:val="0"/>
      <w:marRight w:val="0"/>
      <w:marTop w:val="0"/>
      <w:marBottom w:val="0"/>
      <w:divBdr>
        <w:top w:val="none" w:sz="0" w:space="0" w:color="auto"/>
        <w:left w:val="none" w:sz="0" w:space="0" w:color="auto"/>
        <w:bottom w:val="none" w:sz="0" w:space="0" w:color="auto"/>
        <w:right w:val="none" w:sz="0" w:space="0" w:color="auto"/>
      </w:divBdr>
    </w:div>
    <w:div w:id="531921332">
      <w:bodyDiv w:val="1"/>
      <w:marLeft w:val="0"/>
      <w:marRight w:val="0"/>
      <w:marTop w:val="0"/>
      <w:marBottom w:val="0"/>
      <w:divBdr>
        <w:top w:val="none" w:sz="0" w:space="0" w:color="auto"/>
        <w:left w:val="none" w:sz="0" w:space="0" w:color="auto"/>
        <w:bottom w:val="none" w:sz="0" w:space="0" w:color="auto"/>
        <w:right w:val="none" w:sz="0" w:space="0" w:color="auto"/>
      </w:divBdr>
      <w:divsChild>
        <w:div w:id="1390692003">
          <w:marLeft w:val="0"/>
          <w:marRight w:val="0"/>
          <w:marTop w:val="0"/>
          <w:marBottom w:val="0"/>
          <w:divBdr>
            <w:top w:val="none" w:sz="0" w:space="0" w:color="auto"/>
            <w:left w:val="none" w:sz="0" w:space="0" w:color="auto"/>
            <w:bottom w:val="none" w:sz="0" w:space="0" w:color="auto"/>
            <w:right w:val="none" w:sz="0" w:space="0" w:color="auto"/>
          </w:divBdr>
        </w:div>
      </w:divsChild>
    </w:div>
    <w:div w:id="565144907">
      <w:bodyDiv w:val="1"/>
      <w:marLeft w:val="0"/>
      <w:marRight w:val="0"/>
      <w:marTop w:val="0"/>
      <w:marBottom w:val="0"/>
      <w:divBdr>
        <w:top w:val="none" w:sz="0" w:space="0" w:color="auto"/>
        <w:left w:val="none" w:sz="0" w:space="0" w:color="auto"/>
        <w:bottom w:val="none" w:sz="0" w:space="0" w:color="auto"/>
        <w:right w:val="none" w:sz="0" w:space="0" w:color="auto"/>
      </w:divBdr>
    </w:div>
    <w:div w:id="695617082">
      <w:bodyDiv w:val="1"/>
      <w:marLeft w:val="0"/>
      <w:marRight w:val="0"/>
      <w:marTop w:val="0"/>
      <w:marBottom w:val="0"/>
      <w:divBdr>
        <w:top w:val="none" w:sz="0" w:space="0" w:color="auto"/>
        <w:left w:val="none" w:sz="0" w:space="0" w:color="auto"/>
        <w:bottom w:val="none" w:sz="0" w:space="0" w:color="auto"/>
        <w:right w:val="none" w:sz="0" w:space="0" w:color="auto"/>
      </w:divBdr>
    </w:div>
    <w:div w:id="799112306">
      <w:bodyDiv w:val="1"/>
      <w:marLeft w:val="0"/>
      <w:marRight w:val="0"/>
      <w:marTop w:val="0"/>
      <w:marBottom w:val="0"/>
      <w:divBdr>
        <w:top w:val="none" w:sz="0" w:space="0" w:color="auto"/>
        <w:left w:val="none" w:sz="0" w:space="0" w:color="auto"/>
        <w:bottom w:val="none" w:sz="0" w:space="0" w:color="auto"/>
        <w:right w:val="none" w:sz="0" w:space="0" w:color="auto"/>
      </w:divBdr>
    </w:div>
    <w:div w:id="801122243">
      <w:bodyDiv w:val="1"/>
      <w:marLeft w:val="0"/>
      <w:marRight w:val="0"/>
      <w:marTop w:val="0"/>
      <w:marBottom w:val="0"/>
      <w:divBdr>
        <w:top w:val="none" w:sz="0" w:space="0" w:color="auto"/>
        <w:left w:val="none" w:sz="0" w:space="0" w:color="auto"/>
        <w:bottom w:val="none" w:sz="0" w:space="0" w:color="auto"/>
        <w:right w:val="none" w:sz="0" w:space="0" w:color="auto"/>
      </w:divBdr>
    </w:div>
    <w:div w:id="908810931">
      <w:bodyDiv w:val="1"/>
      <w:marLeft w:val="0"/>
      <w:marRight w:val="0"/>
      <w:marTop w:val="0"/>
      <w:marBottom w:val="0"/>
      <w:divBdr>
        <w:top w:val="none" w:sz="0" w:space="0" w:color="auto"/>
        <w:left w:val="none" w:sz="0" w:space="0" w:color="auto"/>
        <w:bottom w:val="none" w:sz="0" w:space="0" w:color="auto"/>
        <w:right w:val="none" w:sz="0" w:space="0" w:color="auto"/>
      </w:divBdr>
    </w:div>
    <w:div w:id="952370397">
      <w:bodyDiv w:val="1"/>
      <w:marLeft w:val="0"/>
      <w:marRight w:val="0"/>
      <w:marTop w:val="0"/>
      <w:marBottom w:val="0"/>
      <w:divBdr>
        <w:top w:val="none" w:sz="0" w:space="0" w:color="auto"/>
        <w:left w:val="none" w:sz="0" w:space="0" w:color="auto"/>
        <w:bottom w:val="none" w:sz="0" w:space="0" w:color="auto"/>
        <w:right w:val="none" w:sz="0" w:space="0" w:color="auto"/>
      </w:divBdr>
      <w:divsChild>
        <w:div w:id="246695728">
          <w:marLeft w:val="0"/>
          <w:marRight w:val="0"/>
          <w:marTop w:val="0"/>
          <w:marBottom w:val="0"/>
          <w:divBdr>
            <w:top w:val="none" w:sz="0" w:space="0" w:color="auto"/>
            <w:left w:val="none" w:sz="0" w:space="0" w:color="auto"/>
            <w:bottom w:val="none" w:sz="0" w:space="0" w:color="auto"/>
            <w:right w:val="none" w:sz="0" w:space="0" w:color="auto"/>
          </w:divBdr>
        </w:div>
        <w:div w:id="578949764">
          <w:marLeft w:val="0"/>
          <w:marRight w:val="0"/>
          <w:marTop w:val="0"/>
          <w:marBottom w:val="0"/>
          <w:divBdr>
            <w:top w:val="none" w:sz="0" w:space="0" w:color="auto"/>
            <w:left w:val="none" w:sz="0" w:space="0" w:color="auto"/>
            <w:bottom w:val="none" w:sz="0" w:space="0" w:color="auto"/>
            <w:right w:val="none" w:sz="0" w:space="0" w:color="auto"/>
          </w:divBdr>
        </w:div>
        <w:div w:id="1532495722">
          <w:marLeft w:val="0"/>
          <w:marRight w:val="0"/>
          <w:marTop w:val="0"/>
          <w:marBottom w:val="0"/>
          <w:divBdr>
            <w:top w:val="none" w:sz="0" w:space="0" w:color="auto"/>
            <w:left w:val="none" w:sz="0" w:space="0" w:color="auto"/>
            <w:bottom w:val="none" w:sz="0" w:space="0" w:color="auto"/>
            <w:right w:val="none" w:sz="0" w:space="0" w:color="auto"/>
          </w:divBdr>
        </w:div>
        <w:div w:id="172767327">
          <w:marLeft w:val="0"/>
          <w:marRight w:val="0"/>
          <w:marTop w:val="0"/>
          <w:marBottom w:val="0"/>
          <w:divBdr>
            <w:top w:val="none" w:sz="0" w:space="0" w:color="auto"/>
            <w:left w:val="none" w:sz="0" w:space="0" w:color="auto"/>
            <w:bottom w:val="none" w:sz="0" w:space="0" w:color="auto"/>
            <w:right w:val="none" w:sz="0" w:space="0" w:color="auto"/>
          </w:divBdr>
        </w:div>
        <w:div w:id="462189110">
          <w:marLeft w:val="0"/>
          <w:marRight w:val="0"/>
          <w:marTop w:val="0"/>
          <w:marBottom w:val="0"/>
          <w:divBdr>
            <w:top w:val="none" w:sz="0" w:space="0" w:color="auto"/>
            <w:left w:val="none" w:sz="0" w:space="0" w:color="auto"/>
            <w:bottom w:val="none" w:sz="0" w:space="0" w:color="auto"/>
            <w:right w:val="none" w:sz="0" w:space="0" w:color="auto"/>
          </w:divBdr>
        </w:div>
        <w:div w:id="972903187">
          <w:marLeft w:val="0"/>
          <w:marRight w:val="0"/>
          <w:marTop w:val="0"/>
          <w:marBottom w:val="0"/>
          <w:divBdr>
            <w:top w:val="none" w:sz="0" w:space="0" w:color="auto"/>
            <w:left w:val="none" w:sz="0" w:space="0" w:color="auto"/>
            <w:bottom w:val="none" w:sz="0" w:space="0" w:color="auto"/>
            <w:right w:val="none" w:sz="0" w:space="0" w:color="auto"/>
          </w:divBdr>
        </w:div>
        <w:div w:id="234976514">
          <w:marLeft w:val="0"/>
          <w:marRight w:val="0"/>
          <w:marTop w:val="0"/>
          <w:marBottom w:val="0"/>
          <w:divBdr>
            <w:top w:val="none" w:sz="0" w:space="0" w:color="auto"/>
            <w:left w:val="none" w:sz="0" w:space="0" w:color="auto"/>
            <w:bottom w:val="none" w:sz="0" w:space="0" w:color="auto"/>
            <w:right w:val="none" w:sz="0" w:space="0" w:color="auto"/>
          </w:divBdr>
        </w:div>
        <w:div w:id="2131625456">
          <w:marLeft w:val="0"/>
          <w:marRight w:val="0"/>
          <w:marTop w:val="0"/>
          <w:marBottom w:val="0"/>
          <w:divBdr>
            <w:top w:val="none" w:sz="0" w:space="0" w:color="auto"/>
            <w:left w:val="none" w:sz="0" w:space="0" w:color="auto"/>
            <w:bottom w:val="none" w:sz="0" w:space="0" w:color="auto"/>
            <w:right w:val="none" w:sz="0" w:space="0" w:color="auto"/>
          </w:divBdr>
        </w:div>
        <w:div w:id="1363089045">
          <w:marLeft w:val="0"/>
          <w:marRight w:val="0"/>
          <w:marTop w:val="0"/>
          <w:marBottom w:val="0"/>
          <w:divBdr>
            <w:top w:val="none" w:sz="0" w:space="0" w:color="auto"/>
            <w:left w:val="none" w:sz="0" w:space="0" w:color="auto"/>
            <w:bottom w:val="none" w:sz="0" w:space="0" w:color="auto"/>
            <w:right w:val="none" w:sz="0" w:space="0" w:color="auto"/>
          </w:divBdr>
        </w:div>
        <w:div w:id="1325623331">
          <w:marLeft w:val="0"/>
          <w:marRight w:val="0"/>
          <w:marTop w:val="0"/>
          <w:marBottom w:val="0"/>
          <w:divBdr>
            <w:top w:val="none" w:sz="0" w:space="0" w:color="auto"/>
            <w:left w:val="none" w:sz="0" w:space="0" w:color="auto"/>
            <w:bottom w:val="none" w:sz="0" w:space="0" w:color="auto"/>
            <w:right w:val="none" w:sz="0" w:space="0" w:color="auto"/>
          </w:divBdr>
        </w:div>
        <w:div w:id="869101620">
          <w:marLeft w:val="0"/>
          <w:marRight w:val="0"/>
          <w:marTop w:val="0"/>
          <w:marBottom w:val="0"/>
          <w:divBdr>
            <w:top w:val="none" w:sz="0" w:space="0" w:color="auto"/>
            <w:left w:val="none" w:sz="0" w:space="0" w:color="auto"/>
            <w:bottom w:val="none" w:sz="0" w:space="0" w:color="auto"/>
            <w:right w:val="none" w:sz="0" w:space="0" w:color="auto"/>
          </w:divBdr>
        </w:div>
        <w:div w:id="507796362">
          <w:marLeft w:val="0"/>
          <w:marRight w:val="0"/>
          <w:marTop w:val="0"/>
          <w:marBottom w:val="0"/>
          <w:divBdr>
            <w:top w:val="none" w:sz="0" w:space="0" w:color="auto"/>
            <w:left w:val="none" w:sz="0" w:space="0" w:color="auto"/>
            <w:bottom w:val="none" w:sz="0" w:space="0" w:color="auto"/>
            <w:right w:val="none" w:sz="0" w:space="0" w:color="auto"/>
          </w:divBdr>
        </w:div>
        <w:div w:id="1406806548">
          <w:marLeft w:val="0"/>
          <w:marRight w:val="0"/>
          <w:marTop w:val="0"/>
          <w:marBottom w:val="0"/>
          <w:divBdr>
            <w:top w:val="none" w:sz="0" w:space="0" w:color="auto"/>
            <w:left w:val="none" w:sz="0" w:space="0" w:color="auto"/>
            <w:bottom w:val="none" w:sz="0" w:space="0" w:color="auto"/>
            <w:right w:val="none" w:sz="0" w:space="0" w:color="auto"/>
          </w:divBdr>
        </w:div>
        <w:div w:id="1149637631">
          <w:marLeft w:val="0"/>
          <w:marRight w:val="0"/>
          <w:marTop w:val="0"/>
          <w:marBottom w:val="0"/>
          <w:divBdr>
            <w:top w:val="none" w:sz="0" w:space="0" w:color="auto"/>
            <w:left w:val="none" w:sz="0" w:space="0" w:color="auto"/>
            <w:bottom w:val="none" w:sz="0" w:space="0" w:color="auto"/>
            <w:right w:val="none" w:sz="0" w:space="0" w:color="auto"/>
          </w:divBdr>
        </w:div>
        <w:div w:id="696084356">
          <w:marLeft w:val="0"/>
          <w:marRight w:val="0"/>
          <w:marTop w:val="0"/>
          <w:marBottom w:val="0"/>
          <w:divBdr>
            <w:top w:val="none" w:sz="0" w:space="0" w:color="auto"/>
            <w:left w:val="none" w:sz="0" w:space="0" w:color="auto"/>
            <w:bottom w:val="none" w:sz="0" w:space="0" w:color="auto"/>
            <w:right w:val="none" w:sz="0" w:space="0" w:color="auto"/>
          </w:divBdr>
        </w:div>
        <w:div w:id="1536191860">
          <w:marLeft w:val="0"/>
          <w:marRight w:val="0"/>
          <w:marTop w:val="0"/>
          <w:marBottom w:val="0"/>
          <w:divBdr>
            <w:top w:val="none" w:sz="0" w:space="0" w:color="auto"/>
            <w:left w:val="none" w:sz="0" w:space="0" w:color="auto"/>
            <w:bottom w:val="none" w:sz="0" w:space="0" w:color="auto"/>
            <w:right w:val="none" w:sz="0" w:space="0" w:color="auto"/>
          </w:divBdr>
        </w:div>
        <w:div w:id="494229796">
          <w:marLeft w:val="0"/>
          <w:marRight w:val="0"/>
          <w:marTop w:val="0"/>
          <w:marBottom w:val="0"/>
          <w:divBdr>
            <w:top w:val="none" w:sz="0" w:space="0" w:color="auto"/>
            <w:left w:val="none" w:sz="0" w:space="0" w:color="auto"/>
            <w:bottom w:val="none" w:sz="0" w:space="0" w:color="auto"/>
            <w:right w:val="none" w:sz="0" w:space="0" w:color="auto"/>
          </w:divBdr>
        </w:div>
        <w:div w:id="1833986866">
          <w:marLeft w:val="0"/>
          <w:marRight w:val="0"/>
          <w:marTop w:val="0"/>
          <w:marBottom w:val="0"/>
          <w:divBdr>
            <w:top w:val="none" w:sz="0" w:space="0" w:color="auto"/>
            <w:left w:val="none" w:sz="0" w:space="0" w:color="auto"/>
            <w:bottom w:val="none" w:sz="0" w:space="0" w:color="auto"/>
            <w:right w:val="none" w:sz="0" w:space="0" w:color="auto"/>
          </w:divBdr>
        </w:div>
        <w:div w:id="183247449">
          <w:marLeft w:val="0"/>
          <w:marRight w:val="0"/>
          <w:marTop w:val="0"/>
          <w:marBottom w:val="0"/>
          <w:divBdr>
            <w:top w:val="none" w:sz="0" w:space="0" w:color="auto"/>
            <w:left w:val="none" w:sz="0" w:space="0" w:color="auto"/>
            <w:bottom w:val="none" w:sz="0" w:space="0" w:color="auto"/>
            <w:right w:val="none" w:sz="0" w:space="0" w:color="auto"/>
          </w:divBdr>
        </w:div>
        <w:div w:id="1413546138">
          <w:marLeft w:val="0"/>
          <w:marRight w:val="0"/>
          <w:marTop w:val="0"/>
          <w:marBottom w:val="0"/>
          <w:divBdr>
            <w:top w:val="none" w:sz="0" w:space="0" w:color="auto"/>
            <w:left w:val="none" w:sz="0" w:space="0" w:color="auto"/>
            <w:bottom w:val="none" w:sz="0" w:space="0" w:color="auto"/>
            <w:right w:val="none" w:sz="0" w:space="0" w:color="auto"/>
          </w:divBdr>
        </w:div>
        <w:div w:id="232206466">
          <w:marLeft w:val="0"/>
          <w:marRight w:val="0"/>
          <w:marTop w:val="0"/>
          <w:marBottom w:val="0"/>
          <w:divBdr>
            <w:top w:val="none" w:sz="0" w:space="0" w:color="auto"/>
            <w:left w:val="none" w:sz="0" w:space="0" w:color="auto"/>
            <w:bottom w:val="none" w:sz="0" w:space="0" w:color="auto"/>
            <w:right w:val="none" w:sz="0" w:space="0" w:color="auto"/>
          </w:divBdr>
        </w:div>
        <w:div w:id="9186082">
          <w:marLeft w:val="0"/>
          <w:marRight w:val="0"/>
          <w:marTop w:val="0"/>
          <w:marBottom w:val="0"/>
          <w:divBdr>
            <w:top w:val="none" w:sz="0" w:space="0" w:color="auto"/>
            <w:left w:val="none" w:sz="0" w:space="0" w:color="auto"/>
            <w:bottom w:val="none" w:sz="0" w:space="0" w:color="auto"/>
            <w:right w:val="none" w:sz="0" w:space="0" w:color="auto"/>
          </w:divBdr>
        </w:div>
        <w:div w:id="983894519">
          <w:marLeft w:val="0"/>
          <w:marRight w:val="0"/>
          <w:marTop w:val="0"/>
          <w:marBottom w:val="0"/>
          <w:divBdr>
            <w:top w:val="none" w:sz="0" w:space="0" w:color="auto"/>
            <w:left w:val="none" w:sz="0" w:space="0" w:color="auto"/>
            <w:bottom w:val="none" w:sz="0" w:space="0" w:color="auto"/>
            <w:right w:val="none" w:sz="0" w:space="0" w:color="auto"/>
          </w:divBdr>
        </w:div>
        <w:div w:id="1368599324">
          <w:marLeft w:val="0"/>
          <w:marRight w:val="0"/>
          <w:marTop w:val="0"/>
          <w:marBottom w:val="0"/>
          <w:divBdr>
            <w:top w:val="none" w:sz="0" w:space="0" w:color="auto"/>
            <w:left w:val="none" w:sz="0" w:space="0" w:color="auto"/>
            <w:bottom w:val="none" w:sz="0" w:space="0" w:color="auto"/>
            <w:right w:val="none" w:sz="0" w:space="0" w:color="auto"/>
          </w:divBdr>
        </w:div>
        <w:div w:id="1482772339">
          <w:marLeft w:val="0"/>
          <w:marRight w:val="0"/>
          <w:marTop w:val="0"/>
          <w:marBottom w:val="0"/>
          <w:divBdr>
            <w:top w:val="none" w:sz="0" w:space="0" w:color="auto"/>
            <w:left w:val="none" w:sz="0" w:space="0" w:color="auto"/>
            <w:bottom w:val="none" w:sz="0" w:space="0" w:color="auto"/>
            <w:right w:val="none" w:sz="0" w:space="0" w:color="auto"/>
          </w:divBdr>
        </w:div>
        <w:div w:id="401290945">
          <w:marLeft w:val="0"/>
          <w:marRight w:val="0"/>
          <w:marTop w:val="0"/>
          <w:marBottom w:val="0"/>
          <w:divBdr>
            <w:top w:val="none" w:sz="0" w:space="0" w:color="auto"/>
            <w:left w:val="none" w:sz="0" w:space="0" w:color="auto"/>
            <w:bottom w:val="none" w:sz="0" w:space="0" w:color="auto"/>
            <w:right w:val="none" w:sz="0" w:space="0" w:color="auto"/>
          </w:divBdr>
        </w:div>
        <w:div w:id="802312384">
          <w:marLeft w:val="0"/>
          <w:marRight w:val="0"/>
          <w:marTop w:val="0"/>
          <w:marBottom w:val="0"/>
          <w:divBdr>
            <w:top w:val="none" w:sz="0" w:space="0" w:color="auto"/>
            <w:left w:val="none" w:sz="0" w:space="0" w:color="auto"/>
            <w:bottom w:val="none" w:sz="0" w:space="0" w:color="auto"/>
            <w:right w:val="none" w:sz="0" w:space="0" w:color="auto"/>
          </w:divBdr>
        </w:div>
        <w:div w:id="1692681652">
          <w:marLeft w:val="0"/>
          <w:marRight w:val="0"/>
          <w:marTop w:val="0"/>
          <w:marBottom w:val="0"/>
          <w:divBdr>
            <w:top w:val="none" w:sz="0" w:space="0" w:color="auto"/>
            <w:left w:val="none" w:sz="0" w:space="0" w:color="auto"/>
            <w:bottom w:val="none" w:sz="0" w:space="0" w:color="auto"/>
            <w:right w:val="none" w:sz="0" w:space="0" w:color="auto"/>
          </w:divBdr>
        </w:div>
        <w:div w:id="918291155">
          <w:marLeft w:val="0"/>
          <w:marRight w:val="0"/>
          <w:marTop w:val="0"/>
          <w:marBottom w:val="0"/>
          <w:divBdr>
            <w:top w:val="none" w:sz="0" w:space="0" w:color="auto"/>
            <w:left w:val="none" w:sz="0" w:space="0" w:color="auto"/>
            <w:bottom w:val="none" w:sz="0" w:space="0" w:color="auto"/>
            <w:right w:val="none" w:sz="0" w:space="0" w:color="auto"/>
          </w:divBdr>
        </w:div>
        <w:div w:id="1494177989">
          <w:marLeft w:val="0"/>
          <w:marRight w:val="0"/>
          <w:marTop w:val="0"/>
          <w:marBottom w:val="0"/>
          <w:divBdr>
            <w:top w:val="none" w:sz="0" w:space="0" w:color="auto"/>
            <w:left w:val="none" w:sz="0" w:space="0" w:color="auto"/>
            <w:bottom w:val="none" w:sz="0" w:space="0" w:color="auto"/>
            <w:right w:val="none" w:sz="0" w:space="0" w:color="auto"/>
          </w:divBdr>
        </w:div>
        <w:div w:id="747731355">
          <w:marLeft w:val="0"/>
          <w:marRight w:val="0"/>
          <w:marTop w:val="0"/>
          <w:marBottom w:val="0"/>
          <w:divBdr>
            <w:top w:val="none" w:sz="0" w:space="0" w:color="auto"/>
            <w:left w:val="none" w:sz="0" w:space="0" w:color="auto"/>
            <w:bottom w:val="none" w:sz="0" w:space="0" w:color="auto"/>
            <w:right w:val="none" w:sz="0" w:space="0" w:color="auto"/>
          </w:divBdr>
        </w:div>
        <w:div w:id="1431311193">
          <w:marLeft w:val="0"/>
          <w:marRight w:val="0"/>
          <w:marTop w:val="0"/>
          <w:marBottom w:val="0"/>
          <w:divBdr>
            <w:top w:val="none" w:sz="0" w:space="0" w:color="auto"/>
            <w:left w:val="none" w:sz="0" w:space="0" w:color="auto"/>
            <w:bottom w:val="none" w:sz="0" w:space="0" w:color="auto"/>
            <w:right w:val="none" w:sz="0" w:space="0" w:color="auto"/>
          </w:divBdr>
        </w:div>
        <w:div w:id="1236092429">
          <w:marLeft w:val="0"/>
          <w:marRight w:val="0"/>
          <w:marTop w:val="0"/>
          <w:marBottom w:val="0"/>
          <w:divBdr>
            <w:top w:val="none" w:sz="0" w:space="0" w:color="auto"/>
            <w:left w:val="none" w:sz="0" w:space="0" w:color="auto"/>
            <w:bottom w:val="none" w:sz="0" w:space="0" w:color="auto"/>
            <w:right w:val="none" w:sz="0" w:space="0" w:color="auto"/>
          </w:divBdr>
        </w:div>
        <w:div w:id="2101558953">
          <w:marLeft w:val="0"/>
          <w:marRight w:val="0"/>
          <w:marTop w:val="0"/>
          <w:marBottom w:val="0"/>
          <w:divBdr>
            <w:top w:val="none" w:sz="0" w:space="0" w:color="auto"/>
            <w:left w:val="none" w:sz="0" w:space="0" w:color="auto"/>
            <w:bottom w:val="none" w:sz="0" w:space="0" w:color="auto"/>
            <w:right w:val="none" w:sz="0" w:space="0" w:color="auto"/>
          </w:divBdr>
        </w:div>
        <w:div w:id="2089961053">
          <w:marLeft w:val="0"/>
          <w:marRight w:val="0"/>
          <w:marTop w:val="0"/>
          <w:marBottom w:val="0"/>
          <w:divBdr>
            <w:top w:val="none" w:sz="0" w:space="0" w:color="auto"/>
            <w:left w:val="none" w:sz="0" w:space="0" w:color="auto"/>
            <w:bottom w:val="none" w:sz="0" w:space="0" w:color="auto"/>
            <w:right w:val="none" w:sz="0" w:space="0" w:color="auto"/>
          </w:divBdr>
        </w:div>
        <w:div w:id="1860502414">
          <w:marLeft w:val="0"/>
          <w:marRight w:val="0"/>
          <w:marTop w:val="0"/>
          <w:marBottom w:val="0"/>
          <w:divBdr>
            <w:top w:val="none" w:sz="0" w:space="0" w:color="auto"/>
            <w:left w:val="none" w:sz="0" w:space="0" w:color="auto"/>
            <w:bottom w:val="none" w:sz="0" w:space="0" w:color="auto"/>
            <w:right w:val="none" w:sz="0" w:space="0" w:color="auto"/>
          </w:divBdr>
        </w:div>
        <w:div w:id="1572278782">
          <w:marLeft w:val="0"/>
          <w:marRight w:val="0"/>
          <w:marTop w:val="0"/>
          <w:marBottom w:val="0"/>
          <w:divBdr>
            <w:top w:val="none" w:sz="0" w:space="0" w:color="auto"/>
            <w:left w:val="none" w:sz="0" w:space="0" w:color="auto"/>
            <w:bottom w:val="none" w:sz="0" w:space="0" w:color="auto"/>
            <w:right w:val="none" w:sz="0" w:space="0" w:color="auto"/>
          </w:divBdr>
        </w:div>
        <w:div w:id="1534727068">
          <w:marLeft w:val="0"/>
          <w:marRight w:val="0"/>
          <w:marTop w:val="0"/>
          <w:marBottom w:val="0"/>
          <w:divBdr>
            <w:top w:val="none" w:sz="0" w:space="0" w:color="auto"/>
            <w:left w:val="none" w:sz="0" w:space="0" w:color="auto"/>
            <w:bottom w:val="none" w:sz="0" w:space="0" w:color="auto"/>
            <w:right w:val="none" w:sz="0" w:space="0" w:color="auto"/>
          </w:divBdr>
        </w:div>
        <w:div w:id="1649287015">
          <w:marLeft w:val="0"/>
          <w:marRight w:val="0"/>
          <w:marTop w:val="0"/>
          <w:marBottom w:val="0"/>
          <w:divBdr>
            <w:top w:val="none" w:sz="0" w:space="0" w:color="auto"/>
            <w:left w:val="none" w:sz="0" w:space="0" w:color="auto"/>
            <w:bottom w:val="none" w:sz="0" w:space="0" w:color="auto"/>
            <w:right w:val="none" w:sz="0" w:space="0" w:color="auto"/>
          </w:divBdr>
        </w:div>
        <w:div w:id="1418208365">
          <w:marLeft w:val="0"/>
          <w:marRight w:val="0"/>
          <w:marTop w:val="0"/>
          <w:marBottom w:val="0"/>
          <w:divBdr>
            <w:top w:val="none" w:sz="0" w:space="0" w:color="auto"/>
            <w:left w:val="none" w:sz="0" w:space="0" w:color="auto"/>
            <w:bottom w:val="none" w:sz="0" w:space="0" w:color="auto"/>
            <w:right w:val="none" w:sz="0" w:space="0" w:color="auto"/>
          </w:divBdr>
        </w:div>
        <w:div w:id="1997026437">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
        <w:div w:id="1415324851">
          <w:marLeft w:val="0"/>
          <w:marRight w:val="0"/>
          <w:marTop w:val="0"/>
          <w:marBottom w:val="0"/>
          <w:divBdr>
            <w:top w:val="none" w:sz="0" w:space="0" w:color="auto"/>
            <w:left w:val="none" w:sz="0" w:space="0" w:color="auto"/>
            <w:bottom w:val="none" w:sz="0" w:space="0" w:color="auto"/>
            <w:right w:val="none" w:sz="0" w:space="0" w:color="auto"/>
          </w:divBdr>
        </w:div>
        <w:div w:id="1736854551">
          <w:marLeft w:val="0"/>
          <w:marRight w:val="0"/>
          <w:marTop w:val="0"/>
          <w:marBottom w:val="0"/>
          <w:divBdr>
            <w:top w:val="none" w:sz="0" w:space="0" w:color="auto"/>
            <w:left w:val="none" w:sz="0" w:space="0" w:color="auto"/>
            <w:bottom w:val="none" w:sz="0" w:space="0" w:color="auto"/>
            <w:right w:val="none" w:sz="0" w:space="0" w:color="auto"/>
          </w:divBdr>
        </w:div>
        <w:div w:id="506947549">
          <w:marLeft w:val="0"/>
          <w:marRight w:val="0"/>
          <w:marTop w:val="0"/>
          <w:marBottom w:val="0"/>
          <w:divBdr>
            <w:top w:val="none" w:sz="0" w:space="0" w:color="auto"/>
            <w:left w:val="none" w:sz="0" w:space="0" w:color="auto"/>
            <w:bottom w:val="none" w:sz="0" w:space="0" w:color="auto"/>
            <w:right w:val="none" w:sz="0" w:space="0" w:color="auto"/>
          </w:divBdr>
        </w:div>
        <w:div w:id="932862862">
          <w:marLeft w:val="0"/>
          <w:marRight w:val="0"/>
          <w:marTop w:val="0"/>
          <w:marBottom w:val="0"/>
          <w:divBdr>
            <w:top w:val="none" w:sz="0" w:space="0" w:color="auto"/>
            <w:left w:val="none" w:sz="0" w:space="0" w:color="auto"/>
            <w:bottom w:val="none" w:sz="0" w:space="0" w:color="auto"/>
            <w:right w:val="none" w:sz="0" w:space="0" w:color="auto"/>
          </w:divBdr>
        </w:div>
        <w:div w:id="2082945828">
          <w:marLeft w:val="0"/>
          <w:marRight w:val="0"/>
          <w:marTop w:val="0"/>
          <w:marBottom w:val="0"/>
          <w:divBdr>
            <w:top w:val="none" w:sz="0" w:space="0" w:color="auto"/>
            <w:left w:val="none" w:sz="0" w:space="0" w:color="auto"/>
            <w:bottom w:val="none" w:sz="0" w:space="0" w:color="auto"/>
            <w:right w:val="none" w:sz="0" w:space="0" w:color="auto"/>
          </w:divBdr>
        </w:div>
        <w:div w:id="1727678860">
          <w:marLeft w:val="0"/>
          <w:marRight w:val="0"/>
          <w:marTop w:val="0"/>
          <w:marBottom w:val="0"/>
          <w:divBdr>
            <w:top w:val="none" w:sz="0" w:space="0" w:color="auto"/>
            <w:left w:val="none" w:sz="0" w:space="0" w:color="auto"/>
            <w:bottom w:val="none" w:sz="0" w:space="0" w:color="auto"/>
            <w:right w:val="none" w:sz="0" w:space="0" w:color="auto"/>
          </w:divBdr>
        </w:div>
        <w:div w:id="380714345">
          <w:marLeft w:val="0"/>
          <w:marRight w:val="0"/>
          <w:marTop w:val="0"/>
          <w:marBottom w:val="0"/>
          <w:divBdr>
            <w:top w:val="none" w:sz="0" w:space="0" w:color="auto"/>
            <w:left w:val="none" w:sz="0" w:space="0" w:color="auto"/>
            <w:bottom w:val="none" w:sz="0" w:space="0" w:color="auto"/>
            <w:right w:val="none" w:sz="0" w:space="0" w:color="auto"/>
          </w:divBdr>
        </w:div>
        <w:div w:id="58286019">
          <w:marLeft w:val="0"/>
          <w:marRight w:val="0"/>
          <w:marTop w:val="0"/>
          <w:marBottom w:val="0"/>
          <w:divBdr>
            <w:top w:val="none" w:sz="0" w:space="0" w:color="auto"/>
            <w:left w:val="none" w:sz="0" w:space="0" w:color="auto"/>
            <w:bottom w:val="none" w:sz="0" w:space="0" w:color="auto"/>
            <w:right w:val="none" w:sz="0" w:space="0" w:color="auto"/>
          </w:divBdr>
        </w:div>
        <w:div w:id="1762722288">
          <w:marLeft w:val="0"/>
          <w:marRight w:val="0"/>
          <w:marTop w:val="0"/>
          <w:marBottom w:val="0"/>
          <w:divBdr>
            <w:top w:val="none" w:sz="0" w:space="0" w:color="auto"/>
            <w:left w:val="none" w:sz="0" w:space="0" w:color="auto"/>
            <w:bottom w:val="none" w:sz="0" w:space="0" w:color="auto"/>
            <w:right w:val="none" w:sz="0" w:space="0" w:color="auto"/>
          </w:divBdr>
        </w:div>
        <w:div w:id="1473789670">
          <w:marLeft w:val="0"/>
          <w:marRight w:val="0"/>
          <w:marTop w:val="0"/>
          <w:marBottom w:val="0"/>
          <w:divBdr>
            <w:top w:val="none" w:sz="0" w:space="0" w:color="auto"/>
            <w:left w:val="none" w:sz="0" w:space="0" w:color="auto"/>
            <w:bottom w:val="none" w:sz="0" w:space="0" w:color="auto"/>
            <w:right w:val="none" w:sz="0" w:space="0" w:color="auto"/>
          </w:divBdr>
        </w:div>
        <w:div w:id="214703543">
          <w:marLeft w:val="0"/>
          <w:marRight w:val="0"/>
          <w:marTop w:val="0"/>
          <w:marBottom w:val="0"/>
          <w:divBdr>
            <w:top w:val="none" w:sz="0" w:space="0" w:color="auto"/>
            <w:left w:val="none" w:sz="0" w:space="0" w:color="auto"/>
            <w:bottom w:val="none" w:sz="0" w:space="0" w:color="auto"/>
            <w:right w:val="none" w:sz="0" w:space="0" w:color="auto"/>
          </w:divBdr>
        </w:div>
        <w:div w:id="114521497">
          <w:marLeft w:val="0"/>
          <w:marRight w:val="0"/>
          <w:marTop w:val="0"/>
          <w:marBottom w:val="0"/>
          <w:divBdr>
            <w:top w:val="none" w:sz="0" w:space="0" w:color="auto"/>
            <w:left w:val="none" w:sz="0" w:space="0" w:color="auto"/>
            <w:bottom w:val="none" w:sz="0" w:space="0" w:color="auto"/>
            <w:right w:val="none" w:sz="0" w:space="0" w:color="auto"/>
          </w:divBdr>
        </w:div>
        <w:div w:id="297423640">
          <w:marLeft w:val="0"/>
          <w:marRight w:val="0"/>
          <w:marTop w:val="0"/>
          <w:marBottom w:val="0"/>
          <w:divBdr>
            <w:top w:val="none" w:sz="0" w:space="0" w:color="auto"/>
            <w:left w:val="none" w:sz="0" w:space="0" w:color="auto"/>
            <w:bottom w:val="none" w:sz="0" w:space="0" w:color="auto"/>
            <w:right w:val="none" w:sz="0" w:space="0" w:color="auto"/>
          </w:divBdr>
        </w:div>
        <w:div w:id="1696348548">
          <w:marLeft w:val="0"/>
          <w:marRight w:val="0"/>
          <w:marTop w:val="0"/>
          <w:marBottom w:val="0"/>
          <w:divBdr>
            <w:top w:val="none" w:sz="0" w:space="0" w:color="auto"/>
            <w:left w:val="none" w:sz="0" w:space="0" w:color="auto"/>
            <w:bottom w:val="none" w:sz="0" w:space="0" w:color="auto"/>
            <w:right w:val="none" w:sz="0" w:space="0" w:color="auto"/>
          </w:divBdr>
        </w:div>
        <w:div w:id="313028024">
          <w:marLeft w:val="0"/>
          <w:marRight w:val="0"/>
          <w:marTop w:val="0"/>
          <w:marBottom w:val="0"/>
          <w:divBdr>
            <w:top w:val="none" w:sz="0" w:space="0" w:color="auto"/>
            <w:left w:val="none" w:sz="0" w:space="0" w:color="auto"/>
            <w:bottom w:val="none" w:sz="0" w:space="0" w:color="auto"/>
            <w:right w:val="none" w:sz="0" w:space="0" w:color="auto"/>
          </w:divBdr>
        </w:div>
        <w:div w:id="1596093436">
          <w:marLeft w:val="0"/>
          <w:marRight w:val="0"/>
          <w:marTop w:val="0"/>
          <w:marBottom w:val="0"/>
          <w:divBdr>
            <w:top w:val="none" w:sz="0" w:space="0" w:color="auto"/>
            <w:left w:val="none" w:sz="0" w:space="0" w:color="auto"/>
            <w:bottom w:val="none" w:sz="0" w:space="0" w:color="auto"/>
            <w:right w:val="none" w:sz="0" w:space="0" w:color="auto"/>
          </w:divBdr>
        </w:div>
        <w:div w:id="738137955">
          <w:marLeft w:val="0"/>
          <w:marRight w:val="0"/>
          <w:marTop w:val="0"/>
          <w:marBottom w:val="0"/>
          <w:divBdr>
            <w:top w:val="none" w:sz="0" w:space="0" w:color="auto"/>
            <w:left w:val="none" w:sz="0" w:space="0" w:color="auto"/>
            <w:bottom w:val="none" w:sz="0" w:space="0" w:color="auto"/>
            <w:right w:val="none" w:sz="0" w:space="0" w:color="auto"/>
          </w:divBdr>
        </w:div>
        <w:div w:id="835803855">
          <w:marLeft w:val="0"/>
          <w:marRight w:val="0"/>
          <w:marTop w:val="0"/>
          <w:marBottom w:val="0"/>
          <w:divBdr>
            <w:top w:val="none" w:sz="0" w:space="0" w:color="auto"/>
            <w:left w:val="none" w:sz="0" w:space="0" w:color="auto"/>
            <w:bottom w:val="none" w:sz="0" w:space="0" w:color="auto"/>
            <w:right w:val="none" w:sz="0" w:space="0" w:color="auto"/>
          </w:divBdr>
        </w:div>
        <w:div w:id="1708943858">
          <w:marLeft w:val="0"/>
          <w:marRight w:val="0"/>
          <w:marTop w:val="0"/>
          <w:marBottom w:val="0"/>
          <w:divBdr>
            <w:top w:val="none" w:sz="0" w:space="0" w:color="auto"/>
            <w:left w:val="none" w:sz="0" w:space="0" w:color="auto"/>
            <w:bottom w:val="none" w:sz="0" w:space="0" w:color="auto"/>
            <w:right w:val="none" w:sz="0" w:space="0" w:color="auto"/>
          </w:divBdr>
        </w:div>
        <w:div w:id="248585921">
          <w:marLeft w:val="0"/>
          <w:marRight w:val="0"/>
          <w:marTop w:val="0"/>
          <w:marBottom w:val="0"/>
          <w:divBdr>
            <w:top w:val="none" w:sz="0" w:space="0" w:color="auto"/>
            <w:left w:val="none" w:sz="0" w:space="0" w:color="auto"/>
            <w:bottom w:val="none" w:sz="0" w:space="0" w:color="auto"/>
            <w:right w:val="none" w:sz="0" w:space="0" w:color="auto"/>
          </w:divBdr>
        </w:div>
        <w:div w:id="1942836353">
          <w:marLeft w:val="0"/>
          <w:marRight w:val="0"/>
          <w:marTop w:val="0"/>
          <w:marBottom w:val="0"/>
          <w:divBdr>
            <w:top w:val="none" w:sz="0" w:space="0" w:color="auto"/>
            <w:left w:val="none" w:sz="0" w:space="0" w:color="auto"/>
            <w:bottom w:val="none" w:sz="0" w:space="0" w:color="auto"/>
            <w:right w:val="none" w:sz="0" w:space="0" w:color="auto"/>
          </w:divBdr>
        </w:div>
        <w:div w:id="1888833946">
          <w:marLeft w:val="0"/>
          <w:marRight w:val="0"/>
          <w:marTop w:val="0"/>
          <w:marBottom w:val="0"/>
          <w:divBdr>
            <w:top w:val="none" w:sz="0" w:space="0" w:color="auto"/>
            <w:left w:val="none" w:sz="0" w:space="0" w:color="auto"/>
            <w:bottom w:val="none" w:sz="0" w:space="0" w:color="auto"/>
            <w:right w:val="none" w:sz="0" w:space="0" w:color="auto"/>
          </w:divBdr>
        </w:div>
        <w:div w:id="867569522">
          <w:marLeft w:val="0"/>
          <w:marRight w:val="0"/>
          <w:marTop w:val="0"/>
          <w:marBottom w:val="0"/>
          <w:divBdr>
            <w:top w:val="none" w:sz="0" w:space="0" w:color="auto"/>
            <w:left w:val="none" w:sz="0" w:space="0" w:color="auto"/>
            <w:bottom w:val="none" w:sz="0" w:space="0" w:color="auto"/>
            <w:right w:val="none" w:sz="0" w:space="0" w:color="auto"/>
          </w:divBdr>
        </w:div>
        <w:div w:id="484400700">
          <w:marLeft w:val="0"/>
          <w:marRight w:val="0"/>
          <w:marTop w:val="0"/>
          <w:marBottom w:val="0"/>
          <w:divBdr>
            <w:top w:val="none" w:sz="0" w:space="0" w:color="auto"/>
            <w:left w:val="none" w:sz="0" w:space="0" w:color="auto"/>
            <w:bottom w:val="none" w:sz="0" w:space="0" w:color="auto"/>
            <w:right w:val="none" w:sz="0" w:space="0" w:color="auto"/>
          </w:divBdr>
        </w:div>
        <w:div w:id="1283227315">
          <w:marLeft w:val="0"/>
          <w:marRight w:val="0"/>
          <w:marTop w:val="0"/>
          <w:marBottom w:val="0"/>
          <w:divBdr>
            <w:top w:val="none" w:sz="0" w:space="0" w:color="auto"/>
            <w:left w:val="none" w:sz="0" w:space="0" w:color="auto"/>
            <w:bottom w:val="none" w:sz="0" w:space="0" w:color="auto"/>
            <w:right w:val="none" w:sz="0" w:space="0" w:color="auto"/>
          </w:divBdr>
        </w:div>
        <w:div w:id="1444227931">
          <w:marLeft w:val="0"/>
          <w:marRight w:val="0"/>
          <w:marTop w:val="0"/>
          <w:marBottom w:val="0"/>
          <w:divBdr>
            <w:top w:val="none" w:sz="0" w:space="0" w:color="auto"/>
            <w:left w:val="none" w:sz="0" w:space="0" w:color="auto"/>
            <w:bottom w:val="none" w:sz="0" w:space="0" w:color="auto"/>
            <w:right w:val="none" w:sz="0" w:space="0" w:color="auto"/>
          </w:divBdr>
        </w:div>
        <w:div w:id="1281455683">
          <w:marLeft w:val="0"/>
          <w:marRight w:val="0"/>
          <w:marTop w:val="0"/>
          <w:marBottom w:val="0"/>
          <w:divBdr>
            <w:top w:val="none" w:sz="0" w:space="0" w:color="auto"/>
            <w:left w:val="none" w:sz="0" w:space="0" w:color="auto"/>
            <w:bottom w:val="none" w:sz="0" w:space="0" w:color="auto"/>
            <w:right w:val="none" w:sz="0" w:space="0" w:color="auto"/>
          </w:divBdr>
        </w:div>
        <w:div w:id="377050362">
          <w:marLeft w:val="0"/>
          <w:marRight w:val="0"/>
          <w:marTop w:val="0"/>
          <w:marBottom w:val="0"/>
          <w:divBdr>
            <w:top w:val="none" w:sz="0" w:space="0" w:color="auto"/>
            <w:left w:val="none" w:sz="0" w:space="0" w:color="auto"/>
            <w:bottom w:val="none" w:sz="0" w:space="0" w:color="auto"/>
            <w:right w:val="none" w:sz="0" w:space="0" w:color="auto"/>
          </w:divBdr>
        </w:div>
        <w:div w:id="742066420">
          <w:marLeft w:val="0"/>
          <w:marRight w:val="0"/>
          <w:marTop w:val="0"/>
          <w:marBottom w:val="0"/>
          <w:divBdr>
            <w:top w:val="none" w:sz="0" w:space="0" w:color="auto"/>
            <w:left w:val="none" w:sz="0" w:space="0" w:color="auto"/>
            <w:bottom w:val="none" w:sz="0" w:space="0" w:color="auto"/>
            <w:right w:val="none" w:sz="0" w:space="0" w:color="auto"/>
          </w:divBdr>
        </w:div>
        <w:div w:id="298073720">
          <w:marLeft w:val="0"/>
          <w:marRight w:val="0"/>
          <w:marTop w:val="0"/>
          <w:marBottom w:val="0"/>
          <w:divBdr>
            <w:top w:val="none" w:sz="0" w:space="0" w:color="auto"/>
            <w:left w:val="none" w:sz="0" w:space="0" w:color="auto"/>
            <w:bottom w:val="none" w:sz="0" w:space="0" w:color="auto"/>
            <w:right w:val="none" w:sz="0" w:space="0" w:color="auto"/>
          </w:divBdr>
        </w:div>
        <w:div w:id="711685473">
          <w:marLeft w:val="0"/>
          <w:marRight w:val="0"/>
          <w:marTop w:val="0"/>
          <w:marBottom w:val="0"/>
          <w:divBdr>
            <w:top w:val="none" w:sz="0" w:space="0" w:color="auto"/>
            <w:left w:val="none" w:sz="0" w:space="0" w:color="auto"/>
            <w:bottom w:val="none" w:sz="0" w:space="0" w:color="auto"/>
            <w:right w:val="none" w:sz="0" w:space="0" w:color="auto"/>
          </w:divBdr>
        </w:div>
        <w:div w:id="1065034558">
          <w:marLeft w:val="0"/>
          <w:marRight w:val="0"/>
          <w:marTop w:val="0"/>
          <w:marBottom w:val="0"/>
          <w:divBdr>
            <w:top w:val="none" w:sz="0" w:space="0" w:color="auto"/>
            <w:left w:val="none" w:sz="0" w:space="0" w:color="auto"/>
            <w:bottom w:val="none" w:sz="0" w:space="0" w:color="auto"/>
            <w:right w:val="none" w:sz="0" w:space="0" w:color="auto"/>
          </w:divBdr>
        </w:div>
        <w:div w:id="310065966">
          <w:marLeft w:val="0"/>
          <w:marRight w:val="0"/>
          <w:marTop w:val="0"/>
          <w:marBottom w:val="0"/>
          <w:divBdr>
            <w:top w:val="none" w:sz="0" w:space="0" w:color="auto"/>
            <w:left w:val="none" w:sz="0" w:space="0" w:color="auto"/>
            <w:bottom w:val="none" w:sz="0" w:space="0" w:color="auto"/>
            <w:right w:val="none" w:sz="0" w:space="0" w:color="auto"/>
          </w:divBdr>
        </w:div>
        <w:div w:id="1816481703">
          <w:marLeft w:val="0"/>
          <w:marRight w:val="0"/>
          <w:marTop w:val="0"/>
          <w:marBottom w:val="0"/>
          <w:divBdr>
            <w:top w:val="none" w:sz="0" w:space="0" w:color="auto"/>
            <w:left w:val="none" w:sz="0" w:space="0" w:color="auto"/>
            <w:bottom w:val="none" w:sz="0" w:space="0" w:color="auto"/>
            <w:right w:val="none" w:sz="0" w:space="0" w:color="auto"/>
          </w:divBdr>
        </w:div>
        <w:div w:id="1526871671">
          <w:marLeft w:val="0"/>
          <w:marRight w:val="0"/>
          <w:marTop w:val="0"/>
          <w:marBottom w:val="0"/>
          <w:divBdr>
            <w:top w:val="none" w:sz="0" w:space="0" w:color="auto"/>
            <w:left w:val="none" w:sz="0" w:space="0" w:color="auto"/>
            <w:bottom w:val="none" w:sz="0" w:space="0" w:color="auto"/>
            <w:right w:val="none" w:sz="0" w:space="0" w:color="auto"/>
          </w:divBdr>
        </w:div>
        <w:div w:id="493835984">
          <w:marLeft w:val="0"/>
          <w:marRight w:val="0"/>
          <w:marTop w:val="0"/>
          <w:marBottom w:val="0"/>
          <w:divBdr>
            <w:top w:val="none" w:sz="0" w:space="0" w:color="auto"/>
            <w:left w:val="none" w:sz="0" w:space="0" w:color="auto"/>
            <w:bottom w:val="none" w:sz="0" w:space="0" w:color="auto"/>
            <w:right w:val="none" w:sz="0" w:space="0" w:color="auto"/>
          </w:divBdr>
        </w:div>
        <w:div w:id="69352293">
          <w:marLeft w:val="0"/>
          <w:marRight w:val="0"/>
          <w:marTop w:val="0"/>
          <w:marBottom w:val="0"/>
          <w:divBdr>
            <w:top w:val="none" w:sz="0" w:space="0" w:color="auto"/>
            <w:left w:val="none" w:sz="0" w:space="0" w:color="auto"/>
            <w:bottom w:val="none" w:sz="0" w:space="0" w:color="auto"/>
            <w:right w:val="none" w:sz="0" w:space="0" w:color="auto"/>
          </w:divBdr>
        </w:div>
        <w:div w:id="757598374">
          <w:marLeft w:val="0"/>
          <w:marRight w:val="0"/>
          <w:marTop w:val="0"/>
          <w:marBottom w:val="0"/>
          <w:divBdr>
            <w:top w:val="none" w:sz="0" w:space="0" w:color="auto"/>
            <w:left w:val="none" w:sz="0" w:space="0" w:color="auto"/>
            <w:bottom w:val="none" w:sz="0" w:space="0" w:color="auto"/>
            <w:right w:val="none" w:sz="0" w:space="0" w:color="auto"/>
          </w:divBdr>
        </w:div>
        <w:div w:id="1290161980">
          <w:marLeft w:val="0"/>
          <w:marRight w:val="0"/>
          <w:marTop w:val="0"/>
          <w:marBottom w:val="0"/>
          <w:divBdr>
            <w:top w:val="none" w:sz="0" w:space="0" w:color="auto"/>
            <w:left w:val="none" w:sz="0" w:space="0" w:color="auto"/>
            <w:bottom w:val="none" w:sz="0" w:space="0" w:color="auto"/>
            <w:right w:val="none" w:sz="0" w:space="0" w:color="auto"/>
          </w:divBdr>
        </w:div>
        <w:div w:id="1524704345">
          <w:marLeft w:val="0"/>
          <w:marRight w:val="0"/>
          <w:marTop w:val="0"/>
          <w:marBottom w:val="0"/>
          <w:divBdr>
            <w:top w:val="none" w:sz="0" w:space="0" w:color="auto"/>
            <w:left w:val="none" w:sz="0" w:space="0" w:color="auto"/>
            <w:bottom w:val="none" w:sz="0" w:space="0" w:color="auto"/>
            <w:right w:val="none" w:sz="0" w:space="0" w:color="auto"/>
          </w:divBdr>
        </w:div>
        <w:div w:id="2117405602">
          <w:marLeft w:val="0"/>
          <w:marRight w:val="0"/>
          <w:marTop w:val="0"/>
          <w:marBottom w:val="0"/>
          <w:divBdr>
            <w:top w:val="none" w:sz="0" w:space="0" w:color="auto"/>
            <w:left w:val="none" w:sz="0" w:space="0" w:color="auto"/>
            <w:bottom w:val="none" w:sz="0" w:space="0" w:color="auto"/>
            <w:right w:val="none" w:sz="0" w:space="0" w:color="auto"/>
          </w:divBdr>
        </w:div>
        <w:div w:id="1424300375">
          <w:marLeft w:val="0"/>
          <w:marRight w:val="0"/>
          <w:marTop w:val="0"/>
          <w:marBottom w:val="0"/>
          <w:divBdr>
            <w:top w:val="none" w:sz="0" w:space="0" w:color="auto"/>
            <w:left w:val="none" w:sz="0" w:space="0" w:color="auto"/>
            <w:bottom w:val="none" w:sz="0" w:space="0" w:color="auto"/>
            <w:right w:val="none" w:sz="0" w:space="0" w:color="auto"/>
          </w:divBdr>
        </w:div>
        <w:div w:id="950236872">
          <w:marLeft w:val="0"/>
          <w:marRight w:val="0"/>
          <w:marTop w:val="0"/>
          <w:marBottom w:val="0"/>
          <w:divBdr>
            <w:top w:val="none" w:sz="0" w:space="0" w:color="auto"/>
            <w:left w:val="none" w:sz="0" w:space="0" w:color="auto"/>
            <w:bottom w:val="none" w:sz="0" w:space="0" w:color="auto"/>
            <w:right w:val="none" w:sz="0" w:space="0" w:color="auto"/>
          </w:divBdr>
        </w:div>
        <w:div w:id="2122989577">
          <w:marLeft w:val="0"/>
          <w:marRight w:val="0"/>
          <w:marTop w:val="0"/>
          <w:marBottom w:val="0"/>
          <w:divBdr>
            <w:top w:val="none" w:sz="0" w:space="0" w:color="auto"/>
            <w:left w:val="none" w:sz="0" w:space="0" w:color="auto"/>
            <w:bottom w:val="none" w:sz="0" w:space="0" w:color="auto"/>
            <w:right w:val="none" w:sz="0" w:space="0" w:color="auto"/>
          </w:divBdr>
        </w:div>
        <w:div w:id="569311626">
          <w:marLeft w:val="0"/>
          <w:marRight w:val="0"/>
          <w:marTop w:val="0"/>
          <w:marBottom w:val="0"/>
          <w:divBdr>
            <w:top w:val="none" w:sz="0" w:space="0" w:color="auto"/>
            <w:left w:val="none" w:sz="0" w:space="0" w:color="auto"/>
            <w:bottom w:val="none" w:sz="0" w:space="0" w:color="auto"/>
            <w:right w:val="none" w:sz="0" w:space="0" w:color="auto"/>
          </w:divBdr>
        </w:div>
        <w:div w:id="488210035">
          <w:marLeft w:val="0"/>
          <w:marRight w:val="0"/>
          <w:marTop w:val="0"/>
          <w:marBottom w:val="0"/>
          <w:divBdr>
            <w:top w:val="none" w:sz="0" w:space="0" w:color="auto"/>
            <w:left w:val="none" w:sz="0" w:space="0" w:color="auto"/>
            <w:bottom w:val="none" w:sz="0" w:space="0" w:color="auto"/>
            <w:right w:val="none" w:sz="0" w:space="0" w:color="auto"/>
          </w:divBdr>
        </w:div>
        <w:div w:id="997804416">
          <w:marLeft w:val="0"/>
          <w:marRight w:val="0"/>
          <w:marTop w:val="0"/>
          <w:marBottom w:val="0"/>
          <w:divBdr>
            <w:top w:val="none" w:sz="0" w:space="0" w:color="auto"/>
            <w:left w:val="none" w:sz="0" w:space="0" w:color="auto"/>
            <w:bottom w:val="none" w:sz="0" w:space="0" w:color="auto"/>
            <w:right w:val="none" w:sz="0" w:space="0" w:color="auto"/>
          </w:divBdr>
        </w:div>
        <w:div w:id="1102653423">
          <w:marLeft w:val="0"/>
          <w:marRight w:val="0"/>
          <w:marTop w:val="0"/>
          <w:marBottom w:val="0"/>
          <w:divBdr>
            <w:top w:val="none" w:sz="0" w:space="0" w:color="auto"/>
            <w:left w:val="none" w:sz="0" w:space="0" w:color="auto"/>
            <w:bottom w:val="none" w:sz="0" w:space="0" w:color="auto"/>
            <w:right w:val="none" w:sz="0" w:space="0" w:color="auto"/>
          </w:divBdr>
        </w:div>
        <w:div w:id="27679414">
          <w:marLeft w:val="0"/>
          <w:marRight w:val="0"/>
          <w:marTop w:val="0"/>
          <w:marBottom w:val="0"/>
          <w:divBdr>
            <w:top w:val="none" w:sz="0" w:space="0" w:color="auto"/>
            <w:left w:val="none" w:sz="0" w:space="0" w:color="auto"/>
            <w:bottom w:val="none" w:sz="0" w:space="0" w:color="auto"/>
            <w:right w:val="none" w:sz="0" w:space="0" w:color="auto"/>
          </w:divBdr>
        </w:div>
        <w:div w:id="604968920">
          <w:marLeft w:val="0"/>
          <w:marRight w:val="0"/>
          <w:marTop w:val="0"/>
          <w:marBottom w:val="0"/>
          <w:divBdr>
            <w:top w:val="none" w:sz="0" w:space="0" w:color="auto"/>
            <w:left w:val="none" w:sz="0" w:space="0" w:color="auto"/>
            <w:bottom w:val="none" w:sz="0" w:space="0" w:color="auto"/>
            <w:right w:val="none" w:sz="0" w:space="0" w:color="auto"/>
          </w:divBdr>
        </w:div>
        <w:div w:id="915282338">
          <w:marLeft w:val="0"/>
          <w:marRight w:val="0"/>
          <w:marTop w:val="0"/>
          <w:marBottom w:val="0"/>
          <w:divBdr>
            <w:top w:val="none" w:sz="0" w:space="0" w:color="auto"/>
            <w:left w:val="none" w:sz="0" w:space="0" w:color="auto"/>
            <w:bottom w:val="none" w:sz="0" w:space="0" w:color="auto"/>
            <w:right w:val="none" w:sz="0" w:space="0" w:color="auto"/>
          </w:divBdr>
        </w:div>
        <w:div w:id="1575434829">
          <w:marLeft w:val="0"/>
          <w:marRight w:val="0"/>
          <w:marTop w:val="0"/>
          <w:marBottom w:val="0"/>
          <w:divBdr>
            <w:top w:val="none" w:sz="0" w:space="0" w:color="auto"/>
            <w:left w:val="none" w:sz="0" w:space="0" w:color="auto"/>
            <w:bottom w:val="none" w:sz="0" w:space="0" w:color="auto"/>
            <w:right w:val="none" w:sz="0" w:space="0" w:color="auto"/>
          </w:divBdr>
        </w:div>
        <w:div w:id="889926128">
          <w:marLeft w:val="0"/>
          <w:marRight w:val="0"/>
          <w:marTop w:val="0"/>
          <w:marBottom w:val="0"/>
          <w:divBdr>
            <w:top w:val="none" w:sz="0" w:space="0" w:color="auto"/>
            <w:left w:val="none" w:sz="0" w:space="0" w:color="auto"/>
            <w:bottom w:val="none" w:sz="0" w:space="0" w:color="auto"/>
            <w:right w:val="none" w:sz="0" w:space="0" w:color="auto"/>
          </w:divBdr>
        </w:div>
        <w:div w:id="1461264718">
          <w:marLeft w:val="0"/>
          <w:marRight w:val="0"/>
          <w:marTop w:val="0"/>
          <w:marBottom w:val="0"/>
          <w:divBdr>
            <w:top w:val="none" w:sz="0" w:space="0" w:color="auto"/>
            <w:left w:val="none" w:sz="0" w:space="0" w:color="auto"/>
            <w:bottom w:val="none" w:sz="0" w:space="0" w:color="auto"/>
            <w:right w:val="none" w:sz="0" w:space="0" w:color="auto"/>
          </w:divBdr>
        </w:div>
        <w:div w:id="956839846">
          <w:marLeft w:val="0"/>
          <w:marRight w:val="0"/>
          <w:marTop w:val="0"/>
          <w:marBottom w:val="0"/>
          <w:divBdr>
            <w:top w:val="none" w:sz="0" w:space="0" w:color="auto"/>
            <w:left w:val="none" w:sz="0" w:space="0" w:color="auto"/>
            <w:bottom w:val="none" w:sz="0" w:space="0" w:color="auto"/>
            <w:right w:val="none" w:sz="0" w:space="0" w:color="auto"/>
          </w:divBdr>
        </w:div>
        <w:div w:id="1908297936">
          <w:marLeft w:val="0"/>
          <w:marRight w:val="0"/>
          <w:marTop w:val="0"/>
          <w:marBottom w:val="0"/>
          <w:divBdr>
            <w:top w:val="none" w:sz="0" w:space="0" w:color="auto"/>
            <w:left w:val="none" w:sz="0" w:space="0" w:color="auto"/>
            <w:bottom w:val="none" w:sz="0" w:space="0" w:color="auto"/>
            <w:right w:val="none" w:sz="0" w:space="0" w:color="auto"/>
          </w:divBdr>
        </w:div>
        <w:div w:id="1688293755">
          <w:marLeft w:val="0"/>
          <w:marRight w:val="0"/>
          <w:marTop w:val="0"/>
          <w:marBottom w:val="0"/>
          <w:divBdr>
            <w:top w:val="none" w:sz="0" w:space="0" w:color="auto"/>
            <w:left w:val="none" w:sz="0" w:space="0" w:color="auto"/>
            <w:bottom w:val="none" w:sz="0" w:space="0" w:color="auto"/>
            <w:right w:val="none" w:sz="0" w:space="0" w:color="auto"/>
          </w:divBdr>
        </w:div>
        <w:div w:id="1847163470">
          <w:marLeft w:val="0"/>
          <w:marRight w:val="0"/>
          <w:marTop w:val="0"/>
          <w:marBottom w:val="0"/>
          <w:divBdr>
            <w:top w:val="none" w:sz="0" w:space="0" w:color="auto"/>
            <w:left w:val="none" w:sz="0" w:space="0" w:color="auto"/>
            <w:bottom w:val="none" w:sz="0" w:space="0" w:color="auto"/>
            <w:right w:val="none" w:sz="0" w:space="0" w:color="auto"/>
          </w:divBdr>
        </w:div>
        <w:div w:id="905607837">
          <w:marLeft w:val="0"/>
          <w:marRight w:val="0"/>
          <w:marTop w:val="0"/>
          <w:marBottom w:val="0"/>
          <w:divBdr>
            <w:top w:val="none" w:sz="0" w:space="0" w:color="auto"/>
            <w:left w:val="none" w:sz="0" w:space="0" w:color="auto"/>
            <w:bottom w:val="none" w:sz="0" w:space="0" w:color="auto"/>
            <w:right w:val="none" w:sz="0" w:space="0" w:color="auto"/>
          </w:divBdr>
        </w:div>
        <w:div w:id="2066365532">
          <w:marLeft w:val="0"/>
          <w:marRight w:val="0"/>
          <w:marTop w:val="0"/>
          <w:marBottom w:val="0"/>
          <w:divBdr>
            <w:top w:val="none" w:sz="0" w:space="0" w:color="auto"/>
            <w:left w:val="none" w:sz="0" w:space="0" w:color="auto"/>
            <w:bottom w:val="none" w:sz="0" w:space="0" w:color="auto"/>
            <w:right w:val="none" w:sz="0" w:space="0" w:color="auto"/>
          </w:divBdr>
        </w:div>
        <w:div w:id="799104246">
          <w:marLeft w:val="0"/>
          <w:marRight w:val="0"/>
          <w:marTop w:val="0"/>
          <w:marBottom w:val="0"/>
          <w:divBdr>
            <w:top w:val="none" w:sz="0" w:space="0" w:color="auto"/>
            <w:left w:val="none" w:sz="0" w:space="0" w:color="auto"/>
            <w:bottom w:val="none" w:sz="0" w:space="0" w:color="auto"/>
            <w:right w:val="none" w:sz="0" w:space="0" w:color="auto"/>
          </w:divBdr>
        </w:div>
        <w:div w:id="1542476027">
          <w:marLeft w:val="0"/>
          <w:marRight w:val="0"/>
          <w:marTop w:val="0"/>
          <w:marBottom w:val="0"/>
          <w:divBdr>
            <w:top w:val="none" w:sz="0" w:space="0" w:color="auto"/>
            <w:left w:val="none" w:sz="0" w:space="0" w:color="auto"/>
            <w:bottom w:val="none" w:sz="0" w:space="0" w:color="auto"/>
            <w:right w:val="none" w:sz="0" w:space="0" w:color="auto"/>
          </w:divBdr>
        </w:div>
        <w:div w:id="1437558339">
          <w:marLeft w:val="0"/>
          <w:marRight w:val="0"/>
          <w:marTop w:val="0"/>
          <w:marBottom w:val="0"/>
          <w:divBdr>
            <w:top w:val="none" w:sz="0" w:space="0" w:color="auto"/>
            <w:left w:val="none" w:sz="0" w:space="0" w:color="auto"/>
            <w:bottom w:val="none" w:sz="0" w:space="0" w:color="auto"/>
            <w:right w:val="none" w:sz="0" w:space="0" w:color="auto"/>
          </w:divBdr>
        </w:div>
        <w:div w:id="1069884112">
          <w:marLeft w:val="0"/>
          <w:marRight w:val="0"/>
          <w:marTop w:val="0"/>
          <w:marBottom w:val="0"/>
          <w:divBdr>
            <w:top w:val="none" w:sz="0" w:space="0" w:color="auto"/>
            <w:left w:val="none" w:sz="0" w:space="0" w:color="auto"/>
            <w:bottom w:val="none" w:sz="0" w:space="0" w:color="auto"/>
            <w:right w:val="none" w:sz="0" w:space="0" w:color="auto"/>
          </w:divBdr>
        </w:div>
        <w:div w:id="405692609">
          <w:marLeft w:val="0"/>
          <w:marRight w:val="0"/>
          <w:marTop w:val="0"/>
          <w:marBottom w:val="0"/>
          <w:divBdr>
            <w:top w:val="none" w:sz="0" w:space="0" w:color="auto"/>
            <w:left w:val="none" w:sz="0" w:space="0" w:color="auto"/>
            <w:bottom w:val="none" w:sz="0" w:space="0" w:color="auto"/>
            <w:right w:val="none" w:sz="0" w:space="0" w:color="auto"/>
          </w:divBdr>
        </w:div>
        <w:div w:id="1854609366">
          <w:marLeft w:val="0"/>
          <w:marRight w:val="0"/>
          <w:marTop w:val="0"/>
          <w:marBottom w:val="0"/>
          <w:divBdr>
            <w:top w:val="none" w:sz="0" w:space="0" w:color="auto"/>
            <w:left w:val="none" w:sz="0" w:space="0" w:color="auto"/>
            <w:bottom w:val="none" w:sz="0" w:space="0" w:color="auto"/>
            <w:right w:val="none" w:sz="0" w:space="0" w:color="auto"/>
          </w:divBdr>
        </w:div>
        <w:div w:id="2082016876">
          <w:marLeft w:val="0"/>
          <w:marRight w:val="0"/>
          <w:marTop w:val="0"/>
          <w:marBottom w:val="0"/>
          <w:divBdr>
            <w:top w:val="none" w:sz="0" w:space="0" w:color="auto"/>
            <w:left w:val="none" w:sz="0" w:space="0" w:color="auto"/>
            <w:bottom w:val="none" w:sz="0" w:space="0" w:color="auto"/>
            <w:right w:val="none" w:sz="0" w:space="0" w:color="auto"/>
          </w:divBdr>
        </w:div>
        <w:div w:id="1570456203">
          <w:marLeft w:val="0"/>
          <w:marRight w:val="0"/>
          <w:marTop w:val="0"/>
          <w:marBottom w:val="0"/>
          <w:divBdr>
            <w:top w:val="none" w:sz="0" w:space="0" w:color="auto"/>
            <w:left w:val="none" w:sz="0" w:space="0" w:color="auto"/>
            <w:bottom w:val="none" w:sz="0" w:space="0" w:color="auto"/>
            <w:right w:val="none" w:sz="0" w:space="0" w:color="auto"/>
          </w:divBdr>
        </w:div>
        <w:div w:id="1782143517">
          <w:marLeft w:val="0"/>
          <w:marRight w:val="0"/>
          <w:marTop w:val="0"/>
          <w:marBottom w:val="0"/>
          <w:divBdr>
            <w:top w:val="none" w:sz="0" w:space="0" w:color="auto"/>
            <w:left w:val="none" w:sz="0" w:space="0" w:color="auto"/>
            <w:bottom w:val="none" w:sz="0" w:space="0" w:color="auto"/>
            <w:right w:val="none" w:sz="0" w:space="0" w:color="auto"/>
          </w:divBdr>
        </w:div>
      </w:divsChild>
    </w:div>
    <w:div w:id="1175149027">
      <w:bodyDiv w:val="1"/>
      <w:marLeft w:val="0"/>
      <w:marRight w:val="0"/>
      <w:marTop w:val="0"/>
      <w:marBottom w:val="0"/>
      <w:divBdr>
        <w:top w:val="none" w:sz="0" w:space="0" w:color="auto"/>
        <w:left w:val="none" w:sz="0" w:space="0" w:color="auto"/>
        <w:bottom w:val="none" w:sz="0" w:space="0" w:color="auto"/>
        <w:right w:val="none" w:sz="0" w:space="0" w:color="auto"/>
      </w:divBdr>
      <w:divsChild>
        <w:div w:id="798887741">
          <w:marLeft w:val="0"/>
          <w:marRight w:val="0"/>
          <w:marTop w:val="0"/>
          <w:marBottom w:val="0"/>
          <w:divBdr>
            <w:top w:val="none" w:sz="0" w:space="0" w:color="auto"/>
            <w:left w:val="none" w:sz="0" w:space="0" w:color="auto"/>
            <w:bottom w:val="none" w:sz="0" w:space="0" w:color="auto"/>
            <w:right w:val="none" w:sz="0" w:space="0" w:color="auto"/>
          </w:divBdr>
          <w:divsChild>
            <w:div w:id="1590114492">
              <w:marLeft w:val="0"/>
              <w:marRight w:val="0"/>
              <w:marTop w:val="0"/>
              <w:marBottom w:val="0"/>
              <w:divBdr>
                <w:top w:val="none" w:sz="0" w:space="0" w:color="auto"/>
                <w:left w:val="none" w:sz="0" w:space="0" w:color="auto"/>
                <w:bottom w:val="none" w:sz="0" w:space="0" w:color="auto"/>
                <w:right w:val="none" w:sz="0" w:space="0" w:color="auto"/>
              </w:divBdr>
              <w:divsChild>
                <w:div w:id="586115085">
                  <w:marLeft w:val="0"/>
                  <w:marRight w:val="0"/>
                  <w:marTop w:val="100"/>
                  <w:marBottom w:val="100"/>
                  <w:divBdr>
                    <w:top w:val="none" w:sz="0" w:space="0" w:color="auto"/>
                    <w:left w:val="none" w:sz="0" w:space="0" w:color="auto"/>
                    <w:bottom w:val="none" w:sz="0" w:space="0" w:color="auto"/>
                    <w:right w:val="none" w:sz="0" w:space="0" w:color="auto"/>
                  </w:divBdr>
                  <w:divsChild>
                    <w:div w:id="801271261">
                      <w:marLeft w:val="0"/>
                      <w:marRight w:val="0"/>
                      <w:marTop w:val="0"/>
                      <w:marBottom w:val="150"/>
                      <w:divBdr>
                        <w:top w:val="none" w:sz="0" w:space="0" w:color="auto"/>
                        <w:left w:val="none" w:sz="0" w:space="0" w:color="auto"/>
                        <w:bottom w:val="none" w:sz="0" w:space="0" w:color="auto"/>
                        <w:right w:val="none" w:sz="0" w:space="0" w:color="auto"/>
                      </w:divBdr>
                      <w:divsChild>
                        <w:div w:id="190919817">
                          <w:marLeft w:val="0"/>
                          <w:marRight w:val="0"/>
                          <w:marTop w:val="0"/>
                          <w:marBottom w:val="0"/>
                          <w:divBdr>
                            <w:top w:val="none" w:sz="0" w:space="0" w:color="auto"/>
                            <w:left w:val="none" w:sz="0" w:space="0" w:color="auto"/>
                            <w:bottom w:val="none" w:sz="0" w:space="0" w:color="auto"/>
                            <w:right w:val="none" w:sz="0" w:space="0" w:color="auto"/>
                          </w:divBdr>
                          <w:divsChild>
                            <w:div w:id="1323580773">
                              <w:marLeft w:val="0"/>
                              <w:marRight w:val="300"/>
                              <w:marTop w:val="0"/>
                              <w:marBottom w:val="0"/>
                              <w:divBdr>
                                <w:top w:val="none" w:sz="0" w:space="0" w:color="auto"/>
                                <w:left w:val="none" w:sz="0" w:space="0" w:color="auto"/>
                                <w:bottom w:val="none" w:sz="0" w:space="0" w:color="auto"/>
                                <w:right w:val="none" w:sz="0" w:space="0" w:color="auto"/>
                              </w:divBdr>
                            </w:div>
                            <w:div w:id="1389960551">
                              <w:marLeft w:val="0"/>
                              <w:marRight w:val="0"/>
                              <w:marTop w:val="0"/>
                              <w:marBottom w:val="0"/>
                              <w:divBdr>
                                <w:top w:val="none" w:sz="0" w:space="0" w:color="auto"/>
                                <w:left w:val="none" w:sz="0" w:space="0" w:color="auto"/>
                                <w:bottom w:val="none" w:sz="0" w:space="0" w:color="auto"/>
                                <w:right w:val="none" w:sz="0" w:space="0" w:color="auto"/>
                              </w:divBdr>
                            </w:div>
                          </w:divsChild>
                        </w:div>
                        <w:div w:id="306205224">
                          <w:marLeft w:val="0"/>
                          <w:marRight w:val="0"/>
                          <w:marTop w:val="0"/>
                          <w:marBottom w:val="0"/>
                          <w:divBdr>
                            <w:top w:val="none" w:sz="0" w:space="0" w:color="auto"/>
                            <w:left w:val="none" w:sz="0" w:space="0" w:color="auto"/>
                            <w:bottom w:val="none" w:sz="0" w:space="0" w:color="auto"/>
                            <w:right w:val="none" w:sz="0" w:space="0" w:color="auto"/>
                          </w:divBdr>
                          <w:divsChild>
                            <w:div w:id="1044258785">
                              <w:marLeft w:val="0"/>
                              <w:marRight w:val="0"/>
                              <w:marTop w:val="105"/>
                              <w:marBottom w:val="0"/>
                              <w:divBdr>
                                <w:top w:val="none" w:sz="0" w:space="0" w:color="auto"/>
                                <w:left w:val="none" w:sz="0" w:space="0" w:color="auto"/>
                                <w:bottom w:val="none" w:sz="0" w:space="0" w:color="auto"/>
                                <w:right w:val="none" w:sz="0" w:space="0" w:color="auto"/>
                              </w:divBdr>
                              <w:divsChild>
                                <w:div w:id="1937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4261">
                          <w:marLeft w:val="0"/>
                          <w:marRight w:val="0"/>
                          <w:marTop w:val="0"/>
                          <w:marBottom w:val="0"/>
                          <w:divBdr>
                            <w:top w:val="none" w:sz="0" w:space="0" w:color="auto"/>
                            <w:left w:val="none" w:sz="0" w:space="0" w:color="auto"/>
                            <w:bottom w:val="none" w:sz="0" w:space="0" w:color="auto"/>
                            <w:right w:val="none" w:sz="0" w:space="0" w:color="auto"/>
                          </w:divBdr>
                        </w:div>
                      </w:divsChild>
                    </w:div>
                    <w:div w:id="124856457">
                      <w:marLeft w:val="0"/>
                      <w:marRight w:val="0"/>
                      <w:marTop w:val="0"/>
                      <w:marBottom w:val="0"/>
                      <w:divBdr>
                        <w:top w:val="none" w:sz="0" w:space="0" w:color="auto"/>
                        <w:left w:val="none" w:sz="0" w:space="0" w:color="auto"/>
                        <w:bottom w:val="none" w:sz="0" w:space="0" w:color="auto"/>
                        <w:right w:val="none" w:sz="0" w:space="0" w:color="auto"/>
                      </w:divBdr>
                      <w:divsChild>
                        <w:div w:id="521096191">
                          <w:marLeft w:val="0"/>
                          <w:marRight w:val="0"/>
                          <w:marTop w:val="0"/>
                          <w:marBottom w:val="0"/>
                          <w:divBdr>
                            <w:top w:val="none" w:sz="0" w:space="0" w:color="auto"/>
                            <w:left w:val="none" w:sz="0" w:space="0" w:color="auto"/>
                            <w:bottom w:val="none" w:sz="0" w:space="0" w:color="auto"/>
                            <w:right w:val="none" w:sz="0" w:space="0" w:color="auto"/>
                          </w:divBdr>
                          <w:divsChild>
                            <w:div w:id="794182493">
                              <w:marLeft w:val="0"/>
                              <w:marRight w:val="0"/>
                              <w:marTop w:val="0"/>
                              <w:marBottom w:val="0"/>
                              <w:divBdr>
                                <w:top w:val="none" w:sz="0" w:space="0" w:color="auto"/>
                                <w:left w:val="none" w:sz="0" w:space="0" w:color="auto"/>
                                <w:bottom w:val="none" w:sz="0" w:space="0" w:color="auto"/>
                                <w:right w:val="none" w:sz="0" w:space="0" w:color="auto"/>
                              </w:divBdr>
                              <w:divsChild>
                                <w:div w:id="1293360629">
                                  <w:marLeft w:val="0"/>
                                  <w:marRight w:val="0"/>
                                  <w:marTop w:val="0"/>
                                  <w:marBottom w:val="0"/>
                                  <w:divBdr>
                                    <w:top w:val="none" w:sz="0" w:space="0" w:color="auto"/>
                                    <w:left w:val="none" w:sz="0" w:space="0" w:color="auto"/>
                                    <w:bottom w:val="none" w:sz="0" w:space="0" w:color="auto"/>
                                    <w:right w:val="none" w:sz="0" w:space="0" w:color="auto"/>
                                  </w:divBdr>
                                </w:div>
                                <w:div w:id="1511986185">
                                  <w:marLeft w:val="0"/>
                                  <w:marRight w:val="0"/>
                                  <w:marTop w:val="0"/>
                                  <w:marBottom w:val="0"/>
                                  <w:divBdr>
                                    <w:top w:val="none" w:sz="0" w:space="0" w:color="auto"/>
                                    <w:left w:val="none" w:sz="0" w:space="0" w:color="auto"/>
                                    <w:bottom w:val="none" w:sz="0" w:space="0" w:color="auto"/>
                                    <w:right w:val="none" w:sz="0" w:space="0" w:color="auto"/>
                                  </w:divBdr>
                                </w:div>
                                <w:div w:id="612519968">
                                  <w:marLeft w:val="0"/>
                                  <w:marRight w:val="0"/>
                                  <w:marTop w:val="0"/>
                                  <w:marBottom w:val="0"/>
                                  <w:divBdr>
                                    <w:top w:val="none" w:sz="0" w:space="0" w:color="auto"/>
                                    <w:left w:val="none" w:sz="0" w:space="0" w:color="auto"/>
                                    <w:bottom w:val="none" w:sz="0" w:space="0" w:color="auto"/>
                                    <w:right w:val="none" w:sz="0" w:space="0" w:color="auto"/>
                                  </w:divBdr>
                                </w:div>
                                <w:div w:id="1851528866">
                                  <w:marLeft w:val="0"/>
                                  <w:marRight w:val="0"/>
                                  <w:marTop w:val="0"/>
                                  <w:marBottom w:val="0"/>
                                  <w:divBdr>
                                    <w:top w:val="none" w:sz="0" w:space="0" w:color="auto"/>
                                    <w:left w:val="none" w:sz="0" w:space="0" w:color="auto"/>
                                    <w:bottom w:val="none" w:sz="0" w:space="0" w:color="auto"/>
                                    <w:right w:val="none" w:sz="0" w:space="0" w:color="auto"/>
                                  </w:divBdr>
                                </w:div>
                                <w:div w:id="1560822923">
                                  <w:marLeft w:val="0"/>
                                  <w:marRight w:val="0"/>
                                  <w:marTop w:val="0"/>
                                  <w:marBottom w:val="0"/>
                                  <w:divBdr>
                                    <w:top w:val="none" w:sz="0" w:space="0" w:color="auto"/>
                                    <w:left w:val="none" w:sz="0" w:space="0" w:color="auto"/>
                                    <w:bottom w:val="none" w:sz="0" w:space="0" w:color="auto"/>
                                    <w:right w:val="none" w:sz="0" w:space="0" w:color="auto"/>
                                  </w:divBdr>
                                </w:div>
                                <w:div w:id="704790553">
                                  <w:marLeft w:val="0"/>
                                  <w:marRight w:val="0"/>
                                  <w:marTop w:val="0"/>
                                  <w:marBottom w:val="0"/>
                                  <w:divBdr>
                                    <w:top w:val="none" w:sz="0" w:space="0" w:color="auto"/>
                                    <w:left w:val="none" w:sz="0" w:space="0" w:color="auto"/>
                                    <w:bottom w:val="none" w:sz="0" w:space="0" w:color="auto"/>
                                    <w:right w:val="none" w:sz="0" w:space="0" w:color="auto"/>
                                  </w:divBdr>
                                </w:div>
                                <w:div w:id="156845555">
                                  <w:marLeft w:val="0"/>
                                  <w:marRight w:val="0"/>
                                  <w:marTop w:val="0"/>
                                  <w:marBottom w:val="0"/>
                                  <w:divBdr>
                                    <w:top w:val="none" w:sz="0" w:space="0" w:color="auto"/>
                                    <w:left w:val="none" w:sz="0" w:space="0" w:color="auto"/>
                                    <w:bottom w:val="none" w:sz="0" w:space="0" w:color="auto"/>
                                    <w:right w:val="none" w:sz="0" w:space="0" w:color="auto"/>
                                  </w:divBdr>
                                </w:div>
                                <w:div w:id="383871139">
                                  <w:marLeft w:val="0"/>
                                  <w:marRight w:val="0"/>
                                  <w:marTop w:val="0"/>
                                  <w:marBottom w:val="0"/>
                                  <w:divBdr>
                                    <w:top w:val="none" w:sz="0" w:space="0" w:color="auto"/>
                                    <w:left w:val="none" w:sz="0" w:space="0" w:color="auto"/>
                                    <w:bottom w:val="none" w:sz="0" w:space="0" w:color="auto"/>
                                    <w:right w:val="none" w:sz="0" w:space="0" w:color="auto"/>
                                  </w:divBdr>
                                </w:div>
                                <w:div w:id="1619800452">
                                  <w:marLeft w:val="0"/>
                                  <w:marRight w:val="0"/>
                                  <w:marTop w:val="0"/>
                                  <w:marBottom w:val="0"/>
                                  <w:divBdr>
                                    <w:top w:val="none" w:sz="0" w:space="0" w:color="auto"/>
                                    <w:left w:val="none" w:sz="0" w:space="0" w:color="auto"/>
                                    <w:bottom w:val="none" w:sz="0" w:space="0" w:color="auto"/>
                                    <w:right w:val="none" w:sz="0" w:space="0" w:color="auto"/>
                                  </w:divBdr>
                                </w:div>
                              </w:divsChild>
                            </w:div>
                            <w:div w:id="1895383378">
                              <w:marLeft w:val="0"/>
                              <w:marRight w:val="0"/>
                              <w:marTop w:val="0"/>
                              <w:marBottom w:val="0"/>
                              <w:divBdr>
                                <w:top w:val="none" w:sz="0" w:space="0" w:color="auto"/>
                                <w:left w:val="none" w:sz="0" w:space="0" w:color="auto"/>
                                <w:bottom w:val="none" w:sz="0" w:space="0" w:color="auto"/>
                                <w:right w:val="none" w:sz="0" w:space="0" w:color="auto"/>
                              </w:divBdr>
                              <w:divsChild>
                                <w:div w:id="2047636448">
                                  <w:marLeft w:val="0"/>
                                  <w:marRight w:val="0"/>
                                  <w:marTop w:val="0"/>
                                  <w:marBottom w:val="0"/>
                                  <w:divBdr>
                                    <w:top w:val="none" w:sz="0" w:space="0" w:color="auto"/>
                                    <w:left w:val="none" w:sz="0" w:space="0" w:color="auto"/>
                                    <w:bottom w:val="none" w:sz="0" w:space="0" w:color="auto"/>
                                    <w:right w:val="none" w:sz="0" w:space="0" w:color="auto"/>
                                  </w:divBdr>
                                  <w:divsChild>
                                    <w:div w:id="1581014596">
                                      <w:marLeft w:val="0"/>
                                      <w:marRight w:val="0"/>
                                      <w:marTop w:val="0"/>
                                      <w:marBottom w:val="0"/>
                                      <w:divBdr>
                                        <w:top w:val="none" w:sz="0" w:space="0" w:color="auto"/>
                                        <w:left w:val="none" w:sz="0" w:space="0" w:color="auto"/>
                                        <w:bottom w:val="none" w:sz="0" w:space="0" w:color="auto"/>
                                        <w:right w:val="none" w:sz="0" w:space="0" w:color="auto"/>
                                      </w:divBdr>
                                    </w:div>
                                  </w:divsChild>
                                </w:div>
                                <w:div w:id="1159535901">
                                  <w:marLeft w:val="0"/>
                                  <w:marRight w:val="0"/>
                                  <w:marTop w:val="0"/>
                                  <w:marBottom w:val="0"/>
                                  <w:divBdr>
                                    <w:top w:val="none" w:sz="0" w:space="0" w:color="auto"/>
                                    <w:left w:val="none" w:sz="0" w:space="0" w:color="auto"/>
                                    <w:bottom w:val="none" w:sz="0" w:space="0" w:color="auto"/>
                                    <w:right w:val="none" w:sz="0" w:space="0" w:color="auto"/>
                                  </w:divBdr>
                                  <w:divsChild>
                                    <w:div w:id="1553808110">
                                      <w:marLeft w:val="0"/>
                                      <w:marRight w:val="0"/>
                                      <w:marTop w:val="375"/>
                                      <w:marBottom w:val="0"/>
                                      <w:divBdr>
                                        <w:top w:val="none" w:sz="0" w:space="0" w:color="auto"/>
                                        <w:left w:val="none" w:sz="0" w:space="0" w:color="auto"/>
                                        <w:bottom w:val="none" w:sz="0" w:space="0" w:color="auto"/>
                                        <w:right w:val="none" w:sz="0" w:space="0" w:color="auto"/>
                                      </w:divBdr>
                                      <w:divsChild>
                                        <w:div w:id="316344555">
                                          <w:marLeft w:val="0"/>
                                          <w:marRight w:val="0"/>
                                          <w:marTop w:val="0"/>
                                          <w:marBottom w:val="0"/>
                                          <w:divBdr>
                                            <w:top w:val="none" w:sz="0" w:space="0" w:color="auto"/>
                                            <w:left w:val="none" w:sz="0" w:space="0" w:color="auto"/>
                                            <w:bottom w:val="single" w:sz="12" w:space="6" w:color="ABABAB"/>
                                            <w:right w:val="none" w:sz="0" w:space="0" w:color="auto"/>
                                          </w:divBdr>
                                        </w:div>
                                        <w:div w:id="79445482">
                                          <w:marLeft w:val="0"/>
                                          <w:marRight w:val="0"/>
                                          <w:marTop w:val="0"/>
                                          <w:marBottom w:val="0"/>
                                          <w:divBdr>
                                            <w:top w:val="none" w:sz="0" w:space="0" w:color="auto"/>
                                            <w:left w:val="none" w:sz="0" w:space="0" w:color="auto"/>
                                            <w:bottom w:val="none" w:sz="0" w:space="0" w:color="auto"/>
                                            <w:right w:val="none" w:sz="0" w:space="0" w:color="auto"/>
                                          </w:divBdr>
                                          <w:divsChild>
                                            <w:div w:id="1181505383">
                                              <w:marLeft w:val="0"/>
                                              <w:marRight w:val="0"/>
                                              <w:marTop w:val="0"/>
                                              <w:marBottom w:val="0"/>
                                              <w:divBdr>
                                                <w:top w:val="none" w:sz="0" w:space="0" w:color="auto"/>
                                                <w:left w:val="none" w:sz="0" w:space="0" w:color="auto"/>
                                                <w:bottom w:val="none" w:sz="0" w:space="0" w:color="auto"/>
                                                <w:right w:val="none" w:sz="0" w:space="0" w:color="auto"/>
                                              </w:divBdr>
                                            </w:div>
                                            <w:div w:id="446630385">
                                              <w:marLeft w:val="0"/>
                                              <w:marRight w:val="0"/>
                                              <w:marTop w:val="0"/>
                                              <w:marBottom w:val="0"/>
                                              <w:divBdr>
                                                <w:top w:val="none" w:sz="0" w:space="0" w:color="auto"/>
                                                <w:left w:val="none" w:sz="0" w:space="0" w:color="auto"/>
                                                <w:bottom w:val="none" w:sz="0" w:space="0" w:color="auto"/>
                                                <w:right w:val="none" w:sz="0" w:space="0" w:color="auto"/>
                                              </w:divBdr>
                                            </w:div>
                                            <w:div w:id="19311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4788">
                              <w:marLeft w:val="0"/>
                              <w:marRight w:val="0"/>
                              <w:marTop w:val="0"/>
                              <w:marBottom w:val="300"/>
                              <w:divBdr>
                                <w:top w:val="none" w:sz="0" w:space="0" w:color="auto"/>
                                <w:left w:val="none" w:sz="0" w:space="0" w:color="auto"/>
                                <w:bottom w:val="none" w:sz="0" w:space="0" w:color="auto"/>
                                <w:right w:val="none" w:sz="0" w:space="0" w:color="auto"/>
                              </w:divBdr>
                              <w:divsChild>
                                <w:div w:id="1813015117">
                                  <w:marLeft w:val="0"/>
                                  <w:marRight w:val="0"/>
                                  <w:marTop w:val="0"/>
                                  <w:marBottom w:val="0"/>
                                  <w:divBdr>
                                    <w:top w:val="none" w:sz="0" w:space="0" w:color="auto"/>
                                    <w:left w:val="none" w:sz="0" w:space="0" w:color="auto"/>
                                    <w:bottom w:val="none" w:sz="0" w:space="0" w:color="auto"/>
                                    <w:right w:val="none" w:sz="0" w:space="0" w:color="auto"/>
                                  </w:divBdr>
                                  <w:divsChild>
                                    <w:div w:id="1480809004">
                                      <w:marLeft w:val="0"/>
                                      <w:marRight w:val="0"/>
                                      <w:marTop w:val="0"/>
                                      <w:marBottom w:val="0"/>
                                      <w:divBdr>
                                        <w:top w:val="none" w:sz="0" w:space="0" w:color="auto"/>
                                        <w:left w:val="none" w:sz="0" w:space="0" w:color="auto"/>
                                        <w:bottom w:val="none" w:sz="0" w:space="0" w:color="auto"/>
                                        <w:right w:val="none" w:sz="0" w:space="0" w:color="auto"/>
                                      </w:divBdr>
                                      <w:divsChild>
                                        <w:div w:id="2046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6904">
                                  <w:marLeft w:val="0"/>
                                  <w:marRight w:val="0"/>
                                  <w:marTop w:val="0"/>
                                  <w:marBottom w:val="0"/>
                                  <w:divBdr>
                                    <w:top w:val="none" w:sz="0" w:space="0" w:color="auto"/>
                                    <w:left w:val="none" w:sz="0" w:space="0" w:color="auto"/>
                                    <w:bottom w:val="none" w:sz="0" w:space="0" w:color="auto"/>
                                    <w:right w:val="none" w:sz="0" w:space="0" w:color="auto"/>
                                  </w:divBdr>
                                  <w:divsChild>
                                    <w:div w:id="969744593">
                                      <w:marLeft w:val="0"/>
                                      <w:marRight w:val="0"/>
                                      <w:marTop w:val="0"/>
                                      <w:marBottom w:val="0"/>
                                      <w:divBdr>
                                        <w:top w:val="none" w:sz="0" w:space="0" w:color="auto"/>
                                        <w:left w:val="none" w:sz="0" w:space="0" w:color="auto"/>
                                        <w:bottom w:val="none" w:sz="0" w:space="0" w:color="auto"/>
                                        <w:right w:val="none" w:sz="0" w:space="0" w:color="auto"/>
                                      </w:divBdr>
                                      <w:divsChild>
                                        <w:div w:id="1716152385">
                                          <w:marLeft w:val="0"/>
                                          <w:marRight w:val="0"/>
                                          <w:marTop w:val="0"/>
                                          <w:marBottom w:val="0"/>
                                          <w:divBdr>
                                            <w:top w:val="none" w:sz="0" w:space="0" w:color="auto"/>
                                            <w:left w:val="none" w:sz="0" w:space="0" w:color="auto"/>
                                            <w:bottom w:val="none" w:sz="0" w:space="0" w:color="auto"/>
                                            <w:right w:val="none" w:sz="0" w:space="0" w:color="auto"/>
                                          </w:divBdr>
                                          <w:divsChild>
                                            <w:div w:id="656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5107">
                                  <w:marLeft w:val="0"/>
                                  <w:marRight w:val="0"/>
                                  <w:marTop w:val="0"/>
                                  <w:marBottom w:val="0"/>
                                  <w:divBdr>
                                    <w:top w:val="none" w:sz="0" w:space="0" w:color="auto"/>
                                    <w:left w:val="none" w:sz="0" w:space="0" w:color="auto"/>
                                    <w:bottom w:val="none" w:sz="0" w:space="0" w:color="auto"/>
                                    <w:right w:val="none" w:sz="0" w:space="0" w:color="auto"/>
                                  </w:divBdr>
                                  <w:divsChild>
                                    <w:div w:id="1629512917">
                                      <w:marLeft w:val="0"/>
                                      <w:marRight w:val="0"/>
                                      <w:marTop w:val="0"/>
                                      <w:marBottom w:val="0"/>
                                      <w:divBdr>
                                        <w:top w:val="none" w:sz="0" w:space="0" w:color="auto"/>
                                        <w:left w:val="none" w:sz="0" w:space="0" w:color="auto"/>
                                        <w:bottom w:val="none" w:sz="0" w:space="0" w:color="auto"/>
                                        <w:right w:val="none" w:sz="0" w:space="0" w:color="auto"/>
                                      </w:divBdr>
                                      <w:divsChild>
                                        <w:div w:id="18480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2520">
                                  <w:marLeft w:val="0"/>
                                  <w:marRight w:val="0"/>
                                  <w:marTop w:val="0"/>
                                  <w:marBottom w:val="0"/>
                                  <w:divBdr>
                                    <w:top w:val="none" w:sz="0" w:space="0" w:color="auto"/>
                                    <w:left w:val="none" w:sz="0" w:space="0" w:color="auto"/>
                                    <w:bottom w:val="none" w:sz="0" w:space="0" w:color="auto"/>
                                    <w:right w:val="none" w:sz="0" w:space="0" w:color="auto"/>
                                  </w:divBdr>
                                  <w:divsChild>
                                    <w:div w:id="1480221704">
                                      <w:marLeft w:val="0"/>
                                      <w:marRight w:val="0"/>
                                      <w:marTop w:val="0"/>
                                      <w:marBottom w:val="0"/>
                                      <w:divBdr>
                                        <w:top w:val="none" w:sz="0" w:space="0" w:color="auto"/>
                                        <w:left w:val="none" w:sz="0" w:space="0" w:color="auto"/>
                                        <w:bottom w:val="none" w:sz="0" w:space="0" w:color="auto"/>
                                        <w:right w:val="none" w:sz="0" w:space="0" w:color="auto"/>
                                      </w:divBdr>
                                      <w:divsChild>
                                        <w:div w:id="530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50182">
                              <w:marLeft w:val="0"/>
                              <w:marRight w:val="0"/>
                              <w:marTop w:val="0"/>
                              <w:marBottom w:val="0"/>
                              <w:divBdr>
                                <w:top w:val="none" w:sz="0" w:space="0" w:color="auto"/>
                                <w:left w:val="none" w:sz="0" w:space="0" w:color="auto"/>
                                <w:bottom w:val="none" w:sz="0" w:space="0" w:color="auto"/>
                                <w:right w:val="none" w:sz="0" w:space="0" w:color="auto"/>
                              </w:divBdr>
                              <w:divsChild>
                                <w:div w:id="863638964">
                                  <w:marLeft w:val="0"/>
                                  <w:marRight w:val="0"/>
                                  <w:marTop w:val="0"/>
                                  <w:marBottom w:val="0"/>
                                  <w:divBdr>
                                    <w:top w:val="none" w:sz="0" w:space="0" w:color="auto"/>
                                    <w:left w:val="none" w:sz="0" w:space="0" w:color="auto"/>
                                    <w:bottom w:val="none" w:sz="0" w:space="0" w:color="auto"/>
                                    <w:right w:val="none" w:sz="0" w:space="0" w:color="auto"/>
                                  </w:divBdr>
                                  <w:divsChild>
                                    <w:div w:id="1383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08938">
              <w:marLeft w:val="0"/>
              <w:marRight w:val="0"/>
              <w:marTop w:val="0"/>
              <w:marBottom w:val="0"/>
              <w:divBdr>
                <w:top w:val="none" w:sz="0" w:space="0" w:color="auto"/>
                <w:left w:val="none" w:sz="0" w:space="0" w:color="auto"/>
                <w:bottom w:val="none" w:sz="0" w:space="0" w:color="auto"/>
                <w:right w:val="none" w:sz="0" w:space="0" w:color="auto"/>
              </w:divBdr>
              <w:divsChild>
                <w:div w:id="1740521054">
                  <w:marLeft w:val="0"/>
                  <w:marRight w:val="0"/>
                  <w:marTop w:val="0"/>
                  <w:marBottom w:val="0"/>
                  <w:divBdr>
                    <w:top w:val="none" w:sz="0" w:space="0" w:color="auto"/>
                    <w:left w:val="none" w:sz="0" w:space="0" w:color="auto"/>
                    <w:bottom w:val="none" w:sz="0" w:space="0" w:color="auto"/>
                    <w:right w:val="none" w:sz="0" w:space="0" w:color="auto"/>
                  </w:divBdr>
                  <w:divsChild>
                    <w:div w:id="291979664">
                      <w:marLeft w:val="0"/>
                      <w:marRight w:val="0"/>
                      <w:marTop w:val="75"/>
                      <w:marBottom w:val="0"/>
                      <w:divBdr>
                        <w:top w:val="none" w:sz="0" w:space="0" w:color="auto"/>
                        <w:left w:val="none" w:sz="0" w:space="0" w:color="auto"/>
                        <w:bottom w:val="none" w:sz="0" w:space="0" w:color="auto"/>
                        <w:right w:val="none" w:sz="0" w:space="0" w:color="auto"/>
                      </w:divBdr>
                    </w:div>
                    <w:div w:id="675033120">
                      <w:marLeft w:val="0"/>
                      <w:marRight w:val="0"/>
                      <w:marTop w:val="75"/>
                      <w:marBottom w:val="0"/>
                      <w:divBdr>
                        <w:top w:val="none" w:sz="0" w:space="0" w:color="auto"/>
                        <w:left w:val="none" w:sz="0" w:space="0" w:color="auto"/>
                        <w:bottom w:val="none" w:sz="0" w:space="0" w:color="auto"/>
                        <w:right w:val="none" w:sz="0" w:space="0" w:color="auto"/>
                      </w:divBdr>
                    </w:div>
                    <w:div w:id="3499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787">
          <w:marLeft w:val="0"/>
          <w:marRight w:val="0"/>
          <w:marTop w:val="0"/>
          <w:marBottom w:val="0"/>
          <w:divBdr>
            <w:top w:val="none" w:sz="0" w:space="0" w:color="auto"/>
            <w:left w:val="none" w:sz="0" w:space="0" w:color="auto"/>
            <w:bottom w:val="none" w:sz="0" w:space="0" w:color="auto"/>
            <w:right w:val="none" w:sz="0" w:space="0" w:color="auto"/>
          </w:divBdr>
          <w:divsChild>
            <w:div w:id="9019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2571">
      <w:bodyDiv w:val="1"/>
      <w:marLeft w:val="0"/>
      <w:marRight w:val="0"/>
      <w:marTop w:val="0"/>
      <w:marBottom w:val="0"/>
      <w:divBdr>
        <w:top w:val="none" w:sz="0" w:space="0" w:color="auto"/>
        <w:left w:val="none" w:sz="0" w:space="0" w:color="auto"/>
        <w:bottom w:val="none" w:sz="0" w:space="0" w:color="auto"/>
        <w:right w:val="none" w:sz="0" w:space="0" w:color="auto"/>
      </w:divBdr>
      <w:divsChild>
        <w:div w:id="565333763">
          <w:marLeft w:val="0"/>
          <w:marRight w:val="0"/>
          <w:marTop w:val="0"/>
          <w:marBottom w:val="0"/>
          <w:divBdr>
            <w:top w:val="none" w:sz="0" w:space="0" w:color="auto"/>
            <w:left w:val="none" w:sz="0" w:space="0" w:color="auto"/>
            <w:bottom w:val="none" w:sz="0" w:space="0" w:color="auto"/>
            <w:right w:val="none" w:sz="0" w:space="0" w:color="auto"/>
          </w:divBdr>
        </w:div>
        <w:div w:id="965699686">
          <w:marLeft w:val="0"/>
          <w:marRight w:val="0"/>
          <w:marTop w:val="0"/>
          <w:marBottom w:val="0"/>
          <w:divBdr>
            <w:top w:val="none" w:sz="0" w:space="0" w:color="auto"/>
            <w:left w:val="none" w:sz="0" w:space="0" w:color="auto"/>
            <w:bottom w:val="none" w:sz="0" w:space="0" w:color="auto"/>
            <w:right w:val="none" w:sz="0" w:space="0" w:color="auto"/>
          </w:divBdr>
        </w:div>
        <w:div w:id="651326817">
          <w:marLeft w:val="0"/>
          <w:marRight w:val="0"/>
          <w:marTop w:val="0"/>
          <w:marBottom w:val="0"/>
          <w:divBdr>
            <w:top w:val="none" w:sz="0" w:space="0" w:color="auto"/>
            <w:left w:val="none" w:sz="0" w:space="0" w:color="auto"/>
            <w:bottom w:val="none" w:sz="0" w:space="0" w:color="auto"/>
            <w:right w:val="none" w:sz="0" w:space="0" w:color="auto"/>
          </w:divBdr>
        </w:div>
        <w:div w:id="1097217421">
          <w:marLeft w:val="0"/>
          <w:marRight w:val="0"/>
          <w:marTop w:val="0"/>
          <w:marBottom w:val="0"/>
          <w:divBdr>
            <w:top w:val="none" w:sz="0" w:space="0" w:color="auto"/>
            <w:left w:val="none" w:sz="0" w:space="0" w:color="auto"/>
            <w:bottom w:val="none" w:sz="0" w:space="0" w:color="auto"/>
            <w:right w:val="none" w:sz="0" w:space="0" w:color="auto"/>
          </w:divBdr>
        </w:div>
      </w:divsChild>
    </w:div>
    <w:div w:id="1937906239">
      <w:bodyDiv w:val="1"/>
      <w:marLeft w:val="0"/>
      <w:marRight w:val="0"/>
      <w:marTop w:val="0"/>
      <w:marBottom w:val="0"/>
      <w:divBdr>
        <w:top w:val="none" w:sz="0" w:space="0" w:color="auto"/>
        <w:left w:val="none" w:sz="0" w:space="0" w:color="auto"/>
        <w:bottom w:val="none" w:sz="0" w:space="0" w:color="auto"/>
        <w:right w:val="none" w:sz="0" w:space="0" w:color="auto"/>
      </w:divBdr>
      <w:divsChild>
        <w:div w:id="243033493">
          <w:marLeft w:val="0"/>
          <w:marRight w:val="0"/>
          <w:marTop w:val="0"/>
          <w:marBottom w:val="0"/>
          <w:divBdr>
            <w:top w:val="none" w:sz="0" w:space="0" w:color="auto"/>
            <w:left w:val="none" w:sz="0" w:space="0" w:color="auto"/>
            <w:bottom w:val="none" w:sz="0" w:space="0" w:color="auto"/>
            <w:right w:val="none" w:sz="0" w:space="0" w:color="auto"/>
          </w:divBdr>
        </w:div>
        <w:div w:id="850069267">
          <w:marLeft w:val="0"/>
          <w:marRight w:val="0"/>
          <w:marTop w:val="0"/>
          <w:marBottom w:val="0"/>
          <w:divBdr>
            <w:top w:val="none" w:sz="0" w:space="0" w:color="auto"/>
            <w:left w:val="none" w:sz="0" w:space="0" w:color="auto"/>
            <w:bottom w:val="none" w:sz="0" w:space="0" w:color="auto"/>
            <w:right w:val="none" w:sz="0" w:space="0" w:color="auto"/>
          </w:divBdr>
        </w:div>
      </w:divsChild>
    </w:div>
    <w:div w:id="1975863913">
      <w:bodyDiv w:val="1"/>
      <w:marLeft w:val="0"/>
      <w:marRight w:val="0"/>
      <w:marTop w:val="0"/>
      <w:marBottom w:val="0"/>
      <w:divBdr>
        <w:top w:val="none" w:sz="0" w:space="0" w:color="auto"/>
        <w:left w:val="none" w:sz="0" w:space="0" w:color="auto"/>
        <w:bottom w:val="none" w:sz="0" w:space="0" w:color="auto"/>
        <w:right w:val="none" w:sz="0" w:space="0" w:color="auto"/>
      </w:divBdr>
      <w:divsChild>
        <w:div w:id="840045943">
          <w:marLeft w:val="0"/>
          <w:marRight w:val="0"/>
          <w:marTop w:val="0"/>
          <w:marBottom w:val="0"/>
          <w:divBdr>
            <w:top w:val="none" w:sz="0" w:space="0" w:color="auto"/>
            <w:left w:val="none" w:sz="0" w:space="0" w:color="auto"/>
            <w:bottom w:val="none" w:sz="0" w:space="0" w:color="auto"/>
            <w:right w:val="none" w:sz="0" w:space="0" w:color="auto"/>
          </w:divBdr>
        </w:div>
      </w:divsChild>
    </w:div>
    <w:div w:id="1991671300">
      <w:bodyDiv w:val="1"/>
      <w:marLeft w:val="0"/>
      <w:marRight w:val="0"/>
      <w:marTop w:val="0"/>
      <w:marBottom w:val="0"/>
      <w:divBdr>
        <w:top w:val="none" w:sz="0" w:space="0" w:color="auto"/>
        <w:left w:val="none" w:sz="0" w:space="0" w:color="auto"/>
        <w:bottom w:val="none" w:sz="0" w:space="0" w:color="auto"/>
        <w:right w:val="none" w:sz="0" w:space="0" w:color="auto"/>
      </w:divBdr>
    </w:div>
    <w:div w:id="2119566756">
      <w:bodyDiv w:val="1"/>
      <w:marLeft w:val="0"/>
      <w:marRight w:val="0"/>
      <w:marTop w:val="0"/>
      <w:marBottom w:val="0"/>
      <w:divBdr>
        <w:top w:val="none" w:sz="0" w:space="0" w:color="auto"/>
        <w:left w:val="none" w:sz="0" w:space="0" w:color="auto"/>
        <w:bottom w:val="none" w:sz="0" w:space="0" w:color="auto"/>
        <w:right w:val="none" w:sz="0" w:space="0" w:color="auto"/>
      </w:divBdr>
      <w:divsChild>
        <w:div w:id="467280410">
          <w:marLeft w:val="0"/>
          <w:marRight w:val="0"/>
          <w:marTop w:val="0"/>
          <w:marBottom w:val="0"/>
          <w:divBdr>
            <w:top w:val="none" w:sz="0" w:space="0" w:color="auto"/>
            <w:left w:val="none" w:sz="0" w:space="0" w:color="auto"/>
            <w:bottom w:val="none" w:sz="0" w:space="0" w:color="auto"/>
            <w:right w:val="none" w:sz="0" w:space="0" w:color="auto"/>
          </w:divBdr>
        </w:div>
        <w:div w:id="1052120738">
          <w:marLeft w:val="0"/>
          <w:marRight w:val="0"/>
          <w:marTop w:val="0"/>
          <w:marBottom w:val="0"/>
          <w:divBdr>
            <w:top w:val="none" w:sz="0" w:space="0" w:color="auto"/>
            <w:left w:val="none" w:sz="0" w:space="0" w:color="auto"/>
            <w:bottom w:val="none" w:sz="0" w:space="0" w:color="auto"/>
            <w:right w:val="none" w:sz="0" w:space="0" w:color="auto"/>
          </w:divBdr>
        </w:div>
        <w:div w:id="1114785538">
          <w:marLeft w:val="0"/>
          <w:marRight w:val="0"/>
          <w:marTop w:val="0"/>
          <w:marBottom w:val="0"/>
          <w:divBdr>
            <w:top w:val="none" w:sz="0" w:space="0" w:color="auto"/>
            <w:left w:val="none" w:sz="0" w:space="0" w:color="auto"/>
            <w:bottom w:val="none" w:sz="0" w:space="0" w:color="auto"/>
            <w:right w:val="none" w:sz="0" w:space="0" w:color="auto"/>
          </w:divBdr>
        </w:div>
        <w:div w:id="568345185">
          <w:marLeft w:val="0"/>
          <w:marRight w:val="0"/>
          <w:marTop w:val="0"/>
          <w:marBottom w:val="0"/>
          <w:divBdr>
            <w:top w:val="none" w:sz="0" w:space="0" w:color="auto"/>
            <w:left w:val="none" w:sz="0" w:space="0" w:color="auto"/>
            <w:bottom w:val="none" w:sz="0" w:space="0" w:color="auto"/>
            <w:right w:val="none" w:sz="0" w:space="0" w:color="auto"/>
          </w:divBdr>
        </w:div>
        <w:div w:id="586616971">
          <w:marLeft w:val="0"/>
          <w:marRight w:val="0"/>
          <w:marTop w:val="0"/>
          <w:marBottom w:val="0"/>
          <w:divBdr>
            <w:top w:val="none" w:sz="0" w:space="0" w:color="auto"/>
            <w:left w:val="none" w:sz="0" w:space="0" w:color="auto"/>
            <w:bottom w:val="none" w:sz="0" w:space="0" w:color="auto"/>
            <w:right w:val="none" w:sz="0" w:space="0" w:color="auto"/>
          </w:divBdr>
        </w:div>
        <w:div w:id="761994376">
          <w:marLeft w:val="0"/>
          <w:marRight w:val="0"/>
          <w:marTop w:val="0"/>
          <w:marBottom w:val="0"/>
          <w:divBdr>
            <w:top w:val="none" w:sz="0" w:space="0" w:color="auto"/>
            <w:left w:val="none" w:sz="0" w:space="0" w:color="auto"/>
            <w:bottom w:val="none" w:sz="0" w:space="0" w:color="auto"/>
            <w:right w:val="none" w:sz="0" w:space="0" w:color="auto"/>
          </w:divBdr>
        </w:div>
        <w:div w:id="218634470">
          <w:marLeft w:val="0"/>
          <w:marRight w:val="0"/>
          <w:marTop w:val="0"/>
          <w:marBottom w:val="0"/>
          <w:divBdr>
            <w:top w:val="none" w:sz="0" w:space="0" w:color="auto"/>
            <w:left w:val="none" w:sz="0" w:space="0" w:color="auto"/>
            <w:bottom w:val="none" w:sz="0" w:space="0" w:color="auto"/>
            <w:right w:val="none" w:sz="0" w:space="0" w:color="auto"/>
          </w:divBdr>
        </w:div>
        <w:div w:id="941959068">
          <w:marLeft w:val="0"/>
          <w:marRight w:val="0"/>
          <w:marTop w:val="0"/>
          <w:marBottom w:val="0"/>
          <w:divBdr>
            <w:top w:val="none" w:sz="0" w:space="0" w:color="auto"/>
            <w:left w:val="none" w:sz="0" w:space="0" w:color="auto"/>
            <w:bottom w:val="none" w:sz="0" w:space="0" w:color="auto"/>
            <w:right w:val="none" w:sz="0" w:space="0" w:color="auto"/>
          </w:divBdr>
        </w:div>
        <w:div w:id="692651395">
          <w:marLeft w:val="0"/>
          <w:marRight w:val="0"/>
          <w:marTop w:val="0"/>
          <w:marBottom w:val="0"/>
          <w:divBdr>
            <w:top w:val="none" w:sz="0" w:space="0" w:color="auto"/>
            <w:left w:val="none" w:sz="0" w:space="0" w:color="auto"/>
            <w:bottom w:val="none" w:sz="0" w:space="0" w:color="auto"/>
            <w:right w:val="none" w:sz="0" w:space="0" w:color="auto"/>
          </w:divBdr>
        </w:div>
        <w:div w:id="2001613753">
          <w:marLeft w:val="0"/>
          <w:marRight w:val="0"/>
          <w:marTop w:val="0"/>
          <w:marBottom w:val="0"/>
          <w:divBdr>
            <w:top w:val="none" w:sz="0" w:space="0" w:color="auto"/>
            <w:left w:val="none" w:sz="0" w:space="0" w:color="auto"/>
            <w:bottom w:val="none" w:sz="0" w:space="0" w:color="auto"/>
            <w:right w:val="none" w:sz="0" w:space="0" w:color="auto"/>
          </w:divBdr>
        </w:div>
        <w:div w:id="125069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Microsoft_Excel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2C90A-E997-47C4-9659-27834654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14615</Words>
  <Characters>83307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Минкова Анастасия</dc:creator>
  <cp:lastModifiedBy>Пользователь</cp:lastModifiedBy>
  <cp:revision>7</cp:revision>
  <dcterms:created xsi:type="dcterms:W3CDTF">2023-06-05T02:05:00Z</dcterms:created>
  <dcterms:modified xsi:type="dcterms:W3CDTF">2023-06-15T02:53:00Z</dcterms:modified>
</cp:coreProperties>
</file>