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                                                                                                      МУНИЦИПАЛЬНОГО РАЙОНА «ОЛОВЯННИНСКИЙ РАЙОН»  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Pr="00361E4D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Default="00BE6A93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361E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677E">
        <w:rPr>
          <w:rFonts w:ascii="Times New Roman" w:hAnsi="Times New Roman" w:cs="Times New Roman"/>
          <w:sz w:val="28"/>
          <w:szCs w:val="28"/>
        </w:rPr>
        <w:t xml:space="preserve">№ </w:t>
      </w:r>
      <w:r w:rsidR="00F807A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B44C7C" w:rsidRDefault="00F807A9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постов оповещения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2A58" w:rsidRDefault="005F2A58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7A9">
        <w:rPr>
          <w:rFonts w:ascii="Times New Roman" w:hAnsi="Times New Roman" w:cs="Times New Roman"/>
          <w:sz w:val="28"/>
          <w:szCs w:val="28"/>
        </w:rPr>
        <w:t>Для выявления очагов возгорания на территории сельского поселения «</w:t>
      </w:r>
      <w:proofErr w:type="spellStart"/>
      <w:r w:rsidR="00F807A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F807A9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 О пожарной безопасности»</w:t>
      </w:r>
    </w:p>
    <w:p w:rsidR="00E73E94" w:rsidRPr="002E53FC" w:rsidRDefault="00F807A9" w:rsidP="00E73E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E94">
        <w:rPr>
          <w:rFonts w:ascii="Times New Roman" w:hAnsi="Times New Roman" w:cs="Times New Roman"/>
          <w:sz w:val="28"/>
          <w:szCs w:val="28"/>
        </w:rPr>
        <w:t>осты</w:t>
      </w:r>
      <w:r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E73E94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1.</w:t>
      </w:r>
      <w:r w:rsidR="002E53FC">
        <w:rPr>
          <w:rFonts w:ascii="Times New Roman" w:hAnsi="Times New Roman" w:cs="Times New Roman"/>
          <w:sz w:val="28"/>
          <w:szCs w:val="28"/>
        </w:rPr>
        <w:t xml:space="preserve"> ул. Журавлева - Ковалев А.И.                                                                           2. ул. Южная – </w:t>
      </w:r>
      <w:proofErr w:type="spellStart"/>
      <w:r w:rsidR="002E53FC">
        <w:rPr>
          <w:rFonts w:ascii="Times New Roman" w:hAnsi="Times New Roman" w:cs="Times New Roman"/>
          <w:sz w:val="28"/>
          <w:szCs w:val="28"/>
        </w:rPr>
        <w:t>Баганов</w:t>
      </w:r>
      <w:proofErr w:type="spellEnd"/>
      <w:r w:rsidR="002E53FC">
        <w:rPr>
          <w:rFonts w:ascii="Times New Roman" w:hAnsi="Times New Roman" w:cs="Times New Roman"/>
          <w:sz w:val="28"/>
          <w:szCs w:val="28"/>
        </w:rPr>
        <w:t xml:space="preserve"> Ю.В.                                                                                   3. ул. Луговая – Волгин М. С.                                                                                  4. ул. Лесозаводская – </w:t>
      </w:r>
      <w:proofErr w:type="spellStart"/>
      <w:r w:rsidR="002E53FC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="002E53FC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E53966" w:rsidRPr="00E53966" w:rsidRDefault="00E53966" w:rsidP="00E539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53FC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нное распоряжение обнародовать путем вывешивания на информационном стенде администрации.</w:t>
      </w:r>
    </w:p>
    <w:p w:rsid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</w:p>
    <w:p w:rsidR="005F2A58" w:rsidRP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В. И. Веселова</w:t>
      </w:r>
    </w:p>
    <w:p w:rsidR="006E2F93" w:rsidRPr="005F2A58" w:rsidRDefault="005F2A58" w:rsidP="005F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8D4"/>
    <w:multiLevelType w:val="hybridMultilevel"/>
    <w:tmpl w:val="5A2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0DC"/>
    <w:multiLevelType w:val="hybridMultilevel"/>
    <w:tmpl w:val="EC0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03677E"/>
    <w:rsid w:val="002E53FC"/>
    <w:rsid w:val="002F3895"/>
    <w:rsid w:val="00361E4D"/>
    <w:rsid w:val="005F2A58"/>
    <w:rsid w:val="006E2F93"/>
    <w:rsid w:val="00826E55"/>
    <w:rsid w:val="008E2844"/>
    <w:rsid w:val="00B44C7C"/>
    <w:rsid w:val="00BE6A93"/>
    <w:rsid w:val="00CA1435"/>
    <w:rsid w:val="00E53966"/>
    <w:rsid w:val="00E73E94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cp:lastPrinted>2021-03-03T01:56:00Z</cp:lastPrinted>
  <dcterms:created xsi:type="dcterms:W3CDTF">2023-03-16T01:04:00Z</dcterms:created>
  <dcterms:modified xsi:type="dcterms:W3CDTF">2023-03-16T02:26:00Z</dcterms:modified>
</cp:coreProperties>
</file>