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6740" w14:textId="77777777" w:rsidR="00DD47D6" w:rsidRPr="00F467BF" w:rsidRDefault="00137400" w:rsidP="00F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BF">
        <w:rPr>
          <w:rFonts w:ascii="Times New Roman" w:hAnsi="Times New Roman" w:cs="Times New Roman"/>
          <w:sz w:val="28"/>
          <w:szCs w:val="28"/>
        </w:rPr>
        <w:br/>
      </w:r>
    </w:p>
    <w:p w14:paraId="214EC425" w14:textId="5AE397A2" w:rsidR="001C5994" w:rsidRPr="00F467BF" w:rsidRDefault="00855AC9" w:rsidP="00F46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B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1ED3" w:rsidRPr="00F467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C22FD4" w:rsidRPr="00F467BF">
        <w:rPr>
          <w:rFonts w:ascii="Times New Roman" w:hAnsi="Times New Roman" w:cs="Times New Roman"/>
          <w:b/>
          <w:sz w:val="28"/>
          <w:szCs w:val="28"/>
        </w:rPr>
        <w:t>БУЛУМСКОЕ</w:t>
      </w:r>
      <w:r w:rsidR="00531ED3" w:rsidRPr="00F467BF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</w:t>
      </w:r>
    </w:p>
    <w:p w14:paraId="324813BF" w14:textId="77777777" w:rsidR="001C5994" w:rsidRPr="00F467BF" w:rsidRDefault="001C5994" w:rsidP="00F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B6E59" w14:textId="65C7850C" w:rsidR="00C65B83" w:rsidRPr="00F467BF" w:rsidRDefault="00531ED3" w:rsidP="00F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A797D" w14:textId="77777777" w:rsidR="00531ED3" w:rsidRPr="00F467BF" w:rsidRDefault="00531ED3" w:rsidP="00F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503A1" w14:textId="22B70F01" w:rsidR="00137400" w:rsidRPr="00F467BF" w:rsidRDefault="00855AC9" w:rsidP="00F46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1429B97" w14:textId="1058972B" w:rsidR="00531ED3" w:rsidRDefault="008665C4" w:rsidP="00F46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7BF">
        <w:rPr>
          <w:rFonts w:ascii="Times New Roman" w:hAnsi="Times New Roman" w:cs="Times New Roman"/>
          <w:sz w:val="28"/>
          <w:szCs w:val="28"/>
        </w:rPr>
        <w:t>с</w:t>
      </w:r>
      <w:r w:rsidR="00C22FD4" w:rsidRPr="00F467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2FD4" w:rsidRPr="00F467BF">
        <w:rPr>
          <w:rFonts w:ascii="Times New Roman" w:hAnsi="Times New Roman" w:cs="Times New Roman"/>
          <w:sz w:val="28"/>
          <w:szCs w:val="28"/>
        </w:rPr>
        <w:t>Булум</w:t>
      </w:r>
      <w:proofErr w:type="spellEnd"/>
    </w:p>
    <w:p w14:paraId="756CE362" w14:textId="77777777" w:rsidR="00F467BF" w:rsidRPr="00F467BF" w:rsidRDefault="00F467BF" w:rsidP="00F46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F551D3" w14:textId="21993C68" w:rsidR="00137400" w:rsidRPr="00F467BF" w:rsidRDefault="00531ED3" w:rsidP="00F4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F35">
        <w:rPr>
          <w:rFonts w:ascii="Times New Roman" w:hAnsi="Times New Roman" w:cs="Times New Roman"/>
          <w:sz w:val="28"/>
          <w:szCs w:val="28"/>
        </w:rPr>
        <w:t>« 26</w:t>
      </w:r>
      <w:proofErr w:type="gramEnd"/>
      <w:r w:rsidR="00D41F35">
        <w:rPr>
          <w:rFonts w:ascii="Times New Roman" w:hAnsi="Times New Roman" w:cs="Times New Roman"/>
          <w:sz w:val="28"/>
          <w:szCs w:val="28"/>
        </w:rPr>
        <w:t xml:space="preserve"> »  июня </w:t>
      </w:r>
      <w:r w:rsidR="00137400" w:rsidRPr="00F467BF">
        <w:rPr>
          <w:rFonts w:ascii="Times New Roman" w:hAnsi="Times New Roman" w:cs="Times New Roman"/>
          <w:sz w:val="28"/>
          <w:szCs w:val="28"/>
        </w:rPr>
        <w:t>202</w:t>
      </w:r>
      <w:r w:rsidR="00EB70CF" w:rsidRPr="00F467BF">
        <w:rPr>
          <w:rFonts w:ascii="Times New Roman" w:hAnsi="Times New Roman" w:cs="Times New Roman"/>
          <w:sz w:val="28"/>
          <w:szCs w:val="28"/>
        </w:rPr>
        <w:t>3</w:t>
      </w:r>
      <w:r w:rsidR="00DD47D6" w:rsidRPr="00F467BF">
        <w:rPr>
          <w:rFonts w:ascii="Times New Roman" w:hAnsi="Times New Roman" w:cs="Times New Roman"/>
          <w:sz w:val="28"/>
          <w:szCs w:val="28"/>
        </w:rPr>
        <w:t> </w:t>
      </w:r>
      <w:r w:rsidR="00137400" w:rsidRPr="00F467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Pr="00F467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7400" w:rsidRPr="00F467BF">
        <w:rPr>
          <w:rFonts w:ascii="Times New Roman" w:hAnsi="Times New Roman" w:cs="Times New Roman"/>
          <w:sz w:val="28"/>
          <w:szCs w:val="28"/>
        </w:rPr>
        <w:t xml:space="preserve"> </w:t>
      </w:r>
      <w:r w:rsidR="00D41F35">
        <w:rPr>
          <w:rFonts w:ascii="Times New Roman" w:hAnsi="Times New Roman" w:cs="Times New Roman"/>
          <w:sz w:val="28"/>
          <w:szCs w:val="28"/>
        </w:rPr>
        <w:t>№ 9</w:t>
      </w:r>
    </w:p>
    <w:p w14:paraId="6550ECFB" w14:textId="77777777" w:rsidR="00137400" w:rsidRPr="00F467BF" w:rsidRDefault="00137400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F94FF" w14:textId="14F53498" w:rsidR="00EB70CF" w:rsidRPr="00F467BF" w:rsidRDefault="00F467BF" w:rsidP="00F4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F4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F4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14:paraId="6CBF1E7D" w14:textId="77777777" w:rsidR="001057F2" w:rsidRPr="00F467BF" w:rsidRDefault="001057F2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180B7" w14:textId="77777777" w:rsidR="001057F2" w:rsidRPr="00F467BF" w:rsidRDefault="001057F2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F0BF4" w14:textId="4CFDF8B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со ст. 14.1 Федерального закона от 02.03.2007 № 25-ФЗ «О муниципальной службе в Российской Федерации»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8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 </w:t>
      </w:r>
      <w:hyperlink r:id="rId6" w:tgtFrame="_blank" w:history="1">
        <w:r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01.07.2010 года № 821</w:t>
        </w:r>
      </w:hyperlink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интересов», 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8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Забайкальского края от 16.10.2012 № 446 «Об утверждении Порядка образования комиссии по соблюдению требований к служебному поведению муниципальных служащих и урегулированию конфликта интересов»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руководствуясь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 29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6B5A6E0C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73CBD78" w14:textId="6855709A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Положение о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по соблюдению требований к служебному поведению муниципальных служащих и урегулированию конфликта интересов в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муниципального района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 (прилагается).</w:t>
      </w:r>
    </w:p>
    <w:p w14:paraId="403D68DB" w14:textId="40265CD5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 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от 10.05.2018 № 16 признать утратившим силу.</w:t>
      </w:r>
    </w:p>
    <w:p w14:paraId="0EEC5F3F" w14:textId="747B792F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библиотеках сел 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Антия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разместить на официальном сайте администрации муниципального района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772503" w:rsidRP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olovyan</w:t>
      </w:r>
      <w:proofErr w:type="spellEnd"/>
      <w:r w:rsidR="00772503" w:rsidRP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.75.</w:t>
      </w:r>
      <w:proofErr w:type="spellStart"/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72503" w:rsidRP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0EA485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5CA315F" w14:textId="050E4A5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Настоящее постановление вступает в законную силу 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 дня его официального опубликования (обнародования).</w:t>
      </w:r>
    </w:p>
    <w:p w14:paraId="2A8A40B7" w14:textId="6510D554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14E1649B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DD43A9" w14:textId="17DDA0BB" w:rsidR="00F467BF" w:rsidRPr="00F467BF" w:rsidRDefault="00F467BF" w:rsidP="00772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772503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 </w:t>
      </w:r>
      <w:proofErr w:type="spellStart"/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Жапова</w:t>
      </w:r>
      <w:proofErr w:type="spellEnd"/>
    </w:p>
    <w:p w14:paraId="3FDAF3E0" w14:textId="77777777" w:rsidR="00772503" w:rsidRDefault="00772503" w:rsidP="00F467BF">
      <w:pPr>
        <w:shd w:val="clear" w:color="auto" w:fill="FFFFFF"/>
        <w:spacing w:after="0" w:line="240" w:lineRule="auto"/>
        <w:ind w:right="59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C7DF14D" w14:textId="2747FB9D" w:rsidR="00772503" w:rsidRDefault="00772503" w:rsidP="0077250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Утверждено постановлением администрации сельско</w:t>
      </w:r>
      <w:r w:rsidR="00D4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proofErr w:type="spellStart"/>
      <w:r w:rsidR="00D4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="00D4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от 26.06.2023 г. № 9</w:t>
      </w:r>
      <w:bookmarkStart w:id="0" w:name="_GoBack"/>
      <w:bookmarkEnd w:id="0"/>
    </w:p>
    <w:p w14:paraId="069F0918" w14:textId="77777777" w:rsidR="00772503" w:rsidRDefault="00772503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FABF93" w14:textId="77777777" w:rsidR="00772503" w:rsidRDefault="00772503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942FA4" w14:textId="77777777" w:rsidR="00772503" w:rsidRDefault="00772503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C3EB06" w14:textId="77777777" w:rsidR="00F467BF" w:rsidRPr="00F467BF" w:rsidRDefault="00F467BF" w:rsidP="00772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91C00C0" w14:textId="4FCD9CD7" w:rsidR="00F467BF" w:rsidRPr="00F467BF" w:rsidRDefault="00F467BF" w:rsidP="00772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77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омиссии по соблюдению требований к служебному поведению муниципальных служащих и урегулированию конфликта интересов в </w:t>
      </w:r>
      <w:r w:rsidR="0077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муниципального района «</w:t>
      </w:r>
      <w:proofErr w:type="spellStart"/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Оловяннинский</w:t>
      </w:r>
      <w:proofErr w:type="spellEnd"/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Забайкальского края</w:t>
      </w:r>
    </w:p>
    <w:p w14:paraId="025588BD" w14:textId="77777777" w:rsidR="00F467BF" w:rsidRPr="00F467BF" w:rsidRDefault="00F467BF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66B7CF9" w14:textId="77777777" w:rsidR="00F467BF" w:rsidRPr="00F467BF" w:rsidRDefault="00F467BF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4A62CC9" w14:textId="255226A4" w:rsidR="00F467BF" w:rsidRDefault="00F467BF" w:rsidP="007725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14:paraId="6E79C166" w14:textId="77777777" w:rsidR="00772503" w:rsidRPr="00F467BF" w:rsidRDefault="00772503" w:rsidP="007725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A33ABA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 образуемой в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Федеральным законом </w:t>
      </w:r>
      <w:hyperlink r:id="rId7" w:tgtFrame="_blank" w:history="1">
        <w:r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года № 273-ФЗ</w:t>
        </w:r>
      </w:hyperlink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коррупции».</w:t>
      </w:r>
    </w:p>
    <w:p w14:paraId="3410DDD8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рассматривает вопросы, связанные с соблюдением требований к служебному поведению и (или) требований об урегулировании конфликта интересов, в отношении муниципальных служащих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муниципальные служащие Администрации сельского поселения).</w:t>
      </w:r>
    </w:p>
    <w:p w14:paraId="061B6D15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в своей деятельности руководствуется </w:t>
      </w:r>
      <w:hyperlink r:id="rId8" w:tgtFrame="_blank" w:history="1">
        <w:r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Российской Федерации</w:t>
        </w:r>
      </w:hyperlink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федеральными конституционными законами, федеральными законами, актами Президента Российской Федерации и Правительства Российской Федерации, законами Забайкальского края, актами Губернатора Забайкальского края и Правительства Забайкальского края, настоящим Положением.</w:t>
      </w:r>
    </w:p>
    <w:p w14:paraId="65346849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Комиссия образуется постановлением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Указанным постановлением утверждается состав Комиссии и порядок ее работы.</w:t>
      </w:r>
    </w:p>
    <w:p w14:paraId="2691B86D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Комиссии</w:t>
      </w:r>
    </w:p>
    <w:p w14:paraId="3F5CE366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является содействие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- Администрация сельского поселения):</w:t>
      </w:r>
    </w:p>
    <w:p w14:paraId="698C8390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 Администрации сельского поселения ограничений и запретов, требований о предотвращении или урегулировании конфликта интересов;</w:t>
      </w:r>
    </w:p>
    <w:p w14:paraId="4EA01E67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обеспечении исполнения ими обязанностей, установленных Федеральным законом </w:t>
      </w:r>
      <w:hyperlink r:id="rId9" w:tgtFrame="_blank" w:history="1">
        <w:r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года № 273-ФЗ</w:t>
        </w:r>
      </w:hyperlink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коррупции», 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FBB2F41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осуществлении в Администрации сельского поселения мер по предупреждению коррупции.</w:t>
      </w:r>
    </w:p>
    <w:p w14:paraId="7B10C8A5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 а также анонимные обращения, не проводит проверки по фактам нарушения служебной дисциплины.</w:t>
      </w:r>
    </w:p>
    <w:p w14:paraId="4DEE61D8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Комиссии</w:t>
      </w:r>
    </w:p>
    <w:p w14:paraId="4D2C77B4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состав Комиссии входят:</w:t>
      </w:r>
    </w:p>
    <w:p w14:paraId="3DF9253C" w14:textId="2E4D505A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Администрации сельского поселения, ответственное за работу по профилактике коррупционных и иных правонарушений (председатель Комиссии), служащие Администрации сельского поселения, определяемые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14:paraId="1A163768" w14:textId="315C72E2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(представители) научных организаций и образовательных учреждений среднего, высшего и дополнительного профессионального образования, деятельность которых связана с муниципальной службой.</w:t>
      </w:r>
    </w:p>
    <w:p w14:paraId="615844A1" w14:textId="4FFD6A61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Глава сельского поселения может принять решение о включении в состав Комиссии:</w:t>
      </w:r>
    </w:p>
    <w:p w14:paraId="124DC901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общественной организации ветеранов, созданной в Администрации сельского поселения;</w:t>
      </w:r>
    </w:p>
    <w:p w14:paraId="4D24F026" w14:textId="79B5806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профсоюзной организации, действующей в установленном порядке в Администрации сельского поселения.</w:t>
      </w:r>
    </w:p>
    <w:p w14:paraId="1D1DB1E8" w14:textId="38F6E35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 указанные в подпункте б) пункта 3.1. и в пункте 3.2. настоящего Положения, включаются в состав комиссии в установленном порядке по согласованию с научными организациями и образовательными учреждениями среднего, высшего и дополнительного профессионального образования, с общественной организацией ветеранов, созданной в Администрации сельского поселения, с профсоюзной организацией, действующей в установленном порядке в Администрации сельского поселения, на основании запроса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 Согласование осуществляется в 10-дневный срок со дня получения запроса.</w:t>
      </w:r>
    </w:p>
    <w:p w14:paraId="173ECB6E" w14:textId="4384B68F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Комиссии, не замещающих должности муниципальной службы в Администрации сельского поселения, должно составлять не менее одной четверти от общего числа членов Комиссии.</w:t>
      </w:r>
    </w:p>
    <w:p w14:paraId="5F0EECA3" w14:textId="555C5813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Комиссии формируется таким образом, чтобы исключить возможность возникновения конфликта интересов, который мог бы повлиять на принимаемые Комиссией решения.</w:t>
      </w:r>
    </w:p>
    <w:p w14:paraId="5A991376" w14:textId="21E6E87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заседаниях Комиссии с правом совещательного голоса участвуют:</w:t>
      </w:r>
    </w:p>
    <w:p w14:paraId="3D8C8570" w14:textId="4EFDBA16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непосредственный руководитель муниципального служащего, 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и определяемые председателем Комиссии два муниципальных служащих, замещающих в Администрации сельского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должности муниципальной службы, аналогичные должности, замещаемой муниципальным служащим, в отношении которого Комиссией рассматривается этот вопрос;</w:t>
      </w:r>
    </w:p>
    <w:p w14:paraId="52E7DEEC" w14:textId="72A9BCB4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муниципальные служащие, замещающие должности муниципальной службы в Администрации сельского поселения; специалисты, которые могут дать пояснения по вопросам муниципальной службы и вопросам, 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 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 принимаемому в каждом конкретном случае отдельно не менее чем за три дня до дня заседания Комиссии на основании ходатайства муниципального служащего, в отношении которого Комиссией рассматривается этот вопрос, или любого члена Комиссии.</w:t>
      </w:r>
    </w:p>
    <w:p w14:paraId="245FD748" w14:textId="797CDB7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состоит из председателя, заместителя председателя, назначаемого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из числа членов Комиссии, замещающих должности муниципальной службы в Администрации сельского поселения, 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BD2ACF1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Основания для проведения заседания Комиссии</w:t>
      </w:r>
    </w:p>
    <w:p w14:paraId="2C414D7A" w14:textId="594512B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рассматривается информация, полученная от правоохранительных, судебных или иных государственных органов, органов местного самоуправления, от организаций, должностных лиц или граждан (далее - информация). Основанием для проведения заседания комиссии является:</w:t>
      </w:r>
    </w:p>
    <w:p w14:paraId="60461670" w14:textId="558531A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B448A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проверки, свидетельствующих:</w:t>
      </w:r>
    </w:p>
    <w:p w14:paraId="7BD7ADB6" w14:textId="2E30D94D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муниципальным служащим недостоверных или неполных сведений, предусмотренных названным Положением;</w:t>
      </w:r>
    </w:p>
    <w:p w14:paraId="1C3015F5" w14:textId="5397CF1E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7BC70EC6" w14:textId="374CA3C4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поступившее в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сельского поселения либо должностному лицу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поселения, ответственному за работу по профилактике коррупционных и иных правонарушений:</w:t>
      </w:r>
    </w:p>
    <w:p w14:paraId="1E8EB9AB" w14:textId="0FD3CDF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гражданина, замещавшего в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 должность муниципальной службы, 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 если отдельные функции по муниципальному управлению этой организацией входили в его должностные (служебные) обязанности, до истечения двух лет со дня увольнения с муниципальной службы;</w:t>
      </w:r>
    </w:p>
    <w:p w14:paraId="647592C9" w14:textId="4B91409D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 об имуществе и обязательствах имущественного характера своих супруги (супруга) и несовершеннолетних детей;</w:t>
      </w:r>
    </w:p>
    <w:p w14:paraId="0D8D15AB" w14:textId="32321D8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07.05.2013 года № 79-ФЗ 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 в связи с арестом, запретом распоряжения, наложенным компетентными органами иностранного государства в соответствии с законодательством данного иностранного государства, на территории которого находятся счета (вклады), 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 не зависящими от его воли или воли его супруги (супруга) и несовершеннолетних детей;</w:t>
      </w:r>
    </w:p>
    <w:p w14:paraId="78850321" w14:textId="00FA3AC8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 которая приводит или может привести к конфликту интересов;</w:t>
      </w:r>
    </w:p>
    <w:p w14:paraId="21D60A2B" w14:textId="71999B2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 замещавшим должность муниципальной службы в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 поселения, трудового или гражданско-правового договора на выполнение работ (оказание услуг), если отдельные функции муниципального (административного) управления данной организацией входили в его должностные (служебные обязанности, исполняемые во время замещения должности в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поселения, при условии, 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2B50CCCB" w14:textId="5F77EEE2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или любого члена Комиссии, 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 мер по предупреждению коррупции.</w:t>
      </w:r>
    </w:p>
    <w:p w14:paraId="55CD51ED" w14:textId="6F7FE5A5" w:rsidR="00F467BF" w:rsidRPr="00F467BF" w:rsidRDefault="00772503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представление руководителем государственного органа материалов проверки, свидетельствующих о предоставлении государственным служащим недостоверных или неполных сведений, предусмотренных частью 1 статьи 3 Федерального закона </w:t>
      </w:r>
      <w:hyperlink r:id="rId10" w:history="1">
        <w:r w:rsidR="00F467BF"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3 декабря 2012 г. № 230-ФЗ</w:t>
        </w:r>
      </w:hyperlink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контроле за соответствием расходов лиц, замещающих государственные должности, и иных их доходам»).</w:t>
      </w:r>
    </w:p>
    <w:p w14:paraId="0A8F7681" w14:textId="55BF2043" w:rsidR="00F467BF" w:rsidRPr="00F467BF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материалов проверки, свидетельствующих о представлении муниципальным служащим недостоверных или неполных сведений о своих расходах, а также о расходах своих супруги (супруга) и несовершеннолетних детей по каждой сделке по приобретению земельного участка, другого объекта недвижимости, транспортного средства, ценных бумаг, акций (долей участия, паев в уставных (складочных) капиталах организаций), если сумма сделки превышает общий доход данного лица и его супруги (супруга) за три последних года, предшествующих совершению сделки, и об источниках получения средств, за счет которых совершена сделка.</w:t>
      </w:r>
    </w:p>
    <w:p w14:paraId="3CC1D927" w14:textId="7F479E5F" w:rsidR="00F467BF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 соответствии с частью 4 статьи 12 Федерального закона </w:t>
      </w:r>
      <w:hyperlink r:id="rId11" w:tgtFrame="_blank" w:history="1">
        <w:r w:rsidR="00F467BF"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декабря 2008 г. № 273-ФЗ</w:t>
        </w:r>
      </w:hyperlink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и статьей 64.1 </w:t>
      </w:r>
      <w:hyperlink r:id="rId12" w:tgtFrame="_blank" w:history="1">
        <w:r w:rsidR="00F467BF"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администрацию сельского поселения «</w:t>
      </w:r>
      <w:proofErr w:type="spellStart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уведомление коммерческой или некоммерческой организации о заключении с гражданином,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замещавщим</w:t>
      </w:r>
      <w:proofErr w:type="spellEnd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муниципальной службы в администрации сельского поселения «</w:t>
      </w:r>
      <w:proofErr w:type="spellStart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трудового или гражданско-правового договора на выполнение работ (оказание услуг), если отдельные функции муниципального управления данной организацией входили в его должностные (служебные) обязанности, исполняемые во время замещения должности в администрации сельского поселения «</w:t>
      </w:r>
      <w:proofErr w:type="spellStart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комиссии не рассматривался».</w:t>
      </w:r>
    </w:p>
    <w:p w14:paraId="12335FDC" w14:textId="7AB72324" w:rsidR="009B448A" w:rsidRPr="009B448A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указанное в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подпункте «б» пункта 4.1</w:t>
      </w:r>
      <w:r w:rsidR="00AB488B"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подается гражданином, замещавшим должность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в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местного самоуправления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должностному лицу администрации сельского поселения «</w:t>
      </w:r>
      <w:proofErr w:type="spellStart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функции по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должностным лицом сельского поселения «</w:t>
      </w:r>
      <w:proofErr w:type="spellStart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с учетом требований </w:t>
      </w:r>
      <w:hyperlink r:id="rId13" w:anchor="block_12" w:history="1">
        <w:r w:rsidRPr="009B4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25 декабря 2008 г. N 273-ФЗ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5C8612" w14:textId="3424E05A" w:rsidR="009B448A" w:rsidRPr="009B448A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Обращение, указанное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 «б» п. 4.1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может быть подано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планирующим свое увольнение с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14:paraId="5412DD1B" w14:textId="2C0A45F9" w:rsidR="009B448A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указанное в </w:t>
      </w:r>
      <w:hyperlink r:id="rId14" w:anchor="block_10165" w:history="1">
        <w:r w:rsidR="00AB4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</w:t>
        </w:r>
      </w:hyperlink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«д» пункта 4.1 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рассматривается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должностным лицом администрации сельского поселения «</w:t>
      </w:r>
      <w:proofErr w:type="spellStart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органе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требований </w:t>
      </w:r>
      <w:hyperlink r:id="rId15" w:anchor="block_12" w:history="1">
        <w:r w:rsidRPr="009B4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25 декабря 2008 г. N 273-ФЗ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7F1439A" w14:textId="328EB511" w:rsidR="009B448A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указанное в 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5 подпункта «б» пункта 4.1 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рассматривается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должностным лицом администрации сельского поселения «</w:t>
      </w:r>
      <w:proofErr w:type="spellStart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5DBB4C20" w14:textId="5899A609" w:rsidR="009B448A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втором подпункта «б» пункта 4.1 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или уведомлений, указанных в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 5 подпункта «б» пункта 4.1 или подпункта «д» пункта 4.1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администрации сельского поселения «</w:t>
      </w:r>
      <w:proofErr w:type="spellStart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право проводить собеседование с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 а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EA0D56C" w14:textId="112C44C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заседания Комиссии</w:t>
      </w:r>
    </w:p>
    <w:p w14:paraId="2B288FB0" w14:textId="77285D9A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порядке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предусмотренном нормативным правовым актом 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поселения,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 основания для проведения заседания Комиссии,</w:t>
      </w:r>
      <w:r w:rsidR="00AB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4E1D2BBA" w14:textId="6BCA0E06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 информации,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и четвертым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абзацами подпункта «б» пункта 4.1. раздела 4 настоящего Положения.</w:t>
      </w:r>
    </w:p>
    <w:p w14:paraId="502361C6" w14:textId="3E451C04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рассмотрению заявлений, предусмотренных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и четвертым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абзацами подпункта «б» пункта 4.1. раздела 4 настоящего Положения, проводится не позднее одного месяца со дня истечения срока, установленного для предоставления сведений о доходах, об имуществе и обязательствах имущественного характера;</w:t>
      </w:r>
    </w:p>
    <w:p w14:paraId="786AD5A6" w14:textId="79625B16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 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его представителя,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Комиссии и других лиц,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заседании Комиссии, с информацией,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поступившей в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сельского поселения либо должностному лицу Администрации сельского поселения, ответственному за работу по профилактике коррупционных и иных правонарушений, и с результатами ее проверки;</w:t>
      </w:r>
    </w:p>
    <w:p w14:paraId="359330A6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 указанных в подпункте «б» пункта 3.6. настоящего Положения, 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ABE2725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Секретарь Комиссии решает организационные вопросы, связанные с подготовкой заседания Комиссии, а также извещает членов Комиссии о дате времени и месте заседания, о вопросах, включенных в повестку дня не позднее, чем за семь рабочих дней до дня заседания.</w:t>
      </w:r>
    </w:p>
    <w:p w14:paraId="1BF0A44A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14:paraId="79DB694B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 которая может привести к конфликту интересов при рассмотрении вопроса, включенного в повестку дня заседания Комиссии, 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1636E36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заседаний Комиссии</w:t>
      </w:r>
    </w:p>
    <w:p w14:paraId="0E87F326" w14:textId="3635CBCE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Заседание Комиссии считается правомочным,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присутствует не менее двух третей от общего числа членов Комиссии. Проведение заседаний с участием только членов Комиссии,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замещающих должности муниципальной службы в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поселения, недопустимо.</w:t>
      </w:r>
    </w:p>
    <w:p w14:paraId="1087B114" w14:textId="6EA7940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Заседание Комиссии проводится,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муниципального служащего,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гражданина,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 заявлении или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уведомлении, представляемых в соответствии с </w:t>
      </w:r>
      <w:hyperlink r:id="rId16" w:history="1">
        <w:r w:rsidRPr="00F467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4.1</w:t>
        </w:r>
      </w:hyperlink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раздела 4 настоящего Положения.</w:t>
      </w:r>
    </w:p>
    <w:p w14:paraId="40A10F8D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Заседание Комиссии проводится в присутствии муниципального служащего, 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 заявлении или уведомлении.</w:t>
      </w:r>
    </w:p>
    <w:p w14:paraId="7DDE7267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14:paraId="59D7E5FB" w14:textId="03AE6985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обращении,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 или уведомлении,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F467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4.1</w:t>
        </w:r>
      </w:hyperlink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4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содержится указания о намерении муниципального служащего или гражданина лично присутствовать на заседании комиссии;</w:t>
      </w:r>
    </w:p>
    <w:p w14:paraId="4A9EC518" w14:textId="6E84CA7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муниципальный служащий,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намеревающийся лично присутствовать на заседании Комиссии и надлежащим образом извещенный о времени и месте его проведения,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явился на заседание Комиссии;</w:t>
      </w:r>
    </w:p>
    <w:p w14:paraId="47FC0DAC" w14:textId="25E21FBF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заслушиваются пояснения муниципального служащего (с его согласия) и иных лиц, рассматриваются материалы по существу предъявляемых муниципальному служащему претензий,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дополнительные материалы.</w:t>
      </w:r>
    </w:p>
    <w:p w14:paraId="2BA5652A" w14:textId="55BBB52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и лица,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участвовавшие в ее заседании,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разглашать сведения,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ставшие им известными в ходе работы Комиссии.</w:t>
      </w:r>
    </w:p>
    <w:p w14:paraId="0326C265" w14:textId="412D5B0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по вопросам,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пункте 4.1. настоящего Положения,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00FC50C5" w14:textId="516F902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сельского поселения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вопроса о применении к муниципальному служащему мер ответственности,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нормативными правовыми актами Российской Федерации.</w:t>
      </w:r>
    </w:p>
    <w:p w14:paraId="6AB35242" w14:textId="47810D5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 содержащего признаки административного правонарушения или состава преступления,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необходимости - немедленно.</w:t>
      </w:r>
    </w:p>
    <w:p w14:paraId="7C67A3C1" w14:textId="39E59911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Выписка из решения комиссии,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подписью секретаря комиссии и печатью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 гражданину,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замещавшему должность муниципальной службы в администрации сельского поселения «</w:t>
      </w:r>
      <w:proofErr w:type="spell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proofErr w:type="spell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в отношении которого рассматривается вопрос, указанный в абзаце втором подпункта «б» пункта 4.1 настоящего Положения, под роспись или направляется заказным письмом с уведомлением по указанному им в обращении по адресу не позднее одного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рабочего дня, следующего за днем проведения соответствующего заседания комиссии».</w:t>
      </w:r>
    </w:p>
    <w:p w14:paraId="004E0963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Решения комиссии и их оформление</w:t>
      </w:r>
    </w:p>
    <w:p w14:paraId="4CCAC42D" w14:textId="07FB21A8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 указанного в абзаце втором подпункта а) пункта 4.1. настоящего Положения, Комиссия принимает одно из следующих решений:</w:t>
      </w:r>
    </w:p>
    <w:p w14:paraId="19D4C872" w14:textId="324D6173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сведения,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муниципальным служащим в соответствии с Положением о проверке достоверности и полноты </w:t>
      </w:r>
      <w:proofErr w:type="gramStart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предоставляемых</w:t>
      </w:r>
      <w:proofErr w:type="gramEnd"/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претендующими на замещение должностей муниципальной службы,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муниципальными служащими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соблюдения муниципальными служащими требований к служебному поведению,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достоверными и полными;</w:t>
      </w:r>
    </w:p>
    <w:p w14:paraId="131A73F7" w14:textId="2C63C34D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сведения,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муниципальными служащими в соответствии с Положением,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названным в подпункте «а» настоящего пункта, являются недостоверными и (или) неполными. В этом случае Комиссия рекомендует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14:paraId="78DF8732" w14:textId="4D2CE260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 указанного в абзаце третьем подпункта «а» пункта 4.1. настоящего Положения, Комиссия принимает одно из следующих решений:</w:t>
      </w:r>
    </w:p>
    <w:p w14:paraId="32527968" w14:textId="3D70619D" w:rsidR="00F467BF" w:rsidRPr="00F467BF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 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1086885" w14:textId="7172EC90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 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A9E72B5" w14:textId="14C7103E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 указанного в абзаце втором подпункта «б» пункта 4.1. настоящего Положения, Комиссия принимает одно из следующих решений:</w:t>
      </w:r>
    </w:p>
    <w:p w14:paraId="0BA37308" w14:textId="6DE4FBA4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 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14:paraId="1880B541" w14:textId="26B8649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 если отдельные функции муниципального (административного) управления данной организацией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входили в его должностные (служебные) обязанности, и мотивировать свой отказ.</w:t>
      </w:r>
    </w:p>
    <w:p w14:paraId="1CB62CB2" w14:textId="7963CD15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 указанного в абзаце третьем подпункта «б» пункта 4.1. настоящего Положения, Комиссия принимает одно из следующих решений:</w:t>
      </w:r>
    </w:p>
    <w:p w14:paraId="13DD7757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 что причина непредставления муниципальным служащим сведений о доходах, 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23813CE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 что причина непредставления муниципальным служащим сведений о доходах, 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C5C9F74" w14:textId="457E116B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 что причина непредставления муниципальным служащим сведений о доходах, 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14:paraId="785DE1E8" w14:textId="77777777" w:rsidR="00F467BF" w:rsidRPr="00F467BF" w:rsidRDefault="00F467BF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 По итогам рассмотрения вопроса, указанного в подпункте «г» пункта 4.1 настоящего Положения, комиссия принимает одно из следующих решений:</w:t>
      </w:r>
    </w:p>
    <w:p w14:paraId="44B06709" w14:textId="77777777" w:rsidR="00F467BF" w:rsidRPr="00F467BF" w:rsidRDefault="00F467BF" w:rsidP="00F4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 что сведения, представленные государственным служащим в соответствии с частью 1 статьи 3 Федерального закона «О контроле за соответствием расходов лиц, замещающих государственные должности, и иных лиц их доходам», являются достоверными и полными;</w:t>
      </w:r>
    </w:p>
    <w:p w14:paraId="3E6D9185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 что сведения, представленные государственным служащим в соответствии с частью 1 статьи 3 Федерального закона «О контроле за соответствием расходов лиц, замещающих государственные должности, и иных лиц их доходам», 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 полученные в результате осуществления контроля за расходами, в органы прокуратуры и (или) иные государственные органы в соответствии с их компетенцией.</w:t>
      </w:r>
    </w:p>
    <w:p w14:paraId="6C4EDF39" w14:textId="274E46F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7.4.2. По итогам рассмотрения вопроса,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 абзаце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 </w:t>
      </w:r>
      <w:hyperlink r:id="rId18" w:history="1">
        <w:r w:rsidRPr="00F467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«б» пункта 4.1</w:t>
        </w:r>
      </w:hyperlink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4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 Комиссия принимает одно из следующих решений:</w:t>
      </w:r>
    </w:p>
    <w:p w14:paraId="28D69016" w14:textId="5B6C1AA0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обстоятельства,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 выполнению требований Федерального закона от 07.05.2013 года № 79-ФЗ 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инструментами», являются объективными и уважительными;</w:t>
      </w:r>
    </w:p>
    <w:p w14:paraId="4A625191" w14:textId="0DE32000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признать, что обстоятельства, препятствующие выполнению требований Федерального закона от 07.05.2013 года № 79-ФЗ 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инструментами», не являются объективными и уважительными. В этом случае Комиссия рекомендует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ответственности;</w:t>
      </w:r>
    </w:p>
    <w:p w14:paraId="38DFFCA5" w14:textId="67C9A660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7.4.3. По итогам рассмотрения вопроса,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 абзаце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F467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«б» пункта 4.1</w:t>
        </w:r>
      </w:hyperlink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4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 одно из следующих решений:</w:t>
      </w:r>
    </w:p>
    <w:p w14:paraId="03EC1F09" w14:textId="3699D75C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 что при исполнении муниципальным служащим должностных обязанностей конфликт интересов отсутствует;</w:t>
      </w:r>
    </w:p>
    <w:p w14:paraId="146F4EA0" w14:textId="4ABD58E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 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14:paraId="0D280600" w14:textId="25E84BD8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 что муниципальный служащий не соблюдал требования об урегулировании конфликта интересов. В этом случае Комиссия рекомендует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14:paraId="537AF87A" w14:textId="2D318D95" w:rsidR="00F467BF" w:rsidRPr="00F467BF" w:rsidRDefault="009B448A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7BF"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итогам рассмотрения вопросов, указанных в подпунктах «а», «б» и «г» пункта 4.1 настоящего Положения, при наличии к тому оснований Комиссия может принять иное решение, чем это предусмотрено пунктами 7.1 -7.4, 7.4.1 и 7.4.2 настоящего Положения. Основания и мотивы принятия такого решения должны быть отражены в протоколе заседания Комиссии.</w:t>
      </w:r>
    </w:p>
    <w:p w14:paraId="2F9B4F4A" w14:textId="24468A10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вопроса, указанного в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шестом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 подпункта </w:t>
      </w:r>
      <w:hyperlink r:id="rId20" w:history="1">
        <w:r w:rsidRPr="00F467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«б» пункта 4.1</w:t>
        </w:r>
      </w:hyperlink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раздела 4 настоящего Положения, Комиссия принимает в отношении гражданина, замещавшего должность муниципальной службы в </w:t>
      </w:r>
      <w:r w:rsidR="004C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поселения, одно из следующих решений:</w:t>
      </w:r>
    </w:p>
    <w:p w14:paraId="743DA418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 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BCD213B" w14:textId="691BE61A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 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21" w:tgtFrame="_blank" w:history="1">
        <w:r w:rsidRPr="00F467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года № 273-ФЗ</w:t>
        </w:r>
      </w:hyperlink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коррупции». В этом случае Комиссия рекомендует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сельского поселения проинформировать об указанных обстоятельствах органы прокуратуры и уведомившую организацию.</w:t>
      </w:r>
    </w:p>
    <w:p w14:paraId="0780BFA9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7.6. По итогам рассмотрения вопроса, предусмотренного подпунктом «в» пункта 4.1. настоящего Положения, Комиссия принимает соответствующее решение.</w:t>
      </w:r>
    </w:p>
    <w:p w14:paraId="7145672C" w14:textId="5783B332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протоколами, которые подписывают члены Комиссии, принимавшие участие в ее заседании.</w:t>
      </w:r>
    </w:p>
    <w:p w14:paraId="0E93E658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В протоколе заседания Комиссии указывается:</w:t>
      </w:r>
    </w:p>
    <w:p w14:paraId="5AF86C0C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 фамилии, имена, отчества членов Комиссии и других лиц, присутствующих на заседании;</w:t>
      </w:r>
    </w:p>
    <w:p w14:paraId="0755FD67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 имени, отчества, должности муниципального служащего, 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8E70142" w14:textId="78D82F73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к муниципальному служащему претензии, материалы, на которых они основываются;</w:t>
      </w:r>
    </w:p>
    <w:p w14:paraId="2127F43B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14D13834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 имена, отчества выступивших на заседании лиц и краткое изложение их выступлений;</w:t>
      </w:r>
    </w:p>
    <w:p w14:paraId="3965E248" w14:textId="7E2952E5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информации, содержащей основания для проведения заседания Комиссии, дата поступления информации в Администрацию муниципального района;</w:t>
      </w:r>
    </w:p>
    <w:p w14:paraId="14A6B143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14:paraId="59EB074B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14:paraId="2883ABAD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14:paraId="5E5DE71C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Член Комиссии, несогласный с ее решением, вправе в письменной форме изложить свое мнение, 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3780027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 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DAAAFFC" w14:textId="7BBE9B41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протокола заседания Комиссии в 7-дневный срок со дня заседания направляются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полностью или в виде выписок из него - муниципальному служащему, а также по решению Комиссии - иным заинтересованным лицам.</w:t>
      </w:r>
    </w:p>
    <w:p w14:paraId="582E2BE4" w14:textId="77777777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14:paraId="7E569F65" w14:textId="171E8A86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7.12. Решения Комиссии, за исключением решения, принимаемого по итогам рассмотрения вопроса, указанного в абзаце втором подпункта «б» пункта 4.1. настоящего положения, для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носят рекомендательный характер. Решение, принимаемое по итогам рассмотрения вопроса, указанного в абзаце втором подпункта «б» пункта 4.1. настоящего Положения, носит обязательный характер.</w:t>
      </w:r>
    </w:p>
    <w:p w14:paraId="5C2DD02A" w14:textId="065B1EB6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7.13.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 предусмотренных нормативными правовыми актами Российской Федерации, а также по иным вопросам организации противодействия коррупции. О рассмотрении рекомендаций Комиссии и принятом решении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сельского поселения в письменной форме уведомляет Комиссию в месячный срок со дня поступления к нему протокола заседания Комиссии. Решение 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оглашается на ближайшем заседании Комиссии и принимается к сведению без обсуждения.</w:t>
      </w:r>
    </w:p>
    <w:p w14:paraId="6497B971" w14:textId="750F78D9" w:rsidR="00F467BF" w:rsidRPr="00F467BF" w:rsidRDefault="00F467BF" w:rsidP="00F4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7.14. Для исполнения решений Комиссии могут быть подготовлены проекты нормативных правовых актов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поселения, решений или поручений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которые в установленном порядке представляются на рассмотрение </w:t>
      </w:r>
      <w:r w:rsidR="009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7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Pr="00F4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2496770E" w14:textId="77777777" w:rsidR="00137400" w:rsidRPr="00F467BF" w:rsidRDefault="00137400" w:rsidP="00F467BF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622216" w14:textId="77777777" w:rsidR="00137400" w:rsidRPr="00F467BF" w:rsidRDefault="00137400" w:rsidP="00F46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B2B06" w14:textId="12BA1588" w:rsidR="00166B70" w:rsidRPr="00F467BF" w:rsidRDefault="00137400" w:rsidP="0077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 w:rsidRPr="00F467B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22FD4" w:rsidRPr="00F467BF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7656C0" w:rsidRPr="00F467BF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2B1654" w:rsidRPr="00F467BF">
        <w:rPr>
          <w:rFonts w:ascii="Times New Roman" w:hAnsi="Times New Roman" w:cs="Times New Roman"/>
          <w:sz w:val="28"/>
          <w:szCs w:val="28"/>
        </w:rPr>
        <w:t xml:space="preserve">  </w:t>
      </w:r>
      <w:r w:rsidR="00C22FD4" w:rsidRPr="00F467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5C4" w:rsidRPr="00F467BF">
        <w:rPr>
          <w:rFonts w:ascii="Times New Roman" w:hAnsi="Times New Roman" w:cs="Times New Roman"/>
          <w:sz w:val="28"/>
          <w:szCs w:val="28"/>
        </w:rPr>
        <w:t xml:space="preserve">     </w:t>
      </w:r>
      <w:r w:rsidR="000919A5" w:rsidRPr="00F467BF">
        <w:rPr>
          <w:rFonts w:ascii="Times New Roman" w:hAnsi="Times New Roman" w:cs="Times New Roman"/>
          <w:sz w:val="28"/>
          <w:szCs w:val="28"/>
        </w:rPr>
        <w:t xml:space="preserve">     </w:t>
      </w:r>
      <w:r w:rsidR="00C22FD4" w:rsidRPr="00F467BF">
        <w:rPr>
          <w:rFonts w:ascii="Times New Roman" w:hAnsi="Times New Roman" w:cs="Times New Roman"/>
          <w:sz w:val="28"/>
          <w:szCs w:val="28"/>
        </w:rPr>
        <w:t>С.Б. </w:t>
      </w:r>
      <w:proofErr w:type="spellStart"/>
      <w:r w:rsidR="00C22FD4" w:rsidRPr="00F467BF">
        <w:rPr>
          <w:rFonts w:ascii="Times New Roman" w:hAnsi="Times New Roman" w:cs="Times New Roman"/>
          <w:sz w:val="28"/>
          <w:szCs w:val="28"/>
        </w:rPr>
        <w:t>Жапова</w:t>
      </w:r>
      <w:proofErr w:type="spellEnd"/>
    </w:p>
    <w:sectPr w:rsidR="00166B70" w:rsidRPr="00F467BF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3"/>
    <w:rsid w:val="00022C43"/>
    <w:rsid w:val="00073945"/>
    <w:rsid w:val="000919A5"/>
    <w:rsid w:val="000C044D"/>
    <w:rsid w:val="001057F2"/>
    <w:rsid w:val="0012181F"/>
    <w:rsid w:val="0012323F"/>
    <w:rsid w:val="00137400"/>
    <w:rsid w:val="00166B70"/>
    <w:rsid w:val="001B0E6E"/>
    <w:rsid w:val="001C5994"/>
    <w:rsid w:val="001D2747"/>
    <w:rsid w:val="002B1654"/>
    <w:rsid w:val="002F3F96"/>
    <w:rsid w:val="00407BB5"/>
    <w:rsid w:val="0041646E"/>
    <w:rsid w:val="00483B87"/>
    <w:rsid w:val="004C127B"/>
    <w:rsid w:val="00531ED3"/>
    <w:rsid w:val="005B0E58"/>
    <w:rsid w:val="005F1A36"/>
    <w:rsid w:val="006809DF"/>
    <w:rsid w:val="006A3D58"/>
    <w:rsid w:val="00734AF0"/>
    <w:rsid w:val="007656C0"/>
    <w:rsid w:val="00770143"/>
    <w:rsid w:val="00772503"/>
    <w:rsid w:val="007A7219"/>
    <w:rsid w:val="008366D9"/>
    <w:rsid w:val="00855AC9"/>
    <w:rsid w:val="008665C4"/>
    <w:rsid w:val="0088561A"/>
    <w:rsid w:val="008A5276"/>
    <w:rsid w:val="008D6B5A"/>
    <w:rsid w:val="009A16AF"/>
    <w:rsid w:val="009B448A"/>
    <w:rsid w:val="009F6A8B"/>
    <w:rsid w:val="00A655BE"/>
    <w:rsid w:val="00AB488B"/>
    <w:rsid w:val="00AC263C"/>
    <w:rsid w:val="00B05103"/>
    <w:rsid w:val="00B466EC"/>
    <w:rsid w:val="00B604AB"/>
    <w:rsid w:val="00C22FD4"/>
    <w:rsid w:val="00C65B83"/>
    <w:rsid w:val="00D4112D"/>
    <w:rsid w:val="00D41F35"/>
    <w:rsid w:val="00D74B39"/>
    <w:rsid w:val="00DA1F57"/>
    <w:rsid w:val="00DD47D6"/>
    <w:rsid w:val="00DE78B0"/>
    <w:rsid w:val="00E77127"/>
    <w:rsid w:val="00E95715"/>
    <w:rsid w:val="00EB62A3"/>
    <w:rsid w:val="00EB70CF"/>
    <w:rsid w:val="00EF526C"/>
    <w:rsid w:val="00F467BF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  <w15:docId w15:val="{24A6F65A-EC03-4921-AF71-2DBE928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Гиперссылка2"/>
    <w:basedOn w:val="a0"/>
    <w:rsid w:val="00F467BF"/>
  </w:style>
  <w:style w:type="paragraph" w:customStyle="1" w:styleId="10">
    <w:name w:val="Название1"/>
    <w:basedOn w:val="a"/>
    <w:rsid w:val="00F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base.garant.ru/12164203/b6e02e45ca70d110df0019b9fe339c70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9AA48369-618A-4BB4-B4B8-AE15F2B7EBF6" TargetMode="Externa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yperlink" Target="https://pravo-search.minjust.ru/bigs/showDocument.html?id=B11798FF-43B9-49DB-B06C-4223F9D555E2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AA4CC167-50DF-4DAF-9D12-A2C545850E33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64203/b6e02e45ca70d110df0019b9fe339c7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https://base.garant.ru/198625/2bc38fb3fd3cd88df7aa955e002477c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4v/TuO3Zx5DxoWY8c4KDGm+FrFdkUmvOS8nf7e6gKM8=</DigestValue>
    </Reference>
    <Reference Type="http://www.w3.org/2000/09/xmldsig#Object" URI="#idOfficeObject">
      <DigestMethod Algorithm="urn:ietf:params:xml:ns:cpxmlsec:algorithms:gostr34112012-256"/>
      <DigestValue>DqHeCnwxTF/ungkfgR/lDQ/nSCrY77r89dh5djhKCFE=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YtjXq9gpwdrbR7jZxxs8Y00muLLcN0z9Ll7IslIOdGw=</DigestValue>
    </Reference>
  </SignedInfo>
  <SignatureValue>FIeIcGZT04SjRtFpOmkpGwYVpqeTc5e/QDR9ONjcSNSoILuDgl6+uyA4nGoL8E39
ixScyI1QIh5h2lpPcoeijA==</SignatureValue>
  <KeyInfo>
    <X509Data>
      <X509Certificate>MIIJAzCCCLCgAwIBAgIQDZunLe4BPJLlJVchF01IpzAKBggqhQMHAQEDAjCCAVcx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0YHQuNC4MB4XDTIyMDQwNjAyMDMwMFoXDTIzMDYzMDAyMDMwMFowggIgMQswCQYD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BgNVHQ4EFgQUy5a6WhgSN6NkAG6aFNYrr0FkI0UwggF3BgNVHSMEggFuMIIBaoAU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oNC+0YHRgdC40LiCCwDP6P9hAAAAAAX2MAoGCCqFAwcBAQMCA0EA5CH96wCHRyEQ
wNmLr/2kQm1SfiKRw+bfAFwGW3JPU60UVBqbX5uiPLcQ8bmrfRNRatuLhmIiIZMv
7iA37WpB3w==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oNQH3D+rCZr/XZq9OJpfb23H9HI=</DigestValue>
      </Reference>
      <Reference URI="/word/document.xml?ContentType=application/vnd.openxmlformats-officedocument.wordprocessingml.document.main+xml">
        <DigestMethod Algorithm="http://www.w3.org/2000/09/xmldsig#sha1"/>
        <DigestValue>yD7U4xYT7akReW0JVBorcoBJ4DU=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djM0YoRLntlzLp4S0vwFK91KNjI=</DigestValue>
      </Reference>
      <Reference URI="/word/settings.xml?ContentType=application/vnd.openxmlformats-officedocument.wordprocessingml.settings+xml">
        <DigestMethod Algorithm="http://www.w3.org/2000/09/xmldsig#sha1"/>
        <DigestValue>zInaEd5MgoL29yibIs2GKktl5eQ=</DigestValue>
      </Reference>
      <Reference URI="/word/styles.xml?ContentType=application/vnd.openxmlformats-officedocument.wordprocessingml.styles+xml">
        <DigestMethod Algorithm="http://www.w3.org/2000/09/xmldsig#sha1"/>
        <DigestValue>rI541G1B+muLQZX/5a5KHgw77R0=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pIfZ2Vm9g2aPQuLh3OgB7w7taiU=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2023-06-28T00:47:46Z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2023-06-28T00:47:46Z</xd:SigningTime>
          <xd:SigningCertificate>
            <xd:Cert>
              <xd:CertDigest>
                <DigestMethod Algorithm="http://www.w3.org/2000/09/xmldsig#sha1"/>
                <DigestValue>QP1EHgAxbYkO1h/OteiFpFaVAEE=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18088160759606854916052756949556349095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E99-C36F-4A0F-AF18-40CE1BB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2023-06-25T11:29:00Z</cp:lastPrinted>
  <dcterms:created xsi:type="dcterms:W3CDTF">2023-06-28T00:42:00Z</dcterms:created>
  <dcterms:modified xsi:type="dcterms:W3CDTF">2023-06-28T00:45:00Z</dcterms:modified>
</cp:coreProperties>
</file>