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51" w:rsidRDefault="00965251" w:rsidP="00965251">
      <w:pPr>
        <w:pStyle w:val="ConsTitle"/>
        <w:widowControl/>
        <w:ind w:right="0"/>
        <w:rPr>
          <w:rFonts w:ascii="Times New Roman" w:hAnsi="Times New Roman" w:cs="Times New Roman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iCs/>
          <w:sz w:val="28"/>
          <w:szCs w:val="28"/>
        </w:rPr>
        <w:t xml:space="preserve">                                                                                    </w:t>
      </w:r>
      <w:r w:rsidR="00460DD8">
        <w:rPr>
          <w:rFonts w:ascii="Times New Roman" w:hAnsi="Times New Roman" w:cs="Times New Roman"/>
          <w:bCs w:val="0"/>
          <w:i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Cs w:val="0"/>
          <w:iCs/>
          <w:sz w:val="28"/>
          <w:szCs w:val="28"/>
        </w:rPr>
        <w:t xml:space="preserve">                                                        </w:t>
      </w:r>
    </w:p>
    <w:p w:rsidR="00965251" w:rsidRDefault="00965251" w:rsidP="00965251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iCs/>
          <w:sz w:val="28"/>
          <w:szCs w:val="28"/>
        </w:rPr>
        <w:t>СОВЕТ СЕЛЬСКОГО ПОСЕЛЕНИЯ «ЕДИНЕНСКОЕ» МУНИЦИПАЛЬНОГО РАЙОНА «ОЛОВЯННИНСКИЙ РАЙОН»</w:t>
      </w:r>
    </w:p>
    <w:p w:rsidR="002A506A" w:rsidRDefault="002A506A" w:rsidP="00965251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iCs/>
          <w:sz w:val="28"/>
          <w:szCs w:val="28"/>
        </w:rPr>
        <w:t>ЗАБАЙКАЛДЬСКОГО КРАЯ</w:t>
      </w:r>
    </w:p>
    <w:p w:rsidR="002A506A" w:rsidRDefault="002A506A" w:rsidP="009652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5251" w:rsidRDefault="00965251" w:rsidP="00965251">
      <w:pPr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965251" w:rsidRDefault="00965251" w:rsidP="0096525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251" w:rsidRDefault="00965251" w:rsidP="0096525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251" w:rsidRDefault="00460DD8" w:rsidP="00460DD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«25» июля 2023 </w:t>
      </w:r>
      <w:r w:rsidR="00965251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№ 70</w:t>
      </w:r>
    </w:p>
    <w:p w:rsidR="00965251" w:rsidRDefault="00965251" w:rsidP="00965251">
      <w:pPr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с. Единение</w:t>
      </w:r>
    </w:p>
    <w:p w:rsidR="00965251" w:rsidRDefault="00965251" w:rsidP="00965251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251" w:rsidRDefault="00965251" w:rsidP="00965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признании утратившим силу решение от 25.12.2017 года № 66 О внесении изменений и дополнений в решение Совета сельского поселения «Единенское от 25.03.2015 № 117 «Об утверждении   порядка размещения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 в органах местного самоуправления муниципального образования сельского поселения «Единенское» и членов его семей на официальном сайте муниципального района «Оловяннинский </w:t>
      </w:r>
      <w:r w:rsidR="00B63243">
        <w:rPr>
          <w:rFonts w:ascii="Times New Roman" w:hAnsi="Times New Roman" w:cs="Times New Roman"/>
          <w:b/>
          <w:sz w:val="28"/>
          <w:szCs w:val="28"/>
        </w:rPr>
        <w:t>район».</w:t>
      </w:r>
    </w:p>
    <w:p w:rsidR="00965251" w:rsidRDefault="00965251" w:rsidP="00965251">
      <w:pPr>
        <w:rPr>
          <w:rFonts w:ascii="Times New Roman" w:hAnsi="Times New Roman" w:cs="Times New Roman"/>
          <w:sz w:val="28"/>
          <w:szCs w:val="28"/>
        </w:rPr>
      </w:pPr>
    </w:p>
    <w:p w:rsidR="00851F34" w:rsidRDefault="00965251" w:rsidP="00851F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 ФЗ «Об общих принципах организации местного самоуправления в Р</w:t>
      </w:r>
      <w:r w:rsidR="00D004AB">
        <w:rPr>
          <w:rFonts w:ascii="Times New Roman" w:hAnsi="Times New Roman" w:cs="Times New Roman"/>
          <w:sz w:val="28"/>
          <w:szCs w:val="28"/>
        </w:rPr>
        <w:t>оссийской Федерации», законом №</w:t>
      </w:r>
      <w:r>
        <w:rPr>
          <w:rFonts w:ascii="Times New Roman" w:hAnsi="Times New Roman" w:cs="Times New Roman"/>
          <w:sz w:val="28"/>
          <w:szCs w:val="28"/>
        </w:rPr>
        <w:t>108 – ЗЗК «О муниципальной службе в Забайкальском крае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004AB">
        <w:rPr>
          <w:rFonts w:ascii="Times New Roman" w:hAnsi="Times New Roman" w:cs="Times New Roman"/>
          <w:sz w:val="28"/>
          <w:szCs w:val="28"/>
        </w:rPr>
        <w:t xml:space="preserve"> с</w:t>
      </w:r>
      <w:r w:rsidR="00460DD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0DD8">
        <w:rPr>
          <w:rFonts w:ascii="Times New Roman" w:hAnsi="Times New Roman" w:cs="Times New Roman"/>
          <w:sz w:val="28"/>
          <w:szCs w:val="28"/>
        </w:rPr>
        <w:t xml:space="preserve"> </w:t>
      </w:r>
      <w:r w:rsidR="00D004AB">
        <w:rPr>
          <w:rFonts w:ascii="Times New Roman" w:hAnsi="Times New Roman" w:cs="Times New Roman"/>
          <w:sz w:val="28"/>
          <w:szCs w:val="28"/>
        </w:rPr>
        <w:t xml:space="preserve"> ст.27 Устава,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51F34">
        <w:rPr>
          <w:rFonts w:ascii="Times New Roman" w:hAnsi="Times New Roman" w:cs="Times New Roman"/>
          <w:sz w:val="28"/>
          <w:szCs w:val="28"/>
        </w:rPr>
        <w:t>сельского поселения «Единенское»</w:t>
      </w:r>
    </w:p>
    <w:p w:rsidR="00965251" w:rsidRPr="00851F34" w:rsidRDefault="00851F34" w:rsidP="00851F3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65251" w:rsidRDefault="00965251" w:rsidP="0096525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65251" w:rsidRDefault="00965251" w:rsidP="00D004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Признать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251">
        <w:rPr>
          <w:rFonts w:ascii="Times New Roman" w:hAnsi="Times New Roman" w:cs="Times New Roman"/>
          <w:sz w:val="28"/>
          <w:szCs w:val="28"/>
        </w:rPr>
        <w:t>решение от 25.12.2017 года № 66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в решение Совета сельского поселения «Единенское» от </w:t>
      </w:r>
      <w:r w:rsidRPr="00965251">
        <w:rPr>
          <w:rFonts w:ascii="Times New Roman" w:hAnsi="Times New Roman" w:cs="Times New Roman"/>
          <w:sz w:val="28"/>
          <w:szCs w:val="28"/>
        </w:rPr>
        <w:t xml:space="preserve"> 25.03.2015 № 117 «Об утверждении   порядка размещения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 в органах местного самоуправления муниципального образования сельского поселения «Единенское» и членов его семей на официальном сайте муниципального района «Оловяннинс</w:t>
      </w:r>
      <w:r w:rsidR="00B63243">
        <w:rPr>
          <w:rFonts w:ascii="Times New Roman" w:hAnsi="Times New Roman" w:cs="Times New Roman"/>
          <w:sz w:val="28"/>
          <w:szCs w:val="28"/>
        </w:rPr>
        <w:t xml:space="preserve">кий район» </w:t>
      </w:r>
      <w:r w:rsidR="00B63243" w:rsidRPr="00460DD8">
        <w:rPr>
          <w:rFonts w:ascii="Times New Roman" w:hAnsi="Times New Roman" w:cs="Times New Roman"/>
          <w:b/>
          <w:sz w:val="28"/>
          <w:szCs w:val="28"/>
        </w:rPr>
        <w:t>утратившим силу.</w:t>
      </w:r>
    </w:p>
    <w:p w:rsidR="00965251" w:rsidRDefault="00D004AB" w:rsidP="0096525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5251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на информационном стенде в здании администрации и на официальном сайте администрации муниципального района «Оловяннинский район» </w:t>
      </w:r>
      <w:proofErr w:type="spellStart"/>
      <w:r w:rsidR="00965251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965251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9652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65251">
        <w:rPr>
          <w:rFonts w:ascii="Times New Roman" w:hAnsi="Times New Roman" w:cs="Times New Roman"/>
          <w:sz w:val="28"/>
          <w:szCs w:val="28"/>
        </w:rPr>
        <w:t>.</w:t>
      </w:r>
    </w:p>
    <w:p w:rsidR="00D004AB" w:rsidRDefault="00D004AB" w:rsidP="00D004A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Настоящее решение вступает в силу после его официального опубликования (обнародования).</w:t>
      </w:r>
    </w:p>
    <w:p w:rsidR="00B63243" w:rsidRDefault="00B63243" w:rsidP="0096525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243" w:rsidRDefault="00B63243" w:rsidP="0096525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251" w:rsidRPr="00851F34" w:rsidRDefault="00851F34" w:rsidP="00965251">
      <w:pPr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5251">
        <w:rPr>
          <w:rFonts w:ascii="Times New Roman" w:hAnsi="Times New Roman" w:cs="Times New Roman"/>
          <w:iCs/>
          <w:sz w:val="28"/>
          <w:szCs w:val="28"/>
        </w:rPr>
        <w:t>сельск</w:t>
      </w:r>
      <w:r>
        <w:rPr>
          <w:rFonts w:ascii="Times New Roman" w:hAnsi="Times New Roman" w:cs="Times New Roman"/>
          <w:iCs/>
          <w:sz w:val="28"/>
          <w:szCs w:val="28"/>
        </w:rPr>
        <w:t xml:space="preserve">ого </w:t>
      </w:r>
      <w:r w:rsidR="00965251">
        <w:rPr>
          <w:rFonts w:ascii="Times New Roman" w:hAnsi="Times New Roman" w:cs="Times New Roman"/>
          <w:iCs/>
          <w:sz w:val="28"/>
          <w:szCs w:val="28"/>
        </w:rPr>
        <w:t>поселения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5251">
        <w:rPr>
          <w:rFonts w:ascii="Times New Roman" w:hAnsi="Times New Roman" w:cs="Times New Roman"/>
          <w:iCs/>
          <w:sz w:val="28"/>
          <w:szCs w:val="28"/>
        </w:rPr>
        <w:t>«</w:t>
      </w:r>
      <w:proofErr w:type="gramStart"/>
      <w:r w:rsidR="00965251">
        <w:rPr>
          <w:rFonts w:ascii="Times New Roman" w:hAnsi="Times New Roman" w:cs="Times New Roman"/>
          <w:sz w:val="28"/>
          <w:szCs w:val="28"/>
        </w:rPr>
        <w:t>Единенское</w:t>
      </w:r>
      <w:r w:rsidR="00965251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У.И.Курилова</w:t>
      </w:r>
      <w:proofErr w:type="spellEnd"/>
      <w:r w:rsidR="0096525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</w:p>
    <w:p w:rsidR="00BA6740" w:rsidRDefault="00BA6740"/>
    <w:sectPr w:rsidR="00BA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A9"/>
    <w:rsid w:val="002A506A"/>
    <w:rsid w:val="00460DD8"/>
    <w:rsid w:val="00851F34"/>
    <w:rsid w:val="00965251"/>
    <w:rsid w:val="00A811A9"/>
    <w:rsid w:val="00B63243"/>
    <w:rsid w:val="00BA6740"/>
    <w:rsid w:val="00D0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112EF-3BD6-438E-81B4-E4B9540F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2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52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652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60D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D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11</cp:revision>
  <cp:lastPrinted>2023-07-25T00:44:00Z</cp:lastPrinted>
  <dcterms:created xsi:type="dcterms:W3CDTF">2023-05-31T02:38:00Z</dcterms:created>
  <dcterms:modified xsi:type="dcterms:W3CDTF">2023-07-25T01:37:00Z</dcterms:modified>
</cp:coreProperties>
</file>