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7" w:rsidRDefault="008349C7" w:rsidP="00025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«ХАРА-БЫРКИНСКОЕ» </w:t>
      </w:r>
    </w:p>
    <w:p w:rsidR="008349C7" w:rsidRDefault="008349C7" w:rsidP="00025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«ОЛВОВЯННИСКИЙ РАЙОН» ЗАБАЙКАЛЬСКОГО КРАЯ</w:t>
      </w:r>
    </w:p>
    <w:p w:rsidR="008349C7" w:rsidRPr="002D4711" w:rsidRDefault="008349C7" w:rsidP="00834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C7" w:rsidRDefault="008349C7" w:rsidP="00834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49C7" w:rsidRDefault="008349C7" w:rsidP="0083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61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14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6149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5C61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5C6149">
        <w:rPr>
          <w:rFonts w:ascii="Times New Roman" w:hAnsi="Times New Roman" w:cs="Times New Roman"/>
          <w:sz w:val="28"/>
          <w:szCs w:val="28"/>
        </w:rPr>
        <w:t>75</w:t>
      </w:r>
    </w:p>
    <w:p w:rsidR="009146D3" w:rsidRDefault="008349C7" w:rsidP="00834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денежном вознаграждении  лиц, замещающих муниципальные должности в органах местного самоуправления администрации сельского поселения «Хара-Быркинское»</w:t>
      </w:r>
      <w:r w:rsidR="000168C2" w:rsidRPr="000168C2">
        <w:rPr>
          <w:rFonts w:ascii="Times New Roman" w:hAnsi="Times New Roman" w:cs="Times New Roman"/>
          <w:sz w:val="28"/>
          <w:szCs w:val="28"/>
        </w:rPr>
        <w:t xml:space="preserve"> </w:t>
      </w:r>
      <w:r w:rsidR="000168C2">
        <w:rPr>
          <w:rFonts w:ascii="Times New Roman" w:hAnsi="Times New Roman" w:cs="Times New Roman"/>
          <w:sz w:val="28"/>
          <w:szCs w:val="28"/>
        </w:rPr>
        <w:t>утвержденное Решением от 25.07.201</w:t>
      </w:r>
      <w:r w:rsidR="00514441">
        <w:rPr>
          <w:rFonts w:ascii="Times New Roman" w:hAnsi="Times New Roman" w:cs="Times New Roman"/>
          <w:sz w:val="28"/>
          <w:szCs w:val="28"/>
        </w:rPr>
        <w:t>7</w:t>
      </w:r>
      <w:r w:rsidR="000168C2">
        <w:rPr>
          <w:rFonts w:ascii="Times New Roman" w:hAnsi="Times New Roman" w:cs="Times New Roman"/>
          <w:sz w:val="28"/>
          <w:szCs w:val="28"/>
        </w:rPr>
        <w:t xml:space="preserve"> г. № 14</w:t>
      </w:r>
    </w:p>
    <w:p w:rsidR="008349C7" w:rsidRDefault="0003598A" w:rsidP="0094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AF0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A73387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от 07.07.2023 г. № 233 «Об обеспечении роста заработной платы в муниципальном районе «Оловяннинский район», в</w:t>
      </w:r>
      <w:r w:rsidR="00941FB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73387">
        <w:rPr>
          <w:rFonts w:ascii="Times New Roman" w:hAnsi="Times New Roman" w:cs="Times New Roman"/>
          <w:sz w:val="28"/>
          <w:szCs w:val="28"/>
        </w:rPr>
        <w:t>с</w:t>
      </w:r>
      <w:r w:rsidR="008E4DF9">
        <w:rPr>
          <w:rFonts w:ascii="Times New Roman" w:hAnsi="Times New Roman" w:cs="Times New Roman"/>
          <w:sz w:val="28"/>
          <w:szCs w:val="28"/>
        </w:rPr>
        <w:t xml:space="preserve"> </w:t>
      </w:r>
      <w:r w:rsidR="00941FBC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349C7">
        <w:rPr>
          <w:rFonts w:ascii="Times New Roman" w:hAnsi="Times New Roman" w:cs="Times New Roman"/>
          <w:sz w:val="28"/>
          <w:szCs w:val="28"/>
        </w:rPr>
        <w:t xml:space="preserve"> Забайка</w:t>
      </w:r>
      <w:r w:rsidR="00941FBC">
        <w:rPr>
          <w:rFonts w:ascii="Times New Roman" w:hAnsi="Times New Roman" w:cs="Times New Roman"/>
          <w:sz w:val="28"/>
          <w:szCs w:val="28"/>
        </w:rPr>
        <w:t xml:space="preserve">льского края от 29 июня 2023 г. </w:t>
      </w:r>
      <w:r w:rsidR="008349C7">
        <w:rPr>
          <w:rFonts w:ascii="Times New Roman" w:hAnsi="Times New Roman" w:cs="Times New Roman"/>
          <w:sz w:val="28"/>
          <w:szCs w:val="28"/>
        </w:rPr>
        <w:t>№ 2222-ЗЗК «Об обеспечении роста заработной платы в Забайкальском крае и о внесении изменений в отдельные законы  Забайкальского края</w:t>
      </w:r>
      <w:r w:rsidR="008E4DF9">
        <w:rPr>
          <w:rFonts w:ascii="Times New Roman" w:hAnsi="Times New Roman" w:cs="Times New Roman"/>
          <w:sz w:val="28"/>
          <w:szCs w:val="28"/>
        </w:rPr>
        <w:t>»</w:t>
      </w:r>
      <w:r w:rsidR="008349C7">
        <w:rPr>
          <w:rFonts w:ascii="Times New Roman" w:hAnsi="Times New Roman" w:cs="Times New Roman"/>
          <w:sz w:val="28"/>
          <w:szCs w:val="28"/>
        </w:rPr>
        <w:t>,</w:t>
      </w:r>
      <w:r w:rsidR="00EF4323">
        <w:rPr>
          <w:rFonts w:ascii="Times New Roman" w:hAnsi="Times New Roman" w:cs="Times New Roman"/>
          <w:sz w:val="28"/>
          <w:szCs w:val="28"/>
        </w:rPr>
        <w:t xml:space="preserve"> </w:t>
      </w:r>
      <w:r w:rsidR="00A73387">
        <w:rPr>
          <w:rFonts w:ascii="Times New Roman" w:hAnsi="Times New Roman" w:cs="Times New Roman"/>
          <w:sz w:val="28"/>
          <w:szCs w:val="28"/>
        </w:rPr>
        <w:t xml:space="preserve">со ст.86 Бюджетного кодекса Российской Федерации, </w:t>
      </w:r>
      <w:r w:rsidR="0043040F">
        <w:rPr>
          <w:rFonts w:ascii="Times New Roman" w:hAnsi="Times New Roman" w:cs="Times New Roman"/>
          <w:sz w:val="28"/>
          <w:szCs w:val="28"/>
        </w:rPr>
        <w:t>руководствуясь</w:t>
      </w:r>
      <w:r w:rsidR="00B14AF0">
        <w:rPr>
          <w:rFonts w:ascii="Times New Roman" w:hAnsi="Times New Roman" w:cs="Times New Roman"/>
          <w:sz w:val="28"/>
          <w:szCs w:val="28"/>
        </w:rPr>
        <w:t xml:space="preserve"> ст.42</w:t>
      </w:r>
      <w:r w:rsidR="0043040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14AF0">
        <w:rPr>
          <w:rFonts w:ascii="Times New Roman" w:hAnsi="Times New Roman" w:cs="Times New Roman"/>
          <w:sz w:val="28"/>
          <w:szCs w:val="28"/>
        </w:rPr>
        <w:t>а</w:t>
      </w:r>
      <w:r w:rsidR="00941FBC">
        <w:rPr>
          <w:rFonts w:ascii="Times New Roman" w:hAnsi="Times New Roman" w:cs="Times New Roman"/>
          <w:sz w:val="28"/>
          <w:szCs w:val="28"/>
        </w:rPr>
        <w:t xml:space="preserve"> сельского поселения «Хара-Быркинское», </w:t>
      </w:r>
      <w:r w:rsidR="00EF4323">
        <w:rPr>
          <w:rFonts w:ascii="Times New Roman" w:hAnsi="Times New Roman" w:cs="Times New Roman"/>
          <w:sz w:val="28"/>
          <w:szCs w:val="28"/>
        </w:rPr>
        <w:t xml:space="preserve"> </w:t>
      </w:r>
      <w:r w:rsidR="008349C7">
        <w:rPr>
          <w:rFonts w:ascii="Times New Roman" w:hAnsi="Times New Roman" w:cs="Times New Roman"/>
          <w:sz w:val="28"/>
          <w:szCs w:val="28"/>
        </w:rPr>
        <w:t>Совет сельского поселения «Хара-Быркинское»</w:t>
      </w:r>
      <w:r w:rsidR="00EF4323">
        <w:rPr>
          <w:rFonts w:ascii="Times New Roman" w:hAnsi="Times New Roman" w:cs="Times New Roman"/>
          <w:sz w:val="28"/>
          <w:szCs w:val="28"/>
        </w:rPr>
        <w:t xml:space="preserve"> муниципальный района «Оловяннинский район</w:t>
      </w:r>
      <w:r w:rsidR="00B14AF0">
        <w:rPr>
          <w:rFonts w:ascii="Times New Roman" w:hAnsi="Times New Roman" w:cs="Times New Roman"/>
          <w:sz w:val="28"/>
          <w:szCs w:val="28"/>
        </w:rPr>
        <w:t>»</w:t>
      </w:r>
    </w:p>
    <w:p w:rsidR="00FC6070" w:rsidRDefault="00FC6070" w:rsidP="00944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C6070" w:rsidRDefault="00FC6070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в </w:t>
      </w:r>
      <w:r w:rsidR="00EF4323">
        <w:rPr>
          <w:rFonts w:ascii="Times New Roman" w:hAnsi="Times New Roman" w:cs="Times New Roman"/>
          <w:sz w:val="28"/>
          <w:szCs w:val="28"/>
        </w:rPr>
        <w:t>Решение от 25.07.201</w:t>
      </w:r>
      <w:r w:rsidR="0051444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F4323">
        <w:rPr>
          <w:rFonts w:ascii="Times New Roman" w:hAnsi="Times New Roman" w:cs="Times New Roman"/>
          <w:sz w:val="28"/>
          <w:szCs w:val="28"/>
        </w:rPr>
        <w:t xml:space="preserve"> г. № 14 «О</w:t>
      </w:r>
      <w:r>
        <w:rPr>
          <w:rFonts w:ascii="Times New Roman" w:hAnsi="Times New Roman" w:cs="Times New Roman"/>
          <w:sz w:val="28"/>
          <w:szCs w:val="28"/>
        </w:rPr>
        <w:t xml:space="preserve"> денежном вознаграждении  лиц, замещающих муниципальные должности в органах местного самоуправления администрации сельского поселения «Хара-Быркинское», утвержденное </w:t>
      </w:r>
      <w:r w:rsidR="00B30332">
        <w:rPr>
          <w:rFonts w:ascii="Times New Roman" w:hAnsi="Times New Roman" w:cs="Times New Roman"/>
          <w:sz w:val="28"/>
          <w:szCs w:val="28"/>
        </w:rPr>
        <w:t>Совет</w:t>
      </w:r>
      <w:r w:rsidR="00EF4323">
        <w:rPr>
          <w:rFonts w:ascii="Times New Roman" w:hAnsi="Times New Roman" w:cs="Times New Roman"/>
          <w:sz w:val="28"/>
          <w:szCs w:val="28"/>
        </w:rPr>
        <w:t>ом</w:t>
      </w:r>
      <w:r w:rsidR="00B30332">
        <w:rPr>
          <w:rFonts w:ascii="Times New Roman" w:hAnsi="Times New Roman" w:cs="Times New Roman"/>
          <w:sz w:val="28"/>
          <w:szCs w:val="28"/>
        </w:rPr>
        <w:t xml:space="preserve"> сельского поселения «Хара-Быркинское»</w:t>
      </w:r>
      <w:r w:rsidR="00EF43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E0" w:rsidRPr="002857E0" w:rsidRDefault="002857E0" w:rsidP="002857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1. Статью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Положения дополнить абзацем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857E0" w:rsidRPr="002857E0" w:rsidRDefault="002857E0" w:rsidP="002857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- Увеличить с 1 июля 2023 года на 20% размеры окладов (должностных окладов),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ежемесячного денежного вознаграждения лиц, замещающих 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«Хара-Быркинское»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E0" w:rsidRPr="002857E0" w:rsidRDefault="002857E0" w:rsidP="002857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7E0">
        <w:rPr>
          <w:rFonts w:ascii="Times New Roman" w:eastAsia="Calibri" w:hAnsi="Times New Roman" w:cs="Times New Roman"/>
          <w:sz w:val="28"/>
          <w:szCs w:val="28"/>
        </w:rPr>
        <w:t>- 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работников органов местного самоуправления, администрации сельского поселения «Хара-Быркинское»,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 не ниже 5,9 процента.</w:t>
      </w:r>
    </w:p>
    <w:p w:rsidR="002857E0" w:rsidRPr="002857E0" w:rsidRDefault="002857E0" w:rsidP="002857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- Увеличить с 1 ноября 2023 года на 5 процентов размеры окладов (должностных) окладов </w:t>
      </w:r>
      <w:r>
        <w:rPr>
          <w:rFonts w:ascii="Times New Roman" w:eastAsia="Calibri" w:hAnsi="Times New Roman" w:cs="Times New Roman"/>
          <w:sz w:val="28"/>
          <w:szCs w:val="28"/>
        </w:rPr>
        <w:t>еже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месячного денежного </w:t>
      </w:r>
      <w:r w:rsidR="00FF0B65">
        <w:rPr>
          <w:rFonts w:ascii="Times New Roman" w:eastAsia="Calibri" w:hAnsi="Times New Roman" w:cs="Times New Roman"/>
          <w:sz w:val="28"/>
          <w:szCs w:val="28"/>
        </w:rPr>
        <w:t xml:space="preserve">вознаграждения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лиц, замещающих 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FF0B65" w:rsidRPr="00FF0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B65" w:rsidRPr="002857E0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«Хара-Быркинское»</w:t>
      </w:r>
      <w:r w:rsidRPr="002857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B65" w:rsidRPr="002857E0" w:rsidRDefault="002857E0" w:rsidP="00FF0B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7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Увеличить с 1 января 2024 года на 5 процентов размеры окладов (должностных окладов), </w:t>
      </w:r>
      <w:r w:rsidR="00FF0B65" w:rsidRPr="002857E0">
        <w:rPr>
          <w:rFonts w:ascii="Times New Roman" w:eastAsia="Calibri" w:hAnsi="Times New Roman" w:cs="Times New Roman"/>
          <w:sz w:val="28"/>
          <w:szCs w:val="28"/>
        </w:rPr>
        <w:t xml:space="preserve">окладов </w:t>
      </w:r>
      <w:r w:rsidR="00FF0B65">
        <w:rPr>
          <w:rFonts w:ascii="Times New Roman" w:eastAsia="Calibri" w:hAnsi="Times New Roman" w:cs="Times New Roman"/>
          <w:sz w:val="28"/>
          <w:szCs w:val="28"/>
        </w:rPr>
        <w:t>еже</w:t>
      </w:r>
      <w:r w:rsidR="00FF0B65" w:rsidRPr="002857E0">
        <w:rPr>
          <w:rFonts w:ascii="Times New Roman" w:eastAsia="Calibri" w:hAnsi="Times New Roman" w:cs="Times New Roman"/>
          <w:sz w:val="28"/>
          <w:szCs w:val="28"/>
        </w:rPr>
        <w:t xml:space="preserve">месячного денежного </w:t>
      </w:r>
      <w:r w:rsidR="00FF0B65">
        <w:rPr>
          <w:rFonts w:ascii="Times New Roman" w:eastAsia="Calibri" w:hAnsi="Times New Roman" w:cs="Times New Roman"/>
          <w:sz w:val="28"/>
          <w:szCs w:val="28"/>
        </w:rPr>
        <w:t xml:space="preserve">вознаграждения лиц, замещающих </w:t>
      </w:r>
      <w:r w:rsidR="00FF0B65" w:rsidRPr="002857E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FF0B65">
        <w:rPr>
          <w:rFonts w:ascii="Times New Roman" w:eastAsia="Calibri" w:hAnsi="Times New Roman" w:cs="Times New Roman"/>
          <w:sz w:val="28"/>
          <w:szCs w:val="28"/>
        </w:rPr>
        <w:t>е</w:t>
      </w:r>
      <w:r w:rsidR="00FF0B65" w:rsidRPr="00285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B65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FF0B65" w:rsidRPr="00FF0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B65" w:rsidRPr="002857E0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«Хара-Быркинское».</w:t>
      </w:r>
    </w:p>
    <w:p w:rsidR="002857E0" w:rsidRPr="002857E0" w:rsidRDefault="002857E0" w:rsidP="002857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57E0">
        <w:rPr>
          <w:rFonts w:ascii="Times New Roman" w:eastAsia="Calibri" w:hAnsi="Times New Roman" w:cs="Times New Roman"/>
          <w:sz w:val="28"/>
          <w:szCs w:val="28"/>
        </w:rPr>
        <w:t>- Установить, что минимальное значение размера заработной платы, денежного содержания работников органов местного самоуправления, администрации сельского поселения «Хара-Быркинское», занимающих должности</w:t>
      </w:r>
      <w:r w:rsidR="00FF0B65">
        <w:rPr>
          <w:rFonts w:ascii="Times New Roman" w:eastAsia="Calibri" w:hAnsi="Times New Roman" w:cs="Times New Roman"/>
          <w:sz w:val="28"/>
          <w:szCs w:val="28"/>
        </w:rPr>
        <w:t xml:space="preserve"> руководителей,</w:t>
      </w:r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</w:t>
      </w:r>
      <w:proofErr w:type="gramEnd"/>
      <w:r w:rsidRPr="00285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57E0">
        <w:rPr>
          <w:rFonts w:ascii="Times New Roman" w:eastAsia="Calibri" w:hAnsi="Times New Roman" w:cs="Times New Roman"/>
          <w:sz w:val="28"/>
          <w:szCs w:val="28"/>
        </w:rPr>
        <w:t>Севера и приравненных к ним местностям (далее – процентная ставка), устанавливаемых в соответствии с федеральным и региональным законодательством, с 1 июля 2023 года не может быть ниже 19494 рублей, с 1 января 2024 года не может быть ниже 22027 рублей, а с учетом районного коэффициента к заработной плате в размере 1,2 и процентной надбавки в размере 0,3, размер начисленной заработной платы</w:t>
      </w:r>
      <w:proofErr w:type="gramEnd"/>
      <w:r w:rsidRPr="002857E0">
        <w:rPr>
          <w:rFonts w:ascii="Times New Roman" w:eastAsia="Calibri" w:hAnsi="Times New Roman" w:cs="Times New Roman"/>
          <w:sz w:val="28"/>
          <w:szCs w:val="28"/>
        </w:rPr>
        <w:t>, денежного содержания лиц устанавливается с 1 июля 2023 года не ниже 29240 рублей, с 1 января 2024 года – не ниже 33040 рублей.</w:t>
      </w:r>
    </w:p>
    <w:p w:rsidR="00935C80" w:rsidRDefault="00FF0B65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070">
        <w:rPr>
          <w:rFonts w:ascii="Times New Roman" w:hAnsi="Times New Roman" w:cs="Times New Roman"/>
          <w:sz w:val="28"/>
          <w:szCs w:val="28"/>
        </w:rPr>
        <w:t xml:space="preserve"> </w:t>
      </w:r>
      <w:r w:rsidR="00935C80">
        <w:rPr>
          <w:rFonts w:ascii="Times New Roman" w:hAnsi="Times New Roman" w:cs="Times New Roman"/>
          <w:sz w:val="28"/>
          <w:szCs w:val="28"/>
        </w:rPr>
        <w:t>В</w:t>
      </w:r>
      <w:r w:rsidR="004F6974">
        <w:rPr>
          <w:rFonts w:ascii="Times New Roman" w:hAnsi="Times New Roman" w:cs="Times New Roman"/>
          <w:sz w:val="28"/>
          <w:szCs w:val="28"/>
        </w:rPr>
        <w:t xml:space="preserve"> </w:t>
      </w:r>
      <w:r w:rsidR="00935C80">
        <w:rPr>
          <w:rFonts w:ascii="Times New Roman" w:hAnsi="Times New Roman" w:cs="Times New Roman"/>
          <w:sz w:val="28"/>
          <w:szCs w:val="28"/>
        </w:rPr>
        <w:t>статьи 1 Положения «О денежном вознаграждении  лиц, замещающих муниципальные должности в органах местного самоуправления администрации сельского поселения «Хара-Быркинское:</w:t>
      </w:r>
    </w:p>
    <w:p w:rsidR="002D4711" w:rsidRDefault="00935C80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974">
        <w:rPr>
          <w:rFonts w:ascii="Times New Roman" w:hAnsi="Times New Roman" w:cs="Times New Roman"/>
          <w:sz w:val="28"/>
          <w:szCs w:val="28"/>
        </w:rPr>
        <w:t xml:space="preserve">пункт 3.1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2D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«4788» заменить цифрами «</w:t>
      </w:r>
      <w:r w:rsidR="002D4711">
        <w:rPr>
          <w:rFonts w:ascii="Times New Roman" w:hAnsi="Times New Roman" w:cs="Times New Roman"/>
          <w:sz w:val="28"/>
          <w:szCs w:val="28"/>
        </w:rPr>
        <w:t>574</w:t>
      </w:r>
      <w:r w:rsidR="00E51D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E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4E" w:rsidRDefault="0002574E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323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стенде администрации сельского поселения «Хара-Быркинское» и на официальном веб-сайте администрации муниципального района «Оловяннинский район»: </w:t>
      </w:r>
      <w:r w:rsidRPr="00CE3D3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02574E">
        <w:rPr>
          <w:rFonts w:ascii="Times New Roman" w:hAnsi="Times New Roman" w:cs="Times New Roman"/>
          <w:sz w:val="28"/>
          <w:szCs w:val="28"/>
        </w:rPr>
        <w:t>.</w:t>
      </w:r>
    </w:p>
    <w:p w:rsidR="00EF4323" w:rsidRDefault="0002574E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официального опубликования (обнародования).</w:t>
      </w:r>
    </w:p>
    <w:p w:rsidR="0002574E" w:rsidRDefault="0002574E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настоящего решения распространяется на правоотношения возникшее  с 01.07.2023 г.</w:t>
      </w:r>
    </w:p>
    <w:p w:rsidR="0002574E" w:rsidRDefault="0002574E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74E" w:rsidRDefault="00944800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</w:p>
    <w:p w:rsidR="00944800" w:rsidRPr="0002574E" w:rsidRDefault="00944800" w:rsidP="0094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«Хара-Быркинское»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С.П.Серебренникова</w:t>
      </w:r>
      <w:proofErr w:type="spellEnd"/>
    </w:p>
    <w:p w:rsidR="00FC6070" w:rsidRPr="008349C7" w:rsidRDefault="00FC6070" w:rsidP="0094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070" w:rsidRPr="008349C7" w:rsidSect="00354A73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BD"/>
    <w:rsid w:val="000168C2"/>
    <w:rsid w:val="0002574E"/>
    <w:rsid w:val="0003598A"/>
    <w:rsid w:val="002857E0"/>
    <w:rsid w:val="002D4711"/>
    <w:rsid w:val="00347A58"/>
    <w:rsid w:val="00354A73"/>
    <w:rsid w:val="0043040F"/>
    <w:rsid w:val="00455D3F"/>
    <w:rsid w:val="004D4932"/>
    <w:rsid w:val="004F6974"/>
    <w:rsid w:val="00514441"/>
    <w:rsid w:val="005C6149"/>
    <w:rsid w:val="006B5DB3"/>
    <w:rsid w:val="008349C7"/>
    <w:rsid w:val="008D6B79"/>
    <w:rsid w:val="008E4DF9"/>
    <w:rsid w:val="009146D3"/>
    <w:rsid w:val="00935C80"/>
    <w:rsid w:val="00941FBC"/>
    <w:rsid w:val="00944800"/>
    <w:rsid w:val="00A73387"/>
    <w:rsid w:val="00B14AF0"/>
    <w:rsid w:val="00B30332"/>
    <w:rsid w:val="00B66B97"/>
    <w:rsid w:val="00D1225C"/>
    <w:rsid w:val="00E477F7"/>
    <w:rsid w:val="00E51D11"/>
    <w:rsid w:val="00E819CB"/>
    <w:rsid w:val="00EB78CA"/>
    <w:rsid w:val="00EF4323"/>
    <w:rsid w:val="00F713BD"/>
    <w:rsid w:val="00FC6070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34</cp:revision>
  <cp:lastPrinted>2023-07-24T07:06:00Z</cp:lastPrinted>
  <dcterms:created xsi:type="dcterms:W3CDTF">2023-07-05T07:35:00Z</dcterms:created>
  <dcterms:modified xsi:type="dcterms:W3CDTF">2023-07-24T07:07:00Z</dcterms:modified>
</cp:coreProperties>
</file>