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EF" w:rsidRPr="00465AEF" w:rsidRDefault="00465AEF" w:rsidP="00465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AEF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</w:t>
      </w:r>
    </w:p>
    <w:p w:rsidR="00465AEF" w:rsidRPr="00465AEF" w:rsidRDefault="00465AEF" w:rsidP="00465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AEF">
        <w:rPr>
          <w:rFonts w:ascii="Times New Roman" w:eastAsia="Calibri" w:hAnsi="Times New Roman" w:cs="Times New Roman"/>
          <w:b/>
          <w:sz w:val="28"/>
          <w:szCs w:val="28"/>
        </w:rPr>
        <w:t>«КАЛАНГУЙСКОЕ»</w:t>
      </w:r>
    </w:p>
    <w:p w:rsidR="00465AEF" w:rsidRPr="00465AEF" w:rsidRDefault="00465AEF" w:rsidP="00465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AEF" w:rsidRPr="00465AEF" w:rsidRDefault="00465AEF" w:rsidP="00465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AE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65AEF" w:rsidRPr="00465AEF" w:rsidRDefault="00465AEF" w:rsidP="00465AE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AEF">
        <w:rPr>
          <w:rFonts w:ascii="Times New Roman" w:eastAsia="Calibri" w:hAnsi="Times New Roman" w:cs="Times New Roman"/>
          <w:sz w:val="28"/>
          <w:szCs w:val="28"/>
        </w:rPr>
        <w:t>п. Калангуй</w:t>
      </w:r>
    </w:p>
    <w:p w:rsidR="00465AEF" w:rsidRPr="00465AEF" w:rsidRDefault="005D53DD" w:rsidP="00465A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 августа</w:t>
      </w:r>
      <w:r w:rsidR="00465AEF" w:rsidRPr="00465AEF">
        <w:rPr>
          <w:rFonts w:ascii="Times New Roman" w:eastAsia="Calibri" w:hAnsi="Times New Roman" w:cs="Times New Roman"/>
          <w:sz w:val="28"/>
          <w:szCs w:val="28"/>
        </w:rPr>
        <w:t xml:space="preserve"> 2023г.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65AEF" w:rsidRPr="00465AE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 маневренном жилищном фонде городского 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«Калангуйское»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 </w:t>
      </w:r>
      <w:hyperlink r:id="rId6" w:anchor="/document/12138291/entry/0" w:history="1">
        <w:r w:rsidRPr="00465A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</w:t>
        </w:r>
      </w:hyperlink>
      <w:r w:rsidRPr="0046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РФ, </w:t>
      </w:r>
      <w:hyperlink r:id="rId7" w:anchor="/document/186367/entry/0" w:history="1">
        <w:r w:rsidRPr="00465A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6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 октября 2003 года N 131-ФЗ "Об общих принципах организации местного самоуправления в Российской Федерации", </w:t>
      </w:r>
      <w:hyperlink r:id="rId8" w:anchor="/document/12144682/entry/0" w:history="1">
        <w:r w:rsidRPr="00465A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6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РФ от 26 января 2006 года N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Уставом городского поселения «Калангуйское», администрация городского поселения «Калангуйское»</w:t>
      </w:r>
      <w:proofErr w:type="gramEnd"/>
    </w:p>
    <w:p w:rsidR="00465AEF" w:rsidRPr="00465AEF" w:rsidRDefault="00465AEF" w:rsidP="00465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65AEF" w:rsidRPr="00465AEF" w:rsidRDefault="00465AEF" w:rsidP="00465AE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маневренном жилищном фонде </w:t>
      </w:r>
      <w:proofErr w:type="gramStart"/>
      <w:r w:rsidRPr="00465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46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«Калангуйское». Прилагается.</w:t>
      </w:r>
    </w:p>
    <w:p w:rsidR="00465AEF" w:rsidRPr="00465AEF" w:rsidRDefault="00465AEF" w:rsidP="00465AEF">
      <w:pPr>
        <w:tabs>
          <w:tab w:val="left" w:pos="101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AE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65AE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постановление обнародовать на информационном стенде, расположенном в администрации городского поселения «Калангуйское» и </w:t>
      </w:r>
      <w:r w:rsidRPr="00465AEF"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администрации муниципального района «Оловяннинский район» в информационно-телекоммуникационной сети «Интернет» по адресу: https:olovyan.75.ru.</w:t>
      </w:r>
    </w:p>
    <w:p w:rsidR="00465AEF" w:rsidRPr="00465AEF" w:rsidRDefault="00465AEF" w:rsidP="00465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AEF" w:rsidRPr="00465AEF" w:rsidRDefault="00465AEF" w:rsidP="00465AE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65AEF" w:rsidRPr="00465AEF" w:rsidRDefault="005D53DD" w:rsidP="00465A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465AEF" w:rsidRPr="00465AEF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65AEF" w:rsidRPr="00465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65AEF" w:rsidRPr="00465AEF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</w:p>
    <w:p w:rsidR="00465AEF" w:rsidRPr="00465AEF" w:rsidRDefault="00465AEF" w:rsidP="00465A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AEF">
        <w:rPr>
          <w:rFonts w:ascii="Times New Roman" w:eastAsia="Calibri" w:hAnsi="Times New Roman" w:cs="Times New Roman"/>
          <w:sz w:val="28"/>
          <w:szCs w:val="28"/>
        </w:rPr>
        <w:t xml:space="preserve">поселения «Калангуйское»                                                    </w:t>
      </w:r>
      <w:proofErr w:type="spellStart"/>
      <w:r w:rsidR="005D53DD">
        <w:rPr>
          <w:rFonts w:ascii="Times New Roman" w:eastAsia="Calibri" w:hAnsi="Times New Roman" w:cs="Times New Roman"/>
          <w:sz w:val="28"/>
          <w:szCs w:val="28"/>
        </w:rPr>
        <w:t>О.В.Василенко</w:t>
      </w:r>
      <w:proofErr w:type="spellEnd"/>
    </w:p>
    <w:p w:rsidR="00465AEF" w:rsidRPr="00465AEF" w:rsidRDefault="00465AEF" w:rsidP="00465A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770"/>
      </w:tblGrid>
      <w:tr w:rsidR="00465AEF" w:rsidRPr="00465AEF" w:rsidTr="00D034DF">
        <w:tc>
          <w:tcPr>
            <w:tcW w:w="4770" w:type="dxa"/>
            <w:hideMark/>
          </w:tcPr>
          <w:p w:rsidR="00465AEF" w:rsidRPr="00465AEF" w:rsidRDefault="00465AEF" w:rsidP="0046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hideMark/>
          </w:tcPr>
          <w:p w:rsidR="00465AEF" w:rsidRPr="00465AEF" w:rsidRDefault="00465AEF" w:rsidP="0046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465AEF" w:rsidRPr="00465AEF" w:rsidRDefault="00465AEF" w:rsidP="0046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465AEF" w:rsidRPr="00465AEF" w:rsidRDefault="00465AEF" w:rsidP="0046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«Калангуйское»</w:t>
            </w:r>
          </w:p>
          <w:p w:rsidR="00465AEF" w:rsidRPr="00465AEF" w:rsidRDefault="00465AEF" w:rsidP="005D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5D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46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D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 w:rsidRPr="0046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 N </w:t>
            </w:r>
            <w:r w:rsidR="005D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 маневренном жилищном фонде городского поселения 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«Калангуйское»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Общие положения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разработано в соответствии с </w:t>
      </w:r>
      <w:hyperlink r:id="rId9" w:anchor="/document/12138291/entry/0" w:history="1">
        <w:r w:rsidRPr="00465A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РФ, </w:t>
      </w:r>
      <w:hyperlink r:id="rId10" w:anchor="/document/12144682/entry/0" w:history="1">
        <w:r w:rsidRPr="00465A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26 января 2006 года N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Настоящее Положение устанавливает порядок формирования, предоставления и использования жилых помещений маневренного жилищного фонда городского поселения «Калангуйское» (далее - маневренный фонд).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Маневренный фонд - это разновидность специализированного жилищного фонда.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 маневренного фонда предназначены для временного проживания:</w:t>
      </w:r>
    </w:p>
    <w:p w:rsidR="00465AEF" w:rsidRPr="00465AEF" w:rsidRDefault="00465AEF" w:rsidP="00465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65AEF" w:rsidRPr="00465AEF" w:rsidRDefault="00465AEF" w:rsidP="00465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465AEF" w:rsidRPr="00465AEF" w:rsidRDefault="00465AEF" w:rsidP="00465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-граждан, у которых единственные жилые помещения стали непригодными для проживания в результате чрезвычайных обстоятельств.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465AEF" w:rsidRPr="00465AEF" w:rsidRDefault="00465AEF" w:rsidP="00465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граждан в случаях, предусмотренных законодательством.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 Маневренный фонд состоит из жилых помещений в многоквартирных домах (квартирах) и иных жилых помещений, утверждённых постановлением администрации городского поселения «Калангуйское» в состав маневренного жилого фонда,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</w:t>
      </w:r>
      <w:proofErr w:type="gramStart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Маневренный фонд формируется из находящихся в муниципальной собственности городского поселения "Калангуйское" свободных жилых помещений путем принятия постановления администрации городского поселения «Об утверждении/включении муниципального жилого помещения в состав маневренного жилого фонда»</w:t>
      </w:r>
      <w:proofErr w:type="gramEnd"/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Жилые помещения маневренного фонда, включенные/утвержденные в состав маневренного жилищного фонда, не подлежат приватизации, обмену, разделу, передаче в поднаем на условиях социального найма.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Включение жилых помещений в маневренный жилищный фонд для отнесения жилого помещения к маневренному фонду и исключение из указанного фонда осуществляются с соблюдением порядка и требований, установленных </w:t>
      </w:r>
      <w:hyperlink r:id="rId11" w:anchor="/document/12144682/entry/0" w:history="1">
        <w:r w:rsidRPr="00465A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26 января 2006 года N 42.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 Постановления администрации городского поселения «Калангуйское» о включении/утверждении (исключении) жилых помещений в муниципальный специализированный жилищный фонд с отнесением таких жилых помещений к маневренному фонду, исключению принимается администрацией городского поселения с учетом сложившейся потребности и фактического наличия из состава свободных и пригодных к проживанию муниципальных квартир.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Учет жилых помещений маневренного фонда осуществляется администрацией городского поселения "Калангуйское".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Управление помещениями, относящимися к маневренному фонду, осуществляется администрацией городского поселения «Калангуйское».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Регистрация граждан, вселяемых в жилые помещения маневренного фонда, сохраняется по постоянному месту жительства. На маневренную жилую площадь регистрация граждан по месту жительства и пребывания не производится.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1.12. Вопросы, не урегулированные настоящим Положением, решаются в соответствии с действующим законодательством.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Основания, условия и срок предоставления жилого помещения маневренного фонда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Жилые помещения маневренного фонда предоставляются из расчета не менее 6 (шести) квадратных метров жилой площади на 1 (одного) человека. Предоставление жилых помещений площадью менее 6 (шести) квадратных метров на 1 (одного) человека осуществляется только с письменного согласия граждан.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proofErr w:type="gramStart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найма жилого помещения маневренного фонда (форма типового договора найма жилого помещения маневренного фонда, утверждена </w:t>
      </w:r>
      <w:hyperlink r:id="rId12" w:anchor="/document/12144682/entry/0" w:history="1">
        <w:r w:rsidRPr="00465A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26 января 2006 года N 42 заключается на период:</w:t>
      </w:r>
      <w:proofErr w:type="gramEnd"/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 завершения капитального ремонта или реконструкции дома (при заключении такого договора с гражданами, указанными в пункте 1.3. настоящего Положения;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пункте 1.3.  настоящего Положения, но не более чем на один год;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 </w:t>
      </w:r>
      <w:hyperlink r:id="rId13" w:anchor="/document/12138291/entry/0" w:history="1">
        <w:r w:rsidRPr="00465A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 </w:t>
      </w:r>
      <w:hyperlink r:id="rId14" w:anchor="/document/12138291/entry/0" w:history="1">
        <w:r w:rsidRPr="00465A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 (при заключении такого договора с гражданами, указанными в пункте 1.3. настоящего </w:t>
      </w:r>
      <w:proofErr w:type="gramStart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более чем на один год;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 завершения расчетов с гражданами, указанными в пункте 1.3. настоящего Положения, либо до предоставления им жилых помещений, но не более чем на один года.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Истечение срока, на который заключен договор найма </w:t>
      </w:r>
      <w:proofErr w:type="gramStart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proofErr w:type="gramEnd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 маневренного фонда, является основанием прекращения данного договора. Не внесение гражданами платы за потребленные коммунальные услуги при проживании в жилых помещениях маневренного жилого фонда более трех месяцев является основанием для досрочного в одностороннем порядке </w:t>
      </w:r>
      <w:proofErr w:type="gramStart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 договора найма жилого помещения маневренного/специализированного фонда</w:t>
      </w:r>
      <w:proofErr w:type="gramEnd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Срок действия договора найма жилого помещения маневренного фонда, при наличии обоснованных причин может быть продлен путем подписания дополнительного соглашения сроком действия 1 год.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Освободившиеся жилые помещения маневренного фонда заселяются в порядке, установленном настоящим Положением.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 Порядок предоставления жилых помещений по договору найма жилого помещения маневренного фонда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Для рассмотрения вопроса о принятии на учет и предоставлении жилого помещения маневренного фонда по договору найма жилого помещения маневренного фонда гражданам необходимо представить следующие документы: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личное заявление, подписанное всеми совершеннолетними членами семьи;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документы, удостоверяющие личность заявителя и членов его семьи (паспорт или иной документ, его заменяющий);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выписку из домовой книги;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право пользования жилым помещением, ранее занимаемым заявителем и членами его семьи;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6) 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пункт 1.3 настоящего Положения);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7) 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пункте 1.3 настоящего Положения);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9) иные документы, необходимые для принятия решения.</w:t>
      </w:r>
    </w:p>
    <w:p w:rsidR="00465AEF" w:rsidRPr="00465AEF" w:rsidRDefault="00465AEF" w:rsidP="00465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 маневренного фонда.</w:t>
      </w:r>
    </w:p>
    <w:p w:rsidR="00465AEF" w:rsidRPr="00465AEF" w:rsidRDefault="00465AEF" w:rsidP="00465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2 и 3 пункта 3.1 настоящего Положения, представляются в копиях с предъявлением к ознакомлению оригиналов.</w:t>
      </w:r>
    </w:p>
    <w:p w:rsidR="00465AEF" w:rsidRPr="00465AEF" w:rsidRDefault="00465AEF" w:rsidP="00465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Поданные гражданами заявления рассматриваются в 30-дневный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 маневренного фонда осуществляется администрацией городского поселения "Калангуйское".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Постановление о постановке на учет граждан, нуждающихся в жилых помещениях маневренного фонда, и предоставлении гражданину жилого помещения маневренного фонда должно быть принято не позднее чем через 30 дней со дня представления указанных документов.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Постановление об отказе в принятии на учет граждан, нуждающихся в предоставлении жилых помещений маневренного фонда, принимается в случаях, если: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не представлены документы, предусмотренные настоящим Положением;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представлены документы, которые не подтверждают право соответствующих граждан на предоставление жилого помещения маневренного фонда в соответствии с пунктом 3.1 настоящего Положения;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отсутствуют свободные жилые помещения маневренного фонда.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Предоставление гражданам жилых помещений в квартирах, домах маневренного фонда осуществляется на основании постановления администрации городского поселения "Калангуйское".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 На основании постановления администрации городского поселения "Калангуйское" о предоставлении гражданам жилых помещений маневренного фонда администрация городского поселения "Калангуйское" заключает договор найма жилого помещения маневренного фонда с гражданами.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 Пользование жилым помещением по договору 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найма маневренного фонда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Порядок пользования, содержания жилых помещений маневренного фонда, предоставления проживающим в них гражданам жилищных коммунальных услуг регламентируется: </w:t>
      </w:r>
      <w:hyperlink r:id="rId15" w:anchor="/document/12138291/entry/170004" w:history="1">
        <w:r w:rsidRPr="00465A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статьи 17</w:t>
        </w:r>
      </w:hyperlink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Жилищного кодекса РФ, типовым договором найма жилого помещения маневренного фонда, утвержденным </w:t>
      </w:r>
      <w:hyperlink r:id="rId16" w:anchor="/document/12144682/entry/0" w:history="1">
        <w:r w:rsidRPr="00465A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26 января 2006 года N 42.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Граждане-наниматели и члены их семей обязаны использовать жилые помещения маневренного фонда только для проживания, обеспечивать сохранность жилого помещения и поддерживать его в надлежащем состоянии, проводить текущий ремонт за счет собственных средств.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Самовольное переселение из одной комнаты (квартиры) в другую, а также заселение лиц, не включенных в договор найма жилого помещения маневренного фонда, не допускаются.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При переселении граждан в жилое помещение маневренного фонда договор социального найма по месту постоянного проживания не расторгается.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В случае прекращения или расторжения договора найма жилого помещения маневренного фонда по основаниям, предусмотренным жилищным законодательством, граждане, занимающие данные жилые помещения, обязаны их освободить в течение 5 дней.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Оплата за пользование жилым помещением маневренного фонда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Граждане, заселившиеся в жилые помещения маневренного 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 маневренном 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Граждане, проживающие в жилых помещениях маневренного фонда, имеют право на предусмотренные действующим законодательством льготы по оплате жилищно-коммунальных услуг.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Основания для расторжения и прекращения договора найма жилого помещения маневренного фонда, выселения из жилых помещений маневренного фонда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Договор найма жилого помещения маневренного </w:t>
      </w:r>
      <w:proofErr w:type="gramStart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proofErr w:type="gramEnd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быть расторгнут в любое время по соглашению сторон.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Наниматель жилого помещения маневренного фонда в любое время может расторгнуть договор найма жилого помещения маневренного фонда.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Договор найма жилого помещения маневренного </w:t>
      </w:r>
      <w:proofErr w:type="gramStart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proofErr w:type="gramEnd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может быть расторгнут досрочно в </w:t>
      </w:r>
      <w:proofErr w:type="spellStart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судебном порядке по требованию </w:t>
      </w:r>
      <w:proofErr w:type="spellStart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/администрации при неисполнении нанимателем и проживающими совместно с ним членами его семьи обязательств по договору найма жилого помещения маневренного фонда, а также в иных случаях, предусмотренных </w:t>
      </w:r>
      <w:hyperlink r:id="rId17" w:anchor="/document/12138291/entry/83" w:history="1">
        <w:r w:rsidRPr="00465A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83</w:t>
        </w:r>
      </w:hyperlink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Жилищного кодекса РФ.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Договор найма жилого помещения маневренного фонда прекращается в связи с утратой (разрушением), исключением из состава маневренного фонда  жилого помещения или по иным основаниям, предусмотренным </w:t>
      </w:r>
      <w:hyperlink r:id="rId18" w:anchor="/document/12138291/entry/0" w:history="1">
        <w:r w:rsidRPr="00465A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Основанием для прекращения договора найма жилого помещения маневренного фонда является истечение срока договора найма жилого помещения маневренного фонда, установленного пунктом 2.2 настоящего Положения.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6.6. В случаях расторжения или прекращения договора найма жилого помещения маневренного фонда наниматель и члены его семьи обязаны в течение 5-ти календарных дней </w:t>
      </w:r>
      <w:proofErr w:type="gramStart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наступления</w:t>
      </w:r>
      <w:proofErr w:type="gramEnd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оснований, предусмотренных настоящим Положением, освободить жилое помещение маневренного фонда, которое они занимают по договору найма жилого помещения маневренного фонда.</w:t>
      </w:r>
    </w:p>
    <w:p w:rsidR="00465AEF" w:rsidRPr="00465AEF" w:rsidRDefault="00465AEF" w:rsidP="00465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освободить жилое помещение маневренного фонда указанные граждане подлежат выселению в судебном порядке без предоставления других жилых помещений, за исключением случаев, предусмотренных </w:t>
      </w:r>
      <w:hyperlink r:id="rId19" w:anchor="/document/12138291/entry/0" w:history="1">
        <w:r w:rsidRPr="00465A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</w:t>
      </w:r>
      <w:proofErr w:type="gramStart"/>
      <w:r w:rsidRPr="0046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46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использованием жилых помещений,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входящих в состав маневренного жилищного фонда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Контроль за соблюдением </w:t>
      </w:r>
      <w:proofErr w:type="gramStart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договора найма жилого помещения маневренного фонда</w:t>
      </w:r>
      <w:proofErr w:type="gramEnd"/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администрацией городского поселения "Калангуйское".</w:t>
      </w:r>
    </w:p>
    <w:p w:rsidR="00465AEF" w:rsidRPr="00465AEF" w:rsidRDefault="00465AEF" w:rsidP="00465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65AEF" w:rsidRPr="00465AEF" w:rsidRDefault="00465AEF" w:rsidP="00465A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585E" w:rsidRDefault="0082585E"/>
    <w:sectPr w:rsidR="0082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55D"/>
    <w:multiLevelType w:val="hybridMultilevel"/>
    <w:tmpl w:val="D736E984"/>
    <w:lvl w:ilvl="0" w:tplc="0FEAC9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EF"/>
    <w:rsid w:val="00465AEF"/>
    <w:rsid w:val="005D53DD"/>
    <w:rsid w:val="0082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" TargetMode="External"/><Relationship Id="rId13" Type="http://schemas.openxmlformats.org/officeDocument/2006/relationships/hyperlink" Target="https://municipal.garant.ru/" TargetMode="External"/><Relationship Id="rId18" Type="http://schemas.openxmlformats.org/officeDocument/2006/relationships/hyperlink" Target="https://municipal.garan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unicipal.garant.ru/" TargetMode="External"/><Relationship Id="rId12" Type="http://schemas.openxmlformats.org/officeDocument/2006/relationships/hyperlink" Target="https://municipal.garant.ru/" TargetMode="External"/><Relationship Id="rId17" Type="http://schemas.openxmlformats.org/officeDocument/2006/relationships/hyperlink" Target="https://municipal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nicipal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unicipal.garant.ru/" TargetMode="External"/><Relationship Id="rId11" Type="http://schemas.openxmlformats.org/officeDocument/2006/relationships/hyperlink" Target="https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nicipal.garant.ru/" TargetMode="External"/><Relationship Id="rId10" Type="http://schemas.openxmlformats.org/officeDocument/2006/relationships/hyperlink" Target="https://municipal.garant.ru/" TargetMode="External"/><Relationship Id="rId19" Type="http://schemas.openxmlformats.org/officeDocument/2006/relationships/hyperlink" Target="https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" TargetMode="External"/><Relationship Id="rId14" Type="http://schemas.openxmlformats.org/officeDocument/2006/relationships/hyperlink" Target="https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2023-08-07T00:11:00Z</cp:lastPrinted>
  <dcterms:created xsi:type="dcterms:W3CDTF">2023-08-01T01:34:00Z</dcterms:created>
  <dcterms:modified xsi:type="dcterms:W3CDTF">2023-08-07T00:12:00Z</dcterms:modified>
</cp:coreProperties>
</file>