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0C" w:rsidRPr="00D1010C" w:rsidRDefault="00D1010C" w:rsidP="00CE2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D1010C" w:rsidRPr="00D1010C" w:rsidRDefault="00D1010C" w:rsidP="00CE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МУНЦИПАЛЬНОГО РАЙОНА</w:t>
      </w:r>
    </w:p>
    <w:p w:rsidR="00D1010C" w:rsidRPr="00D1010C" w:rsidRDefault="00D1010C" w:rsidP="00CE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«ОЛОВЯННИНСКИЙ РАЙОН»</w:t>
      </w: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ЗАБАЙКАЛЬСКОГО КРАЯ</w:t>
      </w:r>
    </w:p>
    <w:p w:rsidR="00D1010C" w:rsidRPr="00D1010C" w:rsidRDefault="00D1010C" w:rsidP="00B33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010C" w:rsidRDefault="00D1010C" w:rsidP="00CE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E2128" w:rsidRPr="00D1010C" w:rsidRDefault="00CE2128" w:rsidP="00CE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010C" w:rsidRDefault="00D1010C" w:rsidP="00CE2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пгт.</w:t>
      </w:r>
      <w:r w:rsidR="00CE212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Оловянная</w:t>
      </w:r>
    </w:p>
    <w:p w:rsidR="00CE2128" w:rsidRPr="00CE2128" w:rsidRDefault="00CE2128" w:rsidP="00CE2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D1010C" w:rsidRPr="00D1010C" w:rsidRDefault="00D1010C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____________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17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1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№____</w:t>
      </w:r>
    </w:p>
    <w:p w:rsidR="00D1010C" w:rsidRPr="00D1010C" w:rsidRDefault="00D1010C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010C" w:rsidRDefault="00D1010C" w:rsidP="00CE2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полномочий от администрации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 района «Оловяннинский район» </w:t>
      </w:r>
      <w:r w:rsidRPr="00D1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министрациям сельских поселений</w:t>
      </w:r>
    </w:p>
    <w:p w:rsidR="00D1010C" w:rsidRPr="00D1010C" w:rsidRDefault="00D1010C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</w:pPr>
    </w:p>
    <w:p w:rsidR="00D1010C" w:rsidRPr="00D1010C" w:rsidRDefault="00D1010C" w:rsidP="00CE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142.4 Бюджетного кодекса Российской Федерации, частью 4 статьи 14, частью 4 статьи 15 Федерального закона от 06 октября 2003 года № 131 - 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частью 4 статьи 8 Устава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праве администрации муниципального района заключать соглашения с органами местного самоуправления отдельных поселений, входящих в состав</w:t>
      </w:r>
      <w:proofErr w:type="gramEnd"/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поселений,  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"Оловяннинский район" </w:t>
      </w:r>
    </w:p>
    <w:p w:rsidR="00D1010C" w:rsidRDefault="00D1010C" w:rsidP="00CE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E2128" w:rsidRPr="00D1010C" w:rsidRDefault="00CE2128" w:rsidP="00CE2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0C" w:rsidRPr="00D1010C" w:rsidRDefault="00D1010C" w:rsidP="00CE2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Передать от администрации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010C" w:rsidRPr="00D1010C" w:rsidRDefault="00A1709C" w:rsidP="00A1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1010C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полномочие по организации в границах поселения водоснабжения населения в пределах полномочий, установленных законодательством Российской Федерации, администрациям сельских поселений: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«Единенское»</w:t>
      </w:r>
      <w:r w:rsidR="00C5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«Улятуйское»; «Ур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туйское»; «Хада-Булакское»</w:t>
      </w:r>
      <w:r w:rsidR="00C5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10C" w:rsidRPr="00D1010C" w:rsidRDefault="00A1709C" w:rsidP="00A1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D1010C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полномочие по участию в организации деятельности по сбору </w:t>
      </w:r>
      <w:proofErr w:type="gramStart"/>
      <w:r w:rsidR="00D1010C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D1010C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раздельному сбору)  твердых бытовых отходов администрациям сельских поселений: </w:t>
      </w:r>
      <w:r w:rsidR="00C51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«Безречнинское»; «Булумское»; «Долгокычинское»; «Единенское»; «Ононское»; «Степнинское»; </w:t>
      </w:r>
      <w:r w:rsidR="00BF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«Тургинское»; «</w:t>
      </w:r>
      <w:r w:rsidR="006B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Улан-Цацыкское»; «Улятуйское»; «Уртуйское»; «Хада-Булакское»; «Хара-Быркинское»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«Яснинское»</w:t>
      </w:r>
      <w:r w:rsidR="00D1010C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10C" w:rsidRPr="00D1010C" w:rsidRDefault="00A1709C" w:rsidP="00A1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D1010C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полномочие по организации ритуальных услуг и содержанию мест захоронения администрациям сельских поселений:  </w:t>
      </w:r>
      <w:r w:rsidR="006B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6B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Безречненское</w:t>
      </w:r>
      <w:proofErr w:type="spellEnd"/>
      <w:r w:rsidR="006B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«Булумское»; «Бурулятуйское»; «Долгокычинское»; «Единенское»; «Ононское»; «Степнинское» «Тургинское»; «Улан-Цацыкское»; «Улятуйское»; «Уртуйское»; «Хада-Булакское»; «Хара-Быркинское».</w:t>
      </w:r>
    </w:p>
    <w:p w:rsidR="00D1010C" w:rsidRPr="00D1010C" w:rsidRDefault="00A1709C" w:rsidP="00A1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1.4. </w:t>
      </w:r>
      <w:r w:rsidR="00D1010C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полномочие по обеспечению  проживающих в поселении  и нуждающихся в жилых помещениях малоимущих граждан жилыми помещениями, организация строительства и содержания 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соответствие с жилищным законодательством адм</w:t>
      </w:r>
      <w:r w:rsidR="00CE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инистрации сельского поселения «</w:t>
      </w:r>
      <w:r w:rsidR="00D1010C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Яснинское</w:t>
      </w:r>
      <w:r w:rsidR="00CE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1010C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10C" w:rsidRPr="00D1010C" w:rsidRDefault="00D1010C" w:rsidP="00A1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2.Главе муниципального района </w:t>
      </w:r>
      <w:r w:rsidR="00CE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Оловяннинский</w:t>
      </w:r>
      <w:r w:rsidR="00CE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заключить соглашения о передаче полномочий с администрациями сельских поселений, указанных в пункте 1 настоящего решения на 202</w:t>
      </w:r>
      <w:r w:rsidR="00A1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с указанием суммы межбюджетных трансфертов.</w:t>
      </w:r>
    </w:p>
    <w:p w:rsidR="00D1010C" w:rsidRPr="00D1010C" w:rsidRDefault="00D1010C" w:rsidP="00A1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83D63" w:rsidRPr="00883D63">
        <w:t xml:space="preserve"> </w:t>
      </w:r>
      <w:r w:rsidR="00883D63" w:rsidRPr="0088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</w:t>
      </w:r>
      <w:bookmarkStart w:id="0" w:name="_GoBack"/>
      <w:bookmarkEnd w:id="0"/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10C" w:rsidRPr="00D1010C" w:rsidRDefault="00D1010C" w:rsidP="00A1709C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периодическом печатном издании «Аргументы и факты </w:t>
      </w:r>
      <w:proofErr w:type="gramStart"/>
      <w:r w:rsidR="00CE21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абайкалье» и разместить </w:t>
      </w:r>
      <w:r w:rsidRPr="00D1010C">
        <w:rPr>
          <w:rFonts w:ascii="Times New Roman" w:eastAsia="Times New Roman" w:hAnsi="Times New Roman" w:cs="Times New Roman"/>
          <w:sz w:val="28"/>
          <w:lang w:eastAsia="ru-RU"/>
        </w:rPr>
        <w:t xml:space="preserve">на официальном сайте администрации муниципального района «Оловяннинский район» 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"Интернет» по адресу:</w:t>
      </w:r>
      <w:r w:rsidRPr="00D1010C">
        <w:rPr>
          <w:rFonts w:ascii="Times New Roman" w:eastAsia="Times New Roman" w:hAnsi="Times New Roman" w:cs="Times New Roman"/>
          <w:sz w:val="28"/>
          <w:lang w:eastAsia="ru-RU"/>
        </w:rPr>
        <w:t xml:space="preserve"> https://olovyan.75.ru/.</w:t>
      </w:r>
    </w:p>
    <w:p w:rsidR="00CE2128" w:rsidRDefault="00CE2128" w:rsidP="00A170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128" w:rsidRDefault="00CE2128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10C" w:rsidRPr="00D1010C" w:rsidRDefault="00D1010C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A1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1010C" w:rsidRPr="00D1010C" w:rsidRDefault="00CE2128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«Оловяннинский район»</w:t>
      </w:r>
      <w:r w:rsidR="00D1010C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1010C"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1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Антошкин</w:t>
      </w:r>
    </w:p>
    <w:p w:rsidR="00CE2128" w:rsidRDefault="00CE2128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128" w:rsidRDefault="00CE2128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10C" w:rsidRPr="00D1010C" w:rsidRDefault="00D1010C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</w:p>
    <w:p w:rsidR="00D1010C" w:rsidRPr="00D1010C" w:rsidRDefault="00D1010C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D1010C" w:rsidRPr="00D1010C" w:rsidRDefault="00D1010C" w:rsidP="00CE21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"Оловяннинский район"                                                   </w:t>
      </w:r>
      <w:r w:rsidR="00CE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А.А.</w:t>
      </w:r>
      <w:r w:rsidR="00CE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Пешков</w:t>
      </w:r>
    </w:p>
    <w:p w:rsidR="00D1010C" w:rsidRPr="00D1010C" w:rsidRDefault="00D1010C" w:rsidP="00CE2128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1010C">
        <w:rPr>
          <w:rFonts w:ascii="Calibri" w:eastAsia="Times New Roman" w:hAnsi="Calibri" w:cs="Times New Roman"/>
          <w:sz w:val="28"/>
          <w:szCs w:val="28"/>
          <w:lang w:eastAsia="ru-RU"/>
        </w:rPr>
        <w:br w:type="page"/>
      </w:r>
    </w:p>
    <w:p w:rsidR="00D1010C" w:rsidRPr="00D1010C" w:rsidRDefault="00D1010C" w:rsidP="00CE21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D1010C" w:rsidRPr="00D1010C" w:rsidRDefault="00D1010C" w:rsidP="00CE21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МР «Оловяннинский район» о передаче полномочий администрациям сельских поселений на 202</w:t>
      </w:r>
      <w:r w:rsidR="00A170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D1010C" w:rsidRPr="00D1010C" w:rsidRDefault="00D1010C" w:rsidP="00D1010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10C" w:rsidRPr="00D1010C" w:rsidRDefault="00D1010C" w:rsidP="00D10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ст. 15 Федерального закона от 06 октября 2003 года № 131-ФЗ «Об общих принципах организации местного самоуправления в Российской Федерации»,  пунктом 4 статьи 8 Устава муниципального района «Оловяннинский район»  предусмотрено  право администрации  муниципального района заключать соглашения с органами местного самоуправления отдельных поселений, входящих в состав муниципального района,  о передаче им осуществления части своих полномочий по решению вопросов местного значения</w:t>
      </w:r>
      <w:proofErr w:type="gramEnd"/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D1010C" w:rsidRPr="00D1010C" w:rsidRDefault="00D1010C" w:rsidP="00D101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Советами сельских поселений приняты решения о принятии отдельных  полномочий от администрации муниципального района. Администрация муниципального района считает целесообразным передать исполнение  отдельных полномочий по решению вопросов местного значения на  уровень сельских поселений. </w:t>
      </w:r>
    </w:p>
    <w:p w:rsidR="00D1010C" w:rsidRPr="00D1010C" w:rsidRDefault="00D1010C" w:rsidP="00A1709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1010C" w:rsidRPr="00D1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BF"/>
    <w:rsid w:val="00012E3D"/>
    <w:rsid w:val="003C38CA"/>
    <w:rsid w:val="006B7D79"/>
    <w:rsid w:val="00883D63"/>
    <w:rsid w:val="00A05019"/>
    <w:rsid w:val="00A1709C"/>
    <w:rsid w:val="00B33A04"/>
    <w:rsid w:val="00BF52A5"/>
    <w:rsid w:val="00BF608F"/>
    <w:rsid w:val="00C518A2"/>
    <w:rsid w:val="00CE2128"/>
    <w:rsid w:val="00D1010C"/>
    <w:rsid w:val="00F5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1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1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9</cp:revision>
  <cp:lastPrinted>2023-11-01T07:26:00Z</cp:lastPrinted>
  <dcterms:created xsi:type="dcterms:W3CDTF">2022-12-15T07:26:00Z</dcterms:created>
  <dcterms:modified xsi:type="dcterms:W3CDTF">2023-11-07T05:11:00Z</dcterms:modified>
</cp:coreProperties>
</file>