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A7" w:rsidRDefault="00F70DA7" w:rsidP="00F70DA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7957C7">
        <w:rPr>
          <w:rFonts w:ascii="Times New Roman" w:hAnsi="Times New Roman"/>
          <w:b/>
          <w:sz w:val="28"/>
          <w:szCs w:val="28"/>
        </w:rPr>
        <w:t xml:space="preserve">  СЕЛЬСКОГО  ПОСЕЛЕНИЯ </w:t>
      </w:r>
    </w:p>
    <w:p w:rsidR="00F70DA7" w:rsidRDefault="00F70DA7" w:rsidP="00F70DA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957C7">
        <w:rPr>
          <w:rFonts w:ascii="Times New Roman" w:hAnsi="Times New Roman"/>
          <w:b/>
          <w:sz w:val="28"/>
          <w:szCs w:val="28"/>
        </w:rPr>
        <w:t>«УЛАН-ЦАЦЫКСКОЕ»</w:t>
      </w:r>
    </w:p>
    <w:p w:rsidR="00F70DA7" w:rsidRPr="007957C7" w:rsidRDefault="00F70DA7" w:rsidP="00F70DA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70DA7" w:rsidRPr="007957C7" w:rsidRDefault="00F70DA7" w:rsidP="00F70DA7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957C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957C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70DA7" w:rsidRPr="007957C7" w:rsidRDefault="00F70DA7" w:rsidP="00F70D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Улан-Цацык</w:t>
      </w:r>
    </w:p>
    <w:p w:rsidR="00F70DA7" w:rsidRPr="007957C7" w:rsidRDefault="00A60644" w:rsidP="00F70D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C6318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F228C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="00F70DA7" w:rsidRPr="003745D4">
        <w:rPr>
          <w:rFonts w:ascii="Times New Roman" w:hAnsi="Times New Roman"/>
          <w:b/>
          <w:sz w:val="28"/>
          <w:szCs w:val="28"/>
        </w:rPr>
        <w:t xml:space="preserve"> года                                               </w:t>
      </w:r>
      <w:r w:rsidR="00BF228C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№ </w:t>
      </w:r>
      <w:r w:rsidR="002C6318">
        <w:rPr>
          <w:rFonts w:ascii="Times New Roman" w:hAnsi="Times New Roman"/>
          <w:b/>
          <w:sz w:val="28"/>
          <w:szCs w:val="28"/>
        </w:rPr>
        <w:t>10</w:t>
      </w:r>
    </w:p>
    <w:p w:rsidR="00F70DA7" w:rsidRPr="003202D0" w:rsidRDefault="00F70DA7" w:rsidP="00F70D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0DA7" w:rsidRDefault="00BF228C" w:rsidP="00F70D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№15 от 01.09.2016 г. «Об утверждении порядка признания безнадежной к взысканию задолженности по платежам в бюджет сельского поселения «Улан-Цацыкское» муниципального района «Оловяннинский район» Забайкальского края»</w:t>
      </w: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0DA7" w:rsidRPr="00FB6624" w:rsidRDefault="00F70DA7" w:rsidP="00FB66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591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BF228C">
        <w:rPr>
          <w:rFonts w:ascii="Times New Roman" w:hAnsi="Times New Roman"/>
          <w:sz w:val="24"/>
          <w:szCs w:val="24"/>
        </w:rPr>
        <w:t xml:space="preserve">   </w:t>
      </w:r>
      <w:r w:rsidR="00FB6624">
        <w:rPr>
          <w:rFonts w:ascii="Times New Roman" w:hAnsi="Times New Roman"/>
          <w:sz w:val="28"/>
          <w:szCs w:val="28"/>
        </w:rPr>
        <w:t xml:space="preserve">Согласно, </w:t>
      </w:r>
      <w:r w:rsidR="00BF228C" w:rsidRPr="00BF228C">
        <w:rPr>
          <w:rFonts w:ascii="Times New Roman" w:hAnsi="Times New Roman"/>
          <w:sz w:val="28"/>
          <w:szCs w:val="28"/>
        </w:rPr>
        <w:t>протеста прокурора района на постановление администрации сельского поселения «Улан-Цацыкское» от</w:t>
      </w:r>
      <w:r w:rsidR="00BF228C">
        <w:rPr>
          <w:rFonts w:ascii="Times New Roman" w:hAnsi="Times New Roman"/>
          <w:sz w:val="28"/>
          <w:szCs w:val="28"/>
        </w:rPr>
        <w:t xml:space="preserve"> 01.09.2016 №15 </w:t>
      </w:r>
      <w:r w:rsidR="00BF228C" w:rsidRPr="00BF228C">
        <w:rPr>
          <w:rFonts w:ascii="Times New Roman" w:hAnsi="Times New Roman"/>
          <w:sz w:val="28"/>
          <w:szCs w:val="28"/>
        </w:rPr>
        <w:t>«Об утверждении порядка признания безнадежной к взысканию задолженности по платежам в бюджет сельского поселения «Улан-Цацыкское» муниципального района «Оловяннинский район» Забайкальского края»</w:t>
      </w:r>
      <w:r w:rsidR="00BF228C">
        <w:rPr>
          <w:rFonts w:ascii="Times New Roman" w:hAnsi="Times New Roman"/>
          <w:sz w:val="28"/>
          <w:szCs w:val="28"/>
        </w:rPr>
        <w:t xml:space="preserve">, </w:t>
      </w:r>
      <w:r w:rsidR="00BF228C" w:rsidRPr="00BF228C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</w:t>
      </w:r>
      <w:proofErr w:type="gramStart"/>
      <w:r w:rsidR="00BF228C" w:rsidRPr="00BF228C">
        <w:rPr>
          <w:rFonts w:ascii="Times New Roman" w:hAnsi="Times New Roman"/>
          <w:sz w:val="28"/>
          <w:szCs w:val="28"/>
        </w:rPr>
        <w:t>в</w:t>
      </w:r>
      <w:proofErr w:type="gramEnd"/>
      <w:r w:rsidR="00BF228C" w:rsidRPr="00BF228C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>, администрация сельского поселения «Улан-Цацыкское» муниципального района «Оловяннинский район» Забайкальского края</w:t>
      </w:r>
    </w:p>
    <w:p w:rsidR="00F70DA7" w:rsidRDefault="00F70DA7" w:rsidP="00F7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228C" w:rsidRDefault="00F70DA7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4"/>
        </w:rPr>
        <w:t>1</w:t>
      </w:r>
      <w:r w:rsidRPr="00EB38FC">
        <w:rPr>
          <w:rFonts w:ascii="Times New Roman" w:eastAsia="Times New Roman" w:hAnsi="Times New Roman"/>
          <w:bCs/>
          <w:sz w:val="28"/>
          <w:szCs w:val="24"/>
        </w:rPr>
        <w:t>.</w:t>
      </w:r>
      <w:r w:rsidR="00FB6624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814192">
        <w:rPr>
          <w:rFonts w:ascii="Times New Roman" w:eastAsia="Times New Roman" w:hAnsi="Times New Roman"/>
          <w:bCs/>
          <w:sz w:val="28"/>
          <w:szCs w:val="24"/>
        </w:rPr>
        <w:t>Внести изменения на отдельные нормы Порядка признания безнадежной к взысканию задолженности по платежам в бюджет сельского поселения «Улан-Цацыкское» муниципального района «Оловяннинский район» Забайкальского края, утвержденного постановлением администрации от 01.09.2016 №15 следующего содержания:</w:t>
      </w:r>
    </w:p>
    <w:p w:rsidR="00814192" w:rsidRDefault="00814192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1.1. Председателем комиссии назначить действующего главу сельского поселения «Улан-Цацыкское» </w:t>
      </w:r>
      <w:proofErr w:type="spellStart"/>
      <w:r>
        <w:rPr>
          <w:rFonts w:ascii="Times New Roman" w:eastAsia="Times New Roman" w:hAnsi="Times New Roman"/>
          <w:bCs/>
          <w:sz w:val="28"/>
          <w:szCs w:val="24"/>
        </w:rPr>
        <w:t>Цыренжапова</w:t>
      </w:r>
      <w:proofErr w:type="spellEnd"/>
      <w:r>
        <w:rPr>
          <w:rFonts w:ascii="Times New Roman" w:eastAsia="Times New Roman" w:hAnsi="Times New Roman"/>
          <w:bCs/>
          <w:sz w:val="28"/>
          <w:szCs w:val="24"/>
        </w:rPr>
        <w:t xml:space="preserve"> Сергея </w:t>
      </w:r>
      <w:proofErr w:type="spellStart"/>
      <w:r>
        <w:rPr>
          <w:rFonts w:ascii="Times New Roman" w:eastAsia="Times New Roman" w:hAnsi="Times New Roman"/>
          <w:bCs/>
          <w:sz w:val="28"/>
          <w:szCs w:val="24"/>
        </w:rPr>
        <w:t>Жамбалдоржиевича</w:t>
      </w:r>
      <w:proofErr w:type="spellEnd"/>
      <w:r w:rsidR="006C488E">
        <w:rPr>
          <w:rFonts w:ascii="Times New Roman" w:eastAsia="Times New Roman" w:hAnsi="Times New Roman"/>
          <w:bCs/>
          <w:sz w:val="28"/>
          <w:szCs w:val="24"/>
        </w:rPr>
        <w:t>, член комиссии Цыренова Светлана – бухгалтер МКУ Централизованная бухгалтерия поселений</w:t>
      </w:r>
      <w:r>
        <w:rPr>
          <w:rFonts w:ascii="Times New Roman" w:eastAsia="Times New Roman" w:hAnsi="Times New Roman"/>
          <w:bCs/>
          <w:sz w:val="28"/>
          <w:szCs w:val="24"/>
        </w:rPr>
        <w:t>;</w:t>
      </w:r>
    </w:p>
    <w:p w:rsidR="00814192" w:rsidRDefault="00814192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1.2. </w:t>
      </w:r>
      <w:r w:rsidR="00481170">
        <w:rPr>
          <w:rFonts w:ascii="Times New Roman" w:eastAsia="Times New Roman" w:hAnsi="Times New Roman"/>
          <w:bCs/>
          <w:sz w:val="28"/>
          <w:szCs w:val="24"/>
        </w:rPr>
        <w:t>в пп.2 и пп.3 п.1 Порядка вместо фразы «задолженности по платежам в бюджет, не погашенным по причине» использовать фразу «задолженности по платежам в бюджет, не погашенной по причине»;</w:t>
      </w:r>
    </w:p>
    <w:p w:rsidR="005757A3" w:rsidRDefault="00481170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1.3. дополнить пп.2 подпунктом </w:t>
      </w:r>
    </w:p>
    <w:p w:rsidR="00481170" w:rsidRDefault="00481170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lastRenderedPageBreak/>
        <w:t>«2.1.) 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;»</w:t>
      </w:r>
      <w:proofErr w:type="gramEnd"/>
      <w:r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5757A3">
        <w:rPr>
          <w:rFonts w:ascii="Times New Roman" w:eastAsia="Times New Roman" w:hAnsi="Times New Roman"/>
          <w:bCs/>
          <w:sz w:val="28"/>
          <w:szCs w:val="24"/>
        </w:rPr>
        <w:t>;</w:t>
      </w:r>
    </w:p>
    <w:p w:rsidR="005757A3" w:rsidRDefault="005757A3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1.4. пп.4 п.1 Порядка изложить в следующей редакции: </w:t>
      </w:r>
    </w:p>
    <w:p w:rsidR="005757A3" w:rsidRDefault="005757A3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«4)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;»</w:t>
      </w:r>
      <w:proofErr w:type="gramEnd"/>
      <w:r>
        <w:rPr>
          <w:rFonts w:ascii="Times New Roman" w:eastAsia="Times New Roman" w:hAnsi="Times New Roman"/>
          <w:bCs/>
          <w:sz w:val="28"/>
          <w:szCs w:val="24"/>
        </w:rPr>
        <w:t>;</w:t>
      </w:r>
    </w:p>
    <w:p w:rsidR="001E060A" w:rsidRDefault="001E060A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color w:val="FF0000"/>
          <w:sz w:val="28"/>
          <w:szCs w:val="24"/>
        </w:rPr>
        <w:t xml:space="preserve">   </w:t>
      </w:r>
      <w:r w:rsidR="004A783F">
        <w:rPr>
          <w:rFonts w:ascii="Times New Roman" w:eastAsia="Times New Roman" w:hAnsi="Times New Roman"/>
          <w:bCs/>
          <w:sz w:val="28"/>
          <w:szCs w:val="24"/>
        </w:rPr>
        <w:t>1.5</w:t>
      </w:r>
      <w:r>
        <w:rPr>
          <w:rFonts w:ascii="Times New Roman" w:eastAsia="Times New Roman" w:hAnsi="Times New Roman"/>
          <w:bCs/>
          <w:sz w:val="28"/>
          <w:szCs w:val="24"/>
        </w:rPr>
        <w:t>. дополнить п.1 Порядка пп.6:</w:t>
      </w:r>
    </w:p>
    <w:p w:rsidR="001E060A" w:rsidRDefault="001E060A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«6)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наличия</w:t>
      </w:r>
      <w:proofErr w:type="gramEnd"/>
      <w:r>
        <w:rPr>
          <w:rFonts w:ascii="Times New Roman" w:eastAsia="Times New Roman" w:hAnsi="Times New Roman"/>
          <w:bCs/>
          <w:sz w:val="28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«Об исполнительном производстве»,-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</w:t>
      </w:r>
      <w:r w:rsidR="00BD068A">
        <w:rPr>
          <w:rFonts w:ascii="Times New Roman" w:eastAsia="Times New Roman" w:hAnsi="Times New Roman"/>
          <w:bCs/>
          <w:sz w:val="28"/>
          <w:szCs w:val="24"/>
        </w:rPr>
        <w:t xml:space="preserve">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9B6D9E">
        <w:rPr>
          <w:rFonts w:ascii="Times New Roman" w:eastAsia="Times New Roman" w:hAnsi="Times New Roman"/>
          <w:bCs/>
          <w:sz w:val="28"/>
          <w:szCs w:val="24"/>
        </w:rPr>
        <w:t>»</w:t>
      </w:r>
      <w:proofErr w:type="gramEnd"/>
    </w:p>
    <w:p w:rsidR="009B6D9E" w:rsidRDefault="004A783F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1.6</w:t>
      </w:r>
      <w:r w:rsidR="009B6D9E">
        <w:rPr>
          <w:rFonts w:ascii="Times New Roman" w:eastAsia="Times New Roman" w:hAnsi="Times New Roman"/>
          <w:bCs/>
          <w:sz w:val="28"/>
          <w:szCs w:val="24"/>
        </w:rPr>
        <w:t>. п.2 Порядка изложить в следующей редакции:</w:t>
      </w:r>
    </w:p>
    <w:p w:rsidR="009B6D9E" w:rsidRDefault="009B6D9E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«2. Наряду со случаями, предусмотренными пунктом 1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8"/>
          <w:szCs w:val="24"/>
        </w:rPr>
        <w:t>в случаях, предусмотренных Кодексом Российской Федерации об административных правонарушениях ,вынесено постановление о прекращении исполнения постановления о назначении административного наказания (ч.2 ст.47.1 БК РФ).»</w:t>
      </w:r>
    </w:p>
    <w:p w:rsidR="00993D23" w:rsidRDefault="004A783F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1.7</w:t>
      </w:r>
      <w:r w:rsidR="00993D23">
        <w:rPr>
          <w:rFonts w:ascii="Times New Roman" w:eastAsia="Times New Roman" w:hAnsi="Times New Roman"/>
          <w:bCs/>
          <w:sz w:val="28"/>
          <w:szCs w:val="24"/>
        </w:rPr>
        <w:t xml:space="preserve">. </w:t>
      </w:r>
      <w:r w:rsidR="00704D12">
        <w:rPr>
          <w:rFonts w:ascii="Times New Roman" w:eastAsia="Times New Roman" w:hAnsi="Times New Roman"/>
          <w:bCs/>
          <w:sz w:val="28"/>
          <w:szCs w:val="24"/>
        </w:rPr>
        <w:t xml:space="preserve">дополнить п.5 Порядка: </w:t>
      </w:r>
    </w:p>
    <w:p w:rsidR="00704D12" w:rsidRDefault="00704D12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« - 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</w:t>
      </w:r>
      <w:r w:rsidR="00C07C07">
        <w:rPr>
          <w:rFonts w:ascii="Times New Roman" w:eastAsia="Times New Roman" w:hAnsi="Times New Roman"/>
          <w:bCs/>
          <w:sz w:val="28"/>
          <w:szCs w:val="24"/>
        </w:rPr>
        <w:t xml:space="preserve"> индивидуальных предпринимателей о прекращении физическим лицом- плательщиком </w:t>
      </w:r>
      <w:r w:rsidR="00C07C07">
        <w:rPr>
          <w:rFonts w:ascii="Times New Roman" w:eastAsia="Times New Roman" w:hAnsi="Times New Roman"/>
          <w:bCs/>
          <w:sz w:val="28"/>
          <w:szCs w:val="24"/>
        </w:rPr>
        <w:lastRenderedPageBreak/>
        <w:t>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07C07" w:rsidRDefault="00C07C07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</w:t>
      </w:r>
      <w:r w:rsidR="0042279D">
        <w:rPr>
          <w:rFonts w:ascii="Times New Roman" w:eastAsia="Times New Roman" w:hAnsi="Times New Roman"/>
          <w:bCs/>
          <w:sz w:val="28"/>
          <w:szCs w:val="24"/>
        </w:rPr>
        <w:t>судебный акт о завершении конкурсного производства или завершении реализации имущества гражданина- плательщика платежей в бюджет;</w:t>
      </w:r>
    </w:p>
    <w:p w:rsidR="0042279D" w:rsidRDefault="0042279D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42279D" w:rsidRDefault="0042279D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документ, содержащий сведения из Единого государственного реестра юридических лиц об исключении</w:t>
      </w:r>
      <w:r w:rsidR="00D653CD">
        <w:rPr>
          <w:rFonts w:ascii="Times New Roman" w:eastAsia="Times New Roman" w:hAnsi="Times New Roman"/>
          <w:bCs/>
          <w:sz w:val="28"/>
          <w:szCs w:val="24"/>
        </w:rPr>
        <w:t xml:space="preserve"> юридического лица – плательщика платежей в бюджет из указанного реестра по решению регистрирующего органа;</w:t>
      </w:r>
    </w:p>
    <w:p w:rsidR="00D653CD" w:rsidRDefault="00D653CD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акт об амнистии</w:t>
      </w:r>
      <w:r w:rsidR="0072716E">
        <w:rPr>
          <w:rFonts w:ascii="Times New Roman" w:eastAsia="Times New Roman" w:hAnsi="Times New Roman"/>
          <w:bCs/>
          <w:sz w:val="28"/>
          <w:szCs w:val="24"/>
        </w:rPr>
        <w:t xml:space="preserve">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D3583" w:rsidRDefault="00CD3583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п.3 или </w:t>
      </w:r>
      <w:r w:rsidR="00833FCF">
        <w:rPr>
          <w:rFonts w:ascii="Times New Roman" w:eastAsia="Times New Roman" w:hAnsi="Times New Roman"/>
          <w:bCs/>
          <w:sz w:val="28"/>
          <w:szCs w:val="24"/>
        </w:rPr>
        <w:t>п.4 ч.1 ст.46 Федерального закона «Об исполнительном производстве»;</w:t>
      </w:r>
    </w:p>
    <w:p w:rsidR="00833FCF" w:rsidRDefault="00833FCF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33FCF" w:rsidRDefault="00833FCF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- 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.»</w:t>
      </w:r>
      <w:proofErr w:type="gramEnd"/>
    </w:p>
    <w:p w:rsidR="00833FCF" w:rsidRDefault="00833FCF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 xml:space="preserve">   </w:t>
      </w:r>
      <w:r w:rsidR="004A783F">
        <w:rPr>
          <w:rFonts w:ascii="Times New Roman" w:eastAsia="Times New Roman" w:hAnsi="Times New Roman"/>
          <w:bCs/>
          <w:sz w:val="28"/>
          <w:szCs w:val="24"/>
        </w:rPr>
        <w:t>1.8</w:t>
      </w:r>
      <w:r w:rsidR="00511D8A">
        <w:rPr>
          <w:rFonts w:ascii="Times New Roman" w:eastAsia="Times New Roman" w:hAnsi="Times New Roman"/>
          <w:bCs/>
          <w:sz w:val="28"/>
          <w:szCs w:val="24"/>
        </w:rPr>
        <w:t>. внести изменение и дополнить п.9 Порядка:</w:t>
      </w:r>
    </w:p>
    <w:p w:rsidR="00511D8A" w:rsidRPr="001E060A" w:rsidRDefault="00511D8A" w:rsidP="00F70D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</w:rPr>
      </w:pPr>
      <w:r>
        <w:rPr>
          <w:rFonts w:ascii="Times New Roman" w:eastAsia="Times New Roman" w:hAnsi="Times New Roman"/>
          <w:bCs/>
          <w:sz w:val="28"/>
          <w:szCs w:val="24"/>
        </w:rPr>
        <w:t>«копия протокола направляется в муниципальное казенное учреждение Централизованная бухгалтерия поселений Оловяннинского района Забайкальского края, в течение 10 рабочих дней с момента поступления протокола</w:t>
      </w:r>
      <w:proofErr w:type="gramStart"/>
      <w:r>
        <w:rPr>
          <w:rFonts w:ascii="Times New Roman" w:eastAsia="Times New Roman" w:hAnsi="Times New Roman"/>
          <w:bCs/>
          <w:sz w:val="28"/>
          <w:szCs w:val="24"/>
        </w:rPr>
        <w:t>.»</w:t>
      </w:r>
      <w:proofErr w:type="gramEnd"/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A84BBE"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информационном стенде администрации сельского поселения «Улан-Цацыкское» и на официальном сайте администрации муниципального района «Оловяннинский район» </w:t>
      </w:r>
      <w:hyperlink r:id="rId4" w:history="1">
        <w:proofErr w:type="spellStart"/>
        <w:r w:rsidRPr="00412FA5">
          <w:rPr>
            <w:rStyle w:val="a3"/>
            <w:rFonts w:ascii="Times New Roman" w:hAnsi="Times New Roman"/>
            <w:sz w:val="28"/>
            <w:szCs w:val="28"/>
            <w:lang w:val="en-US"/>
          </w:rPr>
          <w:t>olovyan</w:t>
        </w:r>
        <w:proofErr w:type="spellEnd"/>
        <w:r w:rsidRPr="00412FA5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Pr="00412FA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12FA5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>
        <w:t xml:space="preserve"> </w:t>
      </w: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 (обнародования).</w:t>
      </w: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DA7" w:rsidRDefault="00F70DA7" w:rsidP="00F70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Глава сельского поселения</w:t>
      </w:r>
    </w:p>
    <w:p w:rsidR="003F3817" w:rsidRDefault="00F70DA7" w:rsidP="00F70DA7">
      <w:r>
        <w:rPr>
          <w:rFonts w:ascii="Times New Roman" w:hAnsi="Times New Roman"/>
          <w:sz w:val="28"/>
          <w:szCs w:val="28"/>
        </w:rPr>
        <w:t xml:space="preserve">    «Улан-Цацыкское»: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С.Ж.Цыренжапов</w:t>
      </w:r>
      <w:proofErr w:type="spellEnd"/>
    </w:p>
    <w:sectPr w:rsidR="003F3817" w:rsidSect="00A5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DA7"/>
    <w:rsid w:val="000F5035"/>
    <w:rsid w:val="00170892"/>
    <w:rsid w:val="001A2CF5"/>
    <w:rsid w:val="001E060A"/>
    <w:rsid w:val="002A62A3"/>
    <w:rsid w:val="002C6318"/>
    <w:rsid w:val="003F3817"/>
    <w:rsid w:val="0042279D"/>
    <w:rsid w:val="004319F8"/>
    <w:rsid w:val="00481170"/>
    <w:rsid w:val="004A783F"/>
    <w:rsid w:val="00511D8A"/>
    <w:rsid w:val="005757A3"/>
    <w:rsid w:val="006C488E"/>
    <w:rsid w:val="00702B15"/>
    <w:rsid w:val="00704D12"/>
    <w:rsid w:val="0072716E"/>
    <w:rsid w:val="00814192"/>
    <w:rsid w:val="00833FCF"/>
    <w:rsid w:val="00993D23"/>
    <w:rsid w:val="009B6D9E"/>
    <w:rsid w:val="00A546D9"/>
    <w:rsid w:val="00A60644"/>
    <w:rsid w:val="00B714B6"/>
    <w:rsid w:val="00BD068A"/>
    <w:rsid w:val="00BF228C"/>
    <w:rsid w:val="00C07C07"/>
    <w:rsid w:val="00CD3583"/>
    <w:rsid w:val="00D653CD"/>
    <w:rsid w:val="00F70DA7"/>
    <w:rsid w:val="00FB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6;&#1083;&#1086;&#1074;&#1103;&#1085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</dc:creator>
  <cp:keywords/>
  <dc:description/>
  <cp:lastModifiedBy>Галсан</cp:lastModifiedBy>
  <cp:revision>19</cp:revision>
  <cp:lastPrinted>2022-07-11T15:07:00Z</cp:lastPrinted>
  <dcterms:created xsi:type="dcterms:W3CDTF">2022-07-11T15:02:00Z</dcterms:created>
  <dcterms:modified xsi:type="dcterms:W3CDTF">2023-11-23T00:44:00Z</dcterms:modified>
</cp:coreProperties>
</file>