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54" w:rsidRPr="00795661" w:rsidRDefault="00026C54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9566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ОЛОВЯННИНСКАЯ РАЙОННАЯ </w:t>
      </w:r>
    </w:p>
    <w:p w:rsidR="00026C54" w:rsidRPr="00795661" w:rsidRDefault="00026C54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9566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ТЕРРИТОРИАЛЬНАЯ ИЗБИРАТЕЛЬНАЯ КОМИССИЯ</w:t>
      </w:r>
    </w:p>
    <w:p w:rsidR="004874A5" w:rsidRPr="00795661" w:rsidRDefault="004874A5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</w:p>
    <w:p w:rsidR="00026C54" w:rsidRPr="00795661" w:rsidRDefault="00026C54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9566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ПОСТАНОВЛЕНИЕ</w:t>
      </w:r>
    </w:p>
    <w:p w:rsidR="00026C54" w:rsidRPr="00795661" w:rsidRDefault="00A30730" w:rsidP="00026C54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9566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20 ноября </w:t>
      </w:r>
      <w:r w:rsidR="00026C54" w:rsidRPr="0079566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2023 г                      </w:t>
      </w:r>
      <w:r w:rsidRPr="0079566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          </w:t>
      </w:r>
      <w:r w:rsidR="00026C54" w:rsidRPr="0079566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                                                             </w:t>
      </w:r>
      <w:r w:rsidR="00F92E8D" w:rsidRPr="0079566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    </w:t>
      </w:r>
      <w:r w:rsidR="00026C54" w:rsidRPr="0079566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 </w:t>
      </w:r>
      <w:r w:rsidR="00026C54" w:rsidRPr="00795661">
        <w:rPr>
          <w:rFonts w:ascii="Times New Roman" w:eastAsia="Segoe UI Symbol" w:hAnsi="Times New Roman" w:cs="Times New Roman"/>
          <w:b/>
          <w:kern w:val="3"/>
          <w:sz w:val="28"/>
          <w:szCs w:val="28"/>
          <w:lang w:eastAsia="zh-CN" w:bidi="hi-IN"/>
        </w:rPr>
        <w:t>№</w:t>
      </w:r>
      <w:r w:rsidR="00F92E8D" w:rsidRPr="0079566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79566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256</w:t>
      </w:r>
    </w:p>
    <w:p w:rsidR="00026C54" w:rsidRPr="00795661" w:rsidRDefault="00026C54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9566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п. Оловянная</w:t>
      </w:r>
    </w:p>
    <w:p w:rsidR="00026C54" w:rsidRPr="00795661" w:rsidRDefault="00026C54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</w:p>
    <w:p w:rsidR="00BF657D" w:rsidRPr="00795661" w:rsidRDefault="00716A18" w:rsidP="00716A18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9566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 внесении изменений в постановлени</w:t>
      </w:r>
      <w:r w:rsidR="00DE7BB6" w:rsidRPr="0079566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е</w:t>
      </w:r>
      <w:r w:rsidRPr="0079566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Оловяннинской </w:t>
      </w:r>
      <w:proofErr w:type="gramStart"/>
      <w:r w:rsidRPr="0079566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районной</w:t>
      </w:r>
      <w:proofErr w:type="gramEnd"/>
    </w:p>
    <w:p w:rsidR="00B01F35" w:rsidRPr="00795661" w:rsidRDefault="00716A18" w:rsidP="00716A18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9566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территориальной избирательной комиссии</w:t>
      </w:r>
      <w:r w:rsidR="00DE7BB6" w:rsidRPr="0079566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от </w:t>
      </w:r>
      <w:r w:rsidR="00DE7BB6" w:rsidRPr="0079566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10.03.2023г. № 195 «Об утверждении количественного состава участковых избирательных комиссий»</w:t>
      </w:r>
    </w:p>
    <w:p w:rsidR="00716A18" w:rsidRPr="00795661" w:rsidRDefault="00716A18" w:rsidP="00B01F35">
      <w:pPr>
        <w:suppressAutoHyphens/>
        <w:autoSpaceDN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B01F35" w:rsidRPr="00795661" w:rsidRDefault="00716A18" w:rsidP="00B01F35">
      <w:pPr>
        <w:suppressAutoHyphens/>
        <w:autoSpaceDN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На основании </w:t>
      </w:r>
      <w:r w:rsidR="00A94A9B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</w:t>
      </w:r>
      <w:r w:rsidR="004121A2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остановлени</w:t>
      </w:r>
      <w:r w:rsidR="004E0707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й</w:t>
      </w:r>
      <w:r w:rsidR="004121A2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администрации муниципального района «Оловяннинский район» от 02.11.2023г. № 461</w:t>
      </w:r>
      <w:r w:rsidR="00D37CAF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,</w:t>
      </w:r>
      <w:r w:rsidR="004E0707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37CAF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от 17.11.2023 № 476</w:t>
      </w:r>
      <w:r w:rsidR="004121A2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«О внесении изменений в постановление </w:t>
      </w:r>
      <w:r w:rsidR="003325C3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администрации муниципального района «Оловяннинский район» от 01.07.2019г. № 180 «Об образовании на территории муниципального района «Оловяннинский район» избирательных участков», </w:t>
      </w:r>
      <w:r w:rsidR="00A94A9B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постановления </w:t>
      </w:r>
      <w:r w:rsidR="00E404CD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Оловяннинской районной территориальной избирательной комиссии от 20.11.2023 № 255</w:t>
      </w:r>
      <w:r w:rsidR="00E404CD" w:rsidRPr="00795661">
        <w:rPr>
          <w:sz w:val="28"/>
          <w:szCs w:val="28"/>
        </w:rPr>
        <w:t xml:space="preserve"> «</w:t>
      </w:r>
      <w:r w:rsidR="00E404CD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 досрочном прекращении полномочий участковых избирательных комиссии избирательных участков муниципального района «Оловяннинский</w:t>
      </w:r>
      <w:proofErr w:type="gramEnd"/>
      <w:r w:rsidR="00E404CD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район», </w:t>
      </w:r>
      <w:r w:rsidR="00026C54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Оловяннинская районная территор</w:t>
      </w:r>
      <w:r w:rsidR="00B01F35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иальная избирательная комиссия</w:t>
      </w:r>
      <w:r w:rsidR="003C5CE9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:</w:t>
      </w:r>
      <w:r w:rsidR="00B01F35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026C54" w:rsidRPr="00795661" w:rsidRDefault="006351FF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79566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ПОСТАНОВЛЯЕТ</w:t>
      </w:r>
      <w:r w:rsidRPr="00795661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 w:bidi="hi-IN"/>
        </w:rPr>
        <w:t>:</w:t>
      </w:r>
    </w:p>
    <w:p w:rsidR="00660D9B" w:rsidRPr="00795661" w:rsidRDefault="00660D9B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p w:rsidR="00DE7BB6" w:rsidRPr="00795661" w:rsidRDefault="00DE7BB6" w:rsidP="00795661">
      <w:pPr>
        <w:tabs>
          <w:tab w:val="left" w:pos="851"/>
          <w:tab w:val="left" w:pos="993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1. Внести </w:t>
      </w:r>
      <w:r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в постановление Оловяннинской районной территориальной избирательной комиссии от 10.03.2023г. № 195 «Об утверждении количественного состава участковых избирательных комиссий»</w:t>
      </w:r>
      <w:r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следующие изменения:</w:t>
      </w:r>
    </w:p>
    <w:p w:rsidR="0091575D" w:rsidRPr="00795661" w:rsidRDefault="00DE7BB6" w:rsidP="00795661">
      <w:pPr>
        <w:tabs>
          <w:tab w:val="left" w:pos="851"/>
          <w:tab w:val="left" w:pos="993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1.1. </w:t>
      </w:r>
      <w:r w:rsidR="00D23B46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Приложение </w:t>
      </w:r>
      <w:r w:rsidR="003A10A7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«Количественный состав участковых избирательных комиссий избирательных </w:t>
      </w:r>
      <w:r w:rsidR="00A7404B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участков № 2601-2636</w:t>
      </w:r>
      <w:r w:rsidR="003A10A7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» </w:t>
      </w:r>
      <w:r w:rsidR="00D23B46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к Постановлению</w:t>
      </w:r>
      <w:r w:rsidR="0091575D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5709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изложить в новой редакции</w:t>
      </w:r>
      <w:r w:rsidR="0084548D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(прилагается)</w:t>
      </w:r>
      <w:r w:rsidR="00E65709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C157BA" w:rsidRPr="00795661" w:rsidRDefault="00795661" w:rsidP="00795661">
      <w:pPr>
        <w:pStyle w:val="a9"/>
        <w:tabs>
          <w:tab w:val="left" w:pos="709"/>
        </w:tabs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2. </w:t>
      </w:r>
      <w:r w:rsidR="00C157BA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Направить настоящее Постановление в Избирательную комиссию Забайкальского края.</w:t>
      </w:r>
    </w:p>
    <w:p w:rsidR="00FC1B42" w:rsidRPr="00795661" w:rsidRDefault="00795661" w:rsidP="00795661">
      <w:pPr>
        <w:pStyle w:val="a9"/>
        <w:tabs>
          <w:tab w:val="left" w:pos="709"/>
        </w:tabs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3. </w:t>
      </w:r>
      <w:r w:rsidR="00FC1B42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Опубликовать (обнародовать) настоящее постановление на официальном сайте муниципального района «Оловяннинский район» в информационно-телекоммуникационной сети Интернет по адресу: </w:t>
      </w:r>
      <w:hyperlink r:id="rId9" w:history="1">
        <w:r w:rsidR="00A30730" w:rsidRPr="00795661">
          <w:rPr>
            <w:rStyle w:val="a5"/>
            <w:rFonts w:ascii="Times New Roman" w:eastAsia="Times New Roman" w:hAnsi="Times New Roman" w:cs="Times New Roman"/>
            <w:color w:val="auto"/>
            <w:kern w:val="3"/>
            <w:sz w:val="28"/>
            <w:szCs w:val="28"/>
            <w:u w:val="none"/>
            <w:lang w:eastAsia="zh-CN" w:bidi="hi-IN"/>
          </w:rPr>
          <w:t>https://olovyan.75.ru</w:t>
        </w:r>
      </w:hyperlink>
      <w:r w:rsidR="00FC1B42"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A30730" w:rsidRPr="00795661" w:rsidRDefault="00A30730" w:rsidP="00A30730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A30730" w:rsidRPr="00795661" w:rsidRDefault="00795661" w:rsidP="00A30730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7956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6A29FA" w:rsidRPr="00795661" w:rsidRDefault="006A29FA" w:rsidP="006A29FA">
      <w:pPr>
        <w:pStyle w:val="a9"/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5937" w:rsidRPr="00795661" w:rsidTr="00A14027">
        <w:tc>
          <w:tcPr>
            <w:tcW w:w="4785" w:type="dxa"/>
            <w:hideMark/>
          </w:tcPr>
          <w:p w:rsidR="00DE5937" w:rsidRPr="00795661" w:rsidRDefault="00DE5937" w:rsidP="00A14027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DE5937" w:rsidRPr="00795661" w:rsidRDefault="00DE5937" w:rsidP="00A14027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Оловяннинской </w:t>
            </w:r>
            <w:proofErr w:type="gramStart"/>
            <w:r w:rsidRPr="00795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районной</w:t>
            </w:r>
            <w:proofErr w:type="gramEnd"/>
            <w:r w:rsidRPr="00795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ТИК </w:t>
            </w:r>
          </w:p>
        </w:tc>
        <w:tc>
          <w:tcPr>
            <w:tcW w:w="4786" w:type="dxa"/>
          </w:tcPr>
          <w:p w:rsidR="00DE5937" w:rsidRPr="00795661" w:rsidRDefault="00DE5937" w:rsidP="00A14027">
            <w:pPr>
              <w:ind w:right="424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5937" w:rsidRPr="00795661" w:rsidRDefault="00DE5937" w:rsidP="00A14027">
            <w:pPr>
              <w:ind w:right="424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Л.В. Коновалова</w:t>
            </w:r>
          </w:p>
        </w:tc>
      </w:tr>
      <w:tr w:rsidR="00DE5937" w:rsidRPr="00795661" w:rsidTr="00A14027">
        <w:tc>
          <w:tcPr>
            <w:tcW w:w="4785" w:type="dxa"/>
          </w:tcPr>
          <w:p w:rsidR="00DE5937" w:rsidRPr="00795661" w:rsidRDefault="00DE5937" w:rsidP="00A14027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5937" w:rsidRPr="00795661" w:rsidRDefault="00DE5937" w:rsidP="00A14027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DE5937" w:rsidRPr="00795661" w:rsidRDefault="00DE5937" w:rsidP="00A14027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Оловяннинской </w:t>
            </w:r>
            <w:proofErr w:type="gramStart"/>
            <w:r w:rsidRPr="00795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районной</w:t>
            </w:r>
            <w:proofErr w:type="gramEnd"/>
            <w:r w:rsidRPr="00795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ТИК</w:t>
            </w:r>
          </w:p>
        </w:tc>
        <w:tc>
          <w:tcPr>
            <w:tcW w:w="4786" w:type="dxa"/>
          </w:tcPr>
          <w:p w:rsidR="00DE5937" w:rsidRPr="00795661" w:rsidRDefault="00DE5937" w:rsidP="00A14027">
            <w:pPr>
              <w:ind w:right="424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5937" w:rsidRPr="00795661" w:rsidRDefault="00D37CAF" w:rsidP="00D37CAF">
            <w:pPr>
              <w:ind w:right="424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Гаврилова</w:t>
            </w:r>
          </w:p>
        </w:tc>
      </w:tr>
    </w:tbl>
    <w:p w:rsidR="003A10A7" w:rsidRPr="00795661" w:rsidRDefault="003A10A7" w:rsidP="003A776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67E" w:rsidRPr="00795661" w:rsidRDefault="00E4367E" w:rsidP="003A776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67E" w:rsidRPr="00795661" w:rsidRDefault="00E4367E" w:rsidP="003A776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67E" w:rsidRPr="00795661" w:rsidRDefault="00E4367E" w:rsidP="003A776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67E" w:rsidRDefault="00E4367E" w:rsidP="003A776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4367E" w:rsidRDefault="00E4367E" w:rsidP="003A776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4367E" w:rsidRDefault="00E4367E" w:rsidP="003A776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4367E" w:rsidRDefault="00E4367E" w:rsidP="003A776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3A776F" w:rsidRPr="003A776F" w:rsidRDefault="003A776F" w:rsidP="003A776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3A776F" w:rsidRPr="003A776F" w:rsidRDefault="003A776F" w:rsidP="003A77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A776F">
        <w:rPr>
          <w:rFonts w:ascii="Times New Roman" w:eastAsia="Times New Roman" w:hAnsi="Times New Roman" w:cs="Times New Roman"/>
          <w:lang w:eastAsia="ru-RU"/>
        </w:rPr>
        <w:t xml:space="preserve">к постановлению Оловяннинской </w:t>
      </w:r>
      <w:proofErr w:type="gramStart"/>
      <w:r w:rsidRPr="003A776F">
        <w:rPr>
          <w:rFonts w:ascii="Times New Roman" w:eastAsia="Times New Roman" w:hAnsi="Times New Roman" w:cs="Times New Roman"/>
          <w:lang w:eastAsia="ru-RU"/>
        </w:rPr>
        <w:t>районной</w:t>
      </w:r>
      <w:proofErr w:type="gramEnd"/>
      <w:r w:rsidRPr="003A776F">
        <w:rPr>
          <w:rFonts w:ascii="Times New Roman" w:eastAsia="Times New Roman" w:hAnsi="Times New Roman" w:cs="Times New Roman"/>
          <w:lang w:eastAsia="ru-RU"/>
        </w:rPr>
        <w:t xml:space="preserve"> ТИК</w:t>
      </w:r>
    </w:p>
    <w:p w:rsidR="003A776F" w:rsidRDefault="003A776F" w:rsidP="003A77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A776F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10 марта </w:t>
      </w:r>
      <w:r w:rsidRPr="003A776F">
        <w:rPr>
          <w:rFonts w:ascii="Times New Roman" w:eastAsia="Times New Roman" w:hAnsi="Times New Roman" w:cs="Times New Roman"/>
          <w:lang w:eastAsia="ru-RU"/>
        </w:rPr>
        <w:t xml:space="preserve"> 2023 № </w:t>
      </w:r>
      <w:r>
        <w:rPr>
          <w:rFonts w:ascii="Times New Roman" w:eastAsia="Times New Roman" w:hAnsi="Times New Roman" w:cs="Times New Roman"/>
          <w:lang w:eastAsia="ru-RU"/>
        </w:rPr>
        <w:t>195</w:t>
      </w:r>
    </w:p>
    <w:p w:rsidR="003A776F" w:rsidRPr="003A776F" w:rsidRDefault="003A776F" w:rsidP="003A77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(в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ред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Постановления Оловяннинской районной ТИК от </w:t>
      </w:r>
      <w:r w:rsidR="00A30730">
        <w:rPr>
          <w:rFonts w:ascii="Times New Roman" w:eastAsia="Times New Roman" w:hAnsi="Times New Roman" w:cs="Times New Roman"/>
          <w:lang w:eastAsia="ru-RU"/>
        </w:rPr>
        <w:t xml:space="preserve">20.11.2023 </w:t>
      </w:r>
      <w:r w:rsidR="00E4367E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30730">
        <w:rPr>
          <w:rFonts w:ascii="Times New Roman" w:eastAsia="Times New Roman" w:hAnsi="Times New Roman" w:cs="Times New Roman"/>
          <w:lang w:eastAsia="ru-RU"/>
        </w:rPr>
        <w:t>256</w:t>
      </w:r>
      <w:r w:rsidR="00BF657D">
        <w:rPr>
          <w:rFonts w:ascii="Times New Roman" w:eastAsia="Times New Roman" w:hAnsi="Times New Roman" w:cs="Times New Roman"/>
          <w:lang w:eastAsia="ru-RU"/>
        </w:rPr>
        <w:t xml:space="preserve"> «О внесении изменений в постановления Оловяннинской районной территориальной избирательной комиссии»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3A776F" w:rsidRPr="003A776F" w:rsidRDefault="003A776F" w:rsidP="003A77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776F" w:rsidRPr="003A776F" w:rsidRDefault="00A7404B" w:rsidP="003A77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4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Количественный состав участковых избирательных комиссий </w:t>
      </w:r>
      <w:r w:rsidR="008348B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избирательных участков №№ 2601</w:t>
      </w:r>
      <w:r w:rsidR="00A30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2602, 2603, 2605, 2606, 2607, 2610, 2611, 2612, 2613, 2615, 2616, 2617, 2618, 2619, 2620, 2621, 2622, 2623, 2624, 2625, 2627, 2628, 2629, 2630, 2631, 2632, 2633, 2634, 2635, </w:t>
      </w:r>
      <w:r w:rsidR="003A776F" w:rsidRPr="003A776F">
        <w:rPr>
          <w:rFonts w:ascii="Times New Roman" w:eastAsia="Times New Roman" w:hAnsi="Times New Roman" w:cs="Times New Roman"/>
          <w:sz w:val="26"/>
          <w:szCs w:val="26"/>
          <w:lang w:eastAsia="ru-RU"/>
        </w:rPr>
        <w:t>2636.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5871"/>
        <w:gridCol w:w="3234"/>
      </w:tblGrid>
      <w:tr w:rsidR="003A776F" w:rsidRPr="003A776F" w:rsidTr="00B97A00">
        <w:trPr>
          <w:trHeight w:val="740"/>
        </w:trPr>
        <w:tc>
          <w:tcPr>
            <w:tcW w:w="570" w:type="dxa"/>
          </w:tcPr>
          <w:p w:rsidR="003A776F" w:rsidRPr="003A776F" w:rsidRDefault="003A776F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71" w:type="dxa"/>
          </w:tcPr>
          <w:p w:rsidR="003A776F" w:rsidRPr="003A776F" w:rsidRDefault="00A7404B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участковой избирательной комиссии</w:t>
            </w:r>
          </w:p>
        </w:tc>
        <w:tc>
          <w:tcPr>
            <w:tcW w:w="3234" w:type="dxa"/>
          </w:tcPr>
          <w:p w:rsidR="003A776F" w:rsidRPr="003A776F" w:rsidRDefault="00B97A00" w:rsidP="005F70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Количественный состав участковой избирательной комиссии</w:t>
            </w:r>
            <w:r w:rsidR="005F7061">
              <w:rPr>
                <w:rStyle w:val="ae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</w:p>
        </w:tc>
      </w:tr>
      <w:tr w:rsidR="003A776F" w:rsidRPr="003A776F" w:rsidTr="00B97A00">
        <w:tc>
          <w:tcPr>
            <w:tcW w:w="570" w:type="dxa"/>
          </w:tcPr>
          <w:p w:rsidR="003A776F" w:rsidRPr="003A776F" w:rsidRDefault="003A776F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71" w:type="dxa"/>
          </w:tcPr>
          <w:p w:rsidR="003A776F" w:rsidRPr="003A776F" w:rsidRDefault="003A776F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2601</w:t>
            </w:r>
            <w:r w:rsidR="00B97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Тополевский</w:t>
            </w:r>
          </w:p>
        </w:tc>
        <w:tc>
          <w:tcPr>
            <w:tcW w:w="3234" w:type="dxa"/>
          </w:tcPr>
          <w:p w:rsidR="003A776F" w:rsidRPr="003A776F" w:rsidRDefault="001C7AC7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A776F" w:rsidRPr="003A776F" w:rsidTr="00B97A00">
        <w:tc>
          <w:tcPr>
            <w:tcW w:w="570" w:type="dxa"/>
          </w:tcPr>
          <w:p w:rsidR="003A776F" w:rsidRPr="003A776F" w:rsidRDefault="003A776F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71" w:type="dxa"/>
          </w:tcPr>
          <w:p w:rsidR="003A776F" w:rsidRPr="003A776F" w:rsidRDefault="003A776F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2602</w:t>
            </w:r>
            <w:r w:rsidR="00B97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97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Степнинский</w:t>
            </w:r>
            <w:proofErr w:type="spellEnd"/>
          </w:p>
        </w:tc>
        <w:tc>
          <w:tcPr>
            <w:tcW w:w="3234" w:type="dxa"/>
          </w:tcPr>
          <w:p w:rsidR="003A776F" w:rsidRPr="003A776F" w:rsidRDefault="001C7AC7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A776F" w:rsidRPr="003A776F" w:rsidTr="00B97A00">
        <w:tc>
          <w:tcPr>
            <w:tcW w:w="570" w:type="dxa"/>
          </w:tcPr>
          <w:p w:rsidR="003A776F" w:rsidRPr="003A776F" w:rsidRDefault="003A776F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71" w:type="dxa"/>
          </w:tcPr>
          <w:p w:rsidR="003A776F" w:rsidRPr="003A776F" w:rsidRDefault="003A776F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2603</w:t>
            </w:r>
            <w:r w:rsidR="00B97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97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Ононский</w:t>
            </w:r>
            <w:proofErr w:type="spellEnd"/>
          </w:p>
        </w:tc>
        <w:tc>
          <w:tcPr>
            <w:tcW w:w="3234" w:type="dxa"/>
          </w:tcPr>
          <w:p w:rsidR="003A776F" w:rsidRPr="003A776F" w:rsidRDefault="00795661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3A776F" w:rsidRPr="003A776F" w:rsidTr="00B97A00">
        <w:tc>
          <w:tcPr>
            <w:tcW w:w="570" w:type="dxa"/>
          </w:tcPr>
          <w:p w:rsidR="003A776F" w:rsidRPr="003A776F" w:rsidRDefault="003A776F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71" w:type="dxa"/>
          </w:tcPr>
          <w:p w:rsidR="003A776F" w:rsidRPr="003A776F" w:rsidRDefault="00B97A00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Хара-Быркинский</w:t>
            </w:r>
            <w:proofErr w:type="spellEnd"/>
          </w:p>
        </w:tc>
        <w:tc>
          <w:tcPr>
            <w:tcW w:w="3234" w:type="dxa"/>
          </w:tcPr>
          <w:p w:rsidR="003A776F" w:rsidRPr="003A776F" w:rsidRDefault="001C7AC7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A776F" w:rsidRPr="003A776F" w:rsidTr="00B97A00">
        <w:tc>
          <w:tcPr>
            <w:tcW w:w="570" w:type="dxa"/>
          </w:tcPr>
          <w:p w:rsidR="003A776F" w:rsidRPr="003A776F" w:rsidRDefault="003A776F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71" w:type="dxa"/>
          </w:tcPr>
          <w:p w:rsidR="003A776F" w:rsidRPr="003A776F" w:rsidRDefault="00B97A00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Шаранайский</w:t>
            </w:r>
            <w:proofErr w:type="spellEnd"/>
          </w:p>
        </w:tc>
        <w:tc>
          <w:tcPr>
            <w:tcW w:w="3234" w:type="dxa"/>
          </w:tcPr>
          <w:p w:rsidR="003A776F" w:rsidRPr="003A776F" w:rsidRDefault="001C7AC7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A776F" w:rsidRPr="003A776F" w:rsidTr="00B97A00">
        <w:tc>
          <w:tcPr>
            <w:tcW w:w="570" w:type="dxa"/>
          </w:tcPr>
          <w:p w:rsidR="003A776F" w:rsidRPr="003A776F" w:rsidRDefault="003A776F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71" w:type="dxa"/>
          </w:tcPr>
          <w:p w:rsidR="003A776F" w:rsidRPr="003A776F" w:rsidRDefault="00B97A00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Единенский</w:t>
            </w:r>
            <w:proofErr w:type="spellEnd"/>
          </w:p>
        </w:tc>
        <w:tc>
          <w:tcPr>
            <w:tcW w:w="3234" w:type="dxa"/>
          </w:tcPr>
          <w:p w:rsidR="003A776F" w:rsidRPr="003A776F" w:rsidRDefault="00795661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3A776F" w:rsidRPr="003A776F" w:rsidTr="00B97A00">
        <w:tc>
          <w:tcPr>
            <w:tcW w:w="570" w:type="dxa"/>
          </w:tcPr>
          <w:p w:rsidR="003A776F" w:rsidRPr="003A776F" w:rsidRDefault="003A776F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71" w:type="dxa"/>
          </w:tcPr>
          <w:p w:rsidR="003A776F" w:rsidRPr="003A776F" w:rsidRDefault="00B97A00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Арендинский</w:t>
            </w:r>
            <w:proofErr w:type="spellEnd"/>
          </w:p>
        </w:tc>
        <w:tc>
          <w:tcPr>
            <w:tcW w:w="3234" w:type="dxa"/>
          </w:tcPr>
          <w:p w:rsidR="003A776F" w:rsidRPr="003A776F" w:rsidRDefault="001C7AC7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A776F" w:rsidRPr="003A776F" w:rsidTr="00B97A00">
        <w:tc>
          <w:tcPr>
            <w:tcW w:w="570" w:type="dxa"/>
          </w:tcPr>
          <w:p w:rsidR="003A776F" w:rsidRPr="003A776F" w:rsidRDefault="003A776F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71" w:type="dxa"/>
          </w:tcPr>
          <w:p w:rsidR="003A776F" w:rsidRPr="003A776F" w:rsidRDefault="00B97A00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83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Улятуйский</w:t>
            </w:r>
            <w:proofErr w:type="spellEnd"/>
          </w:p>
        </w:tc>
        <w:tc>
          <w:tcPr>
            <w:tcW w:w="3234" w:type="dxa"/>
          </w:tcPr>
          <w:p w:rsidR="003A776F" w:rsidRPr="003A776F" w:rsidRDefault="001C7AC7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A776F" w:rsidRPr="003A776F" w:rsidTr="00B97A00">
        <w:tc>
          <w:tcPr>
            <w:tcW w:w="570" w:type="dxa"/>
          </w:tcPr>
          <w:p w:rsidR="003A776F" w:rsidRPr="003A776F" w:rsidRDefault="003A776F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71" w:type="dxa"/>
          </w:tcPr>
          <w:p w:rsidR="003A776F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Камкайский</w:t>
            </w:r>
            <w:proofErr w:type="spellEnd"/>
          </w:p>
        </w:tc>
        <w:tc>
          <w:tcPr>
            <w:tcW w:w="3234" w:type="dxa"/>
          </w:tcPr>
          <w:p w:rsidR="003A776F" w:rsidRPr="003A776F" w:rsidRDefault="001C7AC7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A776F" w:rsidRPr="003A776F" w:rsidTr="00B97A00">
        <w:tc>
          <w:tcPr>
            <w:tcW w:w="570" w:type="dxa"/>
          </w:tcPr>
          <w:p w:rsidR="003A776F" w:rsidRPr="003A776F" w:rsidRDefault="003A776F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71" w:type="dxa"/>
          </w:tcPr>
          <w:p w:rsidR="003A776F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Бурулятуйский</w:t>
            </w:r>
            <w:proofErr w:type="spellEnd"/>
          </w:p>
        </w:tc>
        <w:tc>
          <w:tcPr>
            <w:tcW w:w="3234" w:type="dxa"/>
          </w:tcPr>
          <w:p w:rsidR="003A776F" w:rsidRPr="003A776F" w:rsidRDefault="00795661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3A776F" w:rsidRPr="003A776F" w:rsidTr="00B97A00">
        <w:tc>
          <w:tcPr>
            <w:tcW w:w="570" w:type="dxa"/>
          </w:tcPr>
          <w:p w:rsidR="003A776F" w:rsidRPr="003A776F" w:rsidRDefault="003A776F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71" w:type="dxa"/>
          </w:tcPr>
          <w:p w:rsidR="003A776F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Долгокычинский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34" w:type="dxa"/>
          </w:tcPr>
          <w:p w:rsidR="003A776F" w:rsidRPr="003A776F" w:rsidRDefault="00561146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Калангуйский</w:t>
            </w:r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Золотореченский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Антиинский</w:t>
            </w:r>
            <w:proofErr w:type="spellEnd"/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Булумский</w:t>
            </w:r>
            <w:proofErr w:type="spellEnd"/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Улан-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Цацыкский</w:t>
            </w:r>
            <w:proofErr w:type="spellEnd"/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Хада-Булакский</w:t>
            </w:r>
            <w:proofErr w:type="spellEnd"/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2623</w:t>
            </w:r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Безречнинский</w:t>
            </w:r>
            <w:proofErr w:type="spellEnd"/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2624</w:t>
            </w:r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Мирнинский</w:t>
            </w:r>
            <w:proofErr w:type="spellEnd"/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2625</w:t>
            </w:r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Быркинский</w:t>
            </w:r>
            <w:proofErr w:type="spellEnd"/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2626</w:t>
            </w:r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Уртуйский</w:t>
            </w:r>
            <w:proofErr w:type="spellEnd"/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2627</w:t>
            </w:r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Яснинский</w:t>
            </w:r>
            <w:proofErr w:type="spellEnd"/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2628</w:t>
            </w:r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Яснинский</w:t>
            </w:r>
            <w:proofErr w:type="spellEnd"/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2629</w:t>
            </w:r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Ясногорский</w:t>
            </w:r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2630</w:t>
            </w:r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Ясногорский</w:t>
            </w:r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2631</w:t>
            </w:r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Ясногорский</w:t>
            </w:r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2632</w:t>
            </w:r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Советский</w:t>
            </w:r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2633</w:t>
            </w:r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Заводской</w:t>
            </w:r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2634</w:t>
            </w:r>
            <w:r w:rsidR="002C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Школьный </w:t>
            </w:r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2635</w:t>
            </w:r>
            <w:r w:rsidR="002C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Журавлевский</w:t>
            </w:r>
            <w:proofErr w:type="spellEnd"/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871" w:type="dxa"/>
          </w:tcPr>
          <w:p w:rsidR="00D8326A" w:rsidRPr="003A776F" w:rsidRDefault="00D8326A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2636</w:t>
            </w:r>
            <w:r w:rsidR="00C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Железнодорожный</w:t>
            </w:r>
          </w:p>
        </w:tc>
        <w:tc>
          <w:tcPr>
            <w:tcW w:w="3234" w:type="dxa"/>
          </w:tcPr>
          <w:p w:rsidR="00D8326A" w:rsidRPr="003A776F" w:rsidRDefault="00E5559E" w:rsidP="001C7A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D8326A" w:rsidRPr="003A776F" w:rsidTr="00B97A00">
        <w:tc>
          <w:tcPr>
            <w:tcW w:w="570" w:type="dxa"/>
          </w:tcPr>
          <w:p w:rsidR="00D8326A" w:rsidRPr="003A776F" w:rsidRDefault="00D8326A" w:rsidP="003A77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71" w:type="dxa"/>
          </w:tcPr>
          <w:p w:rsidR="00D8326A" w:rsidRPr="003A776F" w:rsidRDefault="00CA3F8D" w:rsidP="004955F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234" w:type="dxa"/>
          </w:tcPr>
          <w:p w:rsidR="00D8326A" w:rsidRPr="003A776F" w:rsidRDefault="00322768" w:rsidP="00795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795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3A776F" w:rsidRPr="003A776F" w:rsidRDefault="003A776F" w:rsidP="003A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D79E9" w:rsidRDefault="00AD79E9" w:rsidP="00DE593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768" w:rsidRDefault="00322768" w:rsidP="0079566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22768" w:rsidSect="00322768">
      <w:headerReference w:type="even" r:id="rId10"/>
      <w:headerReference w:type="default" r:id="rId11"/>
      <w:footnotePr>
        <w:numFmt w:val="chicago"/>
      </w:footnotePr>
      <w:pgSz w:w="11906" w:h="16838"/>
      <w:pgMar w:top="709" w:right="566" w:bottom="426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FF" w:rsidRDefault="003427FF">
      <w:pPr>
        <w:spacing w:after="0" w:line="240" w:lineRule="auto"/>
      </w:pPr>
      <w:r>
        <w:separator/>
      </w:r>
    </w:p>
  </w:endnote>
  <w:endnote w:type="continuationSeparator" w:id="0">
    <w:p w:rsidR="003427FF" w:rsidRDefault="0034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FF" w:rsidRDefault="003427FF">
      <w:pPr>
        <w:spacing w:after="0" w:line="240" w:lineRule="auto"/>
      </w:pPr>
      <w:r>
        <w:separator/>
      </w:r>
    </w:p>
  </w:footnote>
  <w:footnote w:type="continuationSeparator" w:id="0">
    <w:p w:rsidR="003427FF" w:rsidRDefault="003427FF">
      <w:pPr>
        <w:spacing w:after="0" w:line="240" w:lineRule="auto"/>
      </w:pPr>
      <w:r>
        <w:continuationSeparator/>
      </w:r>
    </w:p>
  </w:footnote>
  <w:footnote w:id="1">
    <w:p w:rsidR="005F7061" w:rsidRDefault="005F7061">
      <w:pPr>
        <w:pStyle w:val="ac"/>
      </w:pPr>
      <w:r>
        <w:rPr>
          <w:rStyle w:val="ae"/>
        </w:rPr>
        <w:footnoteRef/>
      </w:r>
      <w:r>
        <w:t xml:space="preserve"> Число членов участковой избирательной комиссии с правом решающего голоса определяется в зависимости от числа избирателей, зарегистрированных на территории соответствующего избирательного участка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68" w:rsidRDefault="00795661" w:rsidP="00322768">
    <w:pPr>
      <w:pStyle w:val="a3"/>
      <w:jc w:val="right"/>
    </w:pPr>
    <w:r>
      <w:t xml:space="preserve">Приложение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93" w:rsidRPr="00BF657D" w:rsidRDefault="00BF657D" w:rsidP="00BF657D">
    <w:pPr>
      <w:widowControl w:val="0"/>
      <w:autoSpaceDE w:val="0"/>
      <w:autoSpaceDN w:val="0"/>
      <w:spacing w:after="0" w:line="240" w:lineRule="auto"/>
      <w:jc w:val="right"/>
      <w:outlineLvl w:val="2"/>
      <w:rPr>
        <w:rFonts w:ascii="Times New Roman" w:eastAsia="Times New Roman" w:hAnsi="Times New Roman" w:cs="Times New Roman"/>
        <w:lang w:eastAsia="ru-RU"/>
      </w:rPr>
    </w:pPr>
    <w:r w:rsidRPr="003A776F">
      <w:rPr>
        <w:rFonts w:ascii="Times New Roman" w:eastAsia="Times New Roman" w:hAnsi="Times New Roman" w:cs="Times New Roman"/>
        <w:lang w:eastAsia="ru-RU"/>
      </w:rPr>
      <w:t>Приложение</w:t>
    </w:r>
    <w:r w:rsidR="00322768">
      <w:rPr>
        <w:rFonts w:ascii="Times New Roman" w:eastAsia="Times New Roman" w:hAnsi="Times New Roman" w:cs="Times New Roman"/>
        <w:lang w:eastAsia="ru-RU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5D9"/>
    <w:multiLevelType w:val="multilevel"/>
    <w:tmpl w:val="53FEB71A"/>
    <w:lvl w:ilvl="0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5F"/>
    <w:rsid w:val="00026C54"/>
    <w:rsid w:val="00095BB2"/>
    <w:rsid w:val="00110213"/>
    <w:rsid w:val="0012600A"/>
    <w:rsid w:val="001B255C"/>
    <w:rsid w:val="001C7AC7"/>
    <w:rsid w:val="00235DE3"/>
    <w:rsid w:val="00244F85"/>
    <w:rsid w:val="002640F7"/>
    <w:rsid w:val="002C5A99"/>
    <w:rsid w:val="002D5F83"/>
    <w:rsid w:val="00322768"/>
    <w:rsid w:val="003325C3"/>
    <w:rsid w:val="003427FF"/>
    <w:rsid w:val="003433A1"/>
    <w:rsid w:val="00387A29"/>
    <w:rsid w:val="00391957"/>
    <w:rsid w:val="00394485"/>
    <w:rsid w:val="003A10A7"/>
    <w:rsid w:val="003A776F"/>
    <w:rsid w:val="003C1B2D"/>
    <w:rsid w:val="003C5CE9"/>
    <w:rsid w:val="004121A2"/>
    <w:rsid w:val="004849CF"/>
    <w:rsid w:val="004874A5"/>
    <w:rsid w:val="004955FB"/>
    <w:rsid w:val="004C0650"/>
    <w:rsid w:val="004E0707"/>
    <w:rsid w:val="00521408"/>
    <w:rsid w:val="00550F10"/>
    <w:rsid w:val="00561146"/>
    <w:rsid w:val="005960AC"/>
    <w:rsid w:val="005D135C"/>
    <w:rsid w:val="005F7061"/>
    <w:rsid w:val="00611E50"/>
    <w:rsid w:val="00617815"/>
    <w:rsid w:val="006351FF"/>
    <w:rsid w:val="00660D9B"/>
    <w:rsid w:val="006A29FA"/>
    <w:rsid w:val="00716A18"/>
    <w:rsid w:val="0077068D"/>
    <w:rsid w:val="00781EEC"/>
    <w:rsid w:val="007941D7"/>
    <w:rsid w:val="00795661"/>
    <w:rsid w:val="007E5DAF"/>
    <w:rsid w:val="00803B22"/>
    <w:rsid w:val="008348B1"/>
    <w:rsid w:val="0084548D"/>
    <w:rsid w:val="00845D63"/>
    <w:rsid w:val="008560AE"/>
    <w:rsid w:val="008C5B75"/>
    <w:rsid w:val="0091575D"/>
    <w:rsid w:val="00916763"/>
    <w:rsid w:val="009C5BF0"/>
    <w:rsid w:val="00A072C5"/>
    <w:rsid w:val="00A30730"/>
    <w:rsid w:val="00A3476D"/>
    <w:rsid w:val="00A373C0"/>
    <w:rsid w:val="00A7404B"/>
    <w:rsid w:val="00A740A0"/>
    <w:rsid w:val="00A94A9B"/>
    <w:rsid w:val="00AB5C6E"/>
    <w:rsid w:val="00AD798A"/>
    <w:rsid w:val="00AD79E9"/>
    <w:rsid w:val="00B01F35"/>
    <w:rsid w:val="00B81E3E"/>
    <w:rsid w:val="00B97A00"/>
    <w:rsid w:val="00BA797B"/>
    <w:rsid w:val="00BB40B3"/>
    <w:rsid w:val="00BF657D"/>
    <w:rsid w:val="00C157BA"/>
    <w:rsid w:val="00C159D0"/>
    <w:rsid w:val="00C53445"/>
    <w:rsid w:val="00CA3F8D"/>
    <w:rsid w:val="00CA7917"/>
    <w:rsid w:val="00CD3D5F"/>
    <w:rsid w:val="00CE2287"/>
    <w:rsid w:val="00CF3770"/>
    <w:rsid w:val="00D0797E"/>
    <w:rsid w:val="00D23B46"/>
    <w:rsid w:val="00D37CAF"/>
    <w:rsid w:val="00D8326A"/>
    <w:rsid w:val="00DE5937"/>
    <w:rsid w:val="00DE7BB6"/>
    <w:rsid w:val="00E404CD"/>
    <w:rsid w:val="00E42649"/>
    <w:rsid w:val="00E4367E"/>
    <w:rsid w:val="00E5559E"/>
    <w:rsid w:val="00E65709"/>
    <w:rsid w:val="00EB4FEC"/>
    <w:rsid w:val="00F618B6"/>
    <w:rsid w:val="00F629DC"/>
    <w:rsid w:val="00F92E8D"/>
    <w:rsid w:val="00FC1B42"/>
    <w:rsid w:val="00FC27AA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6C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026C54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81E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0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D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9E9"/>
  </w:style>
  <w:style w:type="paragraph" w:styleId="a9">
    <w:name w:val="List Paragraph"/>
    <w:basedOn w:val="a"/>
    <w:uiPriority w:val="34"/>
    <w:qFormat/>
    <w:rsid w:val="006A29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1D7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DE5937"/>
    <w:pPr>
      <w:spacing w:after="0" w:line="240" w:lineRule="auto"/>
    </w:pPr>
    <w:rPr>
      <w:rFonts w:ascii="Calibri" w:eastAsia="Calibri" w:hAnsi="Calibri" w:cs="Times New Roman"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5F706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F706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F70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6C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026C54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81E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0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D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9E9"/>
  </w:style>
  <w:style w:type="paragraph" w:styleId="a9">
    <w:name w:val="List Paragraph"/>
    <w:basedOn w:val="a"/>
    <w:uiPriority w:val="34"/>
    <w:qFormat/>
    <w:rsid w:val="006A29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1D7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DE5937"/>
    <w:pPr>
      <w:spacing w:after="0" w:line="240" w:lineRule="auto"/>
    </w:pPr>
    <w:rPr>
      <w:rFonts w:ascii="Calibri" w:eastAsia="Calibri" w:hAnsi="Calibri" w:cs="Times New Roman"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5F706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F706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F7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lovyan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C670-8A7B-4EAB-8743-608B2B19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MATRIX</cp:lastModifiedBy>
  <cp:revision>29</cp:revision>
  <cp:lastPrinted>2023-08-01T05:35:00Z</cp:lastPrinted>
  <dcterms:created xsi:type="dcterms:W3CDTF">2023-06-20T14:15:00Z</dcterms:created>
  <dcterms:modified xsi:type="dcterms:W3CDTF">2023-12-12T00:39:00Z</dcterms:modified>
</cp:coreProperties>
</file>