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9C" w:rsidRPr="00260CB1" w:rsidRDefault="008A2B9C" w:rsidP="008A2B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CB1">
        <w:rPr>
          <w:rFonts w:ascii="Times New Roman" w:hAnsi="Times New Roman" w:cs="Times New Roman"/>
          <w:b/>
          <w:sz w:val="24"/>
          <w:szCs w:val="24"/>
        </w:rPr>
        <w:t>СОВЕТ МУНИЦИПАЛЬНОГО РАЙОНА</w:t>
      </w:r>
    </w:p>
    <w:p w:rsidR="008A2B9C" w:rsidRPr="00260CB1" w:rsidRDefault="008A2B9C" w:rsidP="008A2B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CB1">
        <w:rPr>
          <w:rFonts w:ascii="Times New Roman" w:hAnsi="Times New Roman" w:cs="Times New Roman"/>
          <w:b/>
          <w:sz w:val="24"/>
          <w:szCs w:val="24"/>
        </w:rPr>
        <w:t>«ОЛОВЯННИНСКИЙ РАЙОН» ЗАБАЙКАЛЬСКОГО КРАЯ</w:t>
      </w:r>
    </w:p>
    <w:p w:rsidR="008A2B9C" w:rsidRPr="00260CB1" w:rsidRDefault="008A2B9C" w:rsidP="008A2B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CB1">
        <w:rPr>
          <w:rFonts w:ascii="Times New Roman" w:hAnsi="Times New Roman" w:cs="Times New Roman"/>
          <w:b/>
          <w:sz w:val="24"/>
          <w:szCs w:val="24"/>
        </w:rPr>
        <w:t>(пятнадцатая сессия седьмого созыва)</w:t>
      </w:r>
    </w:p>
    <w:p w:rsidR="008A2B9C" w:rsidRPr="00260CB1" w:rsidRDefault="008A2B9C" w:rsidP="008A2B9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FF0000"/>
          <w:sz w:val="16"/>
          <w:szCs w:val="16"/>
        </w:rPr>
      </w:pPr>
    </w:p>
    <w:p w:rsidR="008A2B9C" w:rsidRPr="00260CB1" w:rsidRDefault="008A2B9C" w:rsidP="008A2B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CB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A2B9C" w:rsidRPr="00260CB1" w:rsidRDefault="008A2B9C" w:rsidP="008A2B9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8A2B9C" w:rsidRPr="00260CB1" w:rsidRDefault="00B92F3C" w:rsidP="008A2B9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декабря </w:t>
      </w:r>
      <w:r w:rsidR="008A2B9C" w:rsidRPr="00260CB1">
        <w:rPr>
          <w:rFonts w:ascii="Times New Roman" w:hAnsi="Times New Roman" w:cs="Times New Roman"/>
          <w:sz w:val="24"/>
          <w:szCs w:val="24"/>
        </w:rPr>
        <w:t xml:space="preserve">2023 года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2B9C" w:rsidRPr="00260CB1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146</w:t>
      </w:r>
    </w:p>
    <w:p w:rsidR="008A2B9C" w:rsidRPr="00260CB1" w:rsidRDefault="008A2B9C" w:rsidP="008A2B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0CB1">
        <w:rPr>
          <w:rFonts w:ascii="Times New Roman" w:hAnsi="Times New Roman" w:cs="Times New Roman"/>
          <w:sz w:val="24"/>
          <w:szCs w:val="24"/>
        </w:rPr>
        <w:t>пгт. Оловянная</w:t>
      </w:r>
    </w:p>
    <w:p w:rsidR="00A0408D" w:rsidRPr="00260CB1" w:rsidRDefault="00A0408D">
      <w:pPr>
        <w:widowControl/>
        <w:spacing w:line="336" w:lineRule="auto"/>
        <w:ind w:firstLine="709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A0408D" w:rsidRPr="00260CB1" w:rsidRDefault="00127BD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CB1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</w:t>
      </w:r>
      <w:r w:rsidR="002F6C0D">
        <w:rPr>
          <w:rFonts w:ascii="Times New Roman" w:hAnsi="Times New Roman" w:cs="Times New Roman"/>
          <w:b/>
          <w:bCs/>
          <w:sz w:val="24"/>
          <w:szCs w:val="24"/>
        </w:rPr>
        <w:t xml:space="preserve">изменений </w:t>
      </w:r>
      <w:r w:rsidR="0046056A" w:rsidRPr="00260CB1">
        <w:rPr>
          <w:rFonts w:ascii="Times New Roman" w:hAnsi="Times New Roman" w:cs="Times New Roman"/>
          <w:b/>
          <w:bCs/>
          <w:sz w:val="24"/>
          <w:szCs w:val="24"/>
        </w:rPr>
        <w:t>в Положени</w:t>
      </w:r>
      <w:r w:rsidR="004E6540" w:rsidRPr="00260CB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46056A" w:rsidRPr="00260CB1">
        <w:rPr>
          <w:rFonts w:ascii="Times New Roman" w:hAnsi="Times New Roman" w:cs="Times New Roman"/>
          <w:b/>
          <w:bCs/>
          <w:sz w:val="24"/>
          <w:szCs w:val="24"/>
        </w:rPr>
        <w:t xml:space="preserve"> «Об оплате труда работников муниципальных учреждений муниципального района «Оловяннинский</w:t>
      </w:r>
      <w:r w:rsidR="004E6540" w:rsidRPr="00260CB1">
        <w:rPr>
          <w:rFonts w:ascii="Times New Roman" w:hAnsi="Times New Roman" w:cs="Times New Roman"/>
          <w:b/>
          <w:bCs/>
          <w:sz w:val="24"/>
          <w:szCs w:val="24"/>
        </w:rPr>
        <w:t xml:space="preserve"> район», утвержденное решением </w:t>
      </w:r>
      <w:r w:rsidR="0046056A" w:rsidRPr="00260CB1">
        <w:rPr>
          <w:rFonts w:ascii="Times New Roman" w:hAnsi="Times New Roman" w:cs="Times New Roman"/>
          <w:b/>
          <w:bCs/>
          <w:sz w:val="24"/>
          <w:szCs w:val="24"/>
        </w:rPr>
        <w:t>Совета муниципального района</w:t>
      </w:r>
      <w:r w:rsidR="00DD0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056A" w:rsidRPr="00260CB1">
        <w:rPr>
          <w:rFonts w:ascii="Times New Roman" w:hAnsi="Times New Roman" w:cs="Times New Roman"/>
          <w:b/>
          <w:bCs/>
          <w:sz w:val="24"/>
          <w:szCs w:val="24"/>
        </w:rPr>
        <w:t>«Оловяннинский</w:t>
      </w:r>
      <w:r w:rsidRPr="00260CB1">
        <w:rPr>
          <w:rFonts w:ascii="Times New Roman" w:hAnsi="Times New Roman" w:cs="Times New Roman"/>
          <w:b/>
          <w:bCs/>
          <w:sz w:val="24"/>
          <w:szCs w:val="24"/>
        </w:rPr>
        <w:t xml:space="preserve"> район» № 144 от 17.10.2019</w:t>
      </w:r>
      <w:r w:rsidR="0046056A" w:rsidRPr="00260CB1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260C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0408D" w:rsidRPr="00260CB1" w:rsidRDefault="00A0408D">
      <w:pPr>
        <w:widowControl/>
        <w:spacing w:line="336" w:lineRule="auto"/>
        <w:ind w:firstLine="0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en-US"/>
        </w:rPr>
      </w:pPr>
    </w:p>
    <w:p w:rsidR="00AB15EE" w:rsidRPr="00260CB1" w:rsidRDefault="0046056A">
      <w:pPr>
        <w:widowControl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60CB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соответствии с законом Забайкальского края № 2239-ЗЗК от 25.10.2023 года «О дальнейшем обеспечении роста заработной платы в Забайкальском крае и о внесении изменений в отдельные законы Забайкальского края», руководствуясь статьей 2</w:t>
      </w:r>
      <w:r w:rsidR="00AB15EE" w:rsidRPr="00260CB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 Устава муниципального района </w:t>
      </w:r>
      <w:r w:rsidRPr="00260CB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«Оловяннинский район», Совет муниципального района </w:t>
      </w:r>
      <w:r w:rsidR="00AB15EE" w:rsidRPr="00260CB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«Оловяннинский район»</w:t>
      </w:r>
    </w:p>
    <w:p w:rsidR="00A0408D" w:rsidRPr="00260CB1" w:rsidRDefault="00AB15EE" w:rsidP="00AB15EE">
      <w:pPr>
        <w:widowControl/>
        <w:ind w:firstLine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260CB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РЕШИЛ:</w:t>
      </w:r>
    </w:p>
    <w:p w:rsidR="00A0408D" w:rsidRPr="00260CB1" w:rsidRDefault="00630E55" w:rsidP="00107FEC">
      <w:pPr>
        <w:widowControl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60CB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</w:t>
      </w:r>
      <w:r w:rsidR="003B24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60CB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Внести </w:t>
      </w:r>
      <w:r w:rsidR="0046056A" w:rsidRPr="00260CB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Положения «Об оплате труда работников муниципальных учреждений муниципального района «Оловяннинский</w:t>
      </w:r>
      <w:r w:rsidR="00593DA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район», </w:t>
      </w:r>
      <w:proofErr w:type="gramStart"/>
      <w:r w:rsidR="00593DA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утвержденное</w:t>
      </w:r>
      <w:proofErr w:type="gramEnd"/>
      <w:r w:rsidR="00593DA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решением </w:t>
      </w:r>
      <w:r w:rsidR="0046056A" w:rsidRPr="00260CB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Совета муниципальног</w:t>
      </w:r>
      <w:r w:rsidRPr="00260CB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 района «Оловяннинский район» </w:t>
      </w:r>
      <w:r w:rsidR="0046056A" w:rsidRPr="00260CB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№ 144 от </w:t>
      </w:r>
      <w:r w:rsidR="002F6C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17.10.2019</w:t>
      </w:r>
      <w:r w:rsidR="0046056A" w:rsidRPr="00260CB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</w:t>
      </w:r>
      <w:r w:rsidR="002F6C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="0046056A" w:rsidRPr="00260CB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следующие изменения:</w:t>
      </w:r>
    </w:p>
    <w:p w:rsidR="00A0408D" w:rsidRPr="00260CB1" w:rsidRDefault="0046056A" w:rsidP="002416C8">
      <w:pPr>
        <w:widowControl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60CB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1.1</w:t>
      </w:r>
      <w:r w:rsidR="00593DA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bookmarkStart w:id="0" w:name="_GoBack"/>
      <w:bookmarkEnd w:id="0"/>
      <w:r w:rsidR="00107FEC" w:rsidRPr="00260CB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2416C8" w:rsidRPr="00260CB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Статью</w:t>
      </w:r>
      <w:r w:rsidRPr="00260CB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12.2 </w:t>
      </w:r>
      <w:r w:rsidR="00107FEC" w:rsidRPr="00260CB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Положения</w:t>
      </w:r>
      <w:r w:rsidR="002416C8" w:rsidRPr="00260C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2416C8" w:rsidRPr="00260CB1">
        <w:rPr>
          <w:rFonts w:ascii="Times New Roman" w:eastAsia="Calibri" w:hAnsi="Times New Roman" w:cs="Times New Roman"/>
          <w:sz w:val="24"/>
          <w:szCs w:val="24"/>
          <w:lang w:eastAsia="en-US"/>
        </w:rPr>
        <w:t>изложить в новой редакции</w:t>
      </w:r>
      <w:r w:rsidR="00107FEC" w:rsidRPr="00260CB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</w:t>
      </w:r>
    </w:p>
    <w:p w:rsidR="002416C8" w:rsidRPr="00260CB1" w:rsidRDefault="002416C8" w:rsidP="004E6540">
      <w:pPr>
        <w:widowControl/>
        <w:ind w:firstLine="709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60CB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</w:t>
      </w:r>
      <w:r w:rsidRPr="00260CB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Статья 12.</w:t>
      </w:r>
      <w:r w:rsidR="00DE78E2" w:rsidRPr="00260CB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2</w:t>
      </w:r>
      <w:r w:rsidRPr="00260CB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Надбавка, обеспечивающая рост заработной платы</w:t>
      </w:r>
      <w:r w:rsidRPr="00260CB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» </w:t>
      </w:r>
    </w:p>
    <w:p w:rsidR="004E6540" w:rsidRPr="00260CB1" w:rsidRDefault="004E6540" w:rsidP="004E6540">
      <w:pPr>
        <w:pStyle w:val="a3"/>
        <w:ind w:firstLine="709"/>
        <w:rPr>
          <w:i/>
          <w:sz w:val="24"/>
          <w:szCs w:val="24"/>
        </w:rPr>
      </w:pPr>
      <w:r w:rsidRPr="00260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46056A" w:rsidRPr="00260CB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Работникам муниципальных учреждений производится надбавка, обеспечивающая рост заработной платы в связи с вступлением в силу отдельных нормативных актов федерального и краевого законодательства, при условии сохранения объема должностных обязанностей и выполнения работ той же квалификации.</w:t>
      </w:r>
      <w:r w:rsidR="0046056A" w:rsidRPr="00260CB1">
        <w:rPr>
          <w:i/>
          <w:sz w:val="24"/>
          <w:szCs w:val="24"/>
        </w:rPr>
        <w:t xml:space="preserve"> </w:t>
      </w:r>
    </w:p>
    <w:p w:rsidR="00A0408D" w:rsidRPr="00260CB1" w:rsidRDefault="004E6540" w:rsidP="004E6540">
      <w:pPr>
        <w:pStyle w:val="a3"/>
        <w:ind w:firstLine="709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60CB1">
        <w:rPr>
          <w:rFonts w:ascii="Times New Roman" w:hAnsi="Times New Roman" w:cs="Times New Roman"/>
          <w:i/>
          <w:sz w:val="24"/>
          <w:szCs w:val="24"/>
        </w:rPr>
        <w:t>2</w:t>
      </w:r>
      <w:r w:rsidRPr="00260CB1">
        <w:rPr>
          <w:i/>
          <w:sz w:val="24"/>
          <w:szCs w:val="24"/>
        </w:rPr>
        <w:t xml:space="preserve">. </w:t>
      </w:r>
      <w:proofErr w:type="gramStart"/>
      <w:r w:rsidR="0046056A" w:rsidRPr="00260CB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Разме</w:t>
      </w:r>
      <w:r w:rsidR="00630E55" w:rsidRPr="00260CB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 доплаты для каждого работника</w:t>
      </w:r>
      <w:r w:rsidR="0046056A" w:rsidRPr="00260CB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устанавли</w:t>
      </w:r>
      <w:r w:rsidRPr="00260CB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вается в абсолютном значении и </w:t>
      </w:r>
      <w:r w:rsidR="0046056A" w:rsidRPr="00260CB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определяется как разница между минимальным размером оплаты труда, устано</w:t>
      </w:r>
      <w:r w:rsidR="003B24F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вленным работнику до вступления</w:t>
      </w:r>
      <w:r w:rsidR="0046056A" w:rsidRPr="00260CB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в силу закона Забайкальского края от 25.10.2023 № 2239-ЗЗК «О дальнейшем обеспечении роста заработной платы в Забайкальском крае и о внесении изменений в отдельн</w:t>
      </w:r>
      <w:r w:rsidRPr="00260CB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ые законы Забайкальского края», </w:t>
      </w:r>
      <w:r w:rsidR="0046056A" w:rsidRPr="00260CB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 размером начисленной заработной платы данного работника по основной работе за соответствующий</w:t>
      </w:r>
      <w:proofErr w:type="gramEnd"/>
      <w:r w:rsidR="0046056A" w:rsidRPr="00260CB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период времени с учет</w:t>
      </w:r>
      <w:r w:rsidRPr="00260CB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ом всех выплат,</w:t>
      </w:r>
      <w:r w:rsidR="0046056A" w:rsidRPr="00260CB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предусмотренных</w:t>
      </w:r>
      <w:r w:rsidR="00DE78E2" w:rsidRPr="00260CB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действующим законодательством </w:t>
      </w:r>
      <w:r w:rsidR="0046056A" w:rsidRPr="00260CB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после вступления в силу закона Забайкальского края от 25.10.2023 № 2222-ЗЗК «О дальнейшем обеспечении роста заработной платы в Забайкальском крае и о внесении изменений в отдельные законы Забайкальского края».</w:t>
      </w:r>
    </w:p>
    <w:p w:rsidR="00DE78E2" w:rsidRPr="00260CB1" w:rsidRDefault="00FD5409" w:rsidP="00FD5409">
      <w:pPr>
        <w:widowControl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0CB1">
        <w:rPr>
          <w:rFonts w:ascii="Times New Roman" w:eastAsia="Calibri" w:hAnsi="Times New Roman" w:cs="Times New Roman"/>
          <w:sz w:val="24"/>
          <w:szCs w:val="24"/>
          <w:lang w:eastAsia="en-US"/>
        </w:rPr>
        <w:t>1.2</w:t>
      </w:r>
      <w:r w:rsidR="00593DA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260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60CB1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260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статье 15 Положения:</w:t>
      </w:r>
    </w:p>
    <w:p w:rsidR="00A0408D" w:rsidRPr="00260CB1" w:rsidRDefault="00FD5409">
      <w:pPr>
        <w:widowControl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0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 </w:t>
      </w:r>
      <w:r w:rsidR="0046056A" w:rsidRPr="00260CB1">
        <w:rPr>
          <w:rFonts w:ascii="Times New Roman" w:eastAsia="Calibri" w:hAnsi="Times New Roman" w:cs="Times New Roman"/>
          <w:sz w:val="24"/>
          <w:szCs w:val="24"/>
          <w:lang w:eastAsia="en-US"/>
        </w:rPr>
        <w:t>част</w:t>
      </w:r>
      <w:r w:rsidRPr="00260CB1">
        <w:rPr>
          <w:rFonts w:ascii="Times New Roman" w:eastAsia="Calibri" w:hAnsi="Times New Roman" w:cs="Times New Roman"/>
          <w:sz w:val="24"/>
          <w:szCs w:val="24"/>
          <w:lang w:eastAsia="en-US"/>
        </w:rPr>
        <w:t>ях</w:t>
      </w:r>
      <w:r w:rsidR="0046056A" w:rsidRPr="00260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</w:t>
      </w:r>
      <w:r w:rsidRPr="00260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2 слова «</w:t>
      </w:r>
      <w:r w:rsidR="0046056A" w:rsidRPr="00260CB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доплаты до не</w:t>
      </w:r>
      <w:r w:rsidR="008236C5" w:rsidRPr="00260CB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46056A" w:rsidRPr="00260CB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снижения уровня заработной платы</w:t>
      </w:r>
      <w:r w:rsidR="00B5639D" w:rsidRPr="00260CB1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46056A" w:rsidRPr="00260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заменить </w:t>
      </w:r>
      <w:r w:rsidR="008236C5" w:rsidRPr="00260CB1">
        <w:rPr>
          <w:rFonts w:ascii="Times New Roman" w:eastAsia="Calibri" w:hAnsi="Times New Roman" w:cs="Times New Roman"/>
          <w:sz w:val="24"/>
          <w:szCs w:val="24"/>
          <w:lang w:eastAsia="en-US"/>
        </w:rPr>
        <w:t>словами «</w:t>
      </w:r>
      <w:r w:rsidR="008236C5" w:rsidRPr="00260CB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надбавки, обеспечивающей</w:t>
      </w:r>
      <w:r w:rsidR="0046056A" w:rsidRPr="00260CB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рост заработной платы</w:t>
      </w:r>
      <w:r w:rsidR="0046056A" w:rsidRPr="00260CB1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</w:p>
    <w:p w:rsidR="00A0408D" w:rsidRPr="00260CB1" w:rsidRDefault="0046056A" w:rsidP="00260CB1">
      <w:pPr>
        <w:widowControl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0CB1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260CB1">
        <w:rPr>
          <w:sz w:val="24"/>
          <w:szCs w:val="24"/>
        </w:rPr>
        <w:t xml:space="preserve"> </w:t>
      </w:r>
      <w:r w:rsidRPr="00260CB1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решение вступает в силу после официального опубликования (обнародования) и распространяет свое действие на правоотношения, возникшие с 01 января 2024 года.</w:t>
      </w:r>
    </w:p>
    <w:p w:rsidR="00A0408D" w:rsidRPr="00260CB1" w:rsidRDefault="0046056A" w:rsidP="00260CB1">
      <w:pPr>
        <w:widowControl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0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https://olovyan.75.ru. </w:t>
      </w:r>
    </w:p>
    <w:p w:rsidR="00A0408D" w:rsidRDefault="00A0408D">
      <w:pPr>
        <w:widowControl/>
        <w:ind w:firstLine="709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DD0DF6" w:rsidRPr="00260CB1" w:rsidRDefault="00DD0DF6">
      <w:pPr>
        <w:widowControl/>
        <w:ind w:firstLine="709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0408D" w:rsidRPr="00260CB1" w:rsidRDefault="0046056A">
      <w:pPr>
        <w:widowControl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0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муниципального района </w:t>
      </w:r>
    </w:p>
    <w:p w:rsidR="00A0408D" w:rsidRPr="00260CB1" w:rsidRDefault="0046056A">
      <w:pPr>
        <w:widowControl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0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«Оловяннинский район»                                       </w:t>
      </w:r>
      <w:r w:rsidR="00260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Pr="00260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А.В.Антошкин</w:t>
      </w:r>
    </w:p>
    <w:p w:rsidR="00A0408D" w:rsidRPr="00260CB1" w:rsidRDefault="00A0408D">
      <w:pPr>
        <w:rPr>
          <w:sz w:val="16"/>
          <w:szCs w:val="16"/>
        </w:rPr>
      </w:pPr>
    </w:p>
    <w:p w:rsidR="00A0408D" w:rsidRPr="00260CB1" w:rsidRDefault="0046056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0CB1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Совета</w:t>
      </w:r>
    </w:p>
    <w:p w:rsidR="00A0408D" w:rsidRPr="00260CB1" w:rsidRDefault="0046056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0CB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района</w:t>
      </w:r>
    </w:p>
    <w:p w:rsidR="00FA03D6" w:rsidRPr="00B92F3C" w:rsidRDefault="0046056A" w:rsidP="00B92F3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0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"Оловяннинский район"                                             </w:t>
      </w:r>
      <w:r w:rsidR="00260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</w:t>
      </w:r>
      <w:r w:rsidRPr="00260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А. А. Пешков</w:t>
      </w:r>
    </w:p>
    <w:sectPr w:rsidR="00FA03D6" w:rsidRPr="00B92F3C" w:rsidSect="00260CB1">
      <w:headerReference w:type="default" r:id="rId8"/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F63" w:rsidRDefault="008F0F63" w:rsidP="008A2B9C">
      <w:r>
        <w:separator/>
      </w:r>
    </w:p>
  </w:endnote>
  <w:endnote w:type="continuationSeparator" w:id="0">
    <w:p w:rsidR="008F0F63" w:rsidRDefault="008F0F63" w:rsidP="008A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F63" w:rsidRDefault="008F0F63" w:rsidP="008A2B9C">
      <w:r>
        <w:separator/>
      </w:r>
    </w:p>
  </w:footnote>
  <w:footnote w:type="continuationSeparator" w:id="0">
    <w:p w:rsidR="008F0F63" w:rsidRDefault="008F0F63" w:rsidP="008A2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9C" w:rsidRDefault="008A2B9C" w:rsidP="008A2B9C">
    <w:pPr>
      <w:widowControl/>
      <w:autoSpaceDE/>
      <w:autoSpaceDN/>
      <w:adjustRightInd/>
      <w:ind w:firstLine="70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37DE"/>
    <w:multiLevelType w:val="hybridMultilevel"/>
    <w:tmpl w:val="AFB675EA"/>
    <w:lvl w:ilvl="0" w:tplc="0A2EC0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2E73732"/>
    <w:multiLevelType w:val="multilevel"/>
    <w:tmpl w:val="7DCEC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8D"/>
    <w:rsid w:val="00107FEC"/>
    <w:rsid w:val="00127BDA"/>
    <w:rsid w:val="002416C8"/>
    <w:rsid w:val="00260CB1"/>
    <w:rsid w:val="002F6C0D"/>
    <w:rsid w:val="003B24F3"/>
    <w:rsid w:val="0046056A"/>
    <w:rsid w:val="004E6540"/>
    <w:rsid w:val="00593DAC"/>
    <w:rsid w:val="00604693"/>
    <w:rsid w:val="00630E55"/>
    <w:rsid w:val="006834C5"/>
    <w:rsid w:val="006D180F"/>
    <w:rsid w:val="008236C5"/>
    <w:rsid w:val="008A2B9C"/>
    <w:rsid w:val="008F0F63"/>
    <w:rsid w:val="00A0408D"/>
    <w:rsid w:val="00AB15EE"/>
    <w:rsid w:val="00AC6E36"/>
    <w:rsid w:val="00AE7975"/>
    <w:rsid w:val="00B5639D"/>
    <w:rsid w:val="00B92F3C"/>
    <w:rsid w:val="00DD0DF6"/>
    <w:rsid w:val="00DE78E2"/>
    <w:rsid w:val="00F35430"/>
    <w:rsid w:val="00FA03D6"/>
    <w:rsid w:val="00FD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2B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B9C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2B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B9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 Знак Знак"/>
    <w:basedOn w:val="a"/>
    <w:semiHidden/>
    <w:rsid w:val="008A2B9C"/>
    <w:pPr>
      <w:widowControl/>
      <w:tabs>
        <w:tab w:val="num" w:pos="360"/>
      </w:tabs>
      <w:autoSpaceDE/>
      <w:autoSpaceDN/>
      <w:adjustRightInd/>
      <w:spacing w:before="120" w:after="160" w:line="240" w:lineRule="exact"/>
      <w:ind w:firstLine="0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2B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B9C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2B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B9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 Знак Знак"/>
    <w:basedOn w:val="a"/>
    <w:semiHidden/>
    <w:rsid w:val="008A2B9C"/>
    <w:pPr>
      <w:widowControl/>
      <w:tabs>
        <w:tab w:val="num" w:pos="360"/>
      </w:tabs>
      <w:autoSpaceDE/>
      <w:autoSpaceDN/>
      <w:adjustRightInd/>
      <w:spacing w:before="120" w:after="160" w:line="240" w:lineRule="exact"/>
      <w:ind w:firstLine="0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MATRIX</cp:lastModifiedBy>
  <cp:revision>8</cp:revision>
  <cp:lastPrinted>2023-12-25T07:53:00Z</cp:lastPrinted>
  <dcterms:created xsi:type="dcterms:W3CDTF">2023-12-11T06:31:00Z</dcterms:created>
  <dcterms:modified xsi:type="dcterms:W3CDTF">2023-12-25T07:54:00Z</dcterms:modified>
</cp:coreProperties>
</file>