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1A" w:rsidRDefault="00297FC2" w:rsidP="00173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ПРОЕКТ                                                                                                           </w:t>
      </w:r>
      <w:r w:rsidR="00173B1A" w:rsidRPr="00173B1A">
        <w:rPr>
          <w:rFonts w:ascii="Times New Roman" w:hAnsi="Times New Roman" w:cs="Times New Roman"/>
          <w:b/>
          <w:sz w:val="28"/>
          <w:szCs w:val="28"/>
        </w:rPr>
        <w:t>СОВЕ</w:t>
      </w:r>
      <w:r w:rsidR="00173B1A">
        <w:rPr>
          <w:rFonts w:ascii="Times New Roman" w:hAnsi="Times New Roman" w:cs="Times New Roman"/>
          <w:b/>
          <w:sz w:val="28"/>
          <w:szCs w:val="28"/>
        </w:rPr>
        <w:t>Т СЕЛЬСКОГО ПОСЕЛЕНИЯ «БЕЗРЕЧНИНСКОЕ» МУНИЦИПАЛЬНОГО РАЙОНА «ОЛОВЯННИНСКИЙ РАЙОН»</w:t>
      </w:r>
    </w:p>
    <w:p w:rsidR="00173B1A" w:rsidRDefault="00173B1A" w:rsidP="00173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B1A" w:rsidRDefault="00173B1A" w:rsidP="00173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73B1A" w:rsidRDefault="00173B1A" w:rsidP="00173B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173B1A" w:rsidRPr="00173B1A" w:rsidRDefault="00297FC2" w:rsidP="00173B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0F42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173B1A">
        <w:rPr>
          <w:rFonts w:ascii="Times New Roman" w:hAnsi="Times New Roman" w:cs="Times New Roman"/>
          <w:sz w:val="28"/>
          <w:szCs w:val="28"/>
        </w:rPr>
        <w:t xml:space="preserve">2023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42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0F4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1A" w:rsidRDefault="00173B1A" w:rsidP="00173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1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Положение о бюджетном процессе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утвержденного Решением № 59 </w:t>
      </w:r>
      <w:r w:rsidR="00BB3E7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 24. 10. 2023 г.</w:t>
      </w:r>
    </w:p>
    <w:p w:rsidR="00173B1A" w:rsidRDefault="00173B1A" w:rsidP="00173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1A" w:rsidRDefault="00173B1A" w:rsidP="00173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заключением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- 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71BAA">
        <w:rPr>
          <w:rFonts w:ascii="Times New Roman" w:hAnsi="Times New Roman" w:cs="Times New Roman"/>
          <w:sz w:val="28"/>
          <w:szCs w:val="28"/>
        </w:rPr>
        <w:t xml:space="preserve">от </w:t>
      </w:r>
      <w:r w:rsidR="0043173A">
        <w:rPr>
          <w:rFonts w:ascii="Times New Roman" w:hAnsi="Times New Roman" w:cs="Times New Roman"/>
          <w:sz w:val="28"/>
          <w:szCs w:val="28"/>
        </w:rPr>
        <w:t>21.11. 2023 г. № 03-39/</w:t>
      </w:r>
      <w:proofErr w:type="gramStart"/>
      <w:r w:rsidR="0043173A">
        <w:rPr>
          <w:rFonts w:ascii="Times New Roman" w:hAnsi="Times New Roman" w:cs="Times New Roman"/>
          <w:sz w:val="28"/>
          <w:szCs w:val="28"/>
        </w:rPr>
        <w:t>Ф-З</w:t>
      </w:r>
      <w:proofErr w:type="gramEnd"/>
      <w:r w:rsidR="0043173A">
        <w:rPr>
          <w:rFonts w:ascii="Times New Roman" w:hAnsi="Times New Roman" w:cs="Times New Roman"/>
          <w:sz w:val="28"/>
          <w:szCs w:val="28"/>
        </w:rPr>
        <w:t xml:space="preserve"> КСП</w:t>
      </w:r>
      <w:r w:rsidR="00327536">
        <w:rPr>
          <w:rFonts w:ascii="Times New Roman" w:hAnsi="Times New Roman" w:cs="Times New Roman"/>
          <w:sz w:val="28"/>
          <w:szCs w:val="28"/>
        </w:rPr>
        <w:t xml:space="preserve">, </w:t>
      </w:r>
      <w:r w:rsidR="00271BAA">
        <w:rPr>
          <w:rFonts w:ascii="Times New Roman" w:hAnsi="Times New Roman" w:cs="Times New Roman"/>
          <w:sz w:val="28"/>
          <w:szCs w:val="28"/>
        </w:rPr>
        <w:t xml:space="preserve"> руководствуясь статьей 42 Устава сельского поселения «</w:t>
      </w:r>
      <w:proofErr w:type="spellStart"/>
      <w:r w:rsidR="00271BAA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71BAA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271BAA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71BAA">
        <w:rPr>
          <w:rFonts w:ascii="Times New Roman" w:hAnsi="Times New Roman" w:cs="Times New Roman"/>
          <w:sz w:val="28"/>
          <w:szCs w:val="28"/>
        </w:rPr>
        <w:t>»</w:t>
      </w:r>
    </w:p>
    <w:p w:rsidR="00271BAA" w:rsidRDefault="00271BAA" w:rsidP="00173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71BAA" w:rsidRDefault="00271BAA" w:rsidP="00173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Положение о бюджетном процесс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утвержденного Решением № 59 от 24. 10. 2023 года внести следующие изменения и дополнения:</w:t>
      </w:r>
    </w:p>
    <w:p w:rsidR="00A06DA7" w:rsidRDefault="00735E23" w:rsidP="00173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F78F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F78F6">
        <w:rPr>
          <w:rFonts w:ascii="Times New Roman" w:hAnsi="Times New Roman" w:cs="Times New Roman"/>
          <w:sz w:val="28"/>
          <w:szCs w:val="28"/>
        </w:rPr>
        <w:t>. 25.</w:t>
      </w:r>
      <w:r w:rsidR="00271B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B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71BA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271BAA">
        <w:rPr>
          <w:rFonts w:ascii="Times New Roman" w:hAnsi="Times New Roman" w:cs="Times New Roman"/>
          <w:sz w:val="28"/>
          <w:szCs w:val="28"/>
        </w:rPr>
        <w:t xml:space="preserve">. </w:t>
      </w:r>
      <w:r w:rsidR="009F78F6">
        <w:rPr>
          <w:rFonts w:ascii="Times New Roman" w:hAnsi="Times New Roman" w:cs="Times New Roman"/>
          <w:sz w:val="28"/>
          <w:szCs w:val="28"/>
        </w:rPr>
        <w:t>25.</w:t>
      </w:r>
      <w:r w:rsidR="00271BAA">
        <w:rPr>
          <w:rFonts w:ascii="Times New Roman" w:hAnsi="Times New Roman" w:cs="Times New Roman"/>
          <w:sz w:val="28"/>
          <w:szCs w:val="28"/>
        </w:rPr>
        <w:t xml:space="preserve"> 2</w:t>
      </w:r>
      <w:r w:rsidR="00B56C2A">
        <w:rPr>
          <w:rFonts w:ascii="Times New Roman" w:hAnsi="Times New Roman" w:cs="Times New Roman"/>
          <w:sz w:val="28"/>
          <w:szCs w:val="28"/>
        </w:rPr>
        <w:t>.</w:t>
      </w:r>
      <w:r w:rsidR="00C91ECD">
        <w:rPr>
          <w:rFonts w:ascii="Times New Roman" w:hAnsi="Times New Roman" w:cs="Times New Roman"/>
          <w:sz w:val="28"/>
          <w:szCs w:val="28"/>
        </w:rPr>
        <w:t xml:space="preserve"> данного Положения подлежит исключению</w:t>
      </w:r>
      <w:r w:rsidR="009F78F6">
        <w:rPr>
          <w:rFonts w:ascii="Times New Roman" w:hAnsi="Times New Roman" w:cs="Times New Roman"/>
          <w:sz w:val="28"/>
          <w:szCs w:val="28"/>
        </w:rPr>
        <w:t xml:space="preserve">, так как  п. 3.2 ст. 160.1 и п. 3 ст. 184.1 не предусмотрены </w:t>
      </w:r>
      <w:r w:rsidR="006F478B">
        <w:rPr>
          <w:rFonts w:ascii="Times New Roman" w:hAnsi="Times New Roman" w:cs="Times New Roman"/>
          <w:sz w:val="28"/>
          <w:szCs w:val="28"/>
        </w:rPr>
        <w:t xml:space="preserve">случаи их утверждения о бюджете;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F478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F478B">
        <w:rPr>
          <w:rFonts w:ascii="Times New Roman" w:hAnsi="Times New Roman" w:cs="Times New Roman"/>
          <w:sz w:val="28"/>
          <w:szCs w:val="28"/>
        </w:rPr>
        <w:t xml:space="preserve">. 25.3. слова «за исключением </w:t>
      </w:r>
      <w:r w:rsidR="00C91ECD">
        <w:rPr>
          <w:rFonts w:ascii="Times New Roman" w:hAnsi="Times New Roman" w:cs="Times New Roman"/>
          <w:sz w:val="28"/>
          <w:szCs w:val="28"/>
        </w:rPr>
        <w:t xml:space="preserve"> </w:t>
      </w:r>
      <w:r w:rsidR="006F478B">
        <w:rPr>
          <w:rFonts w:ascii="Times New Roman" w:hAnsi="Times New Roman" w:cs="Times New Roman"/>
          <w:sz w:val="28"/>
          <w:szCs w:val="28"/>
        </w:rPr>
        <w:t>бюджетов государственных фондов» подлежат исключению;                                                                                                                                                                                               - п. 25 дополнить подпунктом следующего содержания «</w:t>
      </w:r>
      <w:r w:rsidR="00B56C2A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</w:t>
      </w:r>
      <w:proofErr w:type="gramStart"/>
      <w:r w:rsidR="00B56C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424E">
        <w:rPr>
          <w:rFonts w:ascii="Times New Roman" w:hAnsi="Times New Roman" w:cs="Times New Roman"/>
          <w:sz w:val="28"/>
          <w:szCs w:val="28"/>
        </w:rPr>
        <w:t xml:space="preserve"> </w:t>
      </w:r>
      <w:r w:rsidR="00B56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5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6C2A">
        <w:rPr>
          <w:rFonts w:ascii="Times New Roman" w:hAnsi="Times New Roman" w:cs="Times New Roman"/>
          <w:sz w:val="28"/>
          <w:szCs w:val="28"/>
        </w:rPr>
        <w:t xml:space="preserve">одразделам, целевым статьям, группам ( группам и подгруппам) видов расходов на очередной финансовый год и плановый период» ;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 w:rsidR="00B56C2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8. «проекты законов  о бюджетах государственных </w:t>
      </w:r>
      <w:r w:rsidR="00B56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внебюджетных фондов» подлежит исключению;                                                                                                                                                 - пп.26.9. </w:t>
      </w:r>
      <w:r w:rsidR="00B56C2A">
        <w:rPr>
          <w:rFonts w:ascii="Times New Roman" w:hAnsi="Times New Roman" w:cs="Times New Roman"/>
          <w:sz w:val="28"/>
          <w:szCs w:val="28"/>
        </w:rPr>
        <w:t xml:space="preserve">  </w:t>
      </w:r>
      <w:r w:rsidR="003812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предложения законодательными (представительными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органами,</w:t>
      </w:r>
      <w:r w:rsidR="00B56C2A">
        <w:rPr>
          <w:rFonts w:ascii="Times New Roman" w:hAnsi="Times New Roman" w:cs="Times New Roman"/>
          <w:sz w:val="28"/>
          <w:szCs w:val="28"/>
        </w:rPr>
        <w:t xml:space="preserve">  </w:t>
      </w:r>
      <w:r w:rsidR="0093109C">
        <w:rPr>
          <w:rFonts w:ascii="Times New Roman" w:hAnsi="Times New Roman" w:cs="Times New Roman"/>
          <w:sz w:val="28"/>
          <w:szCs w:val="28"/>
        </w:rPr>
        <w:t xml:space="preserve">органами судебной системы, органами внешнего муниципального контроля </w:t>
      </w:r>
      <w:r w:rsidR="00381231">
        <w:rPr>
          <w:rFonts w:ascii="Times New Roman" w:hAnsi="Times New Roman" w:cs="Times New Roman"/>
          <w:sz w:val="28"/>
          <w:szCs w:val="28"/>
        </w:rPr>
        <w:t xml:space="preserve">проекты бюджетных смет указанных органов, представленные в случае </w:t>
      </w:r>
      <w:r w:rsidR="00381231">
        <w:rPr>
          <w:rFonts w:ascii="Times New Roman" w:hAnsi="Times New Roman" w:cs="Times New Roman"/>
          <w:sz w:val="28"/>
          <w:szCs w:val="28"/>
        </w:rPr>
        <w:lastRenderedPageBreak/>
        <w:t>возникновения разногласий с финансовым органом в отношении указанных бюджетных смет»  подлежит исключению;</w:t>
      </w:r>
      <w:r w:rsidR="00B56C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6CC2" w:rsidRPr="0043173A" w:rsidRDefault="00A06DA7" w:rsidP="00173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6CC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                                                                                                                                                                                                   3. Настоящее Решение обнародовать на информационном стенде в здании администрации сельского поселения «</w:t>
      </w:r>
      <w:proofErr w:type="spellStart"/>
      <w:r w:rsidR="00426CC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26CC2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 w:rsidR="00426CC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426CC2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spellStart"/>
      <w:r w:rsidR="00426CC2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426CC2" w:rsidRPr="00426CC2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426C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26CC2" w:rsidRPr="00426CC2">
        <w:rPr>
          <w:rFonts w:ascii="Times New Roman" w:hAnsi="Times New Roman" w:cs="Times New Roman"/>
          <w:sz w:val="28"/>
          <w:szCs w:val="28"/>
        </w:rPr>
        <w:t>.</w:t>
      </w:r>
    </w:p>
    <w:p w:rsidR="00426CC2" w:rsidRPr="0043173A" w:rsidRDefault="00426CC2" w:rsidP="00173B1A">
      <w:pPr>
        <w:rPr>
          <w:rFonts w:ascii="Times New Roman" w:hAnsi="Times New Roman" w:cs="Times New Roman"/>
          <w:sz w:val="28"/>
          <w:szCs w:val="28"/>
        </w:rPr>
      </w:pPr>
    </w:p>
    <w:p w:rsidR="00426CC2" w:rsidRPr="0043173A" w:rsidRDefault="00426CC2" w:rsidP="00173B1A">
      <w:pPr>
        <w:rPr>
          <w:rFonts w:ascii="Times New Roman" w:hAnsi="Times New Roman" w:cs="Times New Roman"/>
          <w:sz w:val="28"/>
          <w:szCs w:val="28"/>
        </w:rPr>
      </w:pPr>
    </w:p>
    <w:p w:rsidR="00271BAA" w:rsidRPr="00173B1A" w:rsidRDefault="00426CC2" w:rsidP="00173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В.И. Веселова</w:t>
      </w:r>
      <w:r w:rsidR="00B56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sectPr w:rsidR="00271BAA" w:rsidRPr="0017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1A"/>
    <w:rsid w:val="000F424E"/>
    <w:rsid w:val="00173B1A"/>
    <w:rsid w:val="00271BAA"/>
    <w:rsid w:val="00297FC2"/>
    <w:rsid w:val="00327536"/>
    <w:rsid w:val="00381231"/>
    <w:rsid w:val="00426CC2"/>
    <w:rsid w:val="0043173A"/>
    <w:rsid w:val="005827E1"/>
    <w:rsid w:val="006F478B"/>
    <w:rsid w:val="00735E23"/>
    <w:rsid w:val="00930169"/>
    <w:rsid w:val="0093109C"/>
    <w:rsid w:val="009F78F6"/>
    <w:rsid w:val="00A06DA7"/>
    <w:rsid w:val="00B56C2A"/>
    <w:rsid w:val="00BB3E73"/>
    <w:rsid w:val="00C91ECD"/>
    <w:rsid w:val="00F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13</cp:revision>
  <dcterms:created xsi:type="dcterms:W3CDTF">2023-12-04T03:36:00Z</dcterms:created>
  <dcterms:modified xsi:type="dcterms:W3CDTF">2023-12-18T07:15:00Z</dcterms:modified>
</cp:coreProperties>
</file>