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AB" w:rsidRPr="00625BAB" w:rsidRDefault="00296678" w:rsidP="004A53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</w:t>
      </w:r>
      <w:r w:rsidR="00625BAB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КАЛАНГУЙ</w:t>
      </w:r>
      <w:r w:rsidR="00625BAB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СКОЕ»</w:t>
      </w:r>
    </w:p>
    <w:p w:rsidR="00625BAB" w:rsidRDefault="00625BAB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386" w:rsidRDefault="005C2386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386" w:rsidRDefault="005C2386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AB" w:rsidRPr="00625BAB" w:rsidRDefault="00802914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25BAB" w:rsidRDefault="00625BAB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AB" w:rsidRDefault="00625BAB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Калангуй</w:t>
      </w:r>
    </w:p>
    <w:p w:rsidR="00625BAB" w:rsidRDefault="00625BAB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AB" w:rsidRPr="00625BAB" w:rsidRDefault="00625BAB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AB" w:rsidRDefault="00625BAB" w:rsidP="0062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декабря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F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A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EF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5BAB" w:rsidRDefault="00625BAB" w:rsidP="0062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AB" w:rsidRPr="00625BAB" w:rsidRDefault="00625BAB" w:rsidP="0062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AB" w:rsidRDefault="00625BAB" w:rsidP="00625B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</w:t>
      </w:r>
      <w:r w:rsidR="00DD564D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изменений и</w:t>
      </w:r>
      <w:r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дополнений в </w:t>
      </w:r>
      <w:r w:rsidR="00802914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  <w:r w:rsidR="00FF45EA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02914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дминистрации</w:t>
      </w:r>
      <w:r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6678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</w:t>
      </w:r>
      <w:r w:rsidR="00DD564D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«</w:t>
      </w:r>
      <w:r w:rsidR="00296678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Калангуйское</w:t>
      </w:r>
      <w:r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от </w:t>
      </w:r>
      <w:r w:rsidR="00FF45EA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14.05.2021</w:t>
      </w:r>
      <w:r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FF45EA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</w:t>
      </w:r>
      <w:r w:rsidR="00296678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564D" w:rsidRPr="00FF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FF45EA" w:rsidRPr="00FF45EA">
        <w:rPr>
          <w:rFonts w:ascii="Times New Roman" w:eastAsia="Calibri" w:hAnsi="Times New Roman" w:cs="Times New Roman"/>
          <w:b/>
          <w:sz w:val="28"/>
          <w:szCs w:val="28"/>
        </w:rPr>
        <w:t>Выдача  разрешений  на ввод  объектов  капитального  строительства  и эксплуатации»</w:t>
      </w:r>
    </w:p>
    <w:p w:rsidR="00FF45EA" w:rsidRPr="00FF45EA" w:rsidRDefault="00FF45EA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BAB" w:rsidRPr="00625BAB" w:rsidRDefault="00625BAB" w:rsidP="0029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Оловяннинского района от </w:t>
      </w:r>
      <w:r w:rsidR="00FF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19.06.2023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№ 07-22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F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№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в Российской Федерации», </w:t>
      </w:r>
      <w:r w:rsidR="00DD564D" w:rsidRP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D564D" w:rsidRP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D564D" w:rsidRP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</w:t>
      </w:r>
      <w:r w:rsidR="00DD564D" w:rsidRP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</w:t>
      </w:r>
      <w:r w:rsid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D564D" w:rsidRP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D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96678" w:rsidRP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678" w:rsidRP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«Калангуйское»</w:t>
      </w:r>
    </w:p>
    <w:p w:rsidR="00625BAB" w:rsidRDefault="00625BAB" w:rsidP="0062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AB" w:rsidRDefault="005D18F0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625BAB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5BAB" w:rsidRDefault="00625BAB" w:rsidP="00625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4D" w:rsidRPr="00FF45EA" w:rsidRDefault="00EF1D9F" w:rsidP="00EF1D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FF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FF45EA" w:rsidRPr="00FF45EA" w:rsidRDefault="00FF45EA" w:rsidP="00FF45EA">
      <w:pPr>
        <w:pStyle w:val="a5"/>
        <w:spacing w:before="0" w:beforeAutospacing="0" w:after="0" w:afterAutospacing="0" w:line="144" w:lineRule="atLeast"/>
        <w:ind w:firstLine="709"/>
        <w:jc w:val="both"/>
        <w:rPr>
          <w:sz w:val="28"/>
          <w:szCs w:val="28"/>
        </w:rPr>
      </w:pPr>
      <w:r w:rsidRPr="00FF45EA">
        <w:rPr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</w:t>
      </w:r>
    </w:p>
    <w:p w:rsidR="00FF45EA" w:rsidRPr="00FF45EA" w:rsidRDefault="00FF45EA" w:rsidP="00FF45EA">
      <w:pPr>
        <w:pStyle w:val="a5"/>
        <w:spacing w:before="0" w:beforeAutospacing="0" w:after="0" w:afterAutospacing="0" w:line="144" w:lineRule="atLeast"/>
        <w:ind w:firstLine="709"/>
        <w:jc w:val="both"/>
        <w:rPr>
          <w:sz w:val="28"/>
          <w:szCs w:val="28"/>
        </w:rPr>
      </w:pPr>
      <w:r w:rsidRPr="00FF45EA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</w:p>
    <w:p w:rsidR="00FF45EA" w:rsidRPr="00FF45EA" w:rsidRDefault="00FF45EA" w:rsidP="00FF45EA">
      <w:pPr>
        <w:pStyle w:val="a5"/>
        <w:spacing w:before="0" w:beforeAutospacing="0" w:after="0" w:afterAutospacing="0" w:line="144" w:lineRule="atLeast"/>
        <w:ind w:firstLine="709"/>
        <w:jc w:val="both"/>
        <w:rPr>
          <w:sz w:val="28"/>
          <w:szCs w:val="28"/>
        </w:rPr>
      </w:pPr>
      <w:r w:rsidRPr="00FF45EA">
        <w:rPr>
          <w:sz w:val="28"/>
          <w:szCs w:val="28"/>
        </w:rPr>
        <w:t>разрешение на строительство</w:t>
      </w:r>
    </w:p>
    <w:p w:rsidR="00FF45EA" w:rsidRPr="00FF45EA" w:rsidRDefault="00FF45EA" w:rsidP="00FF45EA">
      <w:pPr>
        <w:pStyle w:val="a5"/>
        <w:spacing w:before="0" w:beforeAutospacing="0" w:after="0" w:afterAutospacing="0" w:line="144" w:lineRule="atLeast"/>
        <w:ind w:firstLine="709"/>
        <w:jc w:val="both"/>
        <w:rPr>
          <w:sz w:val="28"/>
          <w:szCs w:val="28"/>
        </w:rPr>
      </w:pPr>
      <w:r w:rsidRPr="00FF45EA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F45EA" w:rsidRPr="00FF45EA" w:rsidRDefault="00FF45EA" w:rsidP="00FF45EA">
      <w:pPr>
        <w:pStyle w:val="a5"/>
        <w:spacing w:before="0" w:beforeAutospacing="0" w:after="0" w:afterAutospacing="0" w:line="144" w:lineRule="atLeast"/>
        <w:ind w:firstLine="709"/>
        <w:jc w:val="both"/>
        <w:rPr>
          <w:sz w:val="28"/>
          <w:szCs w:val="28"/>
        </w:rPr>
      </w:pPr>
      <w:r w:rsidRPr="00FF45EA">
        <w:rPr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</w:r>
      <w:r w:rsidRPr="00FF45EA">
        <w:rPr>
          <w:sz w:val="28"/>
          <w:szCs w:val="28"/>
        </w:rPr>
        <w:lastRenderedPageBreak/>
        <w:t>основании договора строительного подряда), за исключением случаев строительства, реконструкции линейного объекта;</w:t>
      </w:r>
    </w:p>
    <w:p w:rsidR="00FF45EA" w:rsidRPr="00FF45EA" w:rsidRDefault="00FF45EA" w:rsidP="00FF45EA">
      <w:pPr>
        <w:pStyle w:val="a5"/>
        <w:spacing w:before="0" w:beforeAutospacing="0" w:after="0" w:afterAutospacing="0" w:line="144" w:lineRule="atLeast"/>
        <w:ind w:firstLine="709"/>
        <w:jc w:val="both"/>
        <w:rPr>
          <w:sz w:val="28"/>
          <w:szCs w:val="28"/>
        </w:rPr>
      </w:pPr>
      <w:r w:rsidRPr="00FF45EA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history="1">
        <w:r w:rsidRPr="00FF45EA">
          <w:rPr>
            <w:rStyle w:val="a4"/>
            <w:color w:val="auto"/>
            <w:sz w:val="28"/>
            <w:szCs w:val="28"/>
            <w:u w:val="none"/>
          </w:rPr>
          <w:t>частью 1 статьи 54</w:t>
        </w:r>
      </w:hyperlink>
      <w:r w:rsidRPr="00FF45EA">
        <w:rPr>
          <w:sz w:val="28"/>
          <w:szCs w:val="28"/>
        </w:rPr>
        <w:t xml:space="preserve"> Градостроительного Кодекса) о соответствии построенного, реконструированного объекта капитального строительства указанным в </w:t>
      </w:r>
      <w:hyperlink r:id="rId6" w:history="1">
        <w:r w:rsidRPr="00FF45EA">
          <w:rPr>
            <w:rStyle w:val="a4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FF45EA">
        <w:rPr>
          <w:sz w:val="28"/>
          <w:szCs w:val="28"/>
        </w:rPr>
        <w:t xml:space="preserve">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7" w:history="1">
        <w:r w:rsidRPr="00FF45EA">
          <w:rPr>
            <w:rStyle w:val="a4"/>
            <w:color w:val="auto"/>
            <w:sz w:val="28"/>
            <w:szCs w:val="28"/>
            <w:u w:val="none"/>
          </w:rPr>
          <w:t>частью 1.3 статьи 52</w:t>
        </w:r>
      </w:hyperlink>
      <w:r w:rsidRPr="00FF45EA">
        <w:rPr>
          <w:sz w:val="28"/>
          <w:szCs w:val="28"/>
        </w:rPr>
        <w:t xml:space="preserve"> 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8" w:history="1">
        <w:r w:rsidRPr="00FF45EA">
          <w:rPr>
            <w:rStyle w:val="a4"/>
            <w:color w:val="auto"/>
            <w:sz w:val="28"/>
            <w:szCs w:val="28"/>
            <w:u w:val="none"/>
          </w:rPr>
          <w:t>частью 5 статьи 54</w:t>
        </w:r>
      </w:hyperlink>
      <w:r w:rsidRPr="00FF45EA">
        <w:rPr>
          <w:sz w:val="28"/>
          <w:szCs w:val="28"/>
        </w:rPr>
        <w:t xml:space="preserve"> Градостроительного кодекса;</w:t>
      </w:r>
    </w:p>
    <w:p w:rsidR="00FF45EA" w:rsidRPr="00FF45EA" w:rsidRDefault="00FF45EA" w:rsidP="00FF45EA">
      <w:pPr>
        <w:pStyle w:val="a5"/>
        <w:spacing w:before="0" w:beforeAutospacing="0" w:after="0" w:afterAutospacing="0" w:line="144" w:lineRule="atLeast"/>
        <w:ind w:firstLine="709"/>
        <w:jc w:val="both"/>
        <w:rPr>
          <w:sz w:val="28"/>
          <w:szCs w:val="28"/>
        </w:rPr>
      </w:pPr>
      <w:r w:rsidRPr="00FF45EA"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FF45EA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FF45EA">
        <w:rPr>
          <w:sz w:val="28"/>
          <w:szCs w:val="28"/>
        </w:rPr>
        <w:t xml:space="preserve"> от 25.06.2002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FF45EA" w:rsidRPr="00FF45EA" w:rsidRDefault="00FF45EA" w:rsidP="00FF45EA">
      <w:pPr>
        <w:pStyle w:val="a5"/>
        <w:spacing w:before="0" w:beforeAutospacing="0" w:after="0" w:afterAutospacing="0" w:line="144" w:lineRule="atLeast"/>
        <w:ind w:firstLine="709"/>
        <w:jc w:val="both"/>
        <w:rPr>
          <w:sz w:val="28"/>
          <w:szCs w:val="28"/>
        </w:rPr>
      </w:pPr>
      <w:r w:rsidRPr="00FF45EA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0" w:history="1">
        <w:r w:rsidRPr="00FF45EA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FF45EA">
        <w:rPr>
          <w:sz w:val="28"/>
          <w:szCs w:val="28"/>
        </w:rPr>
        <w:t xml:space="preserve"> от 13.07.2015  № 218-ФЗ «О государственной регистрации недвижимости»;</w:t>
      </w:r>
    </w:p>
    <w:p w:rsidR="005C2386" w:rsidRPr="005C2386" w:rsidRDefault="005C2386" w:rsidP="005C2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C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муниципального района «Оловяннинский район» городского поселения «Калангуйское» </w:t>
      </w:r>
      <w:r w:rsidRPr="005C23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5C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C238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Pr="005C2386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5C238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C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386" w:rsidRPr="005C2386" w:rsidRDefault="005C2386" w:rsidP="005C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2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 настоящего   постановления   оставляю за собой.</w:t>
      </w:r>
    </w:p>
    <w:p w:rsidR="005D18F0" w:rsidRPr="00FF45EA" w:rsidRDefault="005D18F0" w:rsidP="00296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0" w:rsidRDefault="005D18F0" w:rsidP="00296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8F0" w:rsidRDefault="00D27507" w:rsidP="00296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96678" w:rsidRP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</w:p>
    <w:p w:rsidR="00D27507" w:rsidRPr="00D27507" w:rsidRDefault="00296678" w:rsidP="00296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«Калангуйское»</w:t>
      </w:r>
      <w:r w:rsidR="00D27507"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5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F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 w:rsidR="00EF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Перетолчин</w:t>
      </w:r>
      <w:proofErr w:type="spellEnd"/>
    </w:p>
    <w:sectPr w:rsidR="00D27507" w:rsidRPr="00D27507" w:rsidSect="00625B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0D13"/>
    <w:multiLevelType w:val="hybridMultilevel"/>
    <w:tmpl w:val="06460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5C55"/>
    <w:multiLevelType w:val="hybridMultilevel"/>
    <w:tmpl w:val="7338930C"/>
    <w:lvl w:ilvl="0" w:tplc="AB30D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E0F92"/>
    <w:multiLevelType w:val="hybridMultilevel"/>
    <w:tmpl w:val="8B70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0328"/>
    <w:multiLevelType w:val="hybridMultilevel"/>
    <w:tmpl w:val="4A0A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43238"/>
    <w:multiLevelType w:val="hybridMultilevel"/>
    <w:tmpl w:val="6936BB06"/>
    <w:lvl w:ilvl="0" w:tplc="3E0A5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B"/>
    <w:rsid w:val="00056D72"/>
    <w:rsid w:val="002935F9"/>
    <w:rsid w:val="00296678"/>
    <w:rsid w:val="003E7F21"/>
    <w:rsid w:val="004A53F3"/>
    <w:rsid w:val="004E062C"/>
    <w:rsid w:val="005C2386"/>
    <w:rsid w:val="005D18F0"/>
    <w:rsid w:val="00625BAB"/>
    <w:rsid w:val="006324AA"/>
    <w:rsid w:val="00672F62"/>
    <w:rsid w:val="006B5A91"/>
    <w:rsid w:val="00802914"/>
    <w:rsid w:val="00B2287D"/>
    <w:rsid w:val="00B40857"/>
    <w:rsid w:val="00C33AA7"/>
    <w:rsid w:val="00C34D9C"/>
    <w:rsid w:val="00CE4EDF"/>
    <w:rsid w:val="00D27507"/>
    <w:rsid w:val="00DD564D"/>
    <w:rsid w:val="00EF1D9F"/>
    <w:rsid w:val="00F111C2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1CF0-3D2E-4EA3-A820-D436389E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B"/>
    <w:pPr>
      <w:ind w:left="720"/>
      <w:contextualSpacing/>
    </w:pPr>
  </w:style>
  <w:style w:type="character" w:customStyle="1" w:styleId="blk">
    <w:name w:val="blk"/>
    <w:basedOn w:val="a0"/>
    <w:rsid w:val="00F111C2"/>
  </w:style>
  <w:style w:type="character" w:styleId="a4">
    <w:name w:val="Hyperlink"/>
    <w:basedOn w:val="a0"/>
    <w:uiPriority w:val="99"/>
    <w:semiHidden/>
    <w:unhideWhenUsed/>
    <w:rsid w:val="00F111C2"/>
    <w:rPr>
      <w:color w:val="0000FF"/>
      <w:u w:val="single"/>
    </w:rPr>
  </w:style>
  <w:style w:type="paragraph" w:customStyle="1" w:styleId="formattext">
    <w:name w:val="formattext"/>
    <w:basedOn w:val="a"/>
    <w:rsid w:val="00EF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F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50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646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094&amp;dst=3567&amp;field=134&amp;date=25.12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094&amp;dst=3613&amp;field=134&amp;date=25.12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7094&amp;dst=2910&amp;field=134&amp;date=25.12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7094&amp;dst=171&amp;field=134&amp;date=25.12.2023" TargetMode="External"/><Relationship Id="rId10" Type="http://schemas.openxmlformats.org/officeDocument/2006/relationships/hyperlink" Target="https://login.consultant.ru/link/?req=doc&amp;base=LAW&amp;n=452774&amp;date=25.1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90&amp;date=25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Ольга</cp:lastModifiedBy>
  <cp:revision>2</cp:revision>
  <dcterms:created xsi:type="dcterms:W3CDTF">2023-12-26T02:31:00Z</dcterms:created>
  <dcterms:modified xsi:type="dcterms:W3CDTF">2023-12-26T02:31:00Z</dcterms:modified>
</cp:coreProperties>
</file>