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88" w:rsidRPr="00286C94" w:rsidRDefault="00E22C88" w:rsidP="00745C1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F77C5" w:rsidRPr="00286C94" w:rsidRDefault="00CE7753" w:rsidP="006F77C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C94">
        <w:rPr>
          <w:rFonts w:ascii="Times New Roman" w:hAnsi="Times New Roman" w:cs="Times New Roman"/>
          <w:b/>
          <w:sz w:val="32"/>
          <w:szCs w:val="32"/>
        </w:rPr>
        <w:t>План проведения ярмарок</w:t>
      </w:r>
    </w:p>
    <w:p w:rsidR="00CE7753" w:rsidRPr="00286C94" w:rsidRDefault="00CE7753" w:rsidP="006F77C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C94">
        <w:rPr>
          <w:rFonts w:ascii="Times New Roman" w:hAnsi="Times New Roman" w:cs="Times New Roman"/>
          <w:b/>
          <w:sz w:val="32"/>
          <w:szCs w:val="32"/>
        </w:rPr>
        <w:t>на территории муниципального района «</w:t>
      </w:r>
      <w:proofErr w:type="spellStart"/>
      <w:r w:rsidRPr="00286C94">
        <w:rPr>
          <w:rFonts w:ascii="Times New Roman" w:hAnsi="Times New Roman" w:cs="Times New Roman"/>
          <w:b/>
          <w:sz w:val="32"/>
          <w:szCs w:val="32"/>
        </w:rPr>
        <w:t>Оловяннинский</w:t>
      </w:r>
      <w:proofErr w:type="spellEnd"/>
      <w:r w:rsidRPr="00286C94">
        <w:rPr>
          <w:rFonts w:ascii="Times New Roman" w:hAnsi="Times New Roman" w:cs="Times New Roman"/>
          <w:b/>
          <w:sz w:val="32"/>
          <w:szCs w:val="32"/>
        </w:rPr>
        <w:t xml:space="preserve"> район» на 20</w:t>
      </w:r>
      <w:r w:rsidR="007E7059">
        <w:rPr>
          <w:rFonts w:ascii="Times New Roman" w:hAnsi="Times New Roman" w:cs="Times New Roman"/>
          <w:b/>
          <w:sz w:val="32"/>
          <w:szCs w:val="32"/>
        </w:rPr>
        <w:t>24</w:t>
      </w:r>
      <w:r w:rsidRPr="00286C94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6F77C5" w:rsidRPr="006F77C5" w:rsidRDefault="006F77C5" w:rsidP="006F77C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410"/>
        <w:gridCol w:w="4253"/>
        <w:gridCol w:w="1417"/>
        <w:gridCol w:w="2410"/>
        <w:gridCol w:w="3118"/>
      </w:tblGrid>
      <w:tr w:rsidR="00FE0731" w:rsidTr="00CA1F05">
        <w:trPr>
          <w:trHeight w:val="302"/>
        </w:trPr>
        <w:tc>
          <w:tcPr>
            <w:tcW w:w="534" w:type="dxa"/>
            <w:vMerge w:val="restart"/>
          </w:tcPr>
          <w:p w:rsidR="00FE0731" w:rsidRDefault="00FE0731" w:rsidP="00CE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" w:type="dxa"/>
            <w:vMerge w:val="restart"/>
          </w:tcPr>
          <w:p w:rsidR="00FE0731" w:rsidRPr="00867B10" w:rsidRDefault="00CA1F05" w:rsidP="00CA1F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Дата проведения</w:t>
            </w:r>
            <w:r w:rsidR="00FE0731" w:rsidRPr="00867B10">
              <w:rPr>
                <w:rFonts w:ascii="Times New Roman" w:hAnsi="Times New Roman" w:cs="Times New Roman"/>
                <w:b/>
              </w:rPr>
              <w:t xml:space="preserve"> (месяц)</w:t>
            </w:r>
          </w:p>
          <w:p w:rsidR="00FE0731" w:rsidRPr="00867B10" w:rsidRDefault="00FE0731" w:rsidP="00CE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FE0731" w:rsidRPr="00867B10" w:rsidRDefault="00FE0731" w:rsidP="00CE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B10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4253" w:type="dxa"/>
            <w:vMerge w:val="restart"/>
          </w:tcPr>
          <w:p w:rsidR="00FE0731" w:rsidRPr="00867B10" w:rsidRDefault="00FE0731" w:rsidP="00CE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B1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7" w:type="dxa"/>
            <w:vMerge w:val="restart"/>
          </w:tcPr>
          <w:p w:rsidR="00FE0731" w:rsidRPr="00867B10" w:rsidRDefault="00FE0731" w:rsidP="00CE77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B1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528" w:type="dxa"/>
            <w:gridSpan w:val="2"/>
          </w:tcPr>
          <w:p w:rsidR="00FE0731" w:rsidRPr="00867B10" w:rsidRDefault="00FE0731" w:rsidP="00CE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E0731" w:rsidTr="00801C15">
        <w:trPr>
          <w:trHeight w:val="945"/>
        </w:trPr>
        <w:tc>
          <w:tcPr>
            <w:tcW w:w="534" w:type="dxa"/>
            <w:vMerge/>
          </w:tcPr>
          <w:p w:rsidR="00FE0731" w:rsidRDefault="00FE0731" w:rsidP="00CE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E0731" w:rsidRPr="00867B10" w:rsidRDefault="00FE0731" w:rsidP="00CE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FE0731" w:rsidRPr="00867B10" w:rsidRDefault="00FE0731" w:rsidP="00CE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:rsidR="00FE0731" w:rsidRPr="00867B10" w:rsidRDefault="00FE0731" w:rsidP="00CE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FE0731" w:rsidRPr="00867B10" w:rsidRDefault="00FE0731" w:rsidP="00CE77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E0731" w:rsidRPr="00867B10" w:rsidRDefault="00CA1F05" w:rsidP="00CA1F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Количество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участников  ярмарки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 ИП, частные лица , реализующие продукцию собственного производства) </w:t>
            </w:r>
          </w:p>
        </w:tc>
        <w:tc>
          <w:tcPr>
            <w:tcW w:w="3118" w:type="dxa"/>
          </w:tcPr>
          <w:p w:rsidR="00FE0731" w:rsidRPr="00867B10" w:rsidRDefault="00CA1F05" w:rsidP="00FE07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ип ярмарки п</w:t>
            </w:r>
            <w:r w:rsidRPr="00867B10">
              <w:rPr>
                <w:rFonts w:ascii="Times New Roman" w:hAnsi="Times New Roman" w:cs="Times New Roman"/>
                <w:b/>
              </w:rPr>
              <w:t>о классу реализуемых товаров на ярмарке: специализированная (продовольственная, непродовольственная, сельскохозяйственная), универсальная</w:t>
            </w:r>
          </w:p>
        </w:tc>
      </w:tr>
      <w:tr w:rsidR="004D6F56" w:rsidRPr="00F9203E" w:rsidTr="00801C15">
        <w:trPr>
          <w:trHeight w:val="210"/>
        </w:trPr>
        <w:tc>
          <w:tcPr>
            <w:tcW w:w="534" w:type="dxa"/>
          </w:tcPr>
          <w:p w:rsidR="004D6F56" w:rsidRPr="00F9203E" w:rsidRDefault="004D6F56" w:rsidP="00CE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D6F56" w:rsidRPr="00F9203E" w:rsidRDefault="004D6F56" w:rsidP="00CE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D6F56" w:rsidRPr="00F9203E" w:rsidRDefault="004D6F56" w:rsidP="00CE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D6F56" w:rsidRPr="00F9203E" w:rsidRDefault="004D6F56" w:rsidP="00CE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D6F56" w:rsidRPr="00F9203E" w:rsidRDefault="004D6F56" w:rsidP="00CE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D6F56" w:rsidRPr="00F9203E" w:rsidRDefault="004D6F56" w:rsidP="00CE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D6F56" w:rsidRPr="00F9203E" w:rsidRDefault="004D6F56" w:rsidP="00CE7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7E8A" w:rsidRPr="00F9203E" w:rsidTr="00801C15">
        <w:trPr>
          <w:trHeight w:val="210"/>
        </w:trPr>
        <w:tc>
          <w:tcPr>
            <w:tcW w:w="534" w:type="dxa"/>
          </w:tcPr>
          <w:p w:rsidR="00547E8A" w:rsidRPr="00F9203E" w:rsidRDefault="00547E8A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47E8A" w:rsidRPr="00F9203E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E8A" w:rsidRPr="00F9203E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7E8A" w:rsidRPr="00F9203E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7E8A" w:rsidRPr="00F9203E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E8A" w:rsidRPr="00F9203E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7E8A" w:rsidRPr="00F9203E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8A" w:rsidRPr="005019F4" w:rsidTr="00801C15">
        <w:trPr>
          <w:trHeight w:val="210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E8A" w:rsidRPr="0050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Оловянная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центральная  площадь</w:t>
            </w:r>
            <w:proofErr w:type="gramEnd"/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</w:p>
        </w:tc>
      </w:tr>
      <w:tr w:rsidR="00547E8A" w:rsidRPr="005019F4" w:rsidTr="00801C15">
        <w:trPr>
          <w:trHeight w:val="210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E8A" w:rsidRPr="0050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Сельское  поселение</w:t>
            </w:r>
            <w:proofErr w:type="gramEnd"/>
          </w:p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Яснинское</w:t>
            </w:r>
            <w:proofErr w:type="spellEnd"/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ясная  центральная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площадь, ул. Ленина 11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продовольственная  (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сельскохозяйственная)</w:t>
            </w:r>
          </w:p>
        </w:tc>
      </w:tr>
      <w:tr w:rsidR="00547E8A" w:rsidRPr="005019F4" w:rsidTr="00801C15">
        <w:trPr>
          <w:trHeight w:val="210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Оловянная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центральная  площадь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, ул. Ленина 11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</w:tr>
      <w:tr w:rsidR="00547E8A" w:rsidRPr="005019F4" w:rsidTr="00801C15">
        <w:trPr>
          <w:trHeight w:val="860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E8A" w:rsidRPr="0050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Оловянная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центральная  площадь</w:t>
            </w:r>
            <w:proofErr w:type="gramEnd"/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</w:p>
        </w:tc>
      </w:tr>
      <w:tr w:rsidR="00547E8A" w:rsidRPr="005019F4" w:rsidTr="00801C15">
        <w:trPr>
          <w:trHeight w:val="606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7E8A" w:rsidRPr="0050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«Ясногорское»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Площадь около МБУК «Ясногорский КДЦ»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461E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54461E" w:rsidRPr="005019F4" w:rsidRDefault="0054461E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7E8A" w:rsidRPr="005019F4" w:rsidTr="00801C15">
        <w:trPr>
          <w:trHeight w:val="405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E8A" w:rsidRPr="0050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Калангуйское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МБУК 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Калангуйский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информационно-досуговый центр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547E8A" w:rsidRPr="005019F4" w:rsidTr="00801C15">
        <w:trPr>
          <w:trHeight w:val="613"/>
        </w:trPr>
        <w:tc>
          <w:tcPr>
            <w:tcW w:w="534" w:type="dxa"/>
          </w:tcPr>
          <w:p w:rsidR="00547E8A" w:rsidRPr="005019F4" w:rsidRDefault="00547E8A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Золотореченское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547E8A" w:rsidRPr="005019F4" w:rsidTr="00801C15">
        <w:trPr>
          <w:trHeight w:val="765"/>
        </w:trPr>
        <w:tc>
          <w:tcPr>
            <w:tcW w:w="534" w:type="dxa"/>
          </w:tcPr>
          <w:p w:rsidR="00547E8A" w:rsidRPr="005019F4" w:rsidRDefault="00547E8A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«Ясногорское»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Площадь около МБУК «Ясногорский КДЦ»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461E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547E8A" w:rsidRPr="005019F4" w:rsidRDefault="0054461E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</w:tr>
      <w:tr w:rsidR="00547E8A" w:rsidRPr="005019F4" w:rsidTr="00801C15">
        <w:trPr>
          <w:trHeight w:val="195"/>
        </w:trPr>
        <w:tc>
          <w:tcPr>
            <w:tcW w:w="534" w:type="dxa"/>
          </w:tcPr>
          <w:p w:rsidR="00547E8A" w:rsidRPr="005019F4" w:rsidRDefault="00547E8A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Сельское  поселение</w:t>
            </w:r>
            <w:proofErr w:type="gramEnd"/>
          </w:p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Яснинское</w:t>
            </w:r>
            <w:proofErr w:type="spellEnd"/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ясная  центральная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площадь, ул. Ленина 11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продовольственная  (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сельскохозяйственная)</w:t>
            </w:r>
          </w:p>
        </w:tc>
      </w:tr>
      <w:tr w:rsidR="00547E8A" w:rsidRPr="005019F4" w:rsidTr="00801C15">
        <w:trPr>
          <w:trHeight w:val="780"/>
        </w:trPr>
        <w:tc>
          <w:tcPr>
            <w:tcW w:w="534" w:type="dxa"/>
          </w:tcPr>
          <w:p w:rsidR="00547E8A" w:rsidRPr="005019F4" w:rsidRDefault="00547E8A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Торговая площадка около аптеки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Ортопро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 ул. Московская, д. 27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непродовольственная</w:t>
            </w:r>
          </w:p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Семена, саженцы, садово-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огородный  инвентарь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7E8A" w:rsidRPr="005019F4" w:rsidTr="00801C15">
        <w:trPr>
          <w:trHeight w:val="780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Оловянная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центральная  площадь</w:t>
            </w:r>
            <w:proofErr w:type="gramEnd"/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547E8A" w:rsidRPr="005019F4" w:rsidTr="00801C15">
        <w:trPr>
          <w:trHeight w:val="780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Калангуйское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МБУК 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Калангуйский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информационно-досуговый центр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547E8A" w:rsidRPr="005019F4" w:rsidTr="00801C15">
        <w:trPr>
          <w:trHeight w:val="825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«Ясногорское»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Площадь около МБУК «Ясногорский КДЦ»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461E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547E8A" w:rsidRPr="005019F4" w:rsidTr="00801C15">
        <w:trPr>
          <w:trHeight w:val="126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администрации, ул. Ленина 11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</w:tr>
      <w:tr w:rsidR="00547E8A" w:rsidRPr="005019F4" w:rsidTr="00801C15">
        <w:trPr>
          <w:trHeight w:val="867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«Ясногорское»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Площадь около МБУК «Ясногорский КДЦ», стадион «Энергетик»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7E8A" w:rsidRPr="005019F4" w:rsidRDefault="0054461E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r w:rsidR="0054461E"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461E" w:rsidRPr="005019F4">
              <w:rPr>
                <w:rFonts w:ascii="Times New Roman" w:hAnsi="Times New Roman" w:cs="Times New Roman"/>
                <w:sz w:val="24"/>
                <w:szCs w:val="24"/>
              </w:rPr>
              <w:t>( День</w:t>
            </w:r>
            <w:proofErr w:type="gramEnd"/>
            <w:r w:rsidR="0054461E"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детей, День поселка»</w:t>
            </w:r>
          </w:p>
        </w:tc>
      </w:tr>
      <w:tr w:rsidR="00547E8A" w:rsidRPr="005019F4" w:rsidTr="00801C15">
        <w:trPr>
          <w:trHeight w:val="867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Непродовольственная</w:t>
            </w:r>
          </w:p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</w:p>
        </w:tc>
      </w:tr>
      <w:tr w:rsidR="00547E8A" w:rsidRPr="005019F4" w:rsidTr="00801C15">
        <w:trPr>
          <w:trHeight w:val="90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Золотореченское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 продовольственная</w:t>
            </w:r>
            <w:proofErr w:type="gramEnd"/>
          </w:p>
        </w:tc>
      </w:tr>
      <w:tr w:rsidR="00547E8A" w:rsidRPr="005019F4" w:rsidTr="00801C15">
        <w:trPr>
          <w:trHeight w:val="210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Калангуйское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МБУК 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Калангуйский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информационно-досуговый центр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547E8A" w:rsidRPr="005019F4" w:rsidTr="00801C15">
        <w:trPr>
          <w:trHeight w:val="210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администрации, ул. Ленина 11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</w:tr>
      <w:tr w:rsidR="00547E8A" w:rsidRPr="005019F4" w:rsidTr="00801C15">
        <w:trPr>
          <w:trHeight w:val="210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администрации, ул. Ленина 11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</w:t>
            </w:r>
          </w:p>
        </w:tc>
      </w:tr>
      <w:tr w:rsidR="00547E8A" w:rsidRPr="005019F4" w:rsidTr="00801C15">
        <w:trPr>
          <w:trHeight w:val="210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Золотореченское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547E8A" w:rsidRPr="005019F4" w:rsidTr="00801C15">
        <w:trPr>
          <w:trHeight w:val="210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Оловянная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центральная  площадь</w:t>
            </w:r>
            <w:proofErr w:type="gramEnd"/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8A" w:rsidRPr="005019F4" w:rsidTr="00801C15">
        <w:trPr>
          <w:trHeight w:val="983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Оловянная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центральная  площадь</w:t>
            </w:r>
            <w:proofErr w:type="gramEnd"/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547E8A" w:rsidRPr="005019F4" w:rsidTr="00801C15">
        <w:trPr>
          <w:trHeight w:val="781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7E8A" w:rsidRPr="0050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Сельское  поселение</w:t>
            </w:r>
            <w:proofErr w:type="gramEnd"/>
          </w:p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Яснинское</w:t>
            </w:r>
            <w:proofErr w:type="spellEnd"/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ясная  центральная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ул. Ленина 11,  Ленина 24.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240942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547E8A" w:rsidRPr="005019F4" w:rsidTr="0054461E">
        <w:trPr>
          <w:trHeight w:val="917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«Ясногорское»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Площадь  прилегающая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к  МБУК «Ясногорский КДЦ»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7E8A" w:rsidRPr="005019F4" w:rsidRDefault="0054461E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продовольственная;</w:t>
            </w:r>
          </w:p>
        </w:tc>
      </w:tr>
      <w:tr w:rsidR="00547E8A" w:rsidRPr="005019F4" w:rsidTr="00801C15">
        <w:trPr>
          <w:trHeight w:val="165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Оловянная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центральная  площадь</w:t>
            </w:r>
            <w:proofErr w:type="gramEnd"/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547E8A" w:rsidRPr="005019F4" w:rsidTr="00801C15">
        <w:trPr>
          <w:trHeight w:val="845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п. Оловянная центральная  площадь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продовольственная</w:t>
            </w:r>
          </w:p>
        </w:tc>
      </w:tr>
      <w:tr w:rsidR="00547E8A" w:rsidRPr="005019F4" w:rsidTr="00801C15">
        <w:trPr>
          <w:trHeight w:val="810"/>
        </w:trPr>
        <w:tc>
          <w:tcPr>
            <w:tcW w:w="534" w:type="dxa"/>
          </w:tcPr>
          <w:p w:rsidR="00547E8A" w:rsidRPr="005019F4" w:rsidRDefault="00C80A23" w:rsidP="0054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«Ясногорское»</w:t>
            </w:r>
          </w:p>
        </w:tc>
        <w:tc>
          <w:tcPr>
            <w:tcW w:w="4253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Площадь  прилегающая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 к  МБУК «Ясногорский КДЦ»</w:t>
            </w:r>
          </w:p>
        </w:tc>
        <w:tc>
          <w:tcPr>
            <w:tcW w:w="1417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7E8A" w:rsidRPr="005019F4" w:rsidRDefault="0054461E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547E8A" w:rsidRPr="005019F4" w:rsidRDefault="00547E8A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продовольственная</w:t>
            </w:r>
            <w:r w:rsidR="0054461E"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461E"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54461E" w:rsidRPr="005019F4">
              <w:rPr>
                <w:rFonts w:ascii="Times New Roman" w:hAnsi="Times New Roman" w:cs="Times New Roman"/>
                <w:sz w:val="24"/>
                <w:szCs w:val="24"/>
              </w:rPr>
              <w:t>селскохозяйственная</w:t>
            </w:r>
            <w:proofErr w:type="spellEnd"/>
            <w:proofErr w:type="gramEnd"/>
            <w:r w:rsidR="0054461E" w:rsidRPr="00501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993" w:rsidRPr="005019F4" w:rsidTr="00801C15">
        <w:trPr>
          <w:trHeight w:val="810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Сельское  поселение</w:t>
            </w:r>
            <w:proofErr w:type="gramEnd"/>
          </w:p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Яснинское</w:t>
            </w:r>
            <w:proofErr w:type="spellEnd"/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ясная  центральная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ул. Ленина 11</w:t>
            </w:r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240942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Сельскохозяйственная.</w:t>
            </w:r>
          </w:p>
        </w:tc>
      </w:tr>
      <w:tr w:rsidR="00D26993" w:rsidRPr="005019F4" w:rsidTr="00801C15">
        <w:trPr>
          <w:trHeight w:val="551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Золотореченское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Золотореченская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D26993" w:rsidRPr="005019F4" w:rsidTr="00801C15">
        <w:trPr>
          <w:trHeight w:val="551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Калангуйское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МБУК 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Калангуйский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информационно-досуговый центр</w:t>
            </w:r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D26993" w:rsidRPr="005019F4" w:rsidTr="00801C15">
        <w:trPr>
          <w:trHeight w:val="111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Калангуйское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МБУК 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Калангуйский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информационно-досуговый центр</w:t>
            </w:r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D26993" w:rsidRPr="005019F4" w:rsidTr="00801C15">
        <w:trPr>
          <w:trHeight w:val="579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Оловянная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центральная  площадь</w:t>
            </w:r>
            <w:proofErr w:type="gramEnd"/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продовольственная</w:t>
            </w:r>
          </w:p>
        </w:tc>
      </w:tr>
      <w:tr w:rsidR="00D26993" w:rsidRPr="005019F4" w:rsidTr="00801C15">
        <w:trPr>
          <w:trHeight w:val="142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«Ясногорское»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прилегающая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к  МБУК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«Ясногорский КДЦ»</w:t>
            </w:r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54461E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продовольственная</w:t>
            </w:r>
          </w:p>
        </w:tc>
      </w:tr>
      <w:tr w:rsidR="00D26993" w:rsidRPr="005019F4" w:rsidTr="00801C15">
        <w:trPr>
          <w:trHeight w:val="142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Сельское  поселение</w:t>
            </w:r>
            <w:proofErr w:type="gramEnd"/>
          </w:p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Яснинское</w:t>
            </w:r>
            <w:proofErr w:type="spellEnd"/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ясная  центральная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ул. Ленина 11</w:t>
            </w:r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Сельскохозяйственная.</w:t>
            </w:r>
          </w:p>
        </w:tc>
      </w:tr>
      <w:tr w:rsidR="00D26993" w:rsidRPr="005019F4" w:rsidTr="00801C15">
        <w:trPr>
          <w:trHeight w:val="165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«Ясногорское»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Площадь  прилегающая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к  МБУК «Ясногорский КДЦ»</w:t>
            </w:r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54461E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продовольственная</w:t>
            </w:r>
          </w:p>
        </w:tc>
      </w:tr>
      <w:tr w:rsidR="00D26993" w:rsidRPr="005019F4" w:rsidTr="00801C15">
        <w:trPr>
          <w:trHeight w:val="165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Сельское  поселение</w:t>
            </w:r>
            <w:proofErr w:type="gramEnd"/>
          </w:p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Яснинское</w:t>
            </w:r>
            <w:proofErr w:type="spellEnd"/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ясная  центральная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ул. Ленина 11</w:t>
            </w:r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D26993" w:rsidRPr="005019F4" w:rsidTr="00801C15">
        <w:trPr>
          <w:trHeight w:val="165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Золотореченское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Золотореченская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D26993" w:rsidRPr="005019F4" w:rsidTr="00801C15">
        <w:trPr>
          <w:trHeight w:val="840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Оловянная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центральная  площадь</w:t>
            </w:r>
            <w:proofErr w:type="gramEnd"/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Непродовольственная</w:t>
            </w:r>
          </w:p>
        </w:tc>
      </w:tr>
      <w:tr w:rsidR="00D26993" w:rsidRPr="005019F4" w:rsidTr="00801C15">
        <w:trPr>
          <w:trHeight w:val="840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Оловяннинское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п. Оловянная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центральная  площадь</w:t>
            </w:r>
            <w:proofErr w:type="gramEnd"/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продовольственная</w:t>
            </w:r>
          </w:p>
        </w:tc>
      </w:tr>
      <w:tr w:rsidR="00D26993" w:rsidRPr="005019F4" w:rsidTr="00801C15">
        <w:trPr>
          <w:trHeight w:val="840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«Ясногорское»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Площадь около МБУК «Ясногорский КДЦ»</w:t>
            </w:r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54461E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</w:t>
            </w: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продовольственная </w:t>
            </w:r>
            <w:r w:rsidR="0054461E"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54461E"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сельскохозяйственная )</w:t>
            </w:r>
          </w:p>
        </w:tc>
      </w:tr>
      <w:tr w:rsidR="00D26993" w:rsidRPr="005019F4" w:rsidTr="00801C15">
        <w:trPr>
          <w:trHeight w:val="111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Яснинское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администрации, ул. Ленина 11. ст. Ясная</w:t>
            </w:r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A23" w:rsidRPr="005019F4" w:rsidRDefault="00C80A2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непродовольственная</w:t>
            </w:r>
          </w:p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( Новогодняя</w:t>
            </w:r>
            <w:proofErr w:type="gram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6993" w:rsidRPr="005019F4" w:rsidTr="00801C15">
        <w:trPr>
          <w:trHeight w:val="111"/>
        </w:trPr>
        <w:tc>
          <w:tcPr>
            <w:tcW w:w="534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Калангуйское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МБУК </w:t>
            </w:r>
            <w:proofErr w:type="spellStart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Калангуйский</w:t>
            </w:r>
            <w:proofErr w:type="spellEnd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информационно-досуговый центр</w:t>
            </w:r>
          </w:p>
        </w:tc>
        <w:tc>
          <w:tcPr>
            <w:tcW w:w="1417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26993" w:rsidRPr="005019F4" w:rsidRDefault="00D26993" w:rsidP="00C8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019F4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</w:tc>
      </w:tr>
      <w:tr w:rsidR="00D26993" w:rsidRPr="005019F4" w:rsidTr="00801C15">
        <w:trPr>
          <w:trHeight w:val="111"/>
        </w:trPr>
        <w:tc>
          <w:tcPr>
            <w:tcW w:w="534" w:type="dxa"/>
          </w:tcPr>
          <w:p w:rsidR="00D26993" w:rsidRPr="005019F4" w:rsidRDefault="00D2699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6993" w:rsidRPr="005019F4" w:rsidRDefault="00D2699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Итого</w:t>
            </w:r>
          </w:p>
        </w:tc>
        <w:tc>
          <w:tcPr>
            <w:tcW w:w="2410" w:type="dxa"/>
          </w:tcPr>
          <w:p w:rsidR="00D26993" w:rsidRPr="005019F4" w:rsidRDefault="00D26993" w:rsidP="00D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6993" w:rsidRPr="005019F4" w:rsidRDefault="00D26993" w:rsidP="00D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6993" w:rsidRPr="005019F4" w:rsidRDefault="00C80A23" w:rsidP="00D2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F4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  <w:tc>
          <w:tcPr>
            <w:tcW w:w="2410" w:type="dxa"/>
          </w:tcPr>
          <w:p w:rsidR="00D26993" w:rsidRPr="005019F4" w:rsidRDefault="00D26993" w:rsidP="00D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26993" w:rsidRPr="005019F4" w:rsidRDefault="00D26993" w:rsidP="00D2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1F8" w:rsidRPr="005019F4" w:rsidRDefault="00A801F8" w:rsidP="00020D9A">
      <w:pPr>
        <w:rPr>
          <w:rFonts w:ascii="Times New Roman" w:hAnsi="Times New Roman" w:cs="Times New Roman"/>
          <w:sz w:val="28"/>
          <w:szCs w:val="28"/>
        </w:rPr>
      </w:pPr>
    </w:p>
    <w:p w:rsidR="00CE7753" w:rsidRPr="00020D9A" w:rsidRDefault="00020D9A" w:rsidP="00020D9A">
      <w:pPr>
        <w:rPr>
          <w:rFonts w:ascii="Times New Roman" w:hAnsi="Times New Roman" w:cs="Times New Roman"/>
        </w:rPr>
      </w:pPr>
      <w:r w:rsidRPr="005019F4">
        <w:rPr>
          <w:rFonts w:ascii="Times New Roman" w:hAnsi="Times New Roman" w:cs="Times New Roman"/>
        </w:rPr>
        <w:t xml:space="preserve"> Исп. Н.С. Мовсисян 830253(45942)</w:t>
      </w:r>
    </w:p>
    <w:sectPr w:rsidR="00CE7753" w:rsidRPr="00020D9A" w:rsidSect="004D6F56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0974"/>
    <w:rsid w:val="00020D9A"/>
    <w:rsid w:val="001043DF"/>
    <w:rsid w:val="00107D74"/>
    <w:rsid w:val="0011589A"/>
    <w:rsid w:val="00163FF7"/>
    <w:rsid w:val="001B3D4F"/>
    <w:rsid w:val="001C2314"/>
    <w:rsid w:val="00201472"/>
    <w:rsid w:val="00240942"/>
    <w:rsid w:val="00286C94"/>
    <w:rsid w:val="002F5367"/>
    <w:rsid w:val="00312FA7"/>
    <w:rsid w:val="003265DD"/>
    <w:rsid w:val="003A7A2C"/>
    <w:rsid w:val="003D3C81"/>
    <w:rsid w:val="0040356F"/>
    <w:rsid w:val="00433991"/>
    <w:rsid w:val="004355BA"/>
    <w:rsid w:val="00492B66"/>
    <w:rsid w:val="004B602E"/>
    <w:rsid w:val="004D6F56"/>
    <w:rsid w:val="004F1794"/>
    <w:rsid w:val="005019F4"/>
    <w:rsid w:val="00502426"/>
    <w:rsid w:val="0054461E"/>
    <w:rsid w:val="00547E8A"/>
    <w:rsid w:val="005D7353"/>
    <w:rsid w:val="005E509C"/>
    <w:rsid w:val="00617343"/>
    <w:rsid w:val="0064352E"/>
    <w:rsid w:val="006709A4"/>
    <w:rsid w:val="0069781A"/>
    <w:rsid w:val="006B7057"/>
    <w:rsid w:val="006F77C5"/>
    <w:rsid w:val="00713887"/>
    <w:rsid w:val="00745C14"/>
    <w:rsid w:val="00764A54"/>
    <w:rsid w:val="00787054"/>
    <w:rsid w:val="007913EC"/>
    <w:rsid w:val="007E7059"/>
    <w:rsid w:val="007F7F60"/>
    <w:rsid w:val="00801C15"/>
    <w:rsid w:val="00833F87"/>
    <w:rsid w:val="00867B10"/>
    <w:rsid w:val="008C1CCB"/>
    <w:rsid w:val="008F5F00"/>
    <w:rsid w:val="00950974"/>
    <w:rsid w:val="009D2038"/>
    <w:rsid w:val="00A768ED"/>
    <w:rsid w:val="00A801F8"/>
    <w:rsid w:val="00AB38F0"/>
    <w:rsid w:val="00AC7367"/>
    <w:rsid w:val="00B06A36"/>
    <w:rsid w:val="00B323E1"/>
    <w:rsid w:val="00B9751A"/>
    <w:rsid w:val="00BB357E"/>
    <w:rsid w:val="00BE1B4F"/>
    <w:rsid w:val="00C37CBD"/>
    <w:rsid w:val="00C80A23"/>
    <w:rsid w:val="00CA1F05"/>
    <w:rsid w:val="00CE7753"/>
    <w:rsid w:val="00D26993"/>
    <w:rsid w:val="00E17149"/>
    <w:rsid w:val="00E22C88"/>
    <w:rsid w:val="00E3531E"/>
    <w:rsid w:val="00E661BE"/>
    <w:rsid w:val="00EA2AA2"/>
    <w:rsid w:val="00EC253F"/>
    <w:rsid w:val="00EF430D"/>
    <w:rsid w:val="00F32F6D"/>
    <w:rsid w:val="00F9203E"/>
    <w:rsid w:val="00FE0731"/>
    <w:rsid w:val="00FE7860"/>
    <w:rsid w:val="00FF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7F3E3-52C5-468A-ACB6-9B16F2BB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7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Надежда Мовсисян 2022</cp:lastModifiedBy>
  <cp:revision>49</cp:revision>
  <cp:lastPrinted>2022-01-13T08:10:00Z</cp:lastPrinted>
  <dcterms:created xsi:type="dcterms:W3CDTF">2020-01-13T07:45:00Z</dcterms:created>
  <dcterms:modified xsi:type="dcterms:W3CDTF">2024-01-09T06:26:00Z</dcterms:modified>
</cp:coreProperties>
</file>