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05" w:rsidRDefault="000D3F05" w:rsidP="000D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05" w:rsidRDefault="000D3F05" w:rsidP="000D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D3F05" w:rsidRDefault="000D3F05" w:rsidP="000D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0D3F05" w:rsidRDefault="000D3F05" w:rsidP="000D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F05" w:rsidRDefault="000D3F05" w:rsidP="000D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3F05" w:rsidRDefault="000D3F05" w:rsidP="000D3F05">
      <w:pPr>
        <w:rPr>
          <w:rFonts w:ascii="Times New Roman" w:hAnsi="Times New Roman" w:cs="Times New Roman"/>
          <w:sz w:val="28"/>
          <w:szCs w:val="28"/>
        </w:rPr>
      </w:pPr>
    </w:p>
    <w:p w:rsidR="000D3F05" w:rsidRDefault="000D3F05" w:rsidP="000D3F05">
      <w:pPr>
        <w:tabs>
          <w:tab w:val="left" w:pos="7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D9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2D9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552D9A">
        <w:rPr>
          <w:rFonts w:ascii="Times New Roman" w:hAnsi="Times New Roman" w:cs="Times New Roman"/>
          <w:sz w:val="28"/>
          <w:szCs w:val="28"/>
        </w:rPr>
        <w:t>6</w:t>
      </w:r>
    </w:p>
    <w:p w:rsidR="000D3F05" w:rsidRDefault="000D3F05" w:rsidP="000D3F05">
      <w:pPr>
        <w:tabs>
          <w:tab w:val="left" w:pos="37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4C36E7" w:rsidRDefault="000D3F05" w:rsidP="008F2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D680A" w:rsidRPr="004C36E7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</w:t>
      </w:r>
    </w:p>
    <w:p w:rsidR="00E5387E" w:rsidRDefault="008D680A" w:rsidP="008F2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6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5F4B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культуры, спорта и молодежной политики в сельском поселении </w:t>
      </w:r>
      <w:r w:rsidR="000D3F05">
        <w:rPr>
          <w:rFonts w:ascii="Times New Roman" w:hAnsi="Times New Roman" w:cs="Times New Roman"/>
          <w:b/>
          <w:bCs/>
          <w:sz w:val="28"/>
          <w:szCs w:val="28"/>
        </w:rPr>
        <w:t xml:space="preserve">«Долгокычинское» </w:t>
      </w:r>
      <w:r w:rsidR="00EF3D9C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E5387E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  <w:r w:rsidR="00EF3D9C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  <w:r w:rsidR="000D3F05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:rsidR="008D680A" w:rsidRPr="004C36E7" w:rsidRDefault="00E5387E" w:rsidP="008F2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2024-2026</w:t>
      </w:r>
      <w:r w:rsidR="00E25F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0D3F05" w:rsidRDefault="008D680A" w:rsidP="008D680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4CF2">
        <w:rPr>
          <w:rFonts w:ascii="Times New Roman" w:hAnsi="Times New Roman"/>
          <w:color w:val="1E1E1E"/>
          <w:sz w:val="28"/>
          <w:szCs w:val="28"/>
        </w:rPr>
        <w:tab/>
        <w:t xml:space="preserve">В соответствии с Федеральным законом </w:t>
      </w:r>
      <w:r w:rsidRPr="00604CF2">
        <w:rPr>
          <w:rFonts w:ascii="Times New Roman" w:hAnsi="Times New Roman"/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Уставом сельского поселения </w:t>
      </w:r>
      <w:r w:rsidR="000D3F05">
        <w:rPr>
          <w:rFonts w:ascii="Times New Roman" w:hAnsi="Times New Roman"/>
          <w:sz w:val="28"/>
          <w:szCs w:val="28"/>
        </w:rPr>
        <w:t xml:space="preserve">«Долгокычинское» </w:t>
      </w:r>
      <w:r w:rsidR="00E5387E">
        <w:rPr>
          <w:rFonts w:ascii="Times New Roman" w:hAnsi="Times New Roman"/>
          <w:sz w:val="28"/>
          <w:szCs w:val="28"/>
        </w:rPr>
        <w:t xml:space="preserve"> М</w:t>
      </w:r>
      <w:r w:rsidRPr="00604CF2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E5387E">
        <w:rPr>
          <w:rFonts w:ascii="Times New Roman" w:hAnsi="Times New Roman"/>
          <w:sz w:val="28"/>
          <w:szCs w:val="28"/>
        </w:rPr>
        <w:t>«Оловяннинский</w:t>
      </w:r>
      <w:r w:rsidR="000D3F05">
        <w:rPr>
          <w:rFonts w:ascii="Times New Roman" w:hAnsi="Times New Roman"/>
          <w:sz w:val="28"/>
          <w:szCs w:val="28"/>
        </w:rPr>
        <w:t xml:space="preserve"> </w:t>
      </w:r>
      <w:r w:rsidR="007A32D3">
        <w:rPr>
          <w:rFonts w:ascii="Times New Roman" w:hAnsi="Times New Roman"/>
          <w:sz w:val="28"/>
          <w:szCs w:val="28"/>
        </w:rPr>
        <w:t>район</w:t>
      </w:r>
      <w:r w:rsidR="00E5387E">
        <w:rPr>
          <w:rFonts w:ascii="Times New Roman" w:hAnsi="Times New Roman"/>
          <w:sz w:val="28"/>
          <w:szCs w:val="28"/>
        </w:rPr>
        <w:t>»</w:t>
      </w:r>
      <w:r w:rsidR="000D3F05">
        <w:rPr>
          <w:rFonts w:ascii="Times New Roman" w:hAnsi="Times New Roman"/>
          <w:sz w:val="28"/>
          <w:szCs w:val="28"/>
        </w:rPr>
        <w:t xml:space="preserve"> Забайкальского края, администрация сельского поселения «Долгокычинское»</w:t>
      </w:r>
    </w:p>
    <w:p w:rsidR="000D3F05" w:rsidRDefault="000D3F05" w:rsidP="008D680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680A" w:rsidRDefault="000D3F05" w:rsidP="008D680A">
      <w:pPr>
        <w:pStyle w:val="a5"/>
        <w:jc w:val="both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0D3F05">
        <w:rPr>
          <w:rFonts w:ascii="Times New Roman" w:hAnsi="Times New Roman"/>
          <w:b/>
          <w:bCs/>
          <w:color w:val="1E1E1E"/>
          <w:sz w:val="28"/>
          <w:szCs w:val="28"/>
        </w:rPr>
        <w:t>ПОСТАНОВЛЯЕТ</w:t>
      </w:r>
      <w:r w:rsidR="008D680A" w:rsidRPr="000D3F05">
        <w:rPr>
          <w:rFonts w:ascii="Times New Roman" w:hAnsi="Times New Roman"/>
          <w:b/>
          <w:bCs/>
          <w:color w:val="1E1E1E"/>
          <w:sz w:val="28"/>
          <w:szCs w:val="28"/>
        </w:rPr>
        <w:t>:</w:t>
      </w:r>
    </w:p>
    <w:p w:rsidR="000D3F05" w:rsidRPr="000D3F05" w:rsidRDefault="000D3F05" w:rsidP="008D680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ab/>
        <w:t xml:space="preserve">1.Утвердить муниципальную программу </w:t>
      </w:r>
      <w:r w:rsidRPr="00604CF2">
        <w:rPr>
          <w:rFonts w:ascii="Times New Roman" w:hAnsi="Times New Roman"/>
          <w:bCs/>
          <w:sz w:val="28"/>
          <w:szCs w:val="28"/>
        </w:rPr>
        <w:t>«</w:t>
      </w:r>
      <w:r w:rsidR="00E25F4B">
        <w:rPr>
          <w:rFonts w:ascii="Times New Roman" w:hAnsi="Times New Roman"/>
          <w:bCs/>
          <w:sz w:val="28"/>
          <w:szCs w:val="28"/>
        </w:rPr>
        <w:t>Развитие физической культуры, спорта и молодежной политики в сельском поселении</w:t>
      </w:r>
      <w:r w:rsidR="000D3F05">
        <w:rPr>
          <w:rFonts w:ascii="Times New Roman" w:hAnsi="Times New Roman"/>
          <w:bCs/>
          <w:sz w:val="28"/>
          <w:szCs w:val="28"/>
        </w:rPr>
        <w:t xml:space="preserve"> «Долгокычинское» </w:t>
      </w:r>
      <w:r w:rsidR="00E5387E">
        <w:rPr>
          <w:rFonts w:ascii="Times New Roman" w:hAnsi="Times New Roman"/>
          <w:bCs/>
          <w:sz w:val="28"/>
          <w:szCs w:val="28"/>
        </w:rPr>
        <w:t xml:space="preserve"> Муниципального района «Оловяннинский район»</w:t>
      </w:r>
      <w:r w:rsidR="000D3F05">
        <w:rPr>
          <w:rFonts w:ascii="Times New Roman" w:hAnsi="Times New Roman"/>
          <w:bCs/>
          <w:sz w:val="28"/>
          <w:szCs w:val="28"/>
        </w:rPr>
        <w:t xml:space="preserve"> Забайкальского края  </w:t>
      </w:r>
      <w:r w:rsidR="00E5387E">
        <w:rPr>
          <w:rFonts w:ascii="Times New Roman" w:hAnsi="Times New Roman"/>
          <w:bCs/>
          <w:sz w:val="28"/>
          <w:szCs w:val="28"/>
        </w:rPr>
        <w:t>на 2024-2026</w:t>
      </w:r>
      <w:r w:rsidR="00E25F4B">
        <w:rPr>
          <w:rFonts w:ascii="Times New Roman" w:hAnsi="Times New Roman"/>
          <w:bCs/>
          <w:sz w:val="28"/>
          <w:szCs w:val="28"/>
        </w:rPr>
        <w:t xml:space="preserve"> годы</w:t>
      </w:r>
      <w:r w:rsidRPr="00604CF2">
        <w:rPr>
          <w:rFonts w:ascii="Times New Roman" w:hAnsi="Times New Roman"/>
          <w:bCs/>
          <w:sz w:val="28"/>
          <w:szCs w:val="28"/>
        </w:rPr>
        <w:t>»</w:t>
      </w:r>
      <w:r w:rsidRPr="00604CF2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 xml:space="preserve"> (приложение № 1).</w:t>
      </w:r>
    </w:p>
    <w:p w:rsidR="008D680A" w:rsidRPr="00604CF2" w:rsidRDefault="008D680A" w:rsidP="008D680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04CF2">
        <w:rPr>
          <w:rFonts w:ascii="Times New Roman" w:hAnsi="Times New Roman"/>
          <w:spacing w:val="2"/>
          <w:kern w:val="16"/>
          <w:position w:val="2"/>
          <w:sz w:val="28"/>
          <w:szCs w:val="28"/>
        </w:rPr>
        <w:tab/>
        <w:t>2.</w:t>
      </w:r>
      <w:r w:rsidRPr="00604CF2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</w:t>
      </w:r>
      <w:r w:rsidRPr="00604CF2">
        <w:rPr>
          <w:rFonts w:ascii="Times New Roman" w:hAnsi="Times New Roman"/>
          <w:bCs/>
          <w:sz w:val="28"/>
          <w:szCs w:val="28"/>
        </w:rPr>
        <w:t>«</w:t>
      </w:r>
      <w:r w:rsidR="00E25F4B">
        <w:rPr>
          <w:rFonts w:ascii="Times New Roman" w:hAnsi="Times New Roman"/>
          <w:bCs/>
          <w:sz w:val="28"/>
          <w:szCs w:val="28"/>
        </w:rPr>
        <w:t xml:space="preserve">Развитие физической культуры, спорта и молодежной политики в сельском поселении </w:t>
      </w:r>
      <w:r w:rsidR="000D3F05">
        <w:rPr>
          <w:rFonts w:ascii="Times New Roman" w:hAnsi="Times New Roman"/>
          <w:bCs/>
          <w:sz w:val="28"/>
          <w:szCs w:val="28"/>
        </w:rPr>
        <w:t>«Долгокычинское» муниципального района «Оловяннинский район»</w:t>
      </w:r>
      <w:r w:rsidR="00E5387E">
        <w:rPr>
          <w:rFonts w:ascii="Times New Roman" w:hAnsi="Times New Roman"/>
          <w:bCs/>
          <w:sz w:val="28"/>
          <w:szCs w:val="28"/>
        </w:rPr>
        <w:t xml:space="preserve"> </w:t>
      </w:r>
      <w:r w:rsidR="000D3F05">
        <w:rPr>
          <w:rFonts w:ascii="Times New Roman" w:hAnsi="Times New Roman"/>
          <w:bCs/>
          <w:sz w:val="28"/>
          <w:szCs w:val="28"/>
        </w:rPr>
        <w:t>Забайкальского края</w:t>
      </w:r>
      <w:r w:rsidR="00E5387E">
        <w:rPr>
          <w:rFonts w:ascii="Times New Roman" w:hAnsi="Times New Roman"/>
          <w:bCs/>
          <w:sz w:val="28"/>
          <w:szCs w:val="28"/>
        </w:rPr>
        <w:t xml:space="preserve"> на 2024-2026</w:t>
      </w:r>
      <w:r w:rsidR="00E25F4B">
        <w:rPr>
          <w:rFonts w:ascii="Times New Roman" w:hAnsi="Times New Roman"/>
          <w:bCs/>
          <w:sz w:val="28"/>
          <w:szCs w:val="28"/>
        </w:rPr>
        <w:t xml:space="preserve"> годы</w:t>
      </w:r>
      <w:r w:rsidRPr="00604CF2">
        <w:rPr>
          <w:rFonts w:ascii="Times New Roman" w:hAnsi="Times New Roman"/>
          <w:bCs/>
          <w:sz w:val="28"/>
          <w:szCs w:val="28"/>
        </w:rPr>
        <w:t>»</w:t>
      </w:r>
      <w:r w:rsidRPr="00604CF2">
        <w:rPr>
          <w:rFonts w:ascii="Times New Roman" w:hAnsi="Times New Roman"/>
          <w:sz w:val="28"/>
          <w:szCs w:val="28"/>
        </w:rPr>
        <w:t>, мероприятия и объемы финансирования подлежат ежегодной корректировке с учетом возможностей средств местного бюджета.</w:t>
      </w:r>
    </w:p>
    <w:p w:rsidR="000D3F05" w:rsidRPr="00DB7FC4" w:rsidRDefault="008D680A" w:rsidP="008F2E37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604CF2">
        <w:rPr>
          <w:rFonts w:ascii="Times New Roman" w:hAnsi="Times New Roman"/>
          <w:sz w:val="28"/>
          <w:szCs w:val="28"/>
        </w:rPr>
        <w:tab/>
      </w:r>
      <w:r w:rsidR="008F2E37">
        <w:rPr>
          <w:rFonts w:ascii="Times New Roman" w:hAnsi="Times New Roman"/>
          <w:sz w:val="28"/>
          <w:szCs w:val="28"/>
        </w:rPr>
        <w:t>3</w:t>
      </w:r>
      <w:r w:rsidRPr="00604CF2">
        <w:rPr>
          <w:rFonts w:ascii="Times New Roman" w:hAnsi="Times New Roman"/>
          <w:sz w:val="28"/>
          <w:szCs w:val="28"/>
        </w:rPr>
        <w:t>.</w:t>
      </w:r>
      <w:r w:rsidR="00E603F2">
        <w:rPr>
          <w:rFonts w:ascii="Times New Roman" w:hAnsi="Times New Roman"/>
          <w:sz w:val="28"/>
          <w:szCs w:val="28"/>
        </w:rPr>
        <w:t xml:space="preserve"> </w:t>
      </w:r>
      <w:r w:rsidR="000D3F05" w:rsidRPr="00DB7FC4">
        <w:rPr>
          <w:rFonts w:ascii="Times New Roman" w:eastAsia="Calibri" w:hAnsi="Times New Roman"/>
          <w:sz w:val="28"/>
          <w:szCs w:val="28"/>
        </w:rPr>
        <w:t>Настоящ</w:t>
      </w:r>
      <w:r w:rsidR="000D3F05">
        <w:rPr>
          <w:rFonts w:ascii="Times New Roman" w:eastAsia="Calibri" w:hAnsi="Times New Roman"/>
          <w:sz w:val="28"/>
          <w:szCs w:val="28"/>
        </w:rPr>
        <w:t xml:space="preserve">ее постановление вступает в силу </w:t>
      </w:r>
      <w:r w:rsidR="000D3F05" w:rsidRPr="00DB7FC4">
        <w:rPr>
          <w:rFonts w:ascii="Times New Roman" w:eastAsia="Calibri" w:hAnsi="Times New Roman"/>
          <w:sz w:val="28"/>
          <w:szCs w:val="28"/>
        </w:rPr>
        <w:t xml:space="preserve"> </w:t>
      </w:r>
      <w:r w:rsidR="000D3F05">
        <w:rPr>
          <w:rFonts w:ascii="Times New Roman" w:eastAsia="Calibri" w:hAnsi="Times New Roman"/>
          <w:sz w:val="28"/>
          <w:szCs w:val="28"/>
        </w:rPr>
        <w:t>после   опубликования (обнародования).</w:t>
      </w:r>
      <w:r w:rsidR="000D3F05" w:rsidRPr="00DB7FC4">
        <w:rPr>
          <w:rFonts w:ascii="Times New Roman" w:eastAsia="Calibri" w:hAnsi="Times New Roman"/>
          <w:sz w:val="28"/>
          <w:szCs w:val="28"/>
        </w:rPr>
        <w:t xml:space="preserve"> </w:t>
      </w:r>
    </w:p>
    <w:p w:rsidR="00EF3D9C" w:rsidRDefault="008F2E37" w:rsidP="000D3F05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4</w:t>
      </w:r>
      <w:r w:rsidR="000D3F05">
        <w:rPr>
          <w:rFonts w:ascii="Times New Roman" w:eastAsia="Calibri" w:hAnsi="Times New Roman"/>
          <w:sz w:val="28"/>
          <w:szCs w:val="28"/>
        </w:rPr>
        <w:t xml:space="preserve">.Опубликовать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 размещенном по адресу: </w:t>
      </w:r>
      <w:hyperlink r:id="rId5" w:history="1">
        <w:r w:rsidRPr="009A5549">
          <w:rPr>
            <w:rStyle w:val="ac"/>
            <w:rFonts w:ascii="Times New Roman" w:eastAsia="Calibri" w:hAnsi="Times New Roman"/>
            <w:sz w:val="28"/>
            <w:szCs w:val="28"/>
          </w:rPr>
          <w:t>www.</w:t>
        </w:r>
        <w:r w:rsidRPr="009A5549">
          <w:rPr>
            <w:rStyle w:val="ac"/>
            <w:rFonts w:ascii="Times New Roman" w:hAnsi="Times New Roman"/>
            <w:sz w:val="28"/>
            <w:szCs w:val="28"/>
          </w:rPr>
          <w:t>olovyan.75.ru</w:t>
        </w:r>
      </w:hyperlink>
      <w:r>
        <w:rPr>
          <w:rFonts w:ascii="Times New Roman" w:eastAsia="Calibri" w:hAnsi="Times New Roman"/>
          <w:sz w:val="28"/>
          <w:szCs w:val="28"/>
        </w:rPr>
        <w:t>.</w:t>
      </w:r>
    </w:p>
    <w:p w:rsidR="008F2E37" w:rsidRPr="00604CF2" w:rsidRDefault="008F2E37" w:rsidP="008F2E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604CF2">
        <w:rPr>
          <w:rFonts w:ascii="Times New Roman" w:hAnsi="Times New Roman"/>
          <w:sz w:val="28"/>
          <w:szCs w:val="28"/>
        </w:rPr>
        <w:t>.</w:t>
      </w:r>
      <w:proofErr w:type="gramStart"/>
      <w:r w:rsidRPr="00604C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C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F2E37" w:rsidRDefault="008F2E37" w:rsidP="000D3F0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8F2E37" w:rsidRDefault="008D680A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bookmarkStart w:id="0" w:name="_GoBack"/>
      <w:bookmarkEnd w:id="0"/>
      <w:r w:rsidRPr="00604CF2"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</w:t>
      </w:r>
    </w:p>
    <w:p w:rsidR="002A2214" w:rsidRDefault="008F2E37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«Долгокычинское»</w:t>
      </w:r>
      <w:r w:rsidR="008D680A" w:rsidRPr="00604CF2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 w:rsidR="00434047">
        <w:rPr>
          <w:rFonts w:ascii="Times New Roman" w:hAnsi="Times New Roman"/>
          <w:color w:val="1E1E1E"/>
          <w:sz w:val="28"/>
          <w:szCs w:val="28"/>
        </w:rPr>
        <w:tab/>
      </w:r>
      <w:r w:rsidR="000D3F05">
        <w:rPr>
          <w:rFonts w:ascii="Times New Roman" w:hAnsi="Times New Roman"/>
          <w:color w:val="1E1E1E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</w:t>
      </w:r>
      <w:r w:rsidR="000D3F05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B35529">
        <w:rPr>
          <w:rFonts w:ascii="Times New Roman" w:hAnsi="Times New Roman"/>
          <w:color w:val="1E1E1E"/>
          <w:sz w:val="28"/>
          <w:szCs w:val="28"/>
        </w:rPr>
        <w:t>М.А.Правосудова</w:t>
      </w:r>
    </w:p>
    <w:p w:rsidR="00B35529" w:rsidRPr="00604CF2" w:rsidRDefault="00B35529" w:rsidP="008D680A">
      <w:pPr>
        <w:pStyle w:val="a5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8D680A" w:rsidRPr="00604CF2" w:rsidRDefault="008D680A" w:rsidP="00B35529">
      <w:pPr>
        <w:spacing w:after="0" w:line="240" w:lineRule="auto"/>
        <w:ind w:right="16"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№1</w:t>
      </w:r>
    </w:p>
    <w:p w:rsidR="008D680A" w:rsidRPr="00604CF2" w:rsidRDefault="008D680A" w:rsidP="00B35529">
      <w:pPr>
        <w:shd w:val="clear" w:color="auto" w:fill="FFFFFF"/>
        <w:spacing w:after="0" w:line="240" w:lineRule="auto"/>
        <w:ind w:firstLine="4962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04C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 постановлению </w:t>
      </w:r>
      <w:r w:rsidR="00852E52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04CF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дминистрации</w:t>
      </w:r>
    </w:p>
    <w:p w:rsidR="008D680A" w:rsidRPr="000D3F05" w:rsidRDefault="008D680A" w:rsidP="000D3F05">
      <w:pPr>
        <w:shd w:val="clear" w:color="auto" w:fill="FFFFFF"/>
        <w:spacing w:after="0" w:line="240" w:lineRule="auto"/>
        <w:ind w:firstLine="4962"/>
        <w:jc w:val="right"/>
        <w:rPr>
          <w:rFonts w:ascii="Times New Roman" w:hAnsi="Times New Roman"/>
          <w:bCs/>
          <w:sz w:val="28"/>
          <w:szCs w:val="28"/>
        </w:rPr>
      </w:pPr>
      <w:r w:rsidRPr="00604CF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</w:t>
      </w:r>
      <w:r w:rsidR="000D3F05">
        <w:rPr>
          <w:rFonts w:ascii="Times New Roman" w:hAnsi="Times New Roman"/>
          <w:bCs/>
          <w:sz w:val="28"/>
          <w:szCs w:val="28"/>
        </w:rPr>
        <w:t>«Долгокычинское»</w:t>
      </w:r>
    </w:p>
    <w:p w:rsidR="008D680A" w:rsidRPr="00604CF2" w:rsidRDefault="008D680A" w:rsidP="00B3552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="00552D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«25</w:t>
      </w:r>
      <w:r w:rsidR="008F2E37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552D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марта</w:t>
      </w:r>
      <w:r w:rsidR="008F2E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E35E9">
        <w:rPr>
          <w:rFonts w:ascii="Times New Roman" w:hAnsi="Times New Roman" w:cs="Times New Roman"/>
          <w:color w:val="000000"/>
          <w:spacing w:val="1"/>
          <w:sz w:val="28"/>
          <w:szCs w:val="28"/>
        </w:rPr>
        <w:t>2024</w:t>
      </w:r>
      <w:r w:rsidR="007151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 </w:t>
      </w:r>
    </w:p>
    <w:p w:rsidR="008D680A" w:rsidRPr="00604CF2" w:rsidRDefault="008D680A" w:rsidP="00B35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80A" w:rsidRPr="00604CF2" w:rsidRDefault="008D680A" w:rsidP="00852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8D680A" w:rsidRPr="00604CF2" w:rsidRDefault="008D680A" w:rsidP="00852E5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>«Развитие физической культуры и спорта</w:t>
      </w:r>
    </w:p>
    <w:p w:rsidR="008D680A" w:rsidRPr="00604CF2" w:rsidRDefault="008D680A" w:rsidP="00852E5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</w:t>
      </w:r>
      <w:r w:rsidR="000D3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2E37">
        <w:rPr>
          <w:rFonts w:ascii="Times New Roman" w:hAnsi="Times New Roman"/>
          <w:b/>
          <w:bCs/>
          <w:sz w:val="28"/>
          <w:szCs w:val="28"/>
        </w:rPr>
        <w:t xml:space="preserve">«Долгокычинское» муниципального района «Оловяннинский район» </w:t>
      </w:r>
      <w:r w:rsidR="00B35529" w:rsidRPr="00B355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2E37">
        <w:rPr>
          <w:rFonts w:ascii="Times New Roman" w:hAnsi="Times New Roman"/>
          <w:b/>
          <w:bCs/>
          <w:sz w:val="28"/>
          <w:szCs w:val="28"/>
        </w:rPr>
        <w:t xml:space="preserve">Забайкальского края </w:t>
      </w:r>
      <w:r w:rsidR="00B35529">
        <w:rPr>
          <w:rFonts w:ascii="Times New Roman" w:hAnsi="Times New Roman" w:cs="Times New Roman"/>
          <w:b/>
          <w:color w:val="000000"/>
          <w:sz w:val="28"/>
          <w:szCs w:val="28"/>
        </w:rPr>
        <w:t>на 2024</w:t>
      </w: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B3552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604C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8D680A" w:rsidRPr="00604CF2" w:rsidRDefault="008D680A" w:rsidP="008D6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0A" w:rsidRPr="00604CF2" w:rsidRDefault="008D680A" w:rsidP="008D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3"/>
        <w:gridCol w:w="6962"/>
      </w:tblGrid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2" w:type="dxa"/>
          </w:tcPr>
          <w:p w:rsidR="008D680A" w:rsidRPr="00604CF2" w:rsidRDefault="008D680A" w:rsidP="00B3552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физической культуры, спорта и молодежной политики в сельском поселении </w:t>
            </w:r>
            <w:r w:rsidR="00B35529">
              <w:rPr>
                <w:rFonts w:ascii="Times New Roman" w:hAnsi="Times New Roman"/>
                <w:bCs/>
                <w:sz w:val="28"/>
                <w:szCs w:val="28"/>
              </w:rPr>
              <w:t>«Долгокычинское»</w:t>
            </w:r>
            <w:r w:rsidR="008F2E37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«Оловяннинский район» Забайкальского края </w:t>
            </w:r>
            <w:r w:rsidR="00B3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2024-2026</w:t>
            </w:r>
            <w:r w:rsidR="00E2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2" w:type="dxa"/>
          </w:tcPr>
          <w:p w:rsidR="008D680A" w:rsidRPr="00604CF2" w:rsidRDefault="008D680A" w:rsidP="008D68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604CF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8D680A" w:rsidRPr="00604CF2" w:rsidRDefault="008D680A" w:rsidP="008D680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8D680A" w:rsidRPr="00604CF2" w:rsidRDefault="008D680A" w:rsidP="00B355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Устав сельского поселения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«Долгокычинское»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 Программы</w:t>
            </w:r>
          </w:p>
        </w:tc>
        <w:tc>
          <w:tcPr>
            <w:tcW w:w="6962" w:type="dxa"/>
          </w:tcPr>
          <w:p w:rsidR="008D680A" w:rsidRPr="00604CF2" w:rsidRDefault="008D680A" w:rsidP="00B3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 </w:t>
            </w:r>
            <w:r w:rsidR="008F2E37">
              <w:rPr>
                <w:rFonts w:ascii="Times New Roman" w:hAnsi="Times New Roman"/>
                <w:bCs/>
                <w:sz w:val="28"/>
                <w:szCs w:val="28"/>
              </w:rPr>
              <w:t>«Долгокычинское» муниципального района «Оловяннинский район»</w:t>
            </w:r>
            <w:r w:rsidR="00B35529">
              <w:rPr>
                <w:rFonts w:ascii="Times New Roman" w:hAnsi="Times New Roman"/>
                <w:bCs/>
                <w:sz w:val="28"/>
                <w:szCs w:val="28"/>
              </w:rPr>
              <w:t xml:space="preserve"> Забайкальского края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 Программы</w:t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– Обеспечение условий для развития на территории сельского поселения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«Долгокычинское»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массового спорта, организация проведения официальных физкультурно-оздоровительных</w:t>
            </w:r>
            <w:r w:rsidR="00E25F4B">
              <w:rPr>
                <w:rFonts w:ascii="Times New Roman" w:hAnsi="Times New Roman" w:cs="Times New Roman"/>
                <w:sz w:val="28"/>
                <w:szCs w:val="28"/>
              </w:rPr>
              <w:t>, иных массовых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мероприятий.</w:t>
            </w:r>
          </w:p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8D680A" w:rsidRPr="00604CF2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материально-технической базы для 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занятий физической культурой и спортом в сельском поселении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«Долгокычинское»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80A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«Долгокычинское» в официальных</w:t>
            </w:r>
            <w:r w:rsidR="008F2E3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«Оловяннинский район»</w:t>
            </w:r>
          </w:p>
          <w:p w:rsidR="00E25F4B" w:rsidRPr="00604CF2" w:rsidRDefault="00E25F4B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молодежи </w:t>
            </w:r>
            <w:r w:rsidRPr="00E25F4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«Долгокычинское»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62" w:type="dxa"/>
          </w:tcPr>
          <w:p w:rsidR="008D680A" w:rsidRPr="00604CF2" w:rsidRDefault="00B35529" w:rsidP="005E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62" w:type="dxa"/>
          </w:tcPr>
          <w:p w:rsidR="008D680A" w:rsidRPr="00604CF2" w:rsidRDefault="001A6AF7" w:rsidP="00123D0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80A" w:rsidRPr="00604CF2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 </w:t>
            </w:r>
            <w:r w:rsidR="00B3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«Долгокычинское»</w:t>
            </w:r>
            <w:r w:rsidRPr="00604C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B3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«Оловяннинский район»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ния из бюджета поселения на 2024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г. составляет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543D" w:rsidRPr="00604C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715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D680A" w:rsidRPr="00604CF2" w:rsidRDefault="00B35529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43D" w:rsidRPr="00604C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680A" w:rsidRPr="00604CF2" w:rsidRDefault="00B35529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E543D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543D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680A" w:rsidRPr="00604CF2" w:rsidRDefault="00B35529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8D680A" w:rsidRPr="00604CF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E25F4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B2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543D" w:rsidRPr="00604C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D680A"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 в плановом периоде могут</w:t>
            </w:r>
            <w:proofErr w:type="gramEnd"/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быть уточнены при формировании проектов решений о бюджете сельского поселения </w:t>
            </w:r>
            <w:r w:rsidR="00B35529">
              <w:rPr>
                <w:rFonts w:ascii="Times New Roman" w:hAnsi="Times New Roman" w:cs="Times New Roman"/>
                <w:sz w:val="28"/>
                <w:szCs w:val="28"/>
              </w:rPr>
              <w:t>«Долгокычинское»</w:t>
            </w:r>
          </w:p>
        </w:tc>
      </w:tr>
      <w:tr w:rsidR="008D680A" w:rsidRPr="00604CF2" w:rsidTr="00604CF2">
        <w:trPr>
          <w:jc w:val="center"/>
        </w:trPr>
        <w:tc>
          <w:tcPr>
            <w:tcW w:w="2383" w:type="dxa"/>
          </w:tcPr>
          <w:p w:rsidR="008D680A" w:rsidRPr="00604CF2" w:rsidRDefault="008D680A" w:rsidP="00C95B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Ожидаемые 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результаты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реализации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Программы      </w:t>
            </w:r>
            <w:r w:rsidRPr="00604C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6962" w:type="dxa"/>
          </w:tcPr>
          <w:p w:rsidR="008D680A" w:rsidRPr="00604CF2" w:rsidRDefault="008D680A" w:rsidP="0012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людей, регулярно занимающихся физ</w:t>
            </w:r>
            <w:r w:rsidR="00005E6C"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культурой и спортом, 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05E6C">
              <w:rPr>
                <w:rFonts w:ascii="Times New Roman" w:hAnsi="Times New Roman" w:cs="Times New Roman"/>
                <w:sz w:val="28"/>
                <w:szCs w:val="28"/>
              </w:rPr>
              <w:t>«Долгокычинское»</w:t>
            </w: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80A" w:rsidRPr="00604CF2" w:rsidRDefault="008D680A" w:rsidP="00005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2">
              <w:rPr>
                <w:rFonts w:ascii="Times New Roman" w:hAnsi="Times New Roman" w:cs="Times New Roman"/>
                <w:sz w:val="28"/>
                <w:szCs w:val="28"/>
              </w:rPr>
              <w:t>- увеличение обеспеченности спортсооружениями</w:t>
            </w:r>
            <w:r w:rsidR="00005E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«Долгокычинское»</w:t>
            </w:r>
          </w:p>
        </w:tc>
      </w:tr>
    </w:tbl>
    <w:p w:rsidR="00005E6C" w:rsidRDefault="00005E6C" w:rsidP="00B233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680A" w:rsidRPr="00604CF2" w:rsidRDefault="008D680A" w:rsidP="00B2334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4CF2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программно-целевым методом</w:t>
      </w:r>
    </w:p>
    <w:p w:rsidR="008D680A" w:rsidRPr="00604CF2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8D680A" w:rsidRPr="00604CF2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>Реализация стратегических целей совершенствования системы физической культуры</w:t>
      </w:r>
      <w:r w:rsidR="00E25F4B">
        <w:rPr>
          <w:rFonts w:ascii="Times New Roman" w:hAnsi="Times New Roman" w:cs="Times New Roman"/>
          <w:sz w:val="28"/>
          <w:szCs w:val="28"/>
        </w:rPr>
        <w:t>,</w:t>
      </w:r>
      <w:r w:rsidRPr="00604CF2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25F4B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04CF2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</w:p>
    <w:p w:rsidR="008D680A" w:rsidRPr="00604CF2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8D680A" w:rsidRDefault="008D680A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CF2">
        <w:rPr>
          <w:rFonts w:ascii="Times New Roman" w:hAnsi="Times New Roman" w:cs="Times New Roman"/>
          <w:sz w:val="28"/>
          <w:szCs w:val="28"/>
        </w:rPr>
        <w:t xml:space="preserve">Для привлечения к участию в физкультурно-оздоровительных и массовых спортивных мероприятиях молодежи в сельском поселении </w:t>
      </w:r>
      <w:r w:rsidR="00DE35E9">
        <w:rPr>
          <w:rFonts w:ascii="Times New Roman" w:hAnsi="Times New Roman" w:cs="Times New Roman"/>
          <w:sz w:val="28"/>
          <w:szCs w:val="28"/>
        </w:rPr>
        <w:t>«Долгокычинское»</w:t>
      </w:r>
      <w:r w:rsidRPr="00604CF2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их проведения по месту жительства и отдыха молодежи.</w:t>
      </w:r>
    </w:p>
    <w:p w:rsidR="00434047" w:rsidRDefault="00434047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CF" w:rsidRPr="00604CF2" w:rsidRDefault="007151CF" w:rsidP="008D68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F03" w:rsidRPr="00C25066" w:rsidRDefault="005C1F03" w:rsidP="00B23349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2. Основные цели и задачи Программы</w:t>
      </w:r>
    </w:p>
    <w:p w:rsidR="005C1F03" w:rsidRPr="00604CF2" w:rsidRDefault="005C1F03" w:rsidP="00434047">
      <w:pPr>
        <w:pStyle w:val="a9"/>
        <w:ind w:firstLine="708"/>
        <w:jc w:val="center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Целями программы являются следующие: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реализация государственной политики в области физической культуры и спорта;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обеспечение успешного участия спортсменов в районных соревнованиях;</w:t>
      </w:r>
    </w:p>
    <w:p w:rsidR="005C1F03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повышение массовости физкультурного движения.</w:t>
      </w:r>
    </w:p>
    <w:p w:rsidR="00E25F4B" w:rsidRPr="00604CF2" w:rsidRDefault="00E25F4B" w:rsidP="00852E52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поддержка молодежи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lastRenderedPageBreak/>
        <w:t>Для достижения указанных целей Программа предусматривает решение следующих задач: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организация системной пропаганды физической активности и здорового образа жизни;</w:t>
      </w:r>
    </w:p>
    <w:p w:rsidR="005C1F03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- укрепление и расширение материально-технической базы физкультуры и спорта.</w:t>
      </w:r>
    </w:p>
    <w:p w:rsidR="00E25F4B" w:rsidRPr="00604CF2" w:rsidRDefault="00E25F4B" w:rsidP="00852E52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5F4B">
        <w:rPr>
          <w:color w:val="000000"/>
          <w:sz w:val="28"/>
          <w:szCs w:val="28"/>
        </w:rPr>
        <w:t>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3. Сроки и этапы реализации Программы</w:t>
      </w:r>
    </w:p>
    <w:p w:rsidR="005C1F03" w:rsidRPr="00604CF2" w:rsidRDefault="005C1F03" w:rsidP="005C1F03">
      <w:pPr>
        <w:pStyle w:val="a9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Программа будет</w:t>
      </w:r>
      <w:r w:rsidR="00DE35E9">
        <w:rPr>
          <w:color w:val="000000"/>
          <w:sz w:val="28"/>
          <w:szCs w:val="28"/>
        </w:rPr>
        <w:t xml:space="preserve"> реализовываться в период с 2024 по 2026</w:t>
      </w:r>
      <w:r w:rsidRPr="00604CF2">
        <w:rPr>
          <w:color w:val="000000"/>
          <w:sz w:val="28"/>
          <w:szCs w:val="28"/>
        </w:rPr>
        <w:t xml:space="preserve"> годы, без деления на этапы.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4. Механизм реализации Программы</w:t>
      </w:r>
    </w:p>
    <w:p w:rsidR="005C1F03" w:rsidRPr="00604CF2" w:rsidRDefault="005C1F03" w:rsidP="00852E52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Программа представляет собой комплекс мероприятий, направленных на решение проб</w:t>
      </w:r>
      <w:r w:rsidR="00E25F4B">
        <w:rPr>
          <w:color w:val="000000"/>
          <w:sz w:val="28"/>
          <w:szCs w:val="28"/>
        </w:rPr>
        <w:t xml:space="preserve">лем в сфере физической культуры, </w:t>
      </w:r>
      <w:r w:rsidRPr="00604CF2">
        <w:rPr>
          <w:color w:val="000000"/>
          <w:sz w:val="28"/>
          <w:szCs w:val="28"/>
        </w:rPr>
        <w:t>спорта</w:t>
      </w:r>
      <w:r w:rsidR="00E25F4B">
        <w:rPr>
          <w:color w:val="000000"/>
          <w:sz w:val="28"/>
          <w:szCs w:val="28"/>
        </w:rPr>
        <w:t xml:space="preserve"> и молодежной политики</w:t>
      </w:r>
      <w:r w:rsidRPr="00604CF2">
        <w:rPr>
          <w:color w:val="000000"/>
          <w:sz w:val="28"/>
          <w:szCs w:val="28"/>
        </w:rPr>
        <w:t>. В решении указанных проблем должны принять участие органы местного самоуправления.</w:t>
      </w:r>
    </w:p>
    <w:p w:rsidR="005C1F03" w:rsidRPr="00604CF2" w:rsidRDefault="005C1F03" w:rsidP="007A32D3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В связи с этим механизмом реализации программы предполагает:</w:t>
      </w:r>
    </w:p>
    <w:p w:rsidR="005C1F03" w:rsidRPr="00604CF2" w:rsidRDefault="005C1F03" w:rsidP="007A32D3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постоянную координацию действий исполнителей программных мероприятий;</w:t>
      </w:r>
    </w:p>
    <w:p w:rsidR="005C1F03" w:rsidRPr="00604CF2" w:rsidRDefault="005C1F03" w:rsidP="007A32D3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мониторинг эффективности реализации мероприятий Программы;</w:t>
      </w:r>
    </w:p>
    <w:p w:rsidR="005C1F03" w:rsidRPr="00604CF2" w:rsidRDefault="005C1F03" w:rsidP="007A32D3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повышение роли спортивных общественных организаций в реализации программных мероприятий;</w:t>
      </w:r>
    </w:p>
    <w:p w:rsidR="005C1F03" w:rsidRDefault="005C1F03" w:rsidP="005C1F03">
      <w:pPr>
        <w:pStyle w:val="a9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434047" w:rsidRPr="00604CF2" w:rsidRDefault="00E25F4B" w:rsidP="005C1F03">
      <w:pPr>
        <w:pStyle w:val="a9"/>
        <w:rPr>
          <w:color w:val="000000"/>
          <w:sz w:val="28"/>
          <w:szCs w:val="28"/>
        </w:rPr>
      </w:pPr>
      <w:r w:rsidRPr="00E25F4B">
        <w:rPr>
          <w:color w:val="000000"/>
          <w:sz w:val="28"/>
          <w:szCs w:val="28"/>
        </w:rPr>
        <w:t>создание условий для участия молодежи в политической, социально-экономической, научной, спортивной и культурной жизни общества</w:t>
      </w:r>
      <w:r>
        <w:rPr>
          <w:color w:val="000000"/>
          <w:sz w:val="28"/>
          <w:szCs w:val="28"/>
        </w:rPr>
        <w:t>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5. Финансирование и ресурсное обеспечение Программы</w:t>
      </w:r>
    </w:p>
    <w:p w:rsidR="005C1F03" w:rsidRPr="00604CF2" w:rsidRDefault="005C1F03" w:rsidP="005C1F03">
      <w:pPr>
        <w:pStyle w:val="a9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DE35E9">
        <w:rPr>
          <w:color w:val="000000"/>
          <w:sz w:val="28"/>
          <w:szCs w:val="28"/>
        </w:rPr>
        <w:t>20</w:t>
      </w:r>
      <w:r w:rsidRPr="00604CF2">
        <w:rPr>
          <w:color w:val="000000"/>
          <w:sz w:val="28"/>
          <w:szCs w:val="28"/>
        </w:rPr>
        <w:t>,0 тысяч рублей. за счет бюджета сельского поселения, из них по годам:</w:t>
      </w:r>
    </w:p>
    <w:p w:rsidR="005C1F03" w:rsidRPr="00604CF2" w:rsidRDefault="00DE35E9" w:rsidP="005C1F0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</w:t>
      </w:r>
      <w:r w:rsidR="00C25066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</w:t>
      </w:r>
      <w:r w:rsidR="00E25F4B">
        <w:rPr>
          <w:color w:val="000000"/>
          <w:sz w:val="28"/>
          <w:szCs w:val="28"/>
        </w:rPr>
        <w:t>0</w:t>
      </w:r>
      <w:r w:rsidR="00C25066">
        <w:rPr>
          <w:color w:val="000000"/>
          <w:sz w:val="28"/>
          <w:szCs w:val="28"/>
        </w:rPr>
        <w:t>,0</w:t>
      </w:r>
      <w:r w:rsidR="005C1F03" w:rsidRPr="00604CF2">
        <w:rPr>
          <w:color w:val="000000"/>
          <w:sz w:val="28"/>
          <w:szCs w:val="28"/>
        </w:rPr>
        <w:t xml:space="preserve"> тысяч рублей;</w:t>
      </w:r>
    </w:p>
    <w:p w:rsidR="005C1F03" w:rsidRPr="00604CF2" w:rsidRDefault="00DE35E9" w:rsidP="005C1F0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</w:t>
      </w:r>
      <w:r w:rsidR="00C25066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</w:t>
      </w:r>
      <w:r w:rsidR="00C25066">
        <w:rPr>
          <w:color w:val="000000"/>
          <w:sz w:val="28"/>
          <w:szCs w:val="28"/>
        </w:rPr>
        <w:t>0,0</w:t>
      </w:r>
      <w:r w:rsidR="005C1F03" w:rsidRPr="00604CF2">
        <w:rPr>
          <w:color w:val="000000"/>
          <w:sz w:val="28"/>
          <w:szCs w:val="28"/>
        </w:rPr>
        <w:t xml:space="preserve"> тысяч рублей;</w:t>
      </w:r>
    </w:p>
    <w:p w:rsidR="005C1F03" w:rsidRPr="00604CF2" w:rsidRDefault="00DE35E9" w:rsidP="005C1F03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</w:t>
      </w:r>
      <w:r w:rsidR="00C25066">
        <w:rPr>
          <w:color w:val="000000"/>
          <w:sz w:val="28"/>
          <w:szCs w:val="28"/>
        </w:rPr>
        <w:t xml:space="preserve"> год –0,0</w:t>
      </w:r>
      <w:r w:rsidR="005C1F03" w:rsidRPr="00604CF2">
        <w:rPr>
          <w:color w:val="000000"/>
          <w:sz w:val="28"/>
          <w:szCs w:val="28"/>
        </w:rPr>
        <w:t xml:space="preserve"> тысяч рублей.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6. Система контроля за выполнением Программы</w:t>
      </w:r>
    </w:p>
    <w:p w:rsidR="005C1F03" w:rsidRPr="00604CF2" w:rsidRDefault="005C1F03" w:rsidP="00C25066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 xml:space="preserve">Контроль за реализацией Программы возлагается на Администрацию сельского поселения </w:t>
      </w:r>
      <w:r w:rsidR="00DE35E9">
        <w:rPr>
          <w:color w:val="000000"/>
          <w:sz w:val="28"/>
          <w:szCs w:val="28"/>
        </w:rPr>
        <w:t>«Долгокычинское» муниципального района «Оловяннинский</w:t>
      </w:r>
      <w:r w:rsidRPr="00604CF2">
        <w:rPr>
          <w:color w:val="000000"/>
          <w:sz w:val="28"/>
          <w:szCs w:val="28"/>
        </w:rPr>
        <w:t xml:space="preserve"> район</w:t>
      </w:r>
      <w:r w:rsidR="00DE35E9">
        <w:rPr>
          <w:color w:val="000000"/>
          <w:sz w:val="28"/>
          <w:szCs w:val="28"/>
        </w:rPr>
        <w:t>»</w:t>
      </w:r>
      <w:r w:rsidRPr="00604CF2">
        <w:rPr>
          <w:color w:val="000000"/>
          <w:sz w:val="28"/>
          <w:szCs w:val="28"/>
        </w:rPr>
        <w:t>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5C1F03" w:rsidRPr="00C25066" w:rsidRDefault="005C1F03" w:rsidP="00C25066">
      <w:pPr>
        <w:pStyle w:val="a9"/>
        <w:jc w:val="center"/>
        <w:rPr>
          <w:b/>
          <w:color w:val="000000"/>
          <w:sz w:val="28"/>
          <w:szCs w:val="28"/>
        </w:rPr>
      </w:pPr>
      <w:r w:rsidRPr="00C25066">
        <w:rPr>
          <w:b/>
          <w:color w:val="000000"/>
          <w:sz w:val="28"/>
          <w:szCs w:val="28"/>
        </w:rPr>
        <w:t>7. Оценка социально-экономической эффективности реализации Программы</w:t>
      </w:r>
    </w:p>
    <w:p w:rsidR="005C1F03" w:rsidRPr="00604CF2" w:rsidRDefault="005C1F03" w:rsidP="00852E52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Социально-экономическая эффективность реализации программы предполагается в: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повышении охвата населения сельского поселения занятиями физической культурой и спортом;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росте результатов, достигнутых спортсменами сельского поселения на районных соревнованиях;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снижении уровня заболеваемости различных групп населения сельского поселения;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улучшении физической подготовленности юношей допризывного и призывного возрастов;</w:t>
      </w:r>
    </w:p>
    <w:p w:rsidR="005C1F03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более в полном удовлетворении потребностей жителей сельского поселения в активных оздоравливающих формах отдыха.</w:t>
      </w:r>
    </w:p>
    <w:p w:rsidR="00E25F4B" w:rsidRPr="00604CF2" w:rsidRDefault="00C0504C" w:rsidP="00852E52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</w:t>
      </w:r>
      <w:r w:rsidRPr="00C0504C">
        <w:rPr>
          <w:color w:val="000000"/>
          <w:sz w:val="28"/>
          <w:szCs w:val="28"/>
        </w:rPr>
        <w:t>условий для участия молодежи в политической, социально-экономической, научной, спортивной и культурной жизни общества</w:t>
      </w:r>
    </w:p>
    <w:p w:rsidR="005C1F03" w:rsidRPr="00604CF2" w:rsidRDefault="005C1F03" w:rsidP="00852E52">
      <w:pPr>
        <w:pStyle w:val="a9"/>
        <w:jc w:val="both"/>
        <w:rPr>
          <w:color w:val="000000"/>
          <w:sz w:val="28"/>
          <w:szCs w:val="28"/>
        </w:rPr>
      </w:pPr>
      <w:r w:rsidRPr="00604CF2">
        <w:rPr>
          <w:color w:val="000000"/>
          <w:sz w:val="28"/>
          <w:szCs w:val="28"/>
        </w:rPr>
        <w:t>Перечень целевых индикаторов и показателей программы и их значения указаны в приложении №1 к муниципальной программе.</w:t>
      </w:r>
    </w:p>
    <w:p w:rsidR="00B14F43" w:rsidRDefault="00B14F43" w:rsidP="00DE35E9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7A0" w:rsidRDefault="007557A0" w:rsidP="007557A0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57A0" w:rsidRDefault="007557A0" w:rsidP="00B14F4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E37" w:rsidRDefault="008F2E37" w:rsidP="00DE3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E37" w:rsidRDefault="008F2E37" w:rsidP="00DE3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2E37" w:rsidRDefault="00B14F43" w:rsidP="00DE3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D680A" w:rsidRPr="007557A0" w:rsidRDefault="00B14F43" w:rsidP="00DE35E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57A0">
        <w:rPr>
          <w:rFonts w:ascii="Times New Roman" w:hAnsi="Times New Roman" w:cs="Times New Roman"/>
          <w:sz w:val="24"/>
          <w:szCs w:val="24"/>
        </w:rPr>
        <w:t xml:space="preserve">к </w:t>
      </w:r>
      <w:r w:rsidR="008D680A" w:rsidRPr="007557A0">
        <w:rPr>
          <w:rFonts w:ascii="Times New Roman" w:hAnsi="Times New Roman" w:cs="Times New Roman"/>
          <w:sz w:val="24"/>
          <w:szCs w:val="24"/>
        </w:rPr>
        <w:t>Программе</w:t>
      </w:r>
    </w:p>
    <w:p w:rsidR="008F2E37" w:rsidRDefault="008D680A" w:rsidP="00DE35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7A0">
        <w:rPr>
          <w:rFonts w:ascii="Times New Roman" w:hAnsi="Times New Roman" w:cs="Times New Roman"/>
          <w:sz w:val="24"/>
          <w:szCs w:val="24"/>
        </w:rPr>
        <w:t>«</w:t>
      </w:r>
      <w:r w:rsidRPr="007557A0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</w:t>
      </w:r>
      <w:r w:rsidR="00C0504C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, спорта </w:t>
      </w:r>
    </w:p>
    <w:p w:rsidR="008D680A" w:rsidRPr="007557A0" w:rsidRDefault="00C0504C" w:rsidP="00DE35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7A0">
        <w:rPr>
          <w:rFonts w:ascii="Times New Roman" w:hAnsi="Times New Roman" w:cs="Times New Roman"/>
          <w:color w:val="000000"/>
          <w:sz w:val="24"/>
          <w:szCs w:val="24"/>
        </w:rPr>
        <w:t>и молодежной политики</w:t>
      </w:r>
    </w:p>
    <w:p w:rsidR="00DE35E9" w:rsidRDefault="008D680A" w:rsidP="00DE35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в сельском поселении </w:t>
      </w:r>
      <w:r w:rsidR="00DE35E9">
        <w:rPr>
          <w:rFonts w:ascii="Times New Roman" w:hAnsi="Times New Roman" w:cs="Times New Roman"/>
          <w:color w:val="000000"/>
          <w:sz w:val="24"/>
          <w:szCs w:val="24"/>
        </w:rPr>
        <w:t>«Долгокычинское»</w:t>
      </w:r>
    </w:p>
    <w:p w:rsidR="008D680A" w:rsidRDefault="008F2E37" w:rsidP="00DE35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5E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района </w:t>
      </w:r>
      <w:r w:rsidR="00DE35E9">
        <w:rPr>
          <w:rFonts w:ascii="Times New Roman" w:hAnsi="Times New Roman" w:cs="Times New Roman"/>
          <w:color w:val="000000"/>
          <w:sz w:val="24"/>
          <w:szCs w:val="24"/>
        </w:rPr>
        <w:t>«Оловяннинский район»</w:t>
      </w:r>
    </w:p>
    <w:p w:rsidR="008F2E37" w:rsidRPr="007557A0" w:rsidRDefault="008F2E37" w:rsidP="00DE35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Забайкальского края</w:t>
      </w:r>
    </w:p>
    <w:p w:rsidR="008D680A" w:rsidRPr="007557A0" w:rsidRDefault="00DE35E9" w:rsidP="00DE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2024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680A" w:rsidRPr="007557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D680A" w:rsidRPr="007557A0">
        <w:rPr>
          <w:rFonts w:ascii="Times New Roman" w:hAnsi="Times New Roman" w:cs="Times New Roman"/>
          <w:sz w:val="24"/>
          <w:szCs w:val="24"/>
        </w:rPr>
        <w:t>»</w:t>
      </w:r>
    </w:p>
    <w:p w:rsidR="00B14F43" w:rsidRPr="00604CF2" w:rsidRDefault="00B14F43" w:rsidP="00B14F4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74EE" w:rsidRDefault="005374EE" w:rsidP="00F57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09"/>
      <w:bookmarkEnd w:id="1"/>
    </w:p>
    <w:p w:rsidR="008D680A" w:rsidRPr="005374EE" w:rsidRDefault="008D680A" w:rsidP="00F57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EE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8D680A" w:rsidRPr="005374EE" w:rsidRDefault="008D680A" w:rsidP="00F57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4EE">
        <w:rPr>
          <w:rFonts w:ascii="Times New Roman" w:hAnsi="Times New Roman" w:cs="Times New Roman"/>
          <w:b/>
          <w:sz w:val="24"/>
          <w:szCs w:val="24"/>
        </w:rPr>
        <w:t>«</w:t>
      </w:r>
      <w:r w:rsidR="00E25F4B" w:rsidRPr="00537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физической культуры, спорта и молодежной политики в сельском поселении </w:t>
      </w:r>
      <w:r w:rsidR="00DE35E9" w:rsidRPr="00537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«Долгокычинское» Муниципального района «Оловяннинский район» </w:t>
      </w:r>
      <w:r w:rsidR="008F2E37" w:rsidRPr="005374EE">
        <w:rPr>
          <w:rFonts w:ascii="Times New Roman" w:hAnsi="Times New Roman" w:cs="Times New Roman"/>
          <w:b/>
          <w:color w:val="000000"/>
          <w:sz w:val="24"/>
          <w:szCs w:val="24"/>
        </w:rPr>
        <w:t>Забайкальского края</w:t>
      </w:r>
      <w:r w:rsidR="00DE35E9" w:rsidRPr="005374EE">
        <w:rPr>
          <w:rFonts w:ascii="Times New Roman" w:hAnsi="Times New Roman" w:cs="Times New Roman"/>
          <w:b/>
          <w:color w:val="000000"/>
          <w:sz w:val="24"/>
          <w:szCs w:val="24"/>
        </w:rPr>
        <w:t>на 2024-2026</w:t>
      </w:r>
      <w:r w:rsidR="00E25F4B" w:rsidRPr="00537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  <w:r w:rsidRPr="005374EE">
        <w:rPr>
          <w:rFonts w:ascii="Times New Roman" w:hAnsi="Times New Roman" w:cs="Times New Roman"/>
          <w:b/>
          <w:sz w:val="24"/>
          <w:szCs w:val="24"/>
        </w:rPr>
        <w:t>»</w:t>
      </w:r>
    </w:p>
    <w:p w:rsidR="005374EE" w:rsidRPr="00604CF2" w:rsidRDefault="005374EE" w:rsidP="00F5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"/>
        <w:gridCol w:w="2339"/>
        <w:gridCol w:w="1701"/>
        <w:gridCol w:w="1701"/>
        <w:gridCol w:w="1843"/>
        <w:gridCol w:w="1559"/>
      </w:tblGrid>
      <w:tr w:rsidR="00EA6509" w:rsidRPr="005374EE" w:rsidTr="00EA6509">
        <w:trPr>
          <w:trHeight w:val="2076"/>
          <w:tblCellSpacing w:w="5" w:type="nil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  </w:t>
            </w: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   </w:t>
            </w: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финансирования,</w:t>
            </w: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тыс. руб.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  </w:t>
            </w: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финансирование  </w:t>
            </w:r>
          </w:p>
        </w:tc>
      </w:tr>
      <w:tr w:rsidR="008D680A" w:rsidRPr="005374EE" w:rsidTr="00EA6509">
        <w:trPr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8D680A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8D680A" w:rsidP="00EA6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8D680A" w:rsidP="00EA6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8D680A" w:rsidP="00EA6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8D680A" w:rsidP="00EA6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8D680A" w:rsidP="00EA65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80A" w:rsidRPr="005374EE" w:rsidTr="005374EE">
        <w:trPr>
          <w:trHeight w:val="320"/>
          <w:tblCellSpacing w:w="5" w:type="nil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0A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0A" w:rsidRPr="005374EE" w:rsidRDefault="00835E08" w:rsidP="00683D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муниципальных нужд</w:t>
            </w:r>
            <w:r w:rsidR="008D680A" w:rsidRPr="005374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Default="002E401D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0A" w:rsidRPr="005374EE" w:rsidRDefault="002E401D" w:rsidP="00DB2B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4C2" w:rsidRPr="00537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7A2D" w:rsidRPr="005374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0A" w:rsidRPr="005374EE" w:rsidRDefault="008D680A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80A" w:rsidRPr="005374EE" w:rsidRDefault="008D680A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="00EA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</w:tr>
      <w:tr w:rsidR="00C0504C" w:rsidRPr="005374EE" w:rsidTr="005374EE">
        <w:trPr>
          <w:trHeight w:val="313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5374EE" w:rsidRDefault="00C0504C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5374EE" w:rsidRDefault="00C0504C" w:rsidP="00683D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C" w:rsidRDefault="002E401D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A6509" w:rsidRPr="005374EE" w:rsidRDefault="00EA6509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4C" w:rsidRPr="005374EE" w:rsidRDefault="002E401D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A2D" w:rsidRPr="005374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5374EE" w:rsidRDefault="00C0504C" w:rsidP="00123D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4C" w:rsidRPr="005374EE" w:rsidRDefault="00C0504C" w:rsidP="00123D0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509" w:rsidRPr="005374EE" w:rsidTr="00EA6509">
        <w:trPr>
          <w:trHeight w:val="928"/>
          <w:tblCellSpacing w:w="5" w:type="nil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6509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7A2D" w:rsidRPr="005374EE" w:rsidTr="00EA6509">
        <w:trPr>
          <w:trHeight w:val="640"/>
          <w:tblCellSpacing w:w="5" w:type="nil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путем размещения информации на сайте сельского поселения</w:t>
            </w:r>
            <w:r w:rsidR="002E401D"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 «Долгокычинское»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</w:tr>
      <w:tr w:rsidR="00787A2D" w:rsidRPr="005374EE" w:rsidTr="005374E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мероприятиях, связанных со сдачей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="00EA6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</w:tr>
      <w:tr w:rsidR="00787A2D" w:rsidRPr="005374EE" w:rsidTr="005374E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молодежи о мерах поддержки молодежи </w:t>
            </w:r>
            <w:r w:rsidR="002E401D" w:rsidRPr="005374EE">
              <w:rPr>
                <w:rFonts w:ascii="Times New Roman" w:hAnsi="Times New Roman" w:cs="Times New Roman"/>
                <w:sz w:val="24"/>
                <w:szCs w:val="24"/>
              </w:rPr>
              <w:t>в Забайкальском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2D" w:rsidRPr="005374EE" w:rsidRDefault="00787A2D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01D"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</w:tr>
      <w:tr w:rsidR="00EA6509" w:rsidRPr="005374EE" w:rsidTr="00EA6509">
        <w:trPr>
          <w:trHeight w:val="2484"/>
          <w:tblCellSpacing w:w="5" w:type="nil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политическую, социально-экономическую, </w:t>
            </w:r>
          </w:p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научную, спортивную и культурную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509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9" w:rsidRPr="005374EE" w:rsidRDefault="00EA6509" w:rsidP="002E40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4EE">
              <w:rPr>
                <w:rFonts w:ascii="Times New Roman" w:hAnsi="Times New Roman"/>
                <w:bCs/>
                <w:sz w:val="24"/>
                <w:szCs w:val="24"/>
              </w:rPr>
              <w:t>«Долгокычинское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374EE" w:rsidRPr="005374EE" w:rsidTr="005374E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EA6509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4EE" w:rsidRPr="005374EE" w:rsidTr="005374EE">
        <w:trPr>
          <w:trHeight w:val="640"/>
          <w:tblCellSpacing w:w="5" w:type="nil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4EE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EE" w:rsidRPr="005374EE" w:rsidRDefault="005374EE" w:rsidP="00787A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4EE" w:rsidRDefault="005374EE" w:rsidP="008D6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80A" w:rsidRPr="005374EE" w:rsidRDefault="008D680A" w:rsidP="008D68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680A" w:rsidRPr="005374EE" w:rsidSect="007557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680A"/>
    <w:rsid w:val="00005E6C"/>
    <w:rsid w:val="000D3F05"/>
    <w:rsid w:val="0014668F"/>
    <w:rsid w:val="001A5F33"/>
    <w:rsid w:val="001A6AF7"/>
    <w:rsid w:val="001C4DE5"/>
    <w:rsid w:val="001E543D"/>
    <w:rsid w:val="002253C5"/>
    <w:rsid w:val="002A2214"/>
    <w:rsid w:val="002E401D"/>
    <w:rsid w:val="00434047"/>
    <w:rsid w:val="004C36E7"/>
    <w:rsid w:val="005374EE"/>
    <w:rsid w:val="00552D9A"/>
    <w:rsid w:val="005C1F03"/>
    <w:rsid w:val="005E1D04"/>
    <w:rsid w:val="00604CF2"/>
    <w:rsid w:val="00683D0F"/>
    <w:rsid w:val="0069084E"/>
    <w:rsid w:val="006C6AF7"/>
    <w:rsid w:val="007151CF"/>
    <w:rsid w:val="007244C2"/>
    <w:rsid w:val="007557A0"/>
    <w:rsid w:val="00787A2D"/>
    <w:rsid w:val="007A32D3"/>
    <w:rsid w:val="007C1704"/>
    <w:rsid w:val="007D0098"/>
    <w:rsid w:val="00835E08"/>
    <w:rsid w:val="00852E52"/>
    <w:rsid w:val="008D680A"/>
    <w:rsid w:val="008F2E37"/>
    <w:rsid w:val="00A057C7"/>
    <w:rsid w:val="00A1231E"/>
    <w:rsid w:val="00B00A62"/>
    <w:rsid w:val="00B14F43"/>
    <w:rsid w:val="00B23349"/>
    <w:rsid w:val="00B35529"/>
    <w:rsid w:val="00B476AB"/>
    <w:rsid w:val="00C0504C"/>
    <w:rsid w:val="00C25066"/>
    <w:rsid w:val="00C95B47"/>
    <w:rsid w:val="00CB0F8A"/>
    <w:rsid w:val="00D23629"/>
    <w:rsid w:val="00DB2B63"/>
    <w:rsid w:val="00DE35E9"/>
    <w:rsid w:val="00E25F4B"/>
    <w:rsid w:val="00E5387E"/>
    <w:rsid w:val="00E603F2"/>
    <w:rsid w:val="00EA6509"/>
    <w:rsid w:val="00EC60B9"/>
    <w:rsid w:val="00EF3D9C"/>
    <w:rsid w:val="00F57D79"/>
    <w:rsid w:val="00FB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a4"/>
    <w:rsid w:val="008D6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,Знак1 Знак Знак"/>
    <w:basedOn w:val="a0"/>
    <w:link w:val="a3"/>
    <w:rsid w:val="008D68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ПФ-таб.текст Знак"/>
    <w:link w:val="a5"/>
    <w:uiPriority w:val="1"/>
    <w:rsid w:val="008D680A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D68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D6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D3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0D3F0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c">
    <w:name w:val="Hyperlink"/>
    <w:basedOn w:val="a0"/>
    <w:uiPriority w:val="99"/>
    <w:unhideWhenUsed/>
    <w:rsid w:val="008F2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E2809A900DC65C05026C7681748E133A340D2DB75CBEB49CD88E49AC920375A7E34DE47C77E74R3x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matrix</cp:lastModifiedBy>
  <cp:revision>45</cp:revision>
  <cp:lastPrinted>1988-01-04T18:13:00Z</cp:lastPrinted>
  <dcterms:created xsi:type="dcterms:W3CDTF">2023-04-20T05:08:00Z</dcterms:created>
  <dcterms:modified xsi:type="dcterms:W3CDTF">1988-01-04T18:30:00Z</dcterms:modified>
</cp:coreProperties>
</file>