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8D2DDA" w:rsidRDefault="008D2DDA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«БЕЗРЕЧНИНСКОЕ»                                                                                   МУНИЦИПАЛЬНОГО РАЙОНА «ОЛОВЯННИНСКИЙ РАЙОН»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5D7EEE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«29</w:t>
      </w:r>
      <w:r w:rsidR="001F3E0C">
        <w:rPr>
          <w:szCs w:val="28"/>
        </w:rPr>
        <w:t xml:space="preserve">» </w:t>
      </w:r>
      <w:r>
        <w:rPr>
          <w:szCs w:val="28"/>
        </w:rPr>
        <w:t xml:space="preserve">марта </w:t>
      </w:r>
      <w:r w:rsidR="001F3E0C">
        <w:rPr>
          <w:szCs w:val="28"/>
        </w:rPr>
        <w:t xml:space="preserve">2024 </w:t>
      </w:r>
      <w:r w:rsidR="00E72770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 xml:space="preserve"> 68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8D2DDA" w:rsidRDefault="008D2DDA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п. ст. </w:t>
      </w:r>
      <w:proofErr w:type="spellStart"/>
      <w:r>
        <w:rPr>
          <w:szCs w:val="28"/>
        </w:rPr>
        <w:t>Безречная</w:t>
      </w:r>
      <w:proofErr w:type="spell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8F304F">
        <w:rPr>
          <w:b/>
          <w:szCs w:val="28"/>
        </w:rPr>
        <w:t xml:space="preserve"> </w:t>
      </w:r>
      <w:r w:rsidR="008D2DDA">
        <w:rPr>
          <w:b/>
          <w:szCs w:val="28"/>
        </w:rPr>
        <w:t xml:space="preserve"> СЕЛЬСКОГО ПОСЕЛЕНИЯ «БЕЗРЕЧНИНСКОЕ» МУНИЦИПАЛЬНОГО РАЙОНА «ОЛОВЯННИНСКИЙ РАЙОН»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772342" w:rsidRDefault="009A5D1B" w:rsidP="009A087C">
      <w:pPr>
        <w:spacing w:after="0" w:line="240" w:lineRule="auto"/>
        <w:jc w:val="left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462540">
        <w:rPr>
          <w:szCs w:val="28"/>
        </w:rPr>
        <w:t xml:space="preserve"> </w:t>
      </w:r>
      <w:r w:rsidR="004F5DEF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772342">
        <w:rPr>
          <w:szCs w:val="28"/>
        </w:rPr>
        <w:t>статьей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8D2DDA">
        <w:rPr>
          <w:szCs w:val="28"/>
        </w:rPr>
        <w:t>сельского поселения «</w:t>
      </w:r>
      <w:proofErr w:type="spellStart"/>
      <w:r w:rsidR="008D2DDA">
        <w:rPr>
          <w:szCs w:val="28"/>
        </w:rPr>
        <w:t>Безречнинское</w:t>
      </w:r>
      <w:proofErr w:type="spellEnd"/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>в целях содействия в трудоустройстве в приоритетном поря</w:t>
      </w:r>
      <w:r w:rsidR="00772342">
        <w:rPr>
          <w:szCs w:val="28"/>
        </w:rPr>
        <w:t>дке отдельных категорий граждан Совет сельского поселения «</w:t>
      </w:r>
      <w:proofErr w:type="spellStart"/>
      <w:r w:rsidR="00772342">
        <w:rPr>
          <w:szCs w:val="28"/>
        </w:rPr>
        <w:t>Безречнинское</w:t>
      </w:r>
      <w:proofErr w:type="spellEnd"/>
      <w:r w:rsidR="00772342">
        <w:rPr>
          <w:szCs w:val="28"/>
        </w:rPr>
        <w:t>».</w:t>
      </w:r>
    </w:p>
    <w:p w:rsidR="00772342" w:rsidRDefault="00772342" w:rsidP="00772342">
      <w:pPr>
        <w:spacing w:after="0" w:line="240" w:lineRule="auto"/>
        <w:ind w:firstLine="0"/>
        <w:rPr>
          <w:szCs w:val="28"/>
        </w:rPr>
      </w:pPr>
    </w:p>
    <w:p w:rsidR="00772342" w:rsidRPr="00772342" w:rsidRDefault="00772342" w:rsidP="0077234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8D2DDA">
        <w:rPr>
          <w:szCs w:val="28"/>
        </w:rPr>
        <w:t>сельского поселения «</w:t>
      </w:r>
      <w:proofErr w:type="spellStart"/>
      <w:r w:rsidR="008D2DDA">
        <w:rPr>
          <w:szCs w:val="28"/>
        </w:rPr>
        <w:t>Безречнинское</w:t>
      </w:r>
      <w:proofErr w:type="spellEnd"/>
      <w:r w:rsidR="008D2DDA">
        <w:rPr>
          <w:szCs w:val="28"/>
        </w:rPr>
        <w:t>»</w:t>
      </w:r>
      <w:r w:rsidR="00BA7995">
        <w:rPr>
          <w:szCs w:val="28"/>
        </w:rPr>
        <w:t xml:space="preserve">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312661">
        <w:rPr>
          <w:bCs/>
          <w:szCs w:val="28"/>
          <w:lang w:eastAsia="ru-RU"/>
        </w:rPr>
        <w:t>сельского поселения «</w:t>
      </w:r>
      <w:proofErr w:type="spellStart"/>
      <w:r w:rsidR="00312661">
        <w:rPr>
          <w:bCs/>
          <w:szCs w:val="28"/>
          <w:lang w:eastAsia="ru-RU"/>
        </w:rPr>
        <w:t>Безречнинское</w:t>
      </w:r>
      <w:proofErr w:type="spellEnd"/>
      <w:r w:rsidR="00312661">
        <w:rPr>
          <w:bCs/>
          <w:szCs w:val="28"/>
          <w:lang w:eastAsia="ru-RU"/>
        </w:rPr>
        <w:t>»</w:t>
      </w:r>
      <w:r w:rsidR="00462540">
        <w:rPr>
          <w:bCs/>
          <w:szCs w:val="28"/>
          <w:lang w:eastAsia="ru-RU"/>
        </w:rPr>
        <w:t xml:space="preserve">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312661">
        <w:rPr>
          <w:bCs/>
          <w:color w:val="000000" w:themeColor="text1"/>
          <w:szCs w:val="28"/>
          <w:lang w:eastAsia="ru-RU"/>
        </w:rPr>
        <w:t>сельского поселения «</w:t>
      </w:r>
      <w:proofErr w:type="spellStart"/>
      <w:r w:rsidR="00312661">
        <w:rPr>
          <w:bCs/>
          <w:color w:val="000000" w:themeColor="text1"/>
          <w:szCs w:val="28"/>
          <w:lang w:eastAsia="ru-RU"/>
        </w:rPr>
        <w:t>Безречнинское</w:t>
      </w:r>
      <w:proofErr w:type="spellEnd"/>
      <w:r w:rsidR="00312661">
        <w:rPr>
          <w:bCs/>
          <w:color w:val="000000" w:themeColor="text1"/>
          <w:szCs w:val="28"/>
          <w:lang w:eastAsia="ru-RU"/>
        </w:rPr>
        <w:t>»</w:t>
      </w:r>
      <w:r w:rsidR="00462540">
        <w:rPr>
          <w:bCs/>
          <w:color w:val="000000" w:themeColor="text1"/>
          <w:szCs w:val="28"/>
          <w:lang w:eastAsia="ru-RU"/>
        </w:rPr>
        <w:t xml:space="preserve"> </w:t>
      </w:r>
      <w:r w:rsidR="00317CBD">
        <w:rPr>
          <w:szCs w:val="28"/>
        </w:rPr>
        <w:t xml:space="preserve">обеспечить </w:t>
      </w:r>
      <w:r w:rsidR="00317CBD">
        <w:rPr>
          <w:szCs w:val="28"/>
        </w:rPr>
        <w:lastRenderedPageBreak/>
        <w:t>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D7EEE">
        <w:rPr>
          <w:rFonts w:ascii="Times New Roman" w:hAnsi="Times New Roman" w:cs="Times New Roman"/>
          <w:sz w:val="28"/>
          <w:szCs w:val="28"/>
        </w:rPr>
        <w:t xml:space="preserve">после </w:t>
      </w:r>
      <w:bookmarkStart w:id="2" w:name="_GoBack"/>
      <w:bookmarkEnd w:id="2"/>
      <w:r w:rsidR="001865C7" w:rsidRPr="0017442E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</w:t>
      </w:r>
      <w:r w:rsidR="0046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C7" w:rsidRPr="00462540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62540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сельского поселения «</w:t>
      </w:r>
      <w:proofErr w:type="spellStart"/>
      <w:r w:rsidR="0046254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62540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46254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6254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46254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462540" w:rsidRPr="0046254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462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2540" w:rsidRPr="00462540">
        <w:rPr>
          <w:rFonts w:ascii="Times New Roman" w:hAnsi="Times New Roman" w:cs="Times New Roman"/>
          <w:sz w:val="28"/>
          <w:szCs w:val="28"/>
        </w:rPr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40" w:rsidRPr="00B56ABF" w:rsidRDefault="00E72770" w:rsidP="0046254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254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6254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62540">
        <w:rPr>
          <w:rFonts w:ascii="Times New Roman" w:hAnsi="Times New Roman" w:cs="Times New Roman"/>
          <w:sz w:val="28"/>
          <w:szCs w:val="28"/>
        </w:rPr>
        <w:t>»                          В.И. Веселова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06" w:rsidRDefault="007E2B06" w:rsidP="00967877">
      <w:pPr>
        <w:spacing w:after="0" w:line="240" w:lineRule="auto"/>
      </w:pPr>
      <w:r>
        <w:separator/>
      </w:r>
    </w:p>
  </w:endnote>
  <w:endnote w:type="continuationSeparator" w:id="0">
    <w:p w:rsidR="007E2B06" w:rsidRDefault="007E2B06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06" w:rsidRDefault="007E2B06" w:rsidP="00967877">
      <w:pPr>
        <w:spacing w:after="0" w:line="240" w:lineRule="auto"/>
      </w:pPr>
      <w:r>
        <w:separator/>
      </w:r>
    </w:p>
  </w:footnote>
  <w:footnote w:type="continuationSeparator" w:id="0">
    <w:p w:rsidR="007E2B06" w:rsidRDefault="007E2B06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5D7EE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F3E0C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2661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2540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A4085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D7EE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342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E2B06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67BED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2DD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087C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D0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371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G+DdtwlvnEpvmD5UNjKHbzLk6szm2CzRJVwiUi4PAXg=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m7+EtUbbVaBcPpEuDMqNgXN22goE4C8DA5T6V5qHOWg=</DigestValue>
    </Reference>
  </SignedInfo>
  <SignatureValue>7O3SBbJjQCrYXJa7atHktN0i9UhSZEH5w1kdNBlyM0fLQPAmqu2SbYgWKHomgOfh
WqGBL0sIoG7owDZVR2oB/g==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ktdVKuOxyUKXzKMXAb9bP/qAZE4=</DigestValue>
      </Reference>
      <Reference URI="/word/endnotes.xml?ContentType=application/vnd.openxmlformats-officedocument.wordprocessingml.endnotes+xml">
        <DigestMethod Algorithm="http://www.w3.org/2000/09/xmldsig#sha1"/>
        <DigestValue>IY8dWwnGt2MxLD1Cx+A7pAc64OI=</DigestValue>
      </Reference>
      <Reference URI="/word/fontTable.xml?ContentType=application/vnd.openxmlformats-officedocument.wordprocessingml.fontTable+xml">
        <DigestMethod Algorithm="http://www.w3.org/2000/09/xmldsig#sha1"/>
        <DigestValue>S3nVMvAzcxKNKCnmdH/ayO2HPpY=</DigestValue>
      </Reference>
      <Reference URI="/word/footnotes.xml?ContentType=application/vnd.openxmlformats-officedocument.wordprocessingml.footnotes+xml">
        <DigestMethod Algorithm="http://www.w3.org/2000/09/xmldsig#sha1"/>
        <DigestValue>d/F0NY6ppBPmGaXuyOnMKp8sIBw=</DigestValue>
      </Reference>
      <Reference URI="/word/header1.xml?ContentType=application/vnd.openxmlformats-officedocument.wordprocessingml.header+xml">
        <DigestMethod Algorithm="http://www.w3.org/2000/09/xmldsig#sha1"/>
        <DigestValue>T2ap8cMJOaupS1M+/5aBmAv5qPQ=</DigestValue>
      </Reference>
      <Reference URI="/word/numbering.xml?ContentType=application/vnd.openxmlformats-officedocument.wordprocessingml.numbering+xml">
        <DigestMethod Algorithm="http://www.w3.org/2000/09/xmldsig#sha1"/>
        <DigestValue>hhlT1RdhMmxiLqt9gLoKQVGiHD4=</DigestValue>
      </Reference>
      <Reference URI="/word/settings.xml?ContentType=application/vnd.openxmlformats-officedocument.wordprocessingml.settings+xml">
        <DigestMethod Algorithm="http://www.w3.org/2000/09/xmldsig#sha1"/>
        <DigestValue>wLnx6lxdoleSPUuTqfWmyRFgIcI=</DigestValue>
      </Reference>
      <Reference URI="/word/styles.xml?ContentType=application/vnd.openxmlformats-officedocument.wordprocessingml.styles+xml">
        <DigestMethod Algorithm="http://www.w3.org/2000/09/xmldsig#sha1"/>
        <DigestValue>n/pHs8srUMXiVaDf9KjS72mLfhY=</DigestValue>
      </Reference>
      <Reference URI="/word/stylesWithEffects.xml?ContentType=application/vnd.ms-word.stylesWithEffects+xml">
        <DigestMethod Algorithm="http://www.w3.org/2000/09/xmldsig#sha1"/>
        <DigestValue>HyPp5M5+F67LEb3R95tTWNBswzI=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2024-04-04T00:15:41Z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Соболева</cp:lastModifiedBy>
  <cp:revision>9</cp:revision>
  <cp:lastPrinted>2020-11-17T07:35:00Z</cp:lastPrinted>
  <dcterms:created xsi:type="dcterms:W3CDTF">2024-03-11T05:30:00Z</dcterms:created>
  <dcterms:modified xsi:type="dcterms:W3CDTF">2024-04-02T05:38:00Z</dcterms:modified>
</cp:coreProperties>
</file>