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3C3F7" w14:textId="77777777" w:rsidR="00437E25" w:rsidRPr="008D55A0" w:rsidRDefault="00437E25" w:rsidP="00437E25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ЗАБАЙКАЛЬСКИЙ КРАЙ</w:t>
      </w:r>
    </w:p>
    <w:p w14:paraId="4591B4F2" w14:textId="77777777" w:rsidR="00437E25" w:rsidRPr="008D55A0" w:rsidRDefault="00437E25" w:rsidP="00437E25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МУНИЦИПАЛЬНЫЙ РАЙОН  «ОЛОВЯННИНСКИЙ РАЙОН»</w:t>
      </w:r>
    </w:p>
    <w:p w14:paraId="01D77612" w14:textId="77777777" w:rsidR="00437E25" w:rsidRPr="008D55A0" w:rsidRDefault="00437E25" w:rsidP="00437E25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АДМИНИСТРАЦИЯ СЕЛЬСКОГО ПОСЕЛЕНИЯ «СТЕПНИНСКОЕ»</w:t>
      </w:r>
    </w:p>
    <w:p w14:paraId="43EB6378" w14:textId="77777777" w:rsidR="00437E25" w:rsidRPr="008D55A0" w:rsidRDefault="00437E25" w:rsidP="00437E25">
      <w:pPr>
        <w:rPr>
          <w:b/>
          <w:sz w:val="28"/>
          <w:szCs w:val="28"/>
        </w:rPr>
      </w:pPr>
    </w:p>
    <w:p w14:paraId="3853C3BE" w14:textId="07F641DA" w:rsidR="00437E25" w:rsidRPr="008D55A0" w:rsidRDefault="004C29FD" w:rsidP="00437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A614546" w14:textId="77777777" w:rsidR="00F916E7" w:rsidRDefault="00F916E7" w:rsidP="00437E25">
      <w:pPr>
        <w:rPr>
          <w:sz w:val="32"/>
          <w:szCs w:val="32"/>
        </w:rPr>
      </w:pPr>
    </w:p>
    <w:p w14:paraId="00AB8738" w14:textId="03267F2D" w:rsidR="00F916E7" w:rsidRDefault="00F916E7" w:rsidP="00F916E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C29FD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315A46">
        <w:rPr>
          <w:sz w:val="28"/>
          <w:szCs w:val="28"/>
        </w:rPr>
        <w:t xml:space="preserve"> марта</w:t>
      </w:r>
      <w:r w:rsidR="000229D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15A46">
        <w:rPr>
          <w:sz w:val="28"/>
          <w:szCs w:val="28"/>
        </w:rPr>
        <w:t>24</w:t>
      </w:r>
      <w:r>
        <w:rPr>
          <w:sz w:val="28"/>
          <w:szCs w:val="28"/>
        </w:rPr>
        <w:t xml:space="preserve"> года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5F2254">
        <w:rPr>
          <w:sz w:val="28"/>
          <w:szCs w:val="28"/>
        </w:rPr>
        <w:t xml:space="preserve">№ </w:t>
      </w:r>
      <w:r w:rsidR="00F152B9">
        <w:rPr>
          <w:sz w:val="28"/>
          <w:szCs w:val="28"/>
        </w:rPr>
        <w:t>4</w:t>
      </w:r>
      <w:bookmarkStart w:id="0" w:name="_GoBack"/>
      <w:bookmarkEnd w:id="0"/>
    </w:p>
    <w:p w14:paraId="747830E4" w14:textId="77777777" w:rsidR="00F916E7" w:rsidRDefault="00F916E7" w:rsidP="00F916E7">
      <w:pPr>
        <w:rPr>
          <w:sz w:val="20"/>
          <w:szCs w:val="20"/>
        </w:rPr>
      </w:pPr>
    </w:p>
    <w:p w14:paraId="41F89C28" w14:textId="77777777" w:rsidR="00F916E7" w:rsidRDefault="00F916E7" w:rsidP="00F916E7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Степь</w:t>
      </w:r>
    </w:p>
    <w:p w14:paraId="0B7B4338" w14:textId="77777777" w:rsidR="004C29FD" w:rsidRDefault="004C29FD" w:rsidP="00F916E7">
      <w:pPr>
        <w:jc w:val="center"/>
        <w:rPr>
          <w:sz w:val="28"/>
          <w:szCs w:val="28"/>
        </w:rPr>
      </w:pPr>
    </w:p>
    <w:p w14:paraId="4CB847B7" w14:textId="77777777" w:rsidR="004C29FD" w:rsidRDefault="004C29FD" w:rsidP="00CF5177">
      <w:pPr>
        <w:rPr>
          <w:sz w:val="28"/>
          <w:szCs w:val="28"/>
        </w:rPr>
      </w:pPr>
    </w:p>
    <w:p w14:paraId="54A42540" w14:textId="4EF68AE2" w:rsidR="004C29FD" w:rsidRDefault="004C29FD" w:rsidP="00F91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месячника по очистке территории сельского поселения «Степнинское»</w:t>
      </w:r>
    </w:p>
    <w:p w14:paraId="633AE900" w14:textId="77777777" w:rsidR="004C29FD" w:rsidRDefault="004C29FD" w:rsidP="00CF5177">
      <w:pPr>
        <w:rPr>
          <w:b/>
          <w:sz w:val="28"/>
          <w:szCs w:val="28"/>
        </w:rPr>
      </w:pPr>
    </w:p>
    <w:p w14:paraId="66098A3A" w14:textId="12764BD3" w:rsidR="004C29FD" w:rsidRDefault="004C29FD" w:rsidP="00F916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06.10.2003 г № 131-ФЗ «Об общих принципах организации местного самоуправления в Российской Федерации ,с Уставом сельского поселения «Степнинское» администрация сельского поселения «Степнинское» </w:t>
      </w:r>
    </w:p>
    <w:p w14:paraId="6ED23CE0" w14:textId="12CE7E7C" w:rsidR="004C29FD" w:rsidRDefault="004C29FD" w:rsidP="00F916E7">
      <w:pPr>
        <w:jc w:val="center"/>
        <w:rPr>
          <w:b/>
        </w:rPr>
      </w:pPr>
      <w:r w:rsidRPr="004C29FD">
        <w:rPr>
          <w:b/>
        </w:rPr>
        <w:t>ПОСТАНОВЛЯЕТ:</w:t>
      </w:r>
    </w:p>
    <w:p w14:paraId="57AF1093" w14:textId="77777777" w:rsidR="004C29FD" w:rsidRPr="004C29FD" w:rsidRDefault="004C29FD" w:rsidP="00F916E7">
      <w:pPr>
        <w:jc w:val="center"/>
      </w:pPr>
    </w:p>
    <w:p w14:paraId="16D704EF" w14:textId="5A2E5A5C" w:rsidR="004C29FD" w:rsidRDefault="004C29FD" w:rsidP="00F916E7">
      <w:pPr>
        <w:jc w:val="center"/>
        <w:rPr>
          <w:sz w:val="28"/>
          <w:szCs w:val="28"/>
        </w:rPr>
      </w:pPr>
      <w:r>
        <w:rPr>
          <w:sz w:val="28"/>
          <w:szCs w:val="28"/>
        </w:rPr>
        <w:t>1.В период  с 25 марта 2024 по 25 апреля 2024 г провести на территории сельского поселения «Степнинское» экологическую акцию «Чистое село».</w:t>
      </w:r>
    </w:p>
    <w:p w14:paraId="44CB8D45" w14:textId="4A0CE322" w:rsidR="004C29FD" w:rsidRDefault="004C29FD" w:rsidP="00CF5177">
      <w:pPr>
        <w:rPr>
          <w:sz w:val="28"/>
          <w:szCs w:val="28"/>
        </w:rPr>
      </w:pPr>
      <w:r>
        <w:rPr>
          <w:sz w:val="28"/>
          <w:szCs w:val="28"/>
        </w:rPr>
        <w:t>2.Руководителям предприятий,</w:t>
      </w:r>
      <w:r w:rsidR="00CF5177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учреждений,</w:t>
      </w:r>
      <w:r w:rsidR="00CF517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 ,индивидуальным предпринимателям организовать санитарную очистку подведомственных и прилегающих к ним территорий  с выво</w:t>
      </w:r>
      <w:r w:rsidR="003378DC">
        <w:rPr>
          <w:sz w:val="28"/>
          <w:szCs w:val="28"/>
        </w:rPr>
        <w:t xml:space="preserve">зом мусора на санкционированную </w:t>
      </w:r>
      <w:r>
        <w:rPr>
          <w:sz w:val="28"/>
          <w:szCs w:val="28"/>
        </w:rPr>
        <w:t>свалку</w:t>
      </w:r>
      <w:r w:rsidR="003378DC">
        <w:rPr>
          <w:sz w:val="28"/>
          <w:szCs w:val="28"/>
        </w:rPr>
        <w:t>.</w:t>
      </w:r>
    </w:p>
    <w:p w14:paraId="3F4D59C2" w14:textId="1D4BE4B8" w:rsidR="004C29FD" w:rsidRDefault="004C29FD" w:rsidP="00CF5177">
      <w:pPr>
        <w:rPr>
          <w:sz w:val="28"/>
          <w:szCs w:val="28"/>
        </w:rPr>
      </w:pPr>
      <w:r>
        <w:rPr>
          <w:sz w:val="28"/>
          <w:szCs w:val="28"/>
        </w:rPr>
        <w:t>3.Жителям сельского поселения «Степнинское» произвести очистку своих дворов,</w:t>
      </w:r>
      <w:r w:rsidR="00CF5177">
        <w:rPr>
          <w:sz w:val="28"/>
          <w:szCs w:val="28"/>
        </w:rPr>
        <w:t xml:space="preserve"> </w:t>
      </w:r>
      <w:r>
        <w:rPr>
          <w:sz w:val="28"/>
          <w:szCs w:val="28"/>
        </w:rPr>
        <w:t>прилегающих дворовых территорий</w:t>
      </w:r>
      <w:r w:rsidR="00CF5177">
        <w:rPr>
          <w:sz w:val="28"/>
          <w:szCs w:val="28"/>
        </w:rPr>
        <w:t xml:space="preserve">, независимо от ведомственной </w:t>
      </w:r>
      <w:r w:rsidR="003378DC">
        <w:rPr>
          <w:sz w:val="28"/>
          <w:szCs w:val="28"/>
        </w:rPr>
        <w:t>принадлежности и форм собствен</w:t>
      </w:r>
      <w:r w:rsidR="00CF5177">
        <w:rPr>
          <w:sz w:val="28"/>
          <w:szCs w:val="28"/>
        </w:rPr>
        <w:t xml:space="preserve">ности жилья с вывозом мусора не </w:t>
      </w:r>
      <w:r w:rsidR="003378DC">
        <w:rPr>
          <w:sz w:val="28"/>
          <w:szCs w:val="28"/>
        </w:rPr>
        <w:t>санкционированную свалку.</w:t>
      </w:r>
    </w:p>
    <w:p w14:paraId="6434059C" w14:textId="28781076" w:rsidR="003378DC" w:rsidRDefault="003378DC" w:rsidP="003378DC">
      <w:pPr>
        <w:rPr>
          <w:sz w:val="28"/>
          <w:szCs w:val="28"/>
        </w:rPr>
      </w:pPr>
      <w:r>
        <w:rPr>
          <w:sz w:val="28"/>
          <w:szCs w:val="28"/>
        </w:rPr>
        <w:t>4.Жителям частного сектора образовавшим стихийные ,несанкционированные свалки уборку мусора и вывоз произвести за счет собственных средств.</w:t>
      </w:r>
    </w:p>
    <w:p w14:paraId="52E471B2" w14:textId="19BA6E6D" w:rsidR="003378DC" w:rsidRDefault="003378DC" w:rsidP="003378DC">
      <w:pPr>
        <w:rPr>
          <w:sz w:val="28"/>
          <w:szCs w:val="28"/>
        </w:rPr>
      </w:pPr>
      <w:r>
        <w:rPr>
          <w:sz w:val="28"/>
          <w:szCs w:val="28"/>
        </w:rPr>
        <w:t>5.Запретить сжигание мусора</w:t>
      </w:r>
      <w:r w:rsidR="00CF5177">
        <w:rPr>
          <w:sz w:val="28"/>
          <w:szCs w:val="28"/>
        </w:rPr>
        <w:t xml:space="preserve"> ,</w:t>
      </w:r>
      <w:r>
        <w:rPr>
          <w:sz w:val="28"/>
          <w:szCs w:val="28"/>
        </w:rPr>
        <w:t>сухой травы на территории поселения.</w:t>
      </w:r>
    </w:p>
    <w:p w14:paraId="026ABD04" w14:textId="254BF6EB" w:rsidR="003378DC" w:rsidRDefault="003378DC" w:rsidP="00CF5177">
      <w:pPr>
        <w:rPr>
          <w:sz w:val="28"/>
          <w:szCs w:val="28"/>
        </w:rPr>
      </w:pPr>
      <w:r>
        <w:rPr>
          <w:sz w:val="28"/>
          <w:szCs w:val="28"/>
        </w:rPr>
        <w:t>6.Назначить субботник на 20 апреля 2024 г по уборке сухой травы (выкашивание) на общественной терр</w:t>
      </w:r>
      <w:r w:rsidR="00CF5177">
        <w:rPr>
          <w:sz w:val="28"/>
          <w:szCs w:val="28"/>
        </w:rPr>
        <w:t xml:space="preserve">итории от Федеральной трассы до </w:t>
      </w:r>
      <w:r>
        <w:rPr>
          <w:sz w:val="28"/>
          <w:szCs w:val="28"/>
        </w:rPr>
        <w:t>школы.</w:t>
      </w:r>
    </w:p>
    <w:p w14:paraId="347E3B90" w14:textId="22D5F58E" w:rsidR="003378DC" w:rsidRDefault="003378DC" w:rsidP="00CF5177">
      <w:pPr>
        <w:rPr>
          <w:sz w:val="28"/>
          <w:szCs w:val="28"/>
        </w:rPr>
      </w:pPr>
      <w:r>
        <w:rPr>
          <w:sz w:val="28"/>
          <w:szCs w:val="28"/>
        </w:rPr>
        <w:t>7.Утвердить план мероприятии при проведении экологической акции.</w:t>
      </w:r>
    </w:p>
    <w:p w14:paraId="7409462C" w14:textId="6C9DC194" w:rsidR="003378DC" w:rsidRDefault="003378DC" w:rsidP="00CF5177">
      <w:pPr>
        <w:rPr>
          <w:sz w:val="28"/>
          <w:szCs w:val="28"/>
        </w:rPr>
      </w:pPr>
      <w:r>
        <w:rPr>
          <w:sz w:val="28"/>
          <w:szCs w:val="28"/>
        </w:rPr>
        <w:t>8. В срок до 1 мая 2024 г подвести итоги о проделанной работе.</w:t>
      </w:r>
    </w:p>
    <w:p w14:paraId="4F5E382C" w14:textId="0EFE0227" w:rsidR="003378DC" w:rsidRPr="00CF5177" w:rsidRDefault="003378DC" w:rsidP="00CF5177">
      <w:pPr>
        <w:rPr>
          <w:sz w:val="28"/>
          <w:szCs w:val="28"/>
        </w:rPr>
      </w:pPr>
      <w:r>
        <w:rPr>
          <w:sz w:val="28"/>
          <w:szCs w:val="28"/>
        </w:rPr>
        <w:t xml:space="preserve">9.Настоящее Постановление опубликовать(обнародовать)на информационном стенде администрации и официальном сайте муниципального района «Оловяннинский район» </w:t>
      </w:r>
      <w:r w:rsidR="00CF5177">
        <w:rPr>
          <w:sz w:val="28"/>
          <w:szCs w:val="28"/>
          <w:lang w:val="en-US"/>
        </w:rPr>
        <w:t>www</w:t>
      </w:r>
      <w:r w:rsidR="00CF5177" w:rsidRPr="00CF5177">
        <w:rPr>
          <w:sz w:val="28"/>
          <w:szCs w:val="28"/>
        </w:rPr>
        <w:t>.</w:t>
      </w:r>
      <w:r w:rsidR="00CF5177">
        <w:rPr>
          <w:sz w:val="28"/>
          <w:szCs w:val="28"/>
          <w:lang w:val="en-US"/>
        </w:rPr>
        <w:t>olovyan</w:t>
      </w:r>
      <w:r w:rsidR="00CF5177" w:rsidRPr="00CF5177">
        <w:rPr>
          <w:sz w:val="28"/>
          <w:szCs w:val="28"/>
        </w:rPr>
        <w:t>.75.</w:t>
      </w:r>
      <w:r w:rsidR="00CF5177">
        <w:rPr>
          <w:sz w:val="28"/>
          <w:szCs w:val="28"/>
          <w:lang w:val="en-US"/>
        </w:rPr>
        <w:t>ru</w:t>
      </w:r>
      <w:r w:rsidR="00CF5177" w:rsidRPr="00CF5177">
        <w:rPr>
          <w:sz w:val="28"/>
          <w:szCs w:val="28"/>
        </w:rPr>
        <w:t>.</w:t>
      </w:r>
    </w:p>
    <w:p w14:paraId="58DB4554" w14:textId="77777777" w:rsidR="00315A46" w:rsidRDefault="00315A46" w:rsidP="00F916E7">
      <w:pPr>
        <w:jc w:val="both"/>
        <w:rPr>
          <w:sz w:val="28"/>
          <w:szCs w:val="28"/>
        </w:rPr>
      </w:pPr>
    </w:p>
    <w:p w14:paraId="53590C83" w14:textId="77777777" w:rsidR="00F916E7" w:rsidRDefault="00F916E7" w:rsidP="00F91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14:paraId="1A41DAE1" w14:textId="77777777" w:rsidR="00F916E7" w:rsidRDefault="00F916E7" w:rsidP="00F916E7">
      <w:r>
        <w:rPr>
          <w:sz w:val="28"/>
          <w:szCs w:val="28"/>
        </w:rPr>
        <w:t xml:space="preserve">«Степнинское»                            </w:t>
      </w:r>
      <w:r w:rsidR="00E5743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E5743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E5743D">
        <w:rPr>
          <w:sz w:val="28"/>
          <w:szCs w:val="28"/>
        </w:rPr>
        <w:t>О.Р. Меркулова</w:t>
      </w:r>
    </w:p>
    <w:sectPr w:rsidR="00F9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4B3"/>
    <w:multiLevelType w:val="multilevel"/>
    <w:tmpl w:val="1B46A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EA3106B"/>
    <w:multiLevelType w:val="hybridMultilevel"/>
    <w:tmpl w:val="4C64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34"/>
    <w:rsid w:val="000229D2"/>
    <w:rsid w:val="0024345A"/>
    <w:rsid w:val="003061A6"/>
    <w:rsid w:val="00315A46"/>
    <w:rsid w:val="003378DC"/>
    <w:rsid w:val="00437E25"/>
    <w:rsid w:val="004C29FD"/>
    <w:rsid w:val="005F2254"/>
    <w:rsid w:val="005F7824"/>
    <w:rsid w:val="007F232A"/>
    <w:rsid w:val="009268C6"/>
    <w:rsid w:val="009A7EEB"/>
    <w:rsid w:val="00BF7DC5"/>
    <w:rsid w:val="00CF5177"/>
    <w:rsid w:val="00E5743D"/>
    <w:rsid w:val="00E76434"/>
    <w:rsid w:val="00F152B9"/>
    <w:rsid w:val="00F916E7"/>
    <w:rsid w:val="00FC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E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Глава</cp:lastModifiedBy>
  <cp:revision>5</cp:revision>
  <cp:lastPrinted>2024-03-22T00:16:00Z</cp:lastPrinted>
  <dcterms:created xsi:type="dcterms:W3CDTF">2024-03-22T00:17:00Z</dcterms:created>
  <dcterms:modified xsi:type="dcterms:W3CDTF">2024-03-22T04:22:00Z</dcterms:modified>
</cp:coreProperties>
</file>