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B7" w:rsidRDefault="00172BB7" w:rsidP="00172BB7">
      <w:pPr>
        <w:pStyle w:val="a3"/>
        <w:rPr>
          <w:szCs w:val="28"/>
        </w:rPr>
      </w:pPr>
      <w:r>
        <w:rPr>
          <w:szCs w:val="28"/>
        </w:rPr>
        <w:t>АДМИНИСТРАЦИЯ СЕЛЬСКОГО ПОСЕЛЕНИЯ «ДОЛГОКЫЧИНСКОЕ»</w:t>
      </w:r>
    </w:p>
    <w:p w:rsidR="00172BB7" w:rsidRDefault="00172BB7" w:rsidP="00172BB7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ПОСТАНОВЛЕНИЕ</w:t>
      </w:r>
    </w:p>
    <w:p w:rsidR="00172BB7" w:rsidRDefault="00172BB7" w:rsidP="00172BB7">
      <w:pP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Долгокыча</w:t>
      </w:r>
    </w:p>
    <w:p w:rsidR="00172BB7" w:rsidRDefault="00172BB7" w:rsidP="00172BB7">
      <w:pPr>
        <w:tabs>
          <w:tab w:val="left" w:pos="3048"/>
        </w:tabs>
        <w:jc w:val="both"/>
        <w:rPr>
          <w:rFonts w:ascii="Calibri" w:hAnsi="Calibri"/>
        </w:rPr>
      </w:pPr>
      <w:r>
        <w:tab/>
      </w:r>
    </w:p>
    <w:p w:rsidR="00172BB7" w:rsidRDefault="00044085" w:rsidP="00172BB7">
      <w:pPr>
        <w:tabs>
          <w:tab w:val="left" w:pos="304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«22» апреля  2024</w:t>
      </w:r>
      <w:r w:rsidR="00172BB7">
        <w:rPr>
          <w:rFonts w:ascii="Times New Roman" w:hAnsi="Times New Roman"/>
          <w:sz w:val="28"/>
          <w:szCs w:val="28"/>
        </w:rPr>
        <w:t xml:space="preserve"> года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11</w:t>
      </w:r>
    </w:p>
    <w:p w:rsidR="00172BB7" w:rsidRDefault="00172BB7" w:rsidP="00172BB7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BB7" w:rsidRDefault="00172BB7" w:rsidP="00172BB7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проведение  мероприятий  по  санитарной  очистке  территории  сельского  поселения  «Долгокычинское»</w:t>
      </w:r>
    </w:p>
    <w:p w:rsidR="00172BB7" w:rsidRDefault="00172BB7" w:rsidP="00172B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BB7" w:rsidRDefault="00172BB7" w:rsidP="00172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BB7" w:rsidRDefault="00044085" w:rsidP="00172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</w:t>
      </w:r>
      <w:r w:rsidR="00172BB7">
        <w:rPr>
          <w:rFonts w:ascii="Times New Roman" w:hAnsi="Times New Roman"/>
          <w:sz w:val="28"/>
          <w:szCs w:val="28"/>
        </w:rPr>
        <w:t xml:space="preserve">  целях  улучшения  санитарного  состояния  на  территории  сельского  поселения  «Долгокычинское»</w:t>
      </w:r>
      <w:r w:rsidR="00F75E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ст.8 Устава сельского поселения «Долгокычинское»,</w:t>
      </w:r>
      <w:r w:rsidR="00172BB7">
        <w:rPr>
          <w:rFonts w:ascii="Times New Roman" w:hAnsi="Times New Roman"/>
          <w:sz w:val="28"/>
          <w:szCs w:val="28"/>
        </w:rPr>
        <w:t xml:space="preserve"> администрация сельского поселения «Долгокычинское»</w:t>
      </w:r>
    </w:p>
    <w:p w:rsidR="00172BB7" w:rsidRDefault="00172BB7" w:rsidP="00172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BB7" w:rsidRDefault="00172BB7" w:rsidP="00172B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172BB7" w:rsidRDefault="00172BB7" w:rsidP="00172B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BB7" w:rsidRDefault="00044085" w:rsidP="00172BB7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 период  с  23  апреля  по  23</w:t>
      </w:r>
      <w:r w:rsidR="00F75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мая  2024</w:t>
      </w:r>
      <w:r w:rsidR="00172BB7">
        <w:rPr>
          <w:rFonts w:ascii="Times New Roman" w:hAnsi="Times New Roman"/>
          <w:sz w:val="28"/>
          <w:szCs w:val="28"/>
        </w:rPr>
        <w:t xml:space="preserve">  года   провести  мероприятия  по   санитарной  очистке  территории сельского  поселения «Долгокычинское»</w:t>
      </w:r>
      <w:r>
        <w:rPr>
          <w:rFonts w:ascii="Times New Roman" w:hAnsi="Times New Roman"/>
          <w:sz w:val="28"/>
          <w:szCs w:val="28"/>
        </w:rPr>
        <w:t>.</w:t>
      </w:r>
    </w:p>
    <w:p w:rsidR="00172BB7" w:rsidRDefault="00172BB7" w:rsidP="00172BB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Руководителям  учреждений,  организаций,  индивидуальным  предпринимателям  организовать  санитарную  очистку  подведомственных  территорий.</w:t>
      </w:r>
    </w:p>
    <w:p w:rsidR="00172BB7" w:rsidRDefault="00172BB7" w:rsidP="00172BB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Всем  жителям  сельского  поселения  «Долгокычинское» произвести  очистку своих  дворов,  прилегающих  к  ним  территори</w:t>
      </w:r>
      <w:r w:rsidR="00F75EB1">
        <w:rPr>
          <w:rFonts w:ascii="Times New Roman" w:hAnsi="Times New Roman"/>
          <w:sz w:val="28"/>
          <w:szCs w:val="28"/>
        </w:rPr>
        <w:t>й. Сжигание мусора запрещается.</w:t>
      </w:r>
    </w:p>
    <w:p w:rsidR="00F75EB1" w:rsidRPr="00F75EB1" w:rsidRDefault="00F75EB1" w:rsidP="00F75EB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4.Настоящее постановление разместить на официальном сайте администрации муниципального района «Оловяннинский район» в информационно-телекоммуникационной сети «Интернет» по адресу: </w:t>
      </w:r>
      <w:r w:rsidRPr="00F75EB1">
        <w:rPr>
          <w:rFonts w:ascii="Times New Roman" w:hAnsi="Times New Roman"/>
          <w:color w:val="000000"/>
          <w:sz w:val="28"/>
          <w:szCs w:val="28"/>
        </w:rPr>
        <w:t>https://olovyan.75.ru/.</w:t>
      </w:r>
    </w:p>
    <w:p w:rsidR="00172BB7" w:rsidRDefault="00172BB7" w:rsidP="00172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93B" w:rsidRDefault="0085793B" w:rsidP="00172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93B" w:rsidRDefault="0085793B" w:rsidP="00172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BB7" w:rsidRDefault="0085793B" w:rsidP="0085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5793B" w:rsidRDefault="0085793B" w:rsidP="0085793B">
      <w:pPr>
        <w:tabs>
          <w:tab w:val="left" w:pos="67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>Правосудова М.А.</w:t>
      </w:r>
    </w:p>
    <w:p w:rsidR="00983EC4" w:rsidRDefault="00983EC4" w:rsidP="0085793B">
      <w:pPr>
        <w:spacing w:after="0"/>
      </w:pPr>
    </w:p>
    <w:sectPr w:rsidR="00983EC4" w:rsidSect="00CF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72BB7"/>
    <w:rsid w:val="00044085"/>
    <w:rsid w:val="00172BB7"/>
    <w:rsid w:val="00287C9E"/>
    <w:rsid w:val="00695C90"/>
    <w:rsid w:val="0085793B"/>
    <w:rsid w:val="00983EC4"/>
    <w:rsid w:val="00CF7232"/>
    <w:rsid w:val="00F7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32"/>
  </w:style>
  <w:style w:type="paragraph" w:styleId="1">
    <w:name w:val="heading 1"/>
    <w:basedOn w:val="a"/>
    <w:next w:val="a"/>
    <w:link w:val="10"/>
    <w:uiPriority w:val="9"/>
    <w:qFormat/>
    <w:rsid w:val="00172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172B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72B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72BB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2BB7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72BB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2BB7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172BB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2BB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cp:lastPrinted>1988-01-31T18:42:00Z</cp:lastPrinted>
  <dcterms:created xsi:type="dcterms:W3CDTF">2023-04-14T01:59:00Z</dcterms:created>
  <dcterms:modified xsi:type="dcterms:W3CDTF">1988-01-31T18:43:00Z</dcterms:modified>
</cp:coreProperties>
</file>