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65" w:rsidRDefault="004C0D5E" w:rsidP="004C0D5E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D5E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C0D5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4C0D5E">
        <w:rPr>
          <w:rFonts w:ascii="Times New Roman" w:eastAsia="Times New Roman" w:hAnsi="Times New Roman" w:cs="Times New Roman"/>
          <w:sz w:val="28"/>
          <w:szCs w:val="28"/>
        </w:rPr>
        <w:t>БЕЗРЕЧНИНСКОЕ»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МУНИЦИПАЛЬНОГО РАЙОНА «ОЛОВЯННИНСКИЙ РАЙОН»</w:t>
      </w:r>
    </w:p>
    <w:p w:rsidR="004C0D5E" w:rsidRPr="004C0D5E" w:rsidRDefault="004C0D5E" w:rsidP="004C0D5E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Default="00796C65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D5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611A00" w:rsidRPr="004C0D5E" w:rsidRDefault="00611A00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Default="00BA30BB" w:rsidP="004C0D5E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0D5E" w:rsidRPr="004C0D5E">
        <w:rPr>
          <w:rFonts w:ascii="Times New Roman" w:eastAsia="Times New Roman" w:hAnsi="Times New Roman" w:cs="Times New Roman"/>
          <w:sz w:val="28"/>
          <w:szCs w:val="28"/>
        </w:rPr>
        <w:t xml:space="preserve">. ст. </w:t>
      </w:r>
      <w:r w:rsidR="004C0D5E">
        <w:rPr>
          <w:rFonts w:ascii="Times New Roman" w:eastAsia="Times New Roman" w:hAnsi="Times New Roman" w:cs="Times New Roman"/>
          <w:sz w:val="28"/>
          <w:szCs w:val="28"/>
        </w:rPr>
        <w:t>Безречная</w:t>
      </w:r>
    </w:p>
    <w:p w:rsidR="004C0D5E" w:rsidRPr="004C0D5E" w:rsidRDefault="004C0D5E" w:rsidP="004C0D5E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Pr="00796C65" w:rsidRDefault="005647EE" w:rsidP="00462A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  <w:r w:rsidRPr="001C0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 29» марта </w:t>
      </w:r>
      <w:r w:rsidR="00CA50E2">
        <w:rPr>
          <w:rFonts w:ascii="Times New Roman" w:eastAsia="Times New Roman" w:hAnsi="Times New Roman" w:cs="Times New Roman"/>
          <w:sz w:val="28"/>
          <w:szCs w:val="28"/>
        </w:rPr>
        <w:t xml:space="preserve"> 2024г.</w:t>
      </w:r>
      <w:r w:rsidR="00CA50E2">
        <w:rPr>
          <w:rFonts w:ascii="Times New Roman" w:eastAsia="Times New Roman" w:hAnsi="Times New Roman" w:cs="Times New Roman"/>
          <w:sz w:val="28"/>
          <w:szCs w:val="28"/>
        </w:rPr>
        <w:tab/>
      </w:r>
      <w:r w:rsidR="00CA50E2">
        <w:rPr>
          <w:rFonts w:ascii="Times New Roman" w:eastAsia="Times New Roman" w:hAnsi="Times New Roman" w:cs="Times New Roman"/>
          <w:sz w:val="28"/>
          <w:szCs w:val="28"/>
        </w:rPr>
        <w:tab/>
      </w:r>
      <w:r w:rsidR="00CA50E2">
        <w:rPr>
          <w:rFonts w:ascii="Times New Roman" w:eastAsia="Times New Roman" w:hAnsi="Times New Roman" w:cs="Times New Roman"/>
          <w:sz w:val="28"/>
          <w:szCs w:val="28"/>
        </w:rPr>
        <w:tab/>
      </w:r>
      <w:r w:rsidR="00CA50E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796C65" w:rsidRDefault="00796C65" w:rsidP="00462A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4C0D5E" w:rsidRPr="000D34C5" w:rsidRDefault="004C0D5E" w:rsidP="004C0D5E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A0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A50E2">
        <w:rPr>
          <w:rFonts w:ascii="Times New Roman" w:eastAsia="Times New Roman" w:hAnsi="Times New Roman" w:cs="Times New Roman"/>
          <w:b/>
          <w:sz w:val="28"/>
          <w:szCs w:val="28"/>
        </w:rPr>
        <w:t>б утверждении  плана</w:t>
      </w:r>
      <w:r w:rsidRPr="00611A0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Совета депутатов с</w:t>
      </w:r>
      <w:r w:rsidR="00611A00">
        <w:rPr>
          <w:rFonts w:ascii="Times New Roman" w:eastAsia="Times New Roman" w:hAnsi="Times New Roman" w:cs="Times New Roman"/>
          <w:b/>
          <w:sz w:val="28"/>
          <w:szCs w:val="28"/>
        </w:rPr>
        <w:t>ельского поселения «Безречнинско</w:t>
      </w:r>
      <w:r w:rsidRPr="00611A00">
        <w:rPr>
          <w:rFonts w:ascii="Times New Roman" w:eastAsia="Times New Roman" w:hAnsi="Times New Roman" w:cs="Times New Roman"/>
          <w:b/>
          <w:sz w:val="28"/>
          <w:szCs w:val="28"/>
        </w:rPr>
        <w:t xml:space="preserve">е» </w:t>
      </w:r>
      <w:r w:rsidRPr="000D34C5">
        <w:rPr>
          <w:rFonts w:ascii="Times New Roman" w:eastAsia="Times New Roman" w:hAnsi="Times New Roman" w:cs="Times New Roman"/>
          <w:b/>
          <w:sz w:val="28"/>
          <w:szCs w:val="28"/>
        </w:rPr>
        <w:t>на 2024 год</w:t>
      </w:r>
    </w:p>
    <w:p w:rsidR="007F1F9B" w:rsidRPr="000D34C5" w:rsidRDefault="007F1F9B" w:rsidP="00462AF8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6C65" w:rsidRPr="00796C65" w:rsidRDefault="007F1F9B" w:rsidP="00462AF8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6C6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="00796C65" w:rsidRPr="00796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эффективной работы Совета деп</w:t>
      </w:r>
      <w:r w:rsidR="00462AF8">
        <w:rPr>
          <w:rFonts w:ascii="Times New Roman" w:eastAsia="Times New Roman" w:hAnsi="Times New Roman" w:cs="Times New Roman"/>
          <w:color w:val="000000"/>
          <w:sz w:val="28"/>
          <w:szCs w:val="28"/>
        </w:rPr>
        <w:t>утатов сельского поселения</w:t>
      </w:r>
      <w:r w:rsidR="00B17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«Безречнинское», руководствуясь ФЗ от 06.10.2003 г. № 131-ФЗ «Об общих принципах организации местного самоуправления в Российской Федерации», Совет сельского поселения «Безречнинское» </w:t>
      </w:r>
    </w:p>
    <w:p w:rsidR="00796C65" w:rsidRPr="004C0D5E" w:rsidRDefault="00796C65" w:rsidP="004C0D5E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Pr="00796C65" w:rsidRDefault="00796C65" w:rsidP="00462AF8">
      <w:pPr>
        <w:spacing w:after="0" w:line="240" w:lineRule="auto"/>
        <w:ind w:right="2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6C6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96C65" w:rsidRPr="00796C65" w:rsidRDefault="00796C65" w:rsidP="00462AF8">
      <w:pPr>
        <w:spacing w:after="0" w:line="240" w:lineRule="auto"/>
        <w:ind w:right="28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Pr="00796C65" w:rsidRDefault="00796C65" w:rsidP="00462AF8">
      <w:pPr>
        <w:spacing w:after="0" w:line="240" w:lineRule="auto"/>
        <w:ind w:right="282"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6C65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796C65">
        <w:rPr>
          <w:rFonts w:ascii="Times New Roman" w:eastAsia="Times New Roman" w:hAnsi="Times New Roman" w:cs="Times New Roman"/>
          <w:sz w:val="28"/>
          <w:szCs w:val="28"/>
        </w:rPr>
        <w:t>Утвердить план работы Совета депутатов сельс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</w:t>
      </w:r>
      <w:r w:rsidR="004C0D5E">
        <w:rPr>
          <w:rFonts w:ascii="Times New Roman" w:eastAsia="Times New Roman" w:hAnsi="Times New Roman" w:cs="Times New Roman"/>
          <w:sz w:val="28"/>
          <w:szCs w:val="28"/>
        </w:rPr>
        <w:t xml:space="preserve">«Безречнинское» 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="007F1F9B">
        <w:rPr>
          <w:rFonts w:ascii="Times New Roman" w:eastAsia="Times New Roman" w:hAnsi="Times New Roman" w:cs="Times New Roman"/>
          <w:sz w:val="28"/>
          <w:szCs w:val="28"/>
        </w:rPr>
        <w:t>год согласно</w:t>
      </w:r>
      <w:r w:rsidR="003C6044">
        <w:rPr>
          <w:rFonts w:ascii="Times New Roman" w:eastAsia="Times New Roman" w:hAnsi="Times New Roman" w:cs="Times New Roman"/>
          <w:sz w:val="28"/>
          <w:szCs w:val="28"/>
        </w:rPr>
        <w:t xml:space="preserve"> приложению.</w:t>
      </w:r>
    </w:p>
    <w:p w:rsidR="00796C65" w:rsidRPr="00796C65" w:rsidRDefault="00796C65" w:rsidP="00462AF8">
      <w:pPr>
        <w:spacing w:after="0" w:line="240" w:lineRule="auto"/>
        <w:ind w:right="282"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0A4E" w:rsidRDefault="00796C65" w:rsidP="005647EE">
      <w:pPr>
        <w:spacing w:after="0" w:line="240" w:lineRule="auto"/>
        <w:ind w:right="282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65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9B3DB1">
        <w:rPr>
          <w:rFonts w:ascii="Times New Roman" w:eastAsia="Times New Roman" w:hAnsi="Times New Roman" w:cs="Times New Roman"/>
          <w:sz w:val="28"/>
          <w:szCs w:val="24"/>
        </w:rPr>
        <w:t xml:space="preserve">Настоящее </w:t>
      </w:r>
      <w:r w:rsidRPr="00796C65">
        <w:rPr>
          <w:rFonts w:ascii="Times New Roman" w:eastAsia="Times New Roman" w:hAnsi="Times New Roman" w:cs="Times New Roman"/>
          <w:sz w:val="28"/>
          <w:szCs w:val="24"/>
        </w:rPr>
        <w:t xml:space="preserve">Решение </w:t>
      </w:r>
      <w:r w:rsidR="005647EE">
        <w:rPr>
          <w:rFonts w:ascii="Times New Roman" w:eastAsia="Times New Roman" w:hAnsi="Times New Roman" w:cs="Times New Roman"/>
          <w:sz w:val="28"/>
          <w:szCs w:val="24"/>
        </w:rPr>
        <w:t xml:space="preserve">опубликовать (обнародовать) путем размещения на информационном стенде в здании администрации и на официальном сайте администрации муниципального района «Оловяннинский район» </w:t>
      </w:r>
      <w:proofErr w:type="spellStart"/>
      <w:r w:rsidR="005647EE">
        <w:rPr>
          <w:rFonts w:ascii="Times New Roman" w:eastAsia="Times New Roman" w:hAnsi="Times New Roman" w:cs="Times New Roman"/>
          <w:sz w:val="28"/>
          <w:szCs w:val="24"/>
          <w:lang w:val="en-US"/>
        </w:rPr>
        <w:t>olovyan</w:t>
      </w:r>
      <w:proofErr w:type="spellEnd"/>
      <w:r w:rsidR="005647EE" w:rsidRPr="005647EE">
        <w:rPr>
          <w:rFonts w:ascii="Times New Roman" w:eastAsia="Times New Roman" w:hAnsi="Times New Roman" w:cs="Times New Roman"/>
          <w:sz w:val="28"/>
          <w:szCs w:val="24"/>
        </w:rPr>
        <w:t>.75.</w:t>
      </w:r>
      <w:proofErr w:type="spellStart"/>
      <w:r w:rsidR="005647EE">
        <w:rPr>
          <w:rFonts w:ascii="Times New Roman" w:eastAsia="Times New Roman" w:hAnsi="Times New Roman" w:cs="Times New Roman"/>
          <w:sz w:val="28"/>
          <w:szCs w:val="24"/>
          <w:lang w:val="en-US"/>
        </w:rPr>
        <w:t>ru</w:t>
      </w:r>
      <w:proofErr w:type="spellEnd"/>
      <w:r w:rsidR="005647EE" w:rsidRPr="005647EE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</w:p>
    <w:p w:rsidR="00840A4E" w:rsidRPr="00796C65" w:rsidRDefault="00840A4E" w:rsidP="007F1F9B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3C6044" w:rsidRDefault="003C6044" w:rsidP="00462AF8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Pr="00796C65" w:rsidRDefault="00796C65" w:rsidP="009B3DB1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  <w:r w:rsidRPr="00796C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9B3DB1">
        <w:rPr>
          <w:rFonts w:ascii="Times New Roman" w:eastAsia="Times New Roman" w:hAnsi="Times New Roman" w:cs="Times New Roman"/>
          <w:sz w:val="28"/>
          <w:szCs w:val="28"/>
        </w:rPr>
        <w:t>«Безречнинское»                 В.И. Веселова</w:t>
      </w: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3756" w:rsidRPr="009A3C00">
          <w:pgSz w:w="11906" w:h="16838"/>
          <w:pgMar w:top="1134" w:right="567" w:bottom="1134" w:left="1701" w:header="709" w:footer="709" w:gutter="0"/>
          <w:cols w:space="720"/>
        </w:sectPr>
      </w:pPr>
    </w:p>
    <w:p w:rsidR="00462AF8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3756" w:rsidRPr="009A3C00" w:rsidRDefault="00462AF8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="006E3756" w:rsidRPr="009A3C00">
        <w:rPr>
          <w:rFonts w:ascii="Times New Roman" w:hAnsi="Times New Roman" w:cs="Times New Roman"/>
          <w:sz w:val="28"/>
          <w:szCs w:val="28"/>
        </w:rPr>
        <w:t xml:space="preserve">ешению Совета </w:t>
      </w:r>
    </w:p>
    <w:p w:rsidR="00A912C7" w:rsidRDefault="009B3DB1" w:rsidP="00611A00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«Безречнинское»                                                                                                         </w:t>
      </w:r>
      <w:r w:rsidR="006E3756" w:rsidRPr="009A3C00">
        <w:rPr>
          <w:rFonts w:ascii="Times New Roman" w:hAnsi="Times New Roman" w:cs="Times New Roman"/>
          <w:sz w:val="28"/>
          <w:szCs w:val="28"/>
        </w:rPr>
        <w:t xml:space="preserve">от </w:t>
      </w:r>
      <w:r w:rsidR="002B0530">
        <w:rPr>
          <w:rFonts w:ascii="Times New Roman" w:hAnsi="Times New Roman" w:cs="Times New Roman"/>
          <w:sz w:val="28"/>
          <w:szCs w:val="28"/>
        </w:rPr>
        <w:t>« 29 »  марта</w:t>
      </w:r>
      <w:r w:rsidR="001C0E35">
        <w:rPr>
          <w:rFonts w:ascii="Times New Roman" w:hAnsi="Times New Roman" w:cs="Times New Roman"/>
          <w:sz w:val="28"/>
          <w:szCs w:val="28"/>
        </w:rPr>
        <w:t xml:space="preserve"> </w:t>
      </w:r>
      <w:r w:rsidR="00CA50E2">
        <w:rPr>
          <w:rFonts w:ascii="Times New Roman" w:hAnsi="Times New Roman" w:cs="Times New Roman"/>
          <w:sz w:val="28"/>
          <w:szCs w:val="28"/>
        </w:rPr>
        <w:t>2024 г.</w:t>
      </w:r>
      <w:bookmarkStart w:id="0" w:name="_GoBack"/>
      <w:bookmarkEnd w:id="0"/>
      <w:r w:rsidR="002B0530">
        <w:rPr>
          <w:rFonts w:ascii="Times New Roman" w:hAnsi="Times New Roman" w:cs="Times New Roman"/>
          <w:sz w:val="28"/>
          <w:szCs w:val="28"/>
        </w:rPr>
        <w:t xml:space="preserve"> № 69</w:t>
      </w:r>
    </w:p>
    <w:p w:rsidR="003F30FC" w:rsidRDefault="003F30FC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</w:t>
      </w:r>
    </w:p>
    <w:p w:rsidR="00462AF8" w:rsidRDefault="003F30FC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Совета депутатов </w:t>
      </w:r>
    </w:p>
    <w:p w:rsidR="00306AE7" w:rsidRDefault="003F30FC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  <w:r w:rsidR="009B3DB1">
        <w:rPr>
          <w:color w:val="000000" w:themeColor="text1"/>
          <w:sz w:val="28"/>
          <w:szCs w:val="28"/>
        </w:rPr>
        <w:t>«Безречнинское»</w:t>
      </w:r>
    </w:p>
    <w:p w:rsidR="003F30FC" w:rsidRDefault="003C6044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 w:rsidR="00313579">
        <w:rPr>
          <w:color w:val="000000" w:themeColor="text1"/>
          <w:sz w:val="28"/>
          <w:szCs w:val="28"/>
        </w:rPr>
        <w:t>2024</w:t>
      </w:r>
      <w:r w:rsidR="003F30FC">
        <w:rPr>
          <w:color w:val="000000" w:themeColor="text1"/>
          <w:sz w:val="28"/>
          <w:szCs w:val="28"/>
        </w:rPr>
        <w:t xml:space="preserve"> год</w:t>
      </w:r>
    </w:p>
    <w:tbl>
      <w:tblPr>
        <w:tblStyle w:val="a5"/>
        <w:tblW w:w="10314" w:type="dxa"/>
        <w:tblLayout w:type="fixed"/>
        <w:tblLook w:val="04A0"/>
      </w:tblPr>
      <w:tblGrid>
        <w:gridCol w:w="675"/>
        <w:gridCol w:w="4607"/>
        <w:gridCol w:w="2197"/>
        <w:gridCol w:w="2835"/>
      </w:tblGrid>
      <w:tr w:rsidR="00462AF8" w:rsidTr="00B1706A">
        <w:tc>
          <w:tcPr>
            <w:tcW w:w="675" w:type="dxa"/>
            <w:hideMark/>
          </w:tcPr>
          <w:p w:rsidR="003F30FC" w:rsidRPr="00462AF8" w:rsidRDefault="003F30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30FC" w:rsidRPr="00462AF8" w:rsidRDefault="003F30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07" w:type="dxa"/>
            <w:hideMark/>
          </w:tcPr>
          <w:p w:rsidR="003F30FC" w:rsidRPr="00462AF8" w:rsidRDefault="003F30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197" w:type="dxa"/>
            <w:hideMark/>
          </w:tcPr>
          <w:p w:rsidR="003F30FC" w:rsidRPr="00462AF8" w:rsidRDefault="003F30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hideMark/>
          </w:tcPr>
          <w:p w:rsidR="003F30FC" w:rsidRPr="00462AF8" w:rsidRDefault="003F30FC" w:rsidP="003C60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3F30FC" w:rsidRPr="00462AF8" w:rsidRDefault="003F30FC" w:rsidP="003C60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подготовку</w:t>
            </w:r>
          </w:p>
        </w:tc>
      </w:tr>
      <w:tr w:rsidR="00B61BFC" w:rsidTr="00B1706A">
        <w:tc>
          <w:tcPr>
            <w:tcW w:w="675" w:type="dxa"/>
          </w:tcPr>
          <w:p w:rsidR="00B61BFC" w:rsidRDefault="000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7" w:type="dxa"/>
          </w:tcPr>
          <w:p w:rsidR="00B61BFC" w:rsidRPr="000E2A0E" w:rsidRDefault="005647EE" w:rsidP="000E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197" w:type="dxa"/>
          </w:tcPr>
          <w:p w:rsidR="00B61BFC" w:rsidRDefault="005647EE" w:rsidP="0046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Поквартально: </w:t>
            </w:r>
            <w:r w:rsidR="005C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квартал, возможно в</w:t>
            </w:r>
            <w:r w:rsidR="001C0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неплановые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61BFC" w:rsidRDefault="00306AE7" w:rsidP="009B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47EE">
              <w:rPr>
                <w:rFonts w:ascii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</w:tr>
      <w:tr w:rsidR="005647EE" w:rsidTr="00B1706A">
        <w:tc>
          <w:tcPr>
            <w:tcW w:w="675" w:type="dxa"/>
          </w:tcPr>
          <w:p w:rsidR="005647EE" w:rsidRDefault="0056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7" w:type="dxa"/>
          </w:tcPr>
          <w:p w:rsidR="005647EE" w:rsidRDefault="005647EE" w:rsidP="005C2B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Главы сельского поселения «Безречнинское» о резуль</w:t>
            </w:r>
            <w:r w:rsidR="005C2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татах его деятельности, в том числе о решении вопросов поставленных Советом депутатов </w:t>
            </w:r>
          </w:p>
        </w:tc>
        <w:tc>
          <w:tcPr>
            <w:tcW w:w="2197" w:type="dxa"/>
          </w:tcPr>
          <w:p w:rsidR="005647EE" w:rsidRDefault="005C2B8B" w:rsidP="0046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5647EE" w:rsidRDefault="005C2B8B" w:rsidP="009B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«Безречнинское»</w:t>
            </w:r>
          </w:p>
        </w:tc>
      </w:tr>
      <w:tr w:rsidR="005C2B8B" w:rsidTr="00B1706A">
        <w:tc>
          <w:tcPr>
            <w:tcW w:w="675" w:type="dxa"/>
          </w:tcPr>
          <w:p w:rsidR="005C2B8B" w:rsidRDefault="005C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7" w:type="dxa"/>
          </w:tcPr>
          <w:p w:rsidR="005C2B8B" w:rsidRDefault="005C2B8B" w:rsidP="000E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изменениями в законодательстве (о добровольной пожарной охране, изменения в ст.236; 256;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 ст.261 Трудового кодекса РФ).</w:t>
            </w:r>
          </w:p>
        </w:tc>
        <w:tc>
          <w:tcPr>
            <w:tcW w:w="2197" w:type="dxa"/>
          </w:tcPr>
          <w:p w:rsidR="005C2B8B" w:rsidRDefault="005C2B8B" w:rsidP="0046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5C2B8B" w:rsidRDefault="005C2B8B" w:rsidP="009B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5647EE" w:rsidTr="00B1706A">
        <w:tc>
          <w:tcPr>
            <w:tcW w:w="675" w:type="dxa"/>
          </w:tcPr>
          <w:p w:rsidR="005647EE" w:rsidRDefault="005C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7" w:type="dxa"/>
          </w:tcPr>
          <w:p w:rsidR="005647EE" w:rsidRDefault="005C2B8B" w:rsidP="000E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проектов нормативно правовых актов на заседаниях Совета депутатов</w:t>
            </w:r>
          </w:p>
        </w:tc>
        <w:tc>
          <w:tcPr>
            <w:tcW w:w="2197" w:type="dxa"/>
          </w:tcPr>
          <w:p w:rsidR="005647EE" w:rsidRDefault="005C2B8B" w:rsidP="0046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35" w:type="dxa"/>
          </w:tcPr>
          <w:p w:rsidR="005647EE" w:rsidRDefault="005C2B8B" w:rsidP="009B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5647EE" w:rsidTr="00B1706A">
        <w:tc>
          <w:tcPr>
            <w:tcW w:w="675" w:type="dxa"/>
          </w:tcPr>
          <w:p w:rsidR="005647EE" w:rsidRDefault="005C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7" w:type="dxa"/>
          </w:tcPr>
          <w:p w:rsidR="005647EE" w:rsidRDefault="005C2B8B" w:rsidP="000E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подготовки мероприятий по противопожарной безопасности и профилактики пожаров в пожароопасный период</w:t>
            </w:r>
          </w:p>
        </w:tc>
        <w:tc>
          <w:tcPr>
            <w:tcW w:w="2197" w:type="dxa"/>
          </w:tcPr>
          <w:p w:rsidR="005647EE" w:rsidRDefault="005C2B8B" w:rsidP="0046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Весна- осень</w:t>
            </w:r>
          </w:p>
        </w:tc>
        <w:tc>
          <w:tcPr>
            <w:tcW w:w="2835" w:type="dxa"/>
          </w:tcPr>
          <w:p w:rsidR="005647EE" w:rsidRDefault="005C2B8B" w:rsidP="009B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«Безречнинское»</w:t>
            </w:r>
          </w:p>
        </w:tc>
      </w:tr>
      <w:tr w:rsidR="005C2B8B" w:rsidTr="00B1706A">
        <w:tc>
          <w:tcPr>
            <w:tcW w:w="675" w:type="dxa"/>
          </w:tcPr>
          <w:p w:rsidR="005C2B8B" w:rsidRDefault="005C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7" w:type="dxa"/>
          </w:tcPr>
          <w:p w:rsidR="005C2B8B" w:rsidRDefault="002B0530" w:rsidP="000E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исполнении бюджета за 2023 год</w:t>
            </w:r>
          </w:p>
        </w:tc>
        <w:tc>
          <w:tcPr>
            <w:tcW w:w="2197" w:type="dxa"/>
          </w:tcPr>
          <w:p w:rsidR="005C2B8B" w:rsidRDefault="002B0530" w:rsidP="0046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835" w:type="dxa"/>
          </w:tcPr>
          <w:p w:rsidR="005C2B8B" w:rsidRDefault="002B0530" w:rsidP="009B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«Безречнинское»</w:t>
            </w:r>
          </w:p>
        </w:tc>
      </w:tr>
      <w:tr w:rsidR="005C2B8B" w:rsidTr="00B1706A">
        <w:tc>
          <w:tcPr>
            <w:tcW w:w="675" w:type="dxa"/>
          </w:tcPr>
          <w:p w:rsidR="005C2B8B" w:rsidRDefault="002B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7" w:type="dxa"/>
          </w:tcPr>
          <w:p w:rsidR="005C2B8B" w:rsidRDefault="002B0530" w:rsidP="000E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Совета общественности при администрации</w:t>
            </w:r>
          </w:p>
        </w:tc>
        <w:tc>
          <w:tcPr>
            <w:tcW w:w="2197" w:type="dxa"/>
          </w:tcPr>
          <w:p w:rsidR="005C2B8B" w:rsidRDefault="002B0530" w:rsidP="0046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C2B8B" w:rsidRDefault="002B0530" w:rsidP="009B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общественности</w:t>
            </w:r>
          </w:p>
        </w:tc>
      </w:tr>
      <w:tr w:rsidR="002B0530" w:rsidTr="00B1706A">
        <w:tc>
          <w:tcPr>
            <w:tcW w:w="675" w:type="dxa"/>
          </w:tcPr>
          <w:p w:rsidR="002B0530" w:rsidRDefault="002B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7" w:type="dxa"/>
          </w:tcPr>
          <w:p w:rsidR="002B0530" w:rsidRDefault="002B0530" w:rsidP="000E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обращениями, жалобами граждан</w:t>
            </w:r>
          </w:p>
        </w:tc>
        <w:tc>
          <w:tcPr>
            <w:tcW w:w="2197" w:type="dxa"/>
          </w:tcPr>
          <w:p w:rsidR="002B0530" w:rsidRDefault="002B0530" w:rsidP="0046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35" w:type="dxa"/>
          </w:tcPr>
          <w:p w:rsidR="002B0530" w:rsidRDefault="002B0530" w:rsidP="009B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2B0530" w:rsidTr="00B1706A">
        <w:tc>
          <w:tcPr>
            <w:tcW w:w="675" w:type="dxa"/>
          </w:tcPr>
          <w:p w:rsidR="002B0530" w:rsidRDefault="002B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7" w:type="dxa"/>
          </w:tcPr>
          <w:p w:rsidR="002B0530" w:rsidRDefault="002B0530" w:rsidP="000E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сходах граждан</w:t>
            </w:r>
          </w:p>
        </w:tc>
        <w:tc>
          <w:tcPr>
            <w:tcW w:w="2197" w:type="dxa"/>
          </w:tcPr>
          <w:p w:rsidR="002B0530" w:rsidRDefault="002B0530" w:rsidP="0046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35" w:type="dxa"/>
          </w:tcPr>
          <w:p w:rsidR="002B0530" w:rsidRDefault="002B0530" w:rsidP="009B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</w:t>
            </w:r>
            <w:r w:rsidR="00973E4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B0530" w:rsidTr="00B1706A">
        <w:tc>
          <w:tcPr>
            <w:tcW w:w="675" w:type="dxa"/>
          </w:tcPr>
          <w:p w:rsidR="002B0530" w:rsidRDefault="002B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7" w:type="dxa"/>
          </w:tcPr>
          <w:p w:rsidR="002B0530" w:rsidRDefault="002B0530" w:rsidP="000E2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проведении выборов</w:t>
            </w:r>
          </w:p>
        </w:tc>
        <w:tc>
          <w:tcPr>
            <w:tcW w:w="2197" w:type="dxa"/>
          </w:tcPr>
          <w:p w:rsidR="002B0530" w:rsidRDefault="00973E45" w:rsidP="0046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сентябрь</w:t>
            </w:r>
          </w:p>
        </w:tc>
        <w:tc>
          <w:tcPr>
            <w:tcW w:w="2835" w:type="dxa"/>
          </w:tcPr>
          <w:p w:rsidR="002B0530" w:rsidRDefault="00973E45" w:rsidP="009B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«Безречнинское»</w:t>
            </w:r>
          </w:p>
        </w:tc>
      </w:tr>
    </w:tbl>
    <w:p w:rsidR="006E3756" w:rsidRDefault="006E3756" w:rsidP="003F30FC">
      <w:pPr>
        <w:pStyle w:val="2"/>
        <w:rPr>
          <w:sz w:val="28"/>
          <w:szCs w:val="28"/>
        </w:rPr>
      </w:pPr>
    </w:p>
    <w:p w:rsidR="005647EE" w:rsidRPr="005647EE" w:rsidRDefault="005647EE" w:rsidP="005647EE"/>
    <w:sectPr w:rsidR="005647EE" w:rsidRPr="005647EE" w:rsidSect="00462AF8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756"/>
    <w:rsid w:val="00006139"/>
    <w:rsid w:val="000D34C5"/>
    <w:rsid w:val="000E2A0E"/>
    <w:rsid w:val="001C0E35"/>
    <w:rsid w:val="00287A45"/>
    <w:rsid w:val="002B0530"/>
    <w:rsid w:val="00306AE7"/>
    <w:rsid w:val="00313579"/>
    <w:rsid w:val="003C6044"/>
    <w:rsid w:val="003F30FC"/>
    <w:rsid w:val="0044721B"/>
    <w:rsid w:val="00462AF8"/>
    <w:rsid w:val="00490871"/>
    <w:rsid w:val="004B0729"/>
    <w:rsid w:val="004C0D5E"/>
    <w:rsid w:val="00503081"/>
    <w:rsid w:val="005647EE"/>
    <w:rsid w:val="005C2B8B"/>
    <w:rsid w:val="005D4EB2"/>
    <w:rsid w:val="00605647"/>
    <w:rsid w:val="00611A00"/>
    <w:rsid w:val="006E3756"/>
    <w:rsid w:val="006E7D0A"/>
    <w:rsid w:val="006F63DE"/>
    <w:rsid w:val="00780FF7"/>
    <w:rsid w:val="00796C65"/>
    <w:rsid w:val="007E5BA8"/>
    <w:rsid w:val="007F1F9B"/>
    <w:rsid w:val="00840A4E"/>
    <w:rsid w:val="00862ADF"/>
    <w:rsid w:val="008A43DC"/>
    <w:rsid w:val="0093134F"/>
    <w:rsid w:val="00953F31"/>
    <w:rsid w:val="00973E45"/>
    <w:rsid w:val="00984FF5"/>
    <w:rsid w:val="009B3DB1"/>
    <w:rsid w:val="00A37F01"/>
    <w:rsid w:val="00A8599B"/>
    <w:rsid w:val="00A912C7"/>
    <w:rsid w:val="00B1706A"/>
    <w:rsid w:val="00B50912"/>
    <w:rsid w:val="00B61BFC"/>
    <w:rsid w:val="00BA30BB"/>
    <w:rsid w:val="00C12E42"/>
    <w:rsid w:val="00C16D37"/>
    <w:rsid w:val="00C66381"/>
    <w:rsid w:val="00CA50E2"/>
    <w:rsid w:val="00D33976"/>
    <w:rsid w:val="00D766CE"/>
    <w:rsid w:val="00D76E9A"/>
    <w:rsid w:val="00DA5957"/>
    <w:rsid w:val="00E36B84"/>
    <w:rsid w:val="00ED2460"/>
    <w:rsid w:val="00FE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F"/>
  </w:style>
  <w:style w:type="paragraph" w:styleId="2">
    <w:name w:val="heading 2"/>
    <w:basedOn w:val="a"/>
    <w:next w:val="a"/>
    <w:link w:val="20"/>
    <w:unhideWhenUsed/>
    <w:qFormat/>
    <w:rsid w:val="006E375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756"/>
    <w:rPr>
      <w:rFonts w:ascii="Times New Roman" w:eastAsia="Calibri" w:hAnsi="Times New Roman" w:cs="Times New Roman"/>
      <w:b/>
      <w:sz w:val="36"/>
      <w:szCs w:val="36"/>
    </w:rPr>
  </w:style>
  <w:style w:type="paragraph" w:customStyle="1" w:styleId="1">
    <w:name w:val="Абзац списка1"/>
    <w:basedOn w:val="a"/>
    <w:rsid w:val="006E37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6E375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6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E375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756"/>
    <w:rPr>
      <w:rFonts w:ascii="Times New Roman" w:eastAsia="Calibri" w:hAnsi="Times New Roman" w:cs="Times New Roman"/>
      <w:b/>
      <w:sz w:val="36"/>
      <w:szCs w:val="36"/>
    </w:rPr>
  </w:style>
  <w:style w:type="paragraph" w:customStyle="1" w:styleId="1">
    <w:name w:val="Абзац списка1"/>
    <w:basedOn w:val="a"/>
    <w:rsid w:val="006E37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6E375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6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FE3F-0909-451F-BCCF-6ABC6608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4</cp:revision>
  <cp:lastPrinted>2024-04-25T07:04:00Z</cp:lastPrinted>
  <dcterms:created xsi:type="dcterms:W3CDTF">2024-04-25T07:00:00Z</dcterms:created>
  <dcterms:modified xsi:type="dcterms:W3CDTF">2024-04-25T07:05:00Z</dcterms:modified>
</cp:coreProperties>
</file>