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F6" w:rsidRDefault="006F13F6" w:rsidP="006F13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3F6" w:rsidRPr="00961E9C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6F13F6" w:rsidRPr="00961E9C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«ОЛОВЯННИНСКИЙ РАЙОН»</w:t>
      </w:r>
    </w:p>
    <w:p w:rsidR="006F13F6" w:rsidRPr="00131EB7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F13F6" w:rsidRPr="00961E9C" w:rsidRDefault="006F13F6" w:rsidP="006F13F6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F13F6" w:rsidRPr="00961E9C" w:rsidRDefault="006F13F6" w:rsidP="006F13F6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«18» апреля 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  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 113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1E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6F13F6" w:rsidRPr="00961E9C" w:rsidRDefault="006F13F6" w:rsidP="006F13F6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.  Оловянная</w:t>
      </w:r>
    </w:p>
    <w:p w:rsidR="006F13F6" w:rsidRPr="00961E9C" w:rsidRDefault="006F13F6" w:rsidP="006F13F6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3F6" w:rsidRPr="00961E9C" w:rsidRDefault="006F13F6" w:rsidP="006F13F6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</w:t>
      </w: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ую программу</w:t>
      </w: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«Укрепление единства Р</w:t>
      </w:r>
      <w:r w:rsidRPr="000768E3">
        <w:rPr>
          <w:rFonts w:ascii="Times New Roman" w:eastAsia="Times New Roman" w:hAnsi="Times New Roman" w:cs="Times New Roman"/>
          <w:b/>
          <w:sz w:val="28"/>
          <w:szCs w:val="28"/>
        </w:rPr>
        <w:t>оссийской нации и этнокультурное развитие народов, проживающих на территории муниципального района «</w:t>
      </w:r>
      <w:proofErr w:type="spellStart"/>
      <w:r w:rsidRPr="000768E3">
        <w:rPr>
          <w:rFonts w:ascii="Times New Roman" w:eastAsia="Times New Roman" w:hAnsi="Times New Roman" w:cs="Times New Roman"/>
          <w:b/>
          <w:sz w:val="28"/>
          <w:szCs w:val="28"/>
        </w:rPr>
        <w:t>Оловяннинс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Забайкальского края </w:t>
      </w:r>
      <w:r w:rsidRPr="000768E3">
        <w:rPr>
          <w:rFonts w:ascii="Times New Roman" w:eastAsia="Times New Roman" w:hAnsi="Times New Roman" w:cs="Times New Roman"/>
          <w:b/>
          <w:sz w:val="28"/>
          <w:szCs w:val="28"/>
        </w:rPr>
        <w:t>на 2021-202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768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утвержденной постановлением администрации муниципального район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473. </w:t>
      </w:r>
    </w:p>
    <w:p w:rsidR="006F13F6" w:rsidRPr="00961E9C" w:rsidRDefault="006F13F6" w:rsidP="006F13F6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3F6" w:rsidRDefault="006F13F6" w:rsidP="006F13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E9C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района «</w:t>
      </w:r>
      <w:proofErr w:type="spellStart"/>
      <w:r w:rsidRPr="00961E9C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961E9C">
        <w:rPr>
          <w:rFonts w:ascii="Times New Roman" w:eastAsia="Calibri" w:hAnsi="Times New Roman" w:cs="Times New Roman"/>
          <w:sz w:val="28"/>
          <w:szCs w:val="28"/>
        </w:rPr>
        <w:t xml:space="preserve"> район» от 27 июня 2019 года №  169 «О   разработке и корректировке муниципальных программ муниципального района «</w:t>
      </w:r>
      <w:proofErr w:type="spellStart"/>
      <w:r w:rsidRPr="00961E9C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961E9C">
        <w:rPr>
          <w:rFonts w:ascii="Times New Roman" w:eastAsia="Calibri" w:hAnsi="Times New Roman" w:cs="Times New Roman"/>
          <w:sz w:val="28"/>
          <w:szCs w:val="28"/>
        </w:rPr>
        <w:t xml:space="preserve"> район» осуществления мониторинга и к</w:t>
      </w:r>
      <w:r>
        <w:rPr>
          <w:rFonts w:ascii="Times New Roman" w:eastAsia="Calibri" w:hAnsi="Times New Roman" w:cs="Times New Roman"/>
          <w:sz w:val="28"/>
          <w:szCs w:val="28"/>
        </w:rPr>
        <w:t>онтроля их реализации», решением Совета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от 26.12.2023г № 145 «О бюджете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2024год и плановый период 2025 и  2026годов», п.9.ст.</w:t>
      </w:r>
      <w:r w:rsidRPr="00961E9C">
        <w:rPr>
          <w:rFonts w:ascii="Times New Roman" w:eastAsia="Calibri" w:hAnsi="Times New Roman" w:cs="Times New Roman"/>
          <w:sz w:val="28"/>
          <w:szCs w:val="28"/>
        </w:rPr>
        <w:t xml:space="preserve">  10 Устава муниципального района «</w:t>
      </w:r>
      <w:proofErr w:type="spellStart"/>
      <w:r w:rsidRPr="00961E9C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961E9C">
        <w:rPr>
          <w:rFonts w:ascii="Times New Roman" w:eastAsia="Calibri" w:hAnsi="Times New Roman" w:cs="Times New Roman"/>
          <w:sz w:val="28"/>
          <w:szCs w:val="28"/>
        </w:rPr>
        <w:t xml:space="preserve"> район», админи</w:t>
      </w:r>
      <w:r>
        <w:rPr>
          <w:rFonts w:ascii="Times New Roman" w:eastAsia="Calibri" w:hAnsi="Times New Roman" w:cs="Times New Roman"/>
          <w:sz w:val="28"/>
          <w:szCs w:val="28"/>
        </w:rPr>
        <w:t>страция муниципального района «</w:t>
      </w:r>
      <w:proofErr w:type="spellStart"/>
      <w:r w:rsidRPr="00961E9C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961E9C">
        <w:rPr>
          <w:rFonts w:ascii="Times New Roman" w:eastAsia="Calibri" w:hAnsi="Times New Roman" w:cs="Times New Roman"/>
          <w:sz w:val="28"/>
          <w:szCs w:val="28"/>
        </w:rPr>
        <w:t xml:space="preserve"> район»  </w:t>
      </w:r>
    </w:p>
    <w:p w:rsidR="006F13F6" w:rsidRDefault="006F13F6" w:rsidP="006F13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1E9C"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 w:rsidRPr="00961E9C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961E9C"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е т:</w:t>
      </w:r>
    </w:p>
    <w:p w:rsidR="006F13F6" w:rsidRPr="00961E9C" w:rsidRDefault="006F13F6" w:rsidP="006F13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3F6" w:rsidRPr="00961E9C" w:rsidRDefault="006F13F6" w:rsidP="006F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E9C">
        <w:rPr>
          <w:rFonts w:ascii="Times New Roman" w:eastAsia="Calibri" w:hAnsi="Times New Roman" w:cs="Times New Roman"/>
          <w:sz w:val="28"/>
          <w:szCs w:val="28"/>
        </w:rPr>
        <w:t>1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муниципальную программу </w:t>
      </w:r>
      <w:r w:rsidRPr="00385205">
        <w:rPr>
          <w:rFonts w:ascii="Times New Roman" w:eastAsia="Times New Roman" w:hAnsi="Times New Roman" w:cs="Times New Roman"/>
          <w:sz w:val="28"/>
          <w:szCs w:val="28"/>
        </w:rPr>
        <w:t>«Укрепление единства российской нации и этнокультурное развитие народов, проживающих на территории муниципального района «</w:t>
      </w:r>
      <w:proofErr w:type="spellStart"/>
      <w:r w:rsidRPr="00385205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385205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на 2021-2026 годы», утвержденной постановлением администрации муниципального район «</w:t>
      </w:r>
      <w:proofErr w:type="spellStart"/>
      <w:r w:rsidRPr="00385205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385205">
        <w:rPr>
          <w:rFonts w:ascii="Times New Roman" w:eastAsia="Times New Roman" w:hAnsi="Times New Roman" w:cs="Times New Roman"/>
          <w:sz w:val="28"/>
          <w:szCs w:val="28"/>
        </w:rPr>
        <w:t xml:space="preserve"> район» от 15.11.2023 № 473 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>и утвердить в новой редакции.</w:t>
      </w:r>
    </w:p>
    <w:p w:rsidR="006F13F6" w:rsidRPr="00961E9C" w:rsidRDefault="006F13F6" w:rsidP="006F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муниципального района «</w:t>
      </w:r>
      <w:proofErr w:type="spellStart"/>
      <w:r w:rsidRPr="00961E9C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 район» по финансам и экономике.</w:t>
      </w:r>
    </w:p>
    <w:p w:rsidR="006F13F6" w:rsidRPr="00961E9C" w:rsidRDefault="006F13F6" w:rsidP="006F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>. Отделу по общим вопросам администрации муниципального района «</w:t>
      </w:r>
      <w:proofErr w:type="spellStart"/>
      <w:r w:rsidRPr="00961E9C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 район» настоящее постановление довести до заинтересованных лиц.</w:t>
      </w:r>
    </w:p>
    <w:p w:rsidR="006F13F6" w:rsidRDefault="006F13F6" w:rsidP="006F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печатном издании «</w:t>
      </w:r>
      <w:r>
        <w:rPr>
          <w:rFonts w:ascii="Times New Roman" w:eastAsia="Times New Roman" w:hAnsi="Times New Roman" w:cs="Times New Roman"/>
          <w:sz w:val="28"/>
          <w:szCs w:val="28"/>
        </w:rPr>
        <w:t>Земля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«</w:t>
      </w:r>
      <w:proofErr w:type="spellStart"/>
      <w:r w:rsidRPr="00961E9C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«Интернет», по адресу: </w:t>
      </w:r>
      <w:r w:rsidRPr="00961E9C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Pr="00961E9C">
        <w:rPr>
          <w:rFonts w:ascii="Times New Roman" w:eastAsia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961E9C"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 w:rsidRPr="00961E9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1E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3F6" w:rsidRPr="00961E9C" w:rsidRDefault="006F13F6" w:rsidP="006F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5.Постановление администрации муниципального района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15.11.2023г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473 считать утратившим силу.</w:t>
      </w:r>
    </w:p>
    <w:p w:rsidR="006F13F6" w:rsidRDefault="006F13F6" w:rsidP="006F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3F6" w:rsidRPr="00961E9C" w:rsidRDefault="006F13F6" w:rsidP="006F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3F6" w:rsidRPr="00961E9C" w:rsidRDefault="006F13F6" w:rsidP="006F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6F13F6" w:rsidRPr="0095107F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61E9C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район»   </w:t>
      </w:r>
      <w:proofErr w:type="gramEnd"/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А.В. Антошкин           </w:t>
      </w:r>
    </w:p>
    <w:p w:rsidR="006F13F6" w:rsidRDefault="006F13F6" w:rsidP="006F1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F6" w:rsidRPr="00BC0D46" w:rsidRDefault="006F13F6" w:rsidP="006F1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УТВЕРЖДЕНА:</w:t>
      </w:r>
    </w:p>
    <w:p w:rsidR="006F13F6" w:rsidRPr="00BC0D46" w:rsidRDefault="006F13F6" w:rsidP="006F1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F13F6" w:rsidRPr="00BC0D46" w:rsidRDefault="006F13F6" w:rsidP="006F1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6F13F6" w:rsidRPr="00BC0D46" w:rsidRDefault="006F13F6" w:rsidP="006F1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BC0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Оловяннинский</w:t>
      </w:r>
      <w:proofErr w:type="spellEnd"/>
      <w:proofErr w:type="gramEnd"/>
      <w:r w:rsidRPr="00BC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6F13F6" w:rsidRPr="00BC0D46" w:rsidRDefault="006F13F6" w:rsidP="006F1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«18» апреля 2024г. № 113_</w:t>
      </w:r>
    </w:p>
    <w:p w:rsidR="006F13F6" w:rsidRPr="00BC0D46" w:rsidRDefault="006F13F6" w:rsidP="006F13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2"/>
          <w:sz w:val="28"/>
          <w:szCs w:val="28"/>
          <w:lang w:eastAsia="ru-RU"/>
        </w:rPr>
      </w:pPr>
    </w:p>
    <w:p w:rsidR="006F13F6" w:rsidRPr="00BC0D46" w:rsidRDefault="006F13F6" w:rsidP="006F13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13F6" w:rsidRPr="00BC0D46" w:rsidRDefault="006F13F6" w:rsidP="006F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F6" w:rsidRPr="00BC0D46" w:rsidRDefault="006F13F6" w:rsidP="006F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F6" w:rsidRPr="00BC0D46" w:rsidRDefault="006F13F6" w:rsidP="006F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F6" w:rsidRPr="00BC0D46" w:rsidRDefault="006F13F6" w:rsidP="006F13F6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3F6" w:rsidRPr="00BC0D46" w:rsidRDefault="006F13F6" w:rsidP="006F13F6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3F6" w:rsidRPr="00BC0D46" w:rsidRDefault="006F13F6" w:rsidP="006F13F6">
      <w:pPr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proofErr w:type="gramStart"/>
      <w:r>
        <w:rPr>
          <w:rFonts w:ascii="Times New Roman" w:eastAsia="Calibri" w:hAnsi="Times New Roman" w:cs="Times New Roman"/>
          <w:b/>
          <w:sz w:val="42"/>
          <w:szCs w:val="42"/>
        </w:rPr>
        <w:t>Муниципальная  программа</w:t>
      </w:r>
      <w:proofErr w:type="gramEnd"/>
    </w:p>
    <w:p w:rsidR="006F13F6" w:rsidRPr="00BC0D46" w:rsidRDefault="006F13F6" w:rsidP="006F13F6">
      <w:pPr>
        <w:spacing w:after="0"/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 w:rsidRPr="00BC0D46">
        <w:rPr>
          <w:rFonts w:ascii="Times New Roman" w:eastAsia="Calibri" w:hAnsi="Times New Roman" w:cs="Times New Roman"/>
          <w:b/>
          <w:sz w:val="42"/>
          <w:szCs w:val="42"/>
        </w:rPr>
        <w:t>«</w:t>
      </w:r>
      <w:r>
        <w:rPr>
          <w:rFonts w:ascii="Times New Roman" w:eastAsia="Calibri" w:hAnsi="Times New Roman" w:cs="Times New Roman"/>
          <w:b/>
          <w:sz w:val="42"/>
          <w:szCs w:val="42"/>
        </w:rPr>
        <w:t xml:space="preserve">Укрепление единства российской нации и этнокультурное развитие народов, проживающих </w:t>
      </w:r>
      <w:r w:rsidRPr="00BC0D46">
        <w:rPr>
          <w:rFonts w:ascii="Times New Roman" w:eastAsia="Calibri" w:hAnsi="Times New Roman" w:cs="Times New Roman"/>
          <w:b/>
          <w:sz w:val="42"/>
          <w:szCs w:val="42"/>
        </w:rPr>
        <w:t>на территории муниципального района «</w:t>
      </w:r>
      <w:proofErr w:type="spellStart"/>
      <w:r w:rsidRPr="00BC0D46">
        <w:rPr>
          <w:rFonts w:ascii="Times New Roman" w:eastAsia="Calibri" w:hAnsi="Times New Roman" w:cs="Times New Roman"/>
          <w:b/>
          <w:sz w:val="42"/>
          <w:szCs w:val="42"/>
        </w:rPr>
        <w:t>Оловяннинский</w:t>
      </w:r>
      <w:proofErr w:type="spellEnd"/>
      <w:r w:rsidRPr="00BC0D46">
        <w:rPr>
          <w:rFonts w:ascii="Times New Roman" w:eastAsia="Calibri" w:hAnsi="Times New Roman" w:cs="Times New Roman"/>
          <w:b/>
          <w:sz w:val="42"/>
          <w:szCs w:val="42"/>
        </w:rPr>
        <w:t xml:space="preserve"> район» Забайкальского края </w:t>
      </w:r>
    </w:p>
    <w:p w:rsidR="006F13F6" w:rsidRPr="00BC0D46" w:rsidRDefault="006F13F6" w:rsidP="006F13F6">
      <w:pPr>
        <w:spacing w:after="0"/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на 2021-2026</w:t>
      </w:r>
      <w:r w:rsidRPr="00BC0D46">
        <w:rPr>
          <w:rFonts w:ascii="Times New Roman" w:eastAsia="Times New Roman" w:hAnsi="Times New Roman" w:cs="Times New Roman"/>
          <w:b/>
          <w:sz w:val="40"/>
          <w:szCs w:val="40"/>
        </w:rPr>
        <w:t xml:space="preserve"> годы</w:t>
      </w:r>
      <w:r w:rsidRPr="00BC0D46">
        <w:rPr>
          <w:rFonts w:ascii="Times New Roman" w:eastAsia="Calibri" w:hAnsi="Times New Roman" w:cs="Times New Roman"/>
          <w:b/>
          <w:sz w:val="42"/>
          <w:szCs w:val="42"/>
        </w:rPr>
        <w:t>»</w:t>
      </w:r>
    </w:p>
    <w:p w:rsidR="006F13F6" w:rsidRPr="00BC0D46" w:rsidRDefault="006F13F6" w:rsidP="006F13F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6F13F6" w:rsidRPr="00BC0D46" w:rsidRDefault="006F13F6" w:rsidP="006F13F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6F13F6" w:rsidRPr="00BC0D46" w:rsidRDefault="006F13F6" w:rsidP="006F13F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6F13F6" w:rsidRPr="00BC0D46" w:rsidRDefault="006F13F6" w:rsidP="006F13F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6F13F6" w:rsidRPr="00BC0D46" w:rsidRDefault="006F13F6" w:rsidP="006F13F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6F13F6" w:rsidRDefault="006F13F6" w:rsidP="006F13F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6F13F6" w:rsidRDefault="006F13F6" w:rsidP="006F13F6">
      <w:pPr>
        <w:spacing w:after="0" w:line="240" w:lineRule="auto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6F13F6" w:rsidRDefault="006F13F6" w:rsidP="006F13F6">
      <w:pPr>
        <w:spacing w:after="0" w:line="240" w:lineRule="auto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BC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Pr="000F1C77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F6" w:rsidRPr="00BC0D46" w:rsidRDefault="006F13F6" w:rsidP="006F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D4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6F13F6" w:rsidRPr="00BC0D46" w:rsidRDefault="006F13F6" w:rsidP="006F13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BC0D4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МУНИЦИАПАЛЬНОГО </w:t>
      </w:r>
      <w:proofErr w:type="gramStart"/>
      <w:r w:rsidRPr="00BC0D46">
        <w:rPr>
          <w:rFonts w:ascii="Times New Roman" w:eastAsia="Times New Roman" w:hAnsi="Times New Roman" w:cs="Times New Roman"/>
          <w:b/>
          <w:sz w:val="28"/>
          <w:szCs w:val="28"/>
        </w:rPr>
        <w:t>РАЙОНА  «</w:t>
      </w:r>
      <w:proofErr w:type="gramEnd"/>
      <w:r w:rsidRPr="00BC0D46">
        <w:rPr>
          <w:rFonts w:ascii="Times New Roman" w:eastAsia="Times New Roman" w:hAnsi="Times New Roman" w:cs="Times New Roman"/>
          <w:b/>
          <w:sz w:val="28"/>
          <w:szCs w:val="28"/>
        </w:rPr>
        <w:t>ОЛОВЯННИНСКИЙ РАЙОН</w:t>
      </w:r>
      <w:r w:rsidRPr="00BC0D46">
        <w:rPr>
          <w:rFonts w:ascii="Calibri" w:eastAsia="Times New Roman" w:hAnsi="Calibri" w:cs="Times New Roman"/>
          <w:b/>
          <w:sz w:val="28"/>
          <w:szCs w:val="28"/>
        </w:rPr>
        <w:t>»</w:t>
      </w:r>
    </w:p>
    <w:p w:rsidR="006F13F6" w:rsidRPr="004F25A2" w:rsidRDefault="006F13F6" w:rsidP="006F1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EC">
        <w:rPr>
          <w:rFonts w:ascii="Times New Roman" w:hAnsi="Times New Roman" w:cs="Times New Roman"/>
          <w:b/>
          <w:sz w:val="28"/>
          <w:szCs w:val="28"/>
        </w:rPr>
        <w:t>«Укрепление единства российской нации и этнокультурное развитие народов, проживающих на территории муниципального района «</w:t>
      </w:r>
      <w:proofErr w:type="spellStart"/>
      <w:r w:rsidRPr="00B81FEC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B81FEC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Забайкальского края на 2021-2026</w:t>
      </w:r>
      <w:r w:rsidRPr="00B81FE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F13F6" w:rsidRPr="00BC0D46" w:rsidRDefault="006F13F6" w:rsidP="006F13F6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7243"/>
      </w:tblGrid>
      <w:tr w:rsidR="006F13F6" w:rsidRPr="00BC0D46" w:rsidTr="00B13372">
        <w:trPr>
          <w:trHeight w:val="15"/>
        </w:trPr>
        <w:tc>
          <w:tcPr>
            <w:tcW w:w="2822" w:type="dxa"/>
            <w:hideMark/>
          </w:tcPr>
          <w:p w:rsidR="006F13F6" w:rsidRPr="00BC0D46" w:rsidRDefault="006F13F6" w:rsidP="00B133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43" w:type="dxa"/>
            <w:hideMark/>
          </w:tcPr>
          <w:p w:rsidR="006F13F6" w:rsidRPr="00BC0D46" w:rsidRDefault="006F13F6" w:rsidP="00B13372">
            <w:pPr>
              <w:rPr>
                <w:rFonts w:ascii="Calibri" w:eastAsia="Calibri" w:hAnsi="Calibri" w:cs="Times New Roman"/>
              </w:rPr>
            </w:pPr>
          </w:p>
        </w:tc>
      </w:tr>
      <w:tr w:rsidR="006F13F6" w:rsidRPr="00BC0D46" w:rsidTr="00B13372">
        <w:trPr>
          <w:trHeight w:val="1410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3F6" w:rsidRPr="00BC0D46" w:rsidRDefault="006F13F6" w:rsidP="00B133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программы 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3F6" w:rsidRPr="004F25A2" w:rsidRDefault="006F13F6" w:rsidP="00B133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A2">
              <w:rPr>
                <w:rFonts w:ascii="Times New Roman" w:hAnsi="Times New Roman" w:cs="Times New Roman"/>
                <w:sz w:val="28"/>
                <w:szCs w:val="28"/>
              </w:rPr>
              <w:t>«Укрепление единства российской нации и этнокультурное развитие народов, проживающих на территории муниципального района «</w:t>
            </w:r>
            <w:proofErr w:type="spellStart"/>
            <w:r w:rsidRPr="004F25A2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4F25A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Забайкальского края на 2021-2026</w:t>
            </w:r>
            <w:r w:rsidRPr="004F25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F13F6" w:rsidRPr="00BC0D46" w:rsidTr="00B13372">
        <w:trPr>
          <w:trHeight w:val="1410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3F6" w:rsidRDefault="006F13F6" w:rsidP="00B133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3F6" w:rsidRPr="004F25A2" w:rsidRDefault="006F13F6" w:rsidP="00B133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6F13F6" w:rsidRPr="00BC0D46" w:rsidTr="00B13372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3F6" w:rsidRPr="00BC0D46" w:rsidRDefault="006F13F6" w:rsidP="00B133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3F6" w:rsidRPr="00BC0D46" w:rsidRDefault="006F13F6" w:rsidP="00B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45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Отдел культуры</w:t>
            </w:r>
          </w:p>
        </w:tc>
      </w:tr>
      <w:tr w:rsidR="006F13F6" w:rsidRPr="00BC0D46" w:rsidTr="00B13372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3F6" w:rsidRPr="00BC0D46" w:rsidRDefault="006F13F6" w:rsidP="00B133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3F6" w:rsidRPr="000768E3" w:rsidRDefault="006F13F6" w:rsidP="00B13372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768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МКУ РКО и ДМ</w:t>
            </w:r>
          </w:p>
          <w:p w:rsidR="006F13F6" w:rsidRPr="000768E3" w:rsidRDefault="006F13F6" w:rsidP="00B13372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Pr="000768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поселений</w:t>
            </w:r>
            <w:proofErr w:type="gramEnd"/>
            <w:r w:rsidRPr="000768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  <w:p w:rsidR="006F13F6" w:rsidRPr="00BC0D46" w:rsidRDefault="006F13F6" w:rsidP="00B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3F6" w:rsidRPr="00BC0D46" w:rsidTr="00B13372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3F6" w:rsidRPr="00BC0D46" w:rsidRDefault="006F13F6" w:rsidP="00B133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3F6" w:rsidRPr="00BC0D46" w:rsidRDefault="006F13F6" w:rsidP="00B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</w:t>
            </w:r>
          </w:p>
        </w:tc>
      </w:tr>
      <w:tr w:rsidR="006F13F6" w:rsidRPr="00BC0D46" w:rsidTr="00B13372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3F6" w:rsidRPr="00BC0D46" w:rsidRDefault="006F13F6" w:rsidP="00B133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3F6" w:rsidRPr="009932D6" w:rsidRDefault="006F13F6" w:rsidP="00B133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E6D">
              <w:rPr>
                <w:rFonts w:ascii="Times New Roman" w:hAnsi="Times New Roman" w:cs="Times New Roman"/>
                <w:sz w:val="28"/>
                <w:szCs w:val="28"/>
              </w:rPr>
              <w:t>Сохранение атмосферы взаимного уважения к национальным и конфессиональным традициям и обычаям народов, проживающих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 ф</w:t>
            </w:r>
            <w:r w:rsidRPr="00DC4E6D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комфортной среды для проживания представителей различных </w:t>
            </w:r>
            <w:proofErr w:type="gramStart"/>
            <w:r w:rsidRPr="00DC4E6D">
              <w:rPr>
                <w:rFonts w:ascii="Times New Roman" w:hAnsi="Times New Roman" w:cs="Times New Roman"/>
                <w:sz w:val="28"/>
                <w:szCs w:val="28"/>
              </w:rPr>
              <w:t>национальностей  в</w:t>
            </w:r>
            <w:proofErr w:type="gramEnd"/>
            <w:r w:rsidRPr="00DC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E6D">
              <w:rPr>
                <w:rFonts w:ascii="Times New Roman" w:hAnsi="Times New Roman" w:cs="Times New Roman"/>
                <w:sz w:val="28"/>
                <w:szCs w:val="28"/>
              </w:rPr>
              <w:t>Оловяннинском</w:t>
            </w:r>
            <w:proofErr w:type="spellEnd"/>
            <w:r w:rsidRPr="00DC4E6D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6F13F6" w:rsidRPr="00BC0D46" w:rsidTr="00B13372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3F6" w:rsidRPr="00BC0D46" w:rsidRDefault="006F13F6" w:rsidP="00B133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3F6" w:rsidRPr="00FE4970" w:rsidRDefault="006F13F6" w:rsidP="00B1337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49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1.Воспитание культуры толерантности и межнационального согласия;</w:t>
            </w:r>
          </w:p>
          <w:p w:rsidR="006F13F6" w:rsidRDefault="006F13F6" w:rsidP="00B1337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49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согласию, готовности к диалогу</w:t>
            </w:r>
          </w:p>
          <w:p w:rsidR="006F13F6" w:rsidRPr="000768E3" w:rsidRDefault="006F13F6" w:rsidP="00B1337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3.Содействие укреплению гражданского единства и гармонизации межнациональных отношений;</w:t>
            </w:r>
          </w:p>
          <w:p w:rsidR="006F13F6" w:rsidRPr="009932D6" w:rsidRDefault="006F13F6" w:rsidP="00B1337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Содействие этнокультурному многообразию народов, проживающих на территории муниципального района «</w:t>
            </w:r>
            <w:proofErr w:type="spellStart"/>
            <w:r w:rsidRPr="0007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Pr="0007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</w:t>
            </w:r>
          </w:p>
        </w:tc>
      </w:tr>
      <w:tr w:rsidR="006F13F6" w:rsidRPr="00BC0D46" w:rsidTr="00B13372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3F6" w:rsidRDefault="006F13F6" w:rsidP="00B133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  <w:p w:rsidR="006F13F6" w:rsidRPr="00AD7B12" w:rsidRDefault="006F13F6" w:rsidP="00B133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3F6" w:rsidRPr="00AD7B12" w:rsidRDefault="006F13F6" w:rsidP="00B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2021-2026 </w:t>
            </w:r>
            <w:r w:rsidRPr="00AD7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</w:t>
            </w:r>
            <w:r w:rsidRPr="00AD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этапы реализации не выделяются</w:t>
            </w:r>
          </w:p>
        </w:tc>
      </w:tr>
      <w:tr w:rsidR="006F13F6" w:rsidRPr="00BC0D46" w:rsidTr="00B13372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3F6" w:rsidRPr="00BC0D46" w:rsidRDefault="006F13F6" w:rsidP="00B133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бюджетных ассигнований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3F6" w:rsidRPr="00401E47" w:rsidRDefault="006F13F6" w:rsidP="00B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E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объем финансирования программы:</w:t>
            </w:r>
          </w:p>
          <w:p w:rsidR="006F13F6" w:rsidRPr="00401E47" w:rsidRDefault="006F13F6" w:rsidP="00B1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80,3</w:t>
            </w:r>
            <w:r w:rsidRPr="0040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40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бюджета, в том числе по годам:</w:t>
            </w:r>
          </w:p>
          <w:p w:rsidR="006F13F6" w:rsidRPr="00401E47" w:rsidRDefault="006F13F6" w:rsidP="00B1337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2021 –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33,5 </w:t>
            </w:r>
            <w:r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т. р.</w:t>
            </w:r>
          </w:p>
          <w:p w:rsidR="006F13F6" w:rsidRPr="00401E47" w:rsidRDefault="006F13F6" w:rsidP="00B1337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2022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– 0,0</w:t>
            </w:r>
            <w:r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 т. р. </w:t>
            </w:r>
          </w:p>
          <w:p w:rsidR="006F13F6" w:rsidRDefault="006F13F6" w:rsidP="00B13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2023–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3,0</w:t>
            </w:r>
            <w:r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т. р.</w:t>
            </w:r>
          </w:p>
          <w:p w:rsidR="006F13F6" w:rsidRDefault="006F13F6" w:rsidP="00B13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2024 – 21,9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т.р</w:t>
            </w:r>
            <w:proofErr w:type="spellEnd"/>
          </w:p>
          <w:p w:rsidR="006F13F6" w:rsidRDefault="006F13F6" w:rsidP="00B13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2025 – 21,9т.р.</w:t>
            </w:r>
          </w:p>
          <w:p w:rsidR="006F13F6" w:rsidRPr="006C1B5E" w:rsidRDefault="006F13F6" w:rsidP="00B13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2026 – 0,0т.р.</w:t>
            </w:r>
          </w:p>
        </w:tc>
      </w:tr>
      <w:tr w:rsidR="006F13F6" w:rsidRPr="00BC0D46" w:rsidTr="00B13372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3F6" w:rsidRDefault="006F13F6" w:rsidP="00B133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значения</w:t>
            </w:r>
          </w:p>
          <w:p w:rsidR="006F13F6" w:rsidRPr="00BC0D46" w:rsidRDefault="006F13F6" w:rsidP="00B133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конечных результатов реализации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3F6" w:rsidRPr="00073CE0" w:rsidRDefault="006F13F6" w:rsidP="00B133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1.</w:t>
            </w:r>
            <w:r w:rsidRPr="00073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граждан, положительно оценивающих состояние межнациональных отношений, в общем количестве граждан муниципального образования «</w:t>
            </w:r>
            <w:proofErr w:type="spellStart"/>
            <w:r w:rsidRPr="00073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Pr="00073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73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13F6" w:rsidRPr="00DB0AC2" w:rsidRDefault="006F13F6" w:rsidP="00B133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2.  У</w:t>
            </w:r>
            <w:r w:rsidRPr="00073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ровень толерантного отношения к представителям другой национальност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6F13F6" w:rsidRPr="00073CE0" w:rsidRDefault="006F13F6" w:rsidP="00B13372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3.Ч</w:t>
            </w:r>
            <w:r w:rsidRPr="00073C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исленность участников мероприятий, направленных на этнокультурное развитие народов и поддержку языкового разнообразия (нарастающим итогом) составит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 </w:t>
            </w:r>
            <w:r w:rsidRPr="00073C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14000.</w:t>
            </w:r>
          </w:p>
          <w:p w:rsidR="006F13F6" w:rsidRPr="00BA4C07" w:rsidRDefault="006F13F6" w:rsidP="00B1337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5C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6A5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участников праздничных мероприятий, выставок, посвященных общегосударственным и национальным праздничным датам</w:t>
            </w:r>
            <w:r w:rsidRPr="006A5C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6F13F6" w:rsidRPr="00BC0D46" w:rsidRDefault="006F13F6" w:rsidP="006F13F6">
      <w:pPr>
        <w:spacing w:after="25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3F6" w:rsidRDefault="006F13F6" w:rsidP="006F13F6">
      <w:pPr>
        <w:pStyle w:val="a6"/>
        <w:numPr>
          <w:ilvl w:val="0"/>
          <w:numId w:val="3"/>
        </w:numPr>
        <w:spacing w:after="25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45A5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сферы развития муниципальной программы</w:t>
      </w:r>
    </w:p>
    <w:p w:rsidR="006F13F6" w:rsidRPr="00517085" w:rsidRDefault="006F13F6" w:rsidP="006F13F6">
      <w:pPr>
        <w:pStyle w:val="a6"/>
        <w:spacing w:after="25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85">
        <w:rPr>
          <w:rFonts w:ascii="Times New Roman" w:eastAsia="Calibri" w:hAnsi="Times New Roman" w:cs="Times New Roman"/>
          <w:sz w:val="28"/>
          <w:szCs w:val="28"/>
        </w:rPr>
        <w:t>Вопросы межнационального согласия, мирного сосуществования представителей различных этнических групп во все времена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важными и приоритетными. </w:t>
      </w:r>
    </w:p>
    <w:p w:rsidR="006F13F6" w:rsidRPr="000768E3" w:rsidRDefault="006F13F6" w:rsidP="006F13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современных вызовов и угроз, имеющих как внешнее, так и внутрироссийское измерение, актуальной становится цель укрепления гражданского и духовного единства российской нации.</w:t>
      </w:r>
    </w:p>
    <w:p w:rsidR="006F13F6" w:rsidRPr="000768E3" w:rsidRDefault="006F13F6" w:rsidP="006F13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 в</w:t>
      </w:r>
      <w:proofErr w:type="gramEnd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состояния межэтнических отношений в современном обществе являются такие проблемы, как слабое общероссийское гражданское самосознание (общероссийская гражданская идентичность); недостаточная координация на муниципальном уровне использования ресурсов в целях достижения гармонизации межнациональных отношений, укрепления гражданского единства многонационального народа (российской нации), проживающего на территории муниципального образования </w:t>
      </w:r>
    </w:p>
    <w:p w:rsidR="006F13F6" w:rsidRPr="004E2AAF" w:rsidRDefault="006F13F6" w:rsidP="006F13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E2AAF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4E2AAF">
        <w:rPr>
          <w:rFonts w:ascii="Times New Roman" w:hAnsi="Times New Roman" w:cs="Times New Roman"/>
          <w:sz w:val="28"/>
          <w:szCs w:val="28"/>
        </w:rPr>
        <w:t xml:space="preserve"> наблюдается</w:t>
      </w:r>
      <w:proofErr w:type="gramEnd"/>
      <w:r w:rsidRPr="004E2AAF">
        <w:rPr>
          <w:rFonts w:ascii="Times New Roman" w:hAnsi="Times New Roman" w:cs="Times New Roman"/>
          <w:sz w:val="28"/>
          <w:szCs w:val="28"/>
        </w:rPr>
        <w:t xml:space="preserve"> стабильно спокойная обстановка в общественно-политической, межнациональной и конфессиональной сфере. Межнациональных и межрел</w:t>
      </w:r>
      <w:r>
        <w:rPr>
          <w:rFonts w:ascii="Times New Roman" w:hAnsi="Times New Roman" w:cs="Times New Roman"/>
          <w:sz w:val="28"/>
          <w:szCs w:val="28"/>
        </w:rPr>
        <w:t>игиозных конфликтов не допущено</w:t>
      </w:r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6F13F6" w:rsidRDefault="006F13F6" w:rsidP="006F13F6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pacing w:val="2"/>
          <w:sz w:val="28"/>
          <w:szCs w:val="28"/>
        </w:rPr>
      </w:pPr>
      <w:r w:rsidRPr="00775160">
        <w:rPr>
          <w:b w:val="0"/>
          <w:spacing w:val="2"/>
          <w:sz w:val="28"/>
          <w:szCs w:val="28"/>
        </w:rPr>
        <w:t>Разработка Программы обусловлена необхо</w:t>
      </w:r>
      <w:r>
        <w:rPr>
          <w:b w:val="0"/>
          <w:spacing w:val="2"/>
          <w:sz w:val="28"/>
          <w:szCs w:val="28"/>
        </w:rPr>
        <w:t xml:space="preserve">димостью поддержания стабильной </w:t>
      </w:r>
      <w:r w:rsidRPr="00775160">
        <w:rPr>
          <w:b w:val="0"/>
          <w:spacing w:val="2"/>
          <w:sz w:val="28"/>
          <w:szCs w:val="28"/>
        </w:rPr>
        <w:t xml:space="preserve">общественно-политической обстановки в сфере межнациональных и межконфессиональных отношений на территории </w:t>
      </w:r>
      <w:proofErr w:type="spellStart"/>
      <w:proofErr w:type="gramStart"/>
      <w:r>
        <w:rPr>
          <w:b w:val="0"/>
          <w:spacing w:val="2"/>
          <w:sz w:val="28"/>
          <w:szCs w:val="28"/>
        </w:rPr>
        <w:t>Оловяннинского</w:t>
      </w:r>
      <w:proofErr w:type="spellEnd"/>
      <w:r>
        <w:rPr>
          <w:b w:val="0"/>
          <w:spacing w:val="2"/>
          <w:sz w:val="28"/>
          <w:szCs w:val="28"/>
        </w:rPr>
        <w:t xml:space="preserve">  района</w:t>
      </w:r>
      <w:proofErr w:type="gramEnd"/>
      <w:r>
        <w:rPr>
          <w:b w:val="0"/>
          <w:spacing w:val="2"/>
          <w:sz w:val="28"/>
          <w:szCs w:val="28"/>
        </w:rPr>
        <w:t>.</w:t>
      </w:r>
    </w:p>
    <w:p w:rsidR="006F13F6" w:rsidRPr="000768E3" w:rsidRDefault="006F13F6" w:rsidP="006F13F6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укрепления единства российской нации, гармонизации межэтнических отношений, этнокультурного развития и взаимодействия с общественными объединениями, созданными с целью сохранения и развития этнических традиций </w:t>
      </w: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языков разных народов, нуждается в применении программно-целевого метода в связи со сложностью и многообразием решаемых задач.</w:t>
      </w:r>
    </w:p>
    <w:p w:rsidR="006F13F6" w:rsidRPr="000768E3" w:rsidRDefault="006F13F6" w:rsidP="006F13F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этнокультурных проблем, в условиях этнического многообразия, требует системного взаимодействия органов местного самоуправления, общественных объединений и других субъектов этнокультурной деятельности, что обусловливает необходимость применения программных методов. </w:t>
      </w:r>
    </w:p>
    <w:p w:rsidR="006F13F6" w:rsidRDefault="006F13F6" w:rsidP="006F13F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«</w:t>
      </w:r>
      <w:proofErr w:type="spellStart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01.09.2020 года проживает 34256человек. Национальный состав населения разнообразен. Это и буряты, и армяне, и таджики, и украинцы. Такая </w:t>
      </w:r>
      <w:proofErr w:type="gramStart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многонациональность  района</w:t>
      </w:r>
      <w:proofErr w:type="gramEnd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являлась причиной напряжённости в межэтнических </w:t>
      </w:r>
      <w:proofErr w:type="spellStart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отношениях.</w:t>
      </w:r>
      <w:r w:rsidRPr="000768E3">
        <w:rPr>
          <w:rFonts w:ascii="Times New Roman" w:hAnsi="Times New Roman" w:cs="Times New Roman"/>
          <w:sz w:val="28"/>
          <w:szCs w:val="28"/>
        </w:rPr>
        <w:t>Исторически</w:t>
      </w:r>
      <w:proofErr w:type="spellEnd"/>
      <w:r w:rsidRPr="000768E3">
        <w:rPr>
          <w:rFonts w:ascii="Times New Roman" w:hAnsi="Times New Roman" w:cs="Times New Roman"/>
          <w:sz w:val="28"/>
          <w:szCs w:val="28"/>
        </w:rPr>
        <w:t xml:space="preserve"> сложилось так, что в процессе</w:t>
      </w:r>
      <w:r w:rsidRPr="0052615F">
        <w:rPr>
          <w:rFonts w:ascii="Times New Roman" w:hAnsi="Times New Roman" w:cs="Times New Roman"/>
          <w:sz w:val="28"/>
          <w:szCs w:val="28"/>
        </w:rPr>
        <w:t xml:space="preserve"> совместного проживания и взаимодействия различных этнических общно</w:t>
      </w:r>
      <w:r>
        <w:rPr>
          <w:rFonts w:ascii="Times New Roman" w:hAnsi="Times New Roman" w:cs="Times New Roman"/>
          <w:sz w:val="28"/>
          <w:szCs w:val="28"/>
        </w:rPr>
        <w:t xml:space="preserve">стей на территории </w:t>
      </w:r>
      <w:r w:rsidRPr="0052615F">
        <w:rPr>
          <w:rFonts w:ascii="Times New Roman" w:hAnsi="Times New Roman" w:cs="Times New Roman"/>
          <w:sz w:val="28"/>
          <w:szCs w:val="28"/>
        </w:rPr>
        <w:t xml:space="preserve"> района между народами складывались традиции</w:t>
      </w:r>
      <w:r>
        <w:rPr>
          <w:rFonts w:ascii="Times New Roman" w:hAnsi="Times New Roman" w:cs="Times New Roman"/>
          <w:sz w:val="28"/>
          <w:szCs w:val="28"/>
        </w:rPr>
        <w:t xml:space="preserve"> взаимопонимания </w:t>
      </w:r>
      <w:r w:rsidRPr="0052615F">
        <w:rPr>
          <w:rFonts w:ascii="Times New Roman" w:hAnsi="Times New Roman" w:cs="Times New Roman"/>
          <w:sz w:val="28"/>
          <w:szCs w:val="28"/>
        </w:rPr>
        <w:t xml:space="preserve"> и уважения. При всех различиях, которые есть у представителей разных национальностей, их объединяет гражданская солидарность на основе народных традиций и обычаев, праздников</w:t>
      </w:r>
    </w:p>
    <w:p w:rsidR="006F13F6" w:rsidRPr="00CB0C71" w:rsidRDefault="006F13F6" w:rsidP="006F13F6">
      <w:pPr>
        <w:shd w:val="clear" w:color="auto" w:fill="FFFFFF"/>
        <w:spacing w:after="0" w:line="240" w:lineRule="auto"/>
        <w:ind w:firstLine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Среди основных проблем сферы </w:t>
      </w:r>
      <w:proofErr w:type="spellStart"/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этноконфесс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иональных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отношений в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Оловяннинском</w:t>
      </w:r>
      <w:proofErr w:type="spellEnd"/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районе следует отметить слабое взаимодействие национально-культурных автономий и религиозных организаций между собой, с органами местного самоуправления. Реализация Программы будет способствовать межнациональном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у миру на территории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района</w:t>
      </w:r>
    </w:p>
    <w:p w:rsidR="006F13F6" w:rsidRPr="00AB10CC" w:rsidRDefault="006F13F6" w:rsidP="006F13F6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Программа напра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влена на укрепление </w:t>
      </w:r>
      <w:proofErr w:type="gramStart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  районе</w:t>
      </w:r>
      <w:proofErr w:type="gramEnd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соблюдения</w:t>
      </w:r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прав и свобод человека, поддержание межнационального мира и межконфессионального согласия, ценностей многонационального российского общества,  включение российских и зарубежных мигрантов в новую для них культурную среду и систему социальных отношений, создание условий для профилактики межэтнических и межкультурных конфликтов, а также искоренения проявлений ксенофобии.</w:t>
      </w:r>
    </w:p>
    <w:p w:rsidR="006F13F6" w:rsidRDefault="006F13F6" w:rsidP="006F13F6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Реализация Программы позволит повысить уровень </w:t>
      </w:r>
      <w:proofErr w:type="spellStart"/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этноконфессиональ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ной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культуры жителей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района, обеспечить толерантную среду в районе посредством информирования и распространения знаний о традициях, истории национальностей и религий, укрепить взаимодействие между органами местного самоуправлен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ия и общественностью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района, сформиров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ать позитивный имидж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района как территории, комфортной для проживания представителей любой национальности и конфессии. </w:t>
      </w:r>
    </w:p>
    <w:p w:rsidR="006F13F6" w:rsidRDefault="006F13F6" w:rsidP="006F13F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Анализ состояния и тенденций развития общественно-политической ситуации, особенности межнациональных и межконфесс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иональных отношений 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Оловяннинском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 определяют необходимость разработки муниципальной программы, предусматривающей систему мер и механизм реализации мероприятий, в целях повышения </w:t>
      </w:r>
      <w:proofErr w:type="spellStart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этноконфессионально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культуры населения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и формирования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реды взаимного уважения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Стабильная </w:t>
      </w:r>
      <w:proofErr w:type="spellStart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этноконфессио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нальная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обстановка в 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районе позволяет предотвратить возможные проявления этнополитических и религиозных противоречий. </w:t>
      </w:r>
    </w:p>
    <w:p w:rsidR="006F13F6" w:rsidRDefault="006F13F6" w:rsidP="006F13F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Органы 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сполнительной власти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в рамках своих функциональных обязанностей реализуют мероприятия в сфере межнациональных и межконфессиональных отношений в целях недопущения проявлений </w:t>
      </w:r>
      <w:proofErr w:type="spellStart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этноконфессиональной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конфлик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тности среди жителей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района. Отдел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культуры регулирует вопросы поддержки 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народного творчества и национальных культур народов, проживающи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комитет образования - вопросы просвещения, повышения уровня знаний о различных народностях, представ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ленных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преимущественн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 образовательных учреждениях через уроки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Забайкаловедения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через  тематические классные часы и мероприятия, направленные на противодействие экстремизму,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также вопросы формирования толерантного сознания, центр занятости населения - вопросы трудовой 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грации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органы полиции - вопросы профилактики правонарушений, в том числе среди мигрантов.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Органы мес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тного самоуправления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осуществляют поддержку наиболее крупных мероприятий национально-культурной направленности.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Реализация мероприятий Программы позволит систематизировать имеющиеся данные, проанализировать сведения, полученные в ходе социологических исследований, составить комплексную картину. </w:t>
      </w:r>
      <w:r w:rsidRPr="0052615F">
        <w:rPr>
          <w:rFonts w:ascii="Times New Roman" w:hAnsi="Times New Roman" w:cs="Times New Roman"/>
          <w:sz w:val="28"/>
          <w:szCs w:val="28"/>
        </w:rPr>
        <w:t>Гражданское самосознание населения укрепляется, если в мировосприятии жителей района определяющим фактором становится уверенность, что органы местного самоуправления гарантируют и выполняют свои обязательства перед каждым своим гражданином независимо от национальной принадлежности</w:t>
      </w:r>
      <w:r>
        <w:rPr>
          <w:sz w:val="28"/>
          <w:szCs w:val="28"/>
        </w:rPr>
        <w:t>.</w:t>
      </w:r>
    </w:p>
    <w:p w:rsidR="006F13F6" w:rsidRPr="00FE4F4E" w:rsidRDefault="006F13F6" w:rsidP="006F13F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4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языкового многообразия, защита языков национальных меньшинств являются неотъемлемой частью их этнокультурного развития. Язык национальных меньшинств является основой их этнической самоидентификации, отражает исторический опыт, является инструментом социализации, выражения и передачи этнокультурных традиций. Обучение на родном языке гарантировано </w:t>
      </w:r>
      <w:hyperlink r:id="rId5" w:history="1">
        <w:r w:rsidRPr="00FE4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FE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 рядом международных актов, ратифицированных Россией. Должны быть созданы условия для сохранения, развития и изучения родного языка. В школах района преподается родной русский язык и факультативно бурятский язык.</w:t>
      </w:r>
    </w:p>
    <w:p w:rsidR="006F13F6" w:rsidRPr="00FE4F4E" w:rsidRDefault="006F13F6" w:rsidP="006F13F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4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заявленные в Программе задачи поддаются эффективному решению только в комплексе и с применением системного подхода, целесообразным представляется использование программно-целевого метода, который позволяет целостно учитывать и решать весь комплекс проблем.</w:t>
      </w:r>
    </w:p>
    <w:p w:rsidR="006F13F6" w:rsidRDefault="006F13F6" w:rsidP="006F13F6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F13F6" w:rsidRDefault="006F13F6" w:rsidP="006F13F6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36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90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приоритетов и результативность мероприятий   муниципаль</w:t>
      </w:r>
      <w:r w:rsidRPr="00D90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ной</w:t>
      </w:r>
      <w:r w:rsidRPr="0054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программы.</w:t>
      </w:r>
    </w:p>
    <w:p w:rsidR="006F13F6" w:rsidRDefault="006F13F6" w:rsidP="006F13F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Программы обусловлены приоритетами, которые определены Стратегией государственной национальной политики РФ на период до 2025 года, утвержденной Указом Президента Российской Федерации от 19 декабря 2012 года №1666, Стратегией национальной безопасности Российской Федерации до 2020 года, утверждённой Указом Президента РФ от 12 мая </w:t>
      </w:r>
      <w:proofErr w:type="gramStart"/>
      <w:r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>2009  №</w:t>
      </w:r>
      <w:proofErr w:type="gramEnd"/>
      <w:r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537(в части вопросов, касающихся обеспечения гражданского мира и национального согласия, формирования гармоничных межнациональных  отношений)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Приоритетами государственной национальной политики Российской Федерации являются укрепление гражданского единства, гражданского самосознания и сохранение самобытности многонационального народа Российской Федерации(российской нации), сохранение русского языка как государственного языка Российской Федерации и языка межнационального общения, сохранение этнокультурного и языкового многообразия Российской Федерации, гармонизация межнациональных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(межэтнических) отношений, профилактика экстремизма и предупреждение конфликтов на национальной и религиозной почве.</w:t>
      </w:r>
    </w:p>
    <w:p w:rsidR="006F13F6" w:rsidRPr="00B729C8" w:rsidRDefault="006F13F6" w:rsidP="006F13F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учётом федеральных распоряжений правительство региона разработало свою программу «Укрепление единства российской нации и этнокультурное развитие народов России в Забайкальском крае». Документ включает в себя несколько аспектов национальной политики: развитие этноса, культурных связей, мониторинг и предупреждение межэтнических и межнациональных конфликтов.</w:t>
      </w:r>
    </w:p>
    <w:p w:rsidR="006F13F6" w:rsidRPr="00B729C8" w:rsidRDefault="006F13F6" w:rsidP="006F13F6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8"/>
          <w:szCs w:val="28"/>
        </w:rPr>
      </w:pPr>
      <w:r w:rsidRPr="00B729C8">
        <w:rPr>
          <w:color w:val="000000" w:themeColor="text1"/>
          <w:sz w:val="28"/>
          <w:szCs w:val="28"/>
        </w:rPr>
        <w:t> </w:t>
      </w:r>
      <w:r w:rsidRPr="00B729C8">
        <w:rPr>
          <w:color w:val="000000" w:themeColor="text1"/>
          <w:sz w:val="28"/>
          <w:szCs w:val="28"/>
        </w:rPr>
        <w:tab/>
        <w:t xml:space="preserve">Приоритетным направлением для </w:t>
      </w:r>
      <w:proofErr w:type="spellStart"/>
      <w:r w:rsidRPr="00B729C8">
        <w:rPr>
          <w:color w:val="000000" w:themeColor="text1"/>
          <w:sz w:val="28"/>
          <w:szCs w:val="28"/>
        </w:rPr>
        <w:t>Оловяннинского</w:t>
      </w:r>
      <w:proofErr w:type="spellEnd"/>
      <w:r w:rsidRPr="00B729C8">
        <w:rPr>
          <w:color w:val="000000" w:themeColor="text1"/>
          <w:sz w:val="28"/>
          <w:szCs w:val="28"/>
        </w:rPr>
        <w:t xml:space="preserve"> района является укрепление гражданского единства и гармонизации межнациональных отношений; содействие этнокультурному развитию и уважению народов, проживающих на территории муниципального образования «</w:t>
      </w:r>
      <w:proofErr w:type="spellStart"/>
      <w:r w:rsidRPr="00B729C8">
        <w:rPr>
          <w:color w:val="000000" w:themeColor="text1"/>
          <w:sz w:val="28"/>
          <w:szCs w:val="28"/>
        </w:rPr>
        <w:t>Оловяннинский</w:t>
      </w:r>
      <w:proofErr w:type="spellEnd"/>
      <w:r w:rsidRPr="00B729C8">
        <w:rPr>
          <w:color w:val="000000" w:themeColor="text1"/>
          <w:sz w:val="28"/>
          <w:szCs w:val="28"/>
        </w:rPr>
        <w:t xml:space="preserve"> район».</w:t>
      </w:r>
    </w:p>
    <w:p w:rsidR="006F13F6" w:rsidRPr="00B729C8" w:rsidRDefault="006F13F6" w:rsidP="006F13F6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B729C8">
        <w:rPr>
          <w:color w:val="000000" w:themeColor="text1"/>
          <w:sz w:val="28"/>
          <w:szCs w:val="28"/>
        </w:rPr>
        <w:t xml:space="preserve">Мероприятия, заявленные в программе, направлены на развитие толерантного отношения к народам другой национальности, развитие интереса к истории своего народа и народов других национальностей, проживающих на территории </w:t>
      </w:r>
      <w:proofErr w:type="spellStart"/>
      <w:r w:rsidRPr="00B729C8">
        <w:rPr>
          <w:color w:val="000000" w:themeColor="text1"/>
          <w:sz w:val="28"/>
          <w:szCs w:val="28"/>
        </w:rPr>
        <w:t>Оловяннинского</w:t>
      </w:r>
      <w:proofErr w:type="spellEnd"/>
      <w:r w:rsidRPr="00B729C8">
        <w:rPr>
          <w:color w:val="000000" w:themeColor="text1"/>
          <w:sz w:val="28"/>
          <w:szCs w:val="28"/>
        </w:rPr>
        <w:t xml:space="preserve"> района.</w:t>
      </w:r>
    </w:p>
    <w:p w:rsidR="006F13F6" w:rsidRPr="00B729C8" w:rsidRDefault="006F13F6" w:rsidP="006F13F6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B729C8">
        <w:rPr>
          <w:rFonts w:eastAsia="Tahoma"/>
          <w:color w:val="000000" w:themeColor="text1"/>
          <w:sz w:val="28"/>
          <w:szCs w:val="28"/>
          <w:lang w:bidi="ru-RU"/>
        </w:rPr>
        <w:t xml:space="preserve">Показатели выполнения программных мероприятий: </w:t>
      </w:r>
    </w:p>
    <w:p w:rsidR="006F13F6" w:rsidRPr="00B729C8" w:rsidRDefault="006F13F6" w:rsidP="006F13F6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B729C8">
        <w:rPr>
          <w:color w:val="000000" w:themeColor="text1"/>
          <w:sz w:val="28"/>
          <w:szCs w:val="28"/>
        </w:rPr>
        <w:t>- отсутствие в районе межнациональных, межконфессиональных конфликтов;</w:t>
      </w:r>
    </w:p>
    <w:p w:rsidR="006F13F6" w:rsidRPr="00B729C8" w:rsidRDefault="006F13F6" w:rsidP="006F13F6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B729C8">
        <w:rPr>
          <w:color w:val="000000" w:themeColor="text1"/>
          <w:sz w:val="28"/>
          <w:szCs w:val="28"/>
        </w:rPr>
        <w:t xml:space="preserve">- отсутствие фактов деятельности неформальных молодёжных </w:t>
      </w:r>
      <w:proofErr w:type="gramStart"/>
      <w:r w:rsidRPr="00B729C8">
        <w:rPr>
          <w:color w:val="000000" w:themeColor="text1"/>
          <w:sz w:val="28"/>
          <w:szCs w:val="28"/>
        </w:rPr>
        <w:t>объединений,  вовлечения</w:t>
      </w:r>
      <w:proofErr w:type="gramEnd"/>
      <w:r w:rsidRPr="00B729C8">
        <w:rPr>
          <w:color w:val="000000" w:themeColor="text1"/>
          <w:sz w:val="28"/>
          <w:szCs w:val="28"/>
        </w:rPr>
        <w:t xml:space="preserve"> граждан в неформальные объединения экстремистской направленности.</w:t>
      </w:r>
    </w:p>
    <w:p w:rsidR="006F13F6" w:rsidRDefault="006F13F6" w:rsidP="006F13F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F13F6" w:rsidRPr="005D60D3" w:rsidRDefault="006F13F6" w:rsidP="006F13F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2451">
        <w:rPr>
          <w:rFonts w:ascii="Times New Roman" w:eastAsia="Calibri" w:hAnsi="Times New Roman" w:cs="Times New Roman"/>
          <w:b/>
          <w:sz w:val="28"/>
          <w:szCs w:val="28"/>
        </w:rPr>
        <w:t xml:space="preserve">3. Цель и </w:t>
      </w:r>
      <w:proofErr w:type="gramStart"/>
      <w:r w:rsidRPr="00542451">
        <w:rPr>
          <w:rFonts w:ascii="Times New Roman" w:eastAsia="Calibri" w:hAnsi="Times New Roman" w:cs="Times New Roman"/>
          <w:b/>
          <w:sz w:val="28"/>
          <w:szCs w:val="28"/>
        </w:rPr>
        <w:t>задачи  муниципальной</w:t>
      </w:r>
      <w:proofErr w:type="gramEnd"/>
      <w:r w:rsidRPr="00542451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:rsidR="006F13F6" w:rsidRDefault="006F13F6" w:rsidP="006F1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3F6" w:rsidRPr="00FE4970" w:rsidRDefault="006F13F6" w:rsidP="006F13F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Целями  программы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с</w:t>
      </w:r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охранение атмосферы взаимного уважения к национальным и конфессиональным традициям и обычаям народов, проживающих на территории </w:t>
      </w:r>
      <w:proofErr w:type="spellStart"/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>Оловяннинского</w:t>
      </w:r>
      <w:proofErr w:type="spellEnd"/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</w:t>
      </w:r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ормирование комфортной среды для проживания представителей различных национальностей  в </w:t>
      </w:r>
      <w:proofErr w:type="spellStart"/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>Оловяннинском</w:t>
      </w:r>
      <w:proofErr w:type="spellEnd"/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F13F6" w:rsidRPr="00C255E3" w:rsidRDefault="006F13F6" w:rsidP="006F13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</w:t>
      </w: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реализацию </w:t>
      </w:r>
      <w:r w:rsidRPr="00C25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задач:</w:t>
      </w:r>
    </w:p>
    <w:p w:rsidR="006F13F6" w:rsidRPr="00FE4970" w:rsidRDefault="006F13F6" w:rsidP="006F13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       1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</w:rPr>
        <w:t>оспитание культуры толерантности и межнационального согласия;</w:t>
      </w:r>
    </w:p>
    <w:p w:rsidR="006F13F6" w:rsidRDefault="006F13F6" w:rsidP="006F13F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F13F6" w:rsidRPr="000768E3" w:rsidRDefault="006F13F6" w:rsidP="006F13F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3.Содействие укреплению гражданского единства и гармонизации межнациональных отношений;</w:t>
      </w:r>
    </w:p>
    <w:p w:rsidR="006F13F6" w:rsidRPr="000768E3" w:rsidRDefault="006F13F6" w:rsidP="006F13F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4.Содействие этнокультурному многообразию народов, проживающих на территории муниципального образования «</w:t>
      </w:r>
      <w:proofErr w:type="spellStart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F13F6" w:rsidRPr="000768E3" w:rsidRDefault="006F13F6" w:rsidP="006F13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F6" w:rsidRPr="000768E3" w:rsidRDefault="006F13F6" w:rsidP="006F13F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распространение знаний об истории и культуре народов, проживающих на территории МО «</w:t>
      </w:r>
      <w:proofErr w:type="spellStart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формирование культуры межнационального (межэтнического) общения в соответствии с нормами морали и традициями народов разных национальностей, развитие межнациональных (межэтнических) и культурных связей.</w:t>
      </w:r>
    </w:p>
    <w:p w:rsidR="006F13F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13F6" w:rsidRPr="00542451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24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4.Сроки и этапы реализации программы</w:t>
      </w:r>
    </w:p>
    <w:p w:rsidR="006F13F6" w:rsidRPr="00542451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2021 - 2026</w:t>
      </w:r>
      <w:r w:rsidRPr="0054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Этапы реализации не выделяются.</w:t>
      </w:r>
    </w:p>
    <w:p w:rsidR="006F13F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451">
        <w:rPr>
          <w:rFonts w:ascii="Times New Roman" w:eastAsia="Calibri" w:hAnsi="Times New Roman" w:cs="Times New Roman"/>
          <w:b/>
          <w:sz w:val="28"/>
          <w:szCs w:val="28"/>
        </w:rPr>
        <w:t>5. Основные мероприятия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>, отражены   в</w:t>
      </w:r>
    </w:p>
    <w:p w:rsidR="006F13F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Приложение №1</w:t>
      </w:r>
    </w:p>
    <w:p w:rsidR="006F13F6" w:rsidRPr="00542451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F13F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показателей конечных результатов методика их расчета и плановые значения по годам реализации муниципальной программы.</w:t>
      </w:r>
    </w:p>
    <w:p w:rsidR="006F13F6" w:rsidRPr="00542451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3F6" w:rsidRPr="000768E3" w:rsidRDefault="006F13F6" w:rsidP="006F13F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этнокультурной сферы является то, что она связана с устойчивыми национальными и религиозными традициями, поэтому основные результаты деятельности в данной сфере выражаются, как правило, в отложенном по времени социальном эффекте, в частности, в росте толерантности, изменении ценностных ориентаций и норм поведения людей.</w:t>
      </w:r>
    </w:p>
    <w:p w:rsidR="006F13F6" w:rsidRPr="000768E3" w:rsidRDefault="006F13F6" w:rsidP="006F13F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эффект от реализации Программы выражается:</w:t>
      </w:r>
    </w:p>
    <w:p w:rsidR="006F13F6" w:rsidRPr="000768E3" w:rsidRDefault="006F13F6" w:rsidP="006F13F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укреплении единства российской нации и развитии единого этнокультурного пространства;</w:t>
      </w:r>
    </w:p>
    <w:p w:rsidR="006F13F6" w:rsidRPr="000768E3" w:rsidRDefault="006F13F6" w:rsidP="006F13F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прогнозировании межнациональных и межрелигиозных конфликтов, конфликтных ситуаций;</w:t>
      </w:r>
    </w:p>
    <w:p w:rsidR="006F13F6" w:rsidRDefault="006F13F6" w:rsidP="006F13F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предварительным оценкам, реализация программных мероприятий должна привести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F13F6" w:rsidRDefault="006F13F6" w:rsidP="006F13F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повышению эффективности работы органов местного самоуправления и правоохранительных орга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 по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профилактике </w:t>
      </w: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экстремизма</w:t>
      </w:r>
      <w:proofErr w:type="gramEnd"/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минимизации и (или) ликвидации посл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едствий проявлений </w:t>
      </w: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экстремизма в </w:t>
      </w: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«</w:t>
      </w:r>
      <w:proofErr w:type="spellStart"/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F13F6" w:rsidRPr="008A478B" w:rsidRDefault="006F13F6" w:rsidP="006F13F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8A478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Достижение </w:t>
      </w:r>
      <w:proofErr w:type="gramStart"/>
      <w:r w:rsidRPr="008A478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поставленных  задач</w:t>
      </w:r>
      <w:proofErr w:type="gramEnd"/>
      <w:r w:rsidRPr="008A478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Программы определяется следующими значениями их целевых показателей.</w:t>
      </w:r>
    </w:p>
    <w:p w:rsidR="006F13F6" w:rsidRDefault="006F13F6" w:rsidP="006F13F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XSpec="center" w:tblpY="171"/>
        <w:tblW w:w="11023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992"/>
        <w:gridCol w:w="992"/>
        <w:gridCol w:w="993"/>
        <w:gridCol w:w="1134"/>
        <w:gridCol w:w="992"/>
        <w:gridCol w:w="992"/>
      </w:tblGrid>
      <w:tr w:rsidR="006F13F6" w:rsidTr="00B13372">
        <w:tc>
          <w:tcPr>
            <w:tcW w:w="4219" w:type="dxa"/>
          </w:tcPr>
          <w:p w:rsidR="006F13F6" w:rsidRPr="00AE0045" w:rsidRDefault="006F13F6" w:rsidP="00B13372">
            <w:pPr>
              <w:pStyle w:val="Default"/>
              <w:jc w:val="center"/>
              <w:rPr>
                <w:b/>
              </w:rPr>
            </w:pPr>
            <w:r w:rsidRPr="00AE0045">
              <w:rPr>
                <w:b/>
              </w:rPr>
              <w:t>Показатель</w:t>
            </w:r>
          </w:p>
        </w:tc>
        <w:tc>
          <w:tcPr>
            <w:tcW w:w="709" w:type="dxa"/>
          </w:tcPr>
          <w:p w:rsidR="006F13F6" w:rsidRPr="00AE0045" w:rsidRDefault="006F13F6" w:rsidP="00B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04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</w:tcPr>
          <w:p w:rsidR="006F13F6" w:rsidRPr="00AE0045" w:rsidRDefault="006F13F6" w:rsidP="00B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45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992" w:type="dxa"/>
          </w:tcPr>
          <w:p w:rsidR="006F13F6" w:rsidRPr="00AE0045" w:rsidRDefault="006F13F6" w:rsidP="00B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45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993" w:type="dxa"/>
          </w:tcPr>
          <w:p w:rsidR="006F13F6" w:rsidRPr="00AE0045" w:rsidRDefault="006F13F6" w:rsidP="00B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45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1134" w:type="dxa"/>
          </w:tcPr>
          <w:p w:rsidR="006F13F6" w:rsidRPr="00AE0045" w:rsidRDefault="006F13F6" w:rsidP="00B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992" w:type="dxa"/>
          </w:tcPr>
          <w:p w:rsidR="006F13F6" w:rsidRDefault="006F13F6" w:rsidP="00B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</w:t>
            </w:r>
          </w:p>
        </w:tc>
        <w:tc>
          <w:tcPr>
            <w:tcW w:w="992" w:type="dxa"/>
          </w:tcPr>
          <w:p w:rsidR="006F13F6" w:rsidRDefault="006F13F6" w:rsidP="00B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2026г</w:t>
            </w:r>
          </w:p>
        </w:tc>
      </w:tr>
      <w:tr w:rsidR="006F13F6" w:rsidTr="00B13372">
        <w:tc>
          <w:tcPr>
            <w:tcW w:w="4219" w:type="dxa"/>
          </w:tcPr>
          <w:p w:rsidR="006F13F6" w:rsidRDefault="006F13F6" w:rsidP="00B13372">
            <w:pPr>
              <w:pStyle w:val="Default"/>
            </w:pPr>
          </w:p>
          <w:tbl>
            <w:tblPr>
              <w:tblW w:w="57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1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13F6" w:rsidTr="00B13372">
              <w:trPr>
                <w:trHeight w:val="539"/>
              </w:trPr>
              <w:tc>
                <w:tcPr>
                  <w:tcW w:w="4395" w:type="dxa"/>
                </w:tcPr>
                <w:p w:rsidR="006F13F6" w:rsidRPr="00304045" w:rsidRDefault="006F13F6" w:rsidP="00B13372">
                  <w:pPr>
                    <w:pStyle w:val="Default"/>
                    <w:framePr w:hSpace="180" w:wrap="around" w:vAnchor="text" w:hAnchor="margin" w:xAlign="center" w:y="171"/>
                  </w:pPr>
                  <w:r w:rsidRPr="00304045">
                    <w:t>Количество</w:t>
                  </w:r>
                  <w:r>
                    <w:t xml:space="preserve"> </w:t>
                  </w:r>
                  <w:r w:rsidRPr="00304045">
                    <w:t>участников праздничных мероприятий, выставок, посвященных общегосударственным и национальным праздничным датам.</w:t>
                  </w:r>
                </w:p>
              </w:tc>
              <w:tc>
                <w:tcPr>
                  <w:tcW w:w="222" w:type="dxa"/>
                </w:tcPr>
                <w:p w:rsidR="006F13F6" w:rsidRPr="00304045" w:rsidRDefault="006F13F6" w:rsidP="00B13372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  <w:tc>
                <w:tcPr>
                  <w:tcW w:w="222" w:type="dxa"/>
                </w:tcPr>
                <w:p w:rsidR="006F13F6" w:rsidRPr="00304045" w:rsidRDefault="006F13F6" w:rsidP="00B13372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  <w:tc>
                <w:tcPr>
                  <w:tcW w:w="222" w:type="dxa"/>
                </w:tcPr>
                <w:p w:rsidR="006F13F6" w:rsidRPr="00304045" w:rsidRDefault="006F13F6" w:rsidP="00B13372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  <w:tc>
                <w:tcPr>
                  <w:tcW w:w="222" w:type="dxa"/>
                </w:tcPr>
                <w:p w:rsidR="006F13F6" w:rsidRPr="00304045" w:rsidRDefault="006F13F6" w:rsidP="00B13372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  <w:tc>
                <w:tcPr>
                  <w:tcW w:w="222" w:type="dxa"/>
                </w:tcPr>
                <w:p w:rsidR="006F13F6" w:rsidRPr="00304045" w:rsidRDefault="006F13F6" w:rsidP="00B13372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  <w:tc>
                <w:tcPr>
                  <w:tcW w:w="222" w:type="dxa"/>
                </w:tcPr>
                <w:p w:rsidR="006F13F6" w:rsidRPr="00304045" w:rsidRDefault="006F13F6" w:rsidP="00B13372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</w:tr>
            <w:tr w:rsidR="006F13F6" w:rsidTr="00B13372">
              <w:trPr>
                <w:trHeight w:val="157"/>
              </w:trPr>
              <w:tc>
                <w:tcPr>
                  <w:tcW w:w="5727" w:type="dxa"/>
                  <w:gridSpan w:val="7"/>
                </w:tcPr>
                <w:p w:rsidR="006F13F6" w:rsidRPr="00304045" w:rsidRDefault="006F13F6" w:rsidP="00B13372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</w:tr>
          </w:tbl>
          <w:p w:rsidR="006F13F6" w:rsidRDefault="006F13F6" w:rsidP="00B13372"/>
        </w:tc>
        <w:tc>
          <w:tcPr>
            <w:tcW w:w="709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2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3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992" w:type="dxa"/>
          </w:tcPr>
          <w:p w:rsidR="006F13F6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6F13F6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6F13F6" w:rsidTr="00B13372">
        <w:tc>
          <w:tcPr>
            <w:tcW w:w="4219" w:type="dxa"/>
          </w:tcPr>
          <w:p w:rsidR="006F13F6" w:rsidRDefault="006F13F6" w:rsidP="00B133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7"/>
            </w:tblGrid>
            <w:tr w:rsidR="006F13F6" w:rsidTr="00B13372">
              <w:trPr>
                <w:trHeight w:val="541"/>
              </w:trPr>
              <w:tc>
                <w:tcPr>
                  <w:tcW w:w="5727" w:type="dxa"/>
                </w:tcPr>
                <w:p w:rsidR="006F13F6" w:rsidRDefault="006F13F6" w:rsidP="00B13372">
                  <w:pPr>
                    <w:pStyle w:val="Default"/>
                    <w:framePr w:hSpace="180" w:wrap="around" w:vAnchor="text" w:hAnchor="margin" w:xAlign="center" w:y="17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Численность участников мероприятий, направленных на этнокультурное развитие народов России, проживающих в муниципальном районе «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Оловяннинский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 район</w:t>
                  </w:r>
                  <w:proofErr w:type="gramEnd"/>
                  <w:r>
                    <w:rPr>
                      <w:sz w:val="23"/>
                      <w:szCs w:val="23"/>
                    </w:rPr>
                    <w:t>»</w:t>
                  </w:r>
                </w:p>
              </w:tc>
            </w:tr>
          </w:tbl>
          <w:p w:rsidR="006F13F6" w:rsidRDefault="006F13F6" w:rsidP="00B13372"/>
        </w:tc>
        <w:tc>
          <w:tcPr>
            <w:tcW w:w="709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3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92" w:type="dxa"/>
          </w:tcPr>
          <w:p w:rsidR="006F13F6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92" w:type="dxa"/>
          </w:tcPr>
          <w:p w:rsidR="006F13F6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6F13F6" w:rsidTr="00B13372">
        <w:tc>
          <w:tcPr>
            <w:tcW w:w="4219" w:type="dxa"/>
          </w:tcPr>
          <w:p w:rsidR="006F13F6" w:rsidRDefault="006F13F6" w:rsidP="00B133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7"/>
            </w:tblGrid>
            <w:tr w:rsidR="006F13F6" w:rsidTr="00B13372">
              <w:trPr>
                <w:trHeight w:val="923"/>
              </w:trPr>
              <w:tc>
                <w:tcPr>
                  <w:tcW w:w="5727" w:type="dxa"/>
                </w:tcPr>
                <w:p w:rsidR="006F13F6" w:rsidRDefault="006F13F6" w:rsidP="00B13372">
                  <w:pPr>
                    <w:pStyle w:val="Default"/>
                    <w:framePr w:hSpace="180" w:wrap="around" w:vAnchor="text" w:hAnchor="margin" w:xAlign="center" w:y="17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Количество молодых людей в возрасте от 14 до 30 лет, участвующих в мероприятиях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  </w:t>
                  </w:r>
                </w:p>
              </w:tc>
            </w:tr>
          </w:tbl>
          <w:p w:rsidR="006F13F6" w:rsidRDefault="006F13F6" w:rsidP="00B13372"/>
        </w:tc>
        <w:tc>
          <w:tcPr>
            <w:tcW w:w="709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3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92" w:type="dxa"/>
          </w:tcPr>
          <w:p w:rsidR="006F13F6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92" w:type="dxa"/>
          </w:tcPr>
          <w:p w:rsidR="006F13F6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6F13F6" w:rsidTr="00B13372">
        <w:tc>
          <w:tcPr>
            <w:tcW w:w="4219" w:type="dxa"/>
          </w:tcPr>
          <w:p w:rsidR="006F13F6" w:rsidRDefault="006F13F6" w:rsidP="00B133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7"/>
            </w:tblGrid>
            <w:tr w:rsidR="006F13F6" w:rsidTr="00B13372">
              <w:trPr>
                <w:trHeight w:val="536"/>
              </w:trPr>
              <w:tc>
                <w:tcPr>
                  <w:tcW w:w="5727" w:type="dxa"/>
                </w:tcPr>
                <w:p w:rsidR="006F13F6" w:rsidRDefault="006F13F6" w:rsidP="00B13372">
                  <w:pPr>
                    <w:pStyle w:val="Default"/>
                    <w:framePr w:hSpace="180" w:wrap="around" w:vAnchor="text" w:hAnchor="margin" w:xAlign="center" w:y="17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Количество публикаций в, социальных сетях, направленных на формирование этнокультурной компетентности граждан и пропаганду ценностей добрососедства и </w:t>
                  </w:r>
                </w:p>
              </w:tc>
            </w:tr>
          </w:tbl>
          <w:p w:rsidR="006F13F6" w:rsidRDefault="006F13F6" w:rsidP="00B13372"/>
        </w:tc>
        <w:tc>
          <w:tcPr>
            <w:tcW w:w="709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13F6" w:rsidRPr="00493B3F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F13F6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F13F6" w:rsidRDefault="006F13F6" w:rsidP="00B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13F6" w:rsidTr="00B13372">
        <w:tc>
          <w:tcPr>
            <w:tcW w:w="4219" w:type="dxa"/>
          </w:tcPr>
          <w:p w:rsidR="006F13F6" w:rsidRDefault="006F13F6" w:rsidP="00B13372"/>
        </w:tc>
        <w:tc>
          <w:tcPr>
            <w:tcW w:w="709" w:type="dxa"/>
          </w:tcPr>
          <w:p w:rsidR="006F13F6" w:rsidRDefault="006F13F6" w:rsidP="00B13372"/>
        </w:tc>
        <w:tc>
          <w:tcPr>
            <w:tcW w:w="992" w:type="dxa"/>
          </w:tcPr>
          <w:p w:rsidR="006F13F6" w:rsidRDefault="006F13F6" w:rsidP="00B13372"/>
        </w:tc>
        <w:tc>
          <w:tcPr>
            <w:tcW w:w="992" w:type="dxa"/>
          </w:tcPr>
          <w:p w:rsidR="006F13F6" w:rsidRDefault="006F13F6" w:rsidP="00B13372"/>
        </w:tc>
        <w:tc>
          <w:tcPr>
            <w:tcW w:w="2127" w:type="dxa"/>
            <w:gridSpan w:val="2"/>
          </w:tcPr>
          <w:p w:rsidR="006F13F6" w:rsidRDefault="006F13F6" w:rsidP="00B13372"/>
        </w:tc>
        <w:tc>
          <w:tcPr>
            <w:tcW w:w="1984" w:type="dxa"/>
            <w:gridSpan w:val="2"/>
          </w:tcPr>
          <w:p w:rsidR="006F13F6" w:rsidRDefault="006F13F6" w:rsidP="00B13372"/>
        </w:tc>
      </w:tr>
    </w:tbl>
    <w:p w:rsidR="006F13F6" w:rsidRPr="00506E5F" w:rsidRDefault="006F13F6" w:rsidP="006F13F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реализации мероприятий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 за период с 2020</w:t>
      </w: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достигнуты следующие социально-экономические показатели, характеризующие социальную эффективность в районе:</w:t>
      </w:r>
    </w:p>
    <w:p w:rsidR="006F13F6" w:rsidRPr="00BC0D4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38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Укрепление и культивирование в молодежной среде атмосферы межэтнического согласия и толерантно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сти;</w:t>
      </w:r>
    </w:p>
    <w:p w:rsidR="006F13F6" w:rsidRPr="00BC0D4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387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репятствование созданию и деятельности националистических экстремистских молодежных группиро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вок;</w:t>
      </w:r>
    </w:p>
    <w:p w:rsidR="006F13F6" w:rsidRPr="00BC0D4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38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беспечение условий для успешной социокультурной адаптации молодежи из числа мигрантов, противо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действие проникновению в общественное сознание идей религиозного фундаментализма, экстремизма и нетерпимости;</w:t>
      </w:r>
    </w:p>
    <w:p w:rsidR="006F13F6" w:rsidRPr="00BC0D4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38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охранение и поддержание межконфессионального согласия, содействие диалогу религиозных объедине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ний с органами власти муниципального района «</w:t>
      </w:r>
      <w:proofErr w:type="spellStart"/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Оловяннинский</w:t>
      </w:r>
      <w:proofErr w:type="spellEnd"/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район»;</w:t>
      </w:r>
    </w:p>
    <w:p w:rsidR="006F13F6" w:rsidRPr="00BC0D4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дискриминации;</w:t>
      </w:r>
    </w:p>
    <w:p w:rsidR="006F13F6" w:rsidRPr="00943B37" w:rsidRDefault="006F13F6" w:rsidP="006F13F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овышение уровня компетентности исполнителей программы в вопросах </w:t>
      </w:r>
      <w:proofErr w:type="gramStart"/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профила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ктики 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экстремизма</w:t>
      </w:r>
      <w:proofErr w:type="gramEnd"/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миграционной и национальной политики, способах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формирования толерантной среды;</w:t>
      </w:r>
    </w:p>
    <w:p w:rsidR="006F13F6" w:rsidRPr="00BC0D46" w:rsidRDefault="006F13F6" w:rsidP="006F13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воспитание культуры толерантности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F13F6" w:rsidRPr="00BC0D46" w:rsidRDefault="006F13F6" w:rsidP="006F13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снижение ко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личества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проявлений </w:t>
      </w: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экстремизма</w:t>
      </w:r>
      <w:proofErr w:type="gramEnd"/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среди молодежи; </w:t>
      </w:r>
    </w:p>
    <w:p w:rsidR="006F13F6" w:rsidRPr="00BC0D46" w:rsidRDefault="006F13F6" w:rsidP="006F13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повышение уровня социальной и гражданской ответственности молодежи;</w:t>
      </w:r>
    </w:p>
    <w:p w:rsidR="006F13F6" w:rsidRPr="00BC0D46" w:rsidRDefault="006F13F6" w:rsidP="006F13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повышение уровня осознанности молодежью многонациональной основы нашего государства, его культурно-исторических ценностей;</w:t>
      </w:r>
    </w:p>
    <w:p w:rsidR="006F13F6" w:rsidRDefault="006F13F6" w:rsidP="006F13F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гармоничное развитие этнокультур и их неконфликтное сосуществование.</w:t>
      </w:r>
    </w:p>
    <w:p w:rsidR="006F13F6" w:rsidRDefault="006F13F6" w:rsidP="006F13F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F13F6" w:rsidRPr="000768E3" w:rsidRDefault="006F13F6" w:rsidP="006F13F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приведет к достижению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 к 2026</w:t>
      </w: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6F13F6" w:rsidRPr="000768E3" w:rsidRDefault="006F13F6" w:rsidP="006F1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1.Доля граждан, положительно оценивающих состояние межнациональных отношений в общем количестве граждан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(расчет показателей конечных результатов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пределяется путем   проведения </w:t>
      </w: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 (анкетирования) жителей муниципального образования и рассчитывается как 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 оценивающих состояние межнациональных отношений к общей численности </w:t>
      </w:r>
      <w:proofErr w:type="gramStart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 района</w:t>
      </w:r>
      <w:proofErr w:type="gramEnd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13F6" w:rsidRPr="000768E3" w:rsidRDefault="006F13F6" w:rsidP="006F1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2.Уровень толерантного отношения к представителям другой национальности (расчет показателей конечных результатов 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путем   проведения </w:t>
      </w: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анкетирования) </w:t>
      </w: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муниципального образования и рассчитывается как отношение толерантного отношения к </w:t>
      </w:r>
      <w:proofErr w:type="gramStart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 численности</w:t>
      </w:r>
      <w:proofErr w:type="gramEnd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района).</w:t>
      </w:r>
    </w:p>
    <w:p w:rsidR="006F13F6" w:rsidRPr="000768E3" w:rsidRDefault="006F13F6" w:rsidP="006F1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3.Численность участников мероприятий, направленных на этнокультурное развитие народов и поддержку языкового многообразия (нарастающим итогом), составит 14000  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(расчет показателей конечных результатов определяется путем    проведения мониторинга участников мероприятий, суммированием участников </w:t>
      </w:r>
      <w:proofErr w:type="gramStart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нарастающим  итогом</w:t>
      </w:r>
      <w:proofErr w:type="gramEnd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13F6" w:rsidRPr="00BC0D4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20"/>
        <w:rPr>
          <w:rFonts w:ascii="Times New Roman" w:eastAsia="Calibri" w:hAnsi="Times New Roman" w:cs="Times New Roman"/>
          <w:sz w:val="28"/>
          <w:szCs w:val="28"/>
        </w:rPr>
      </w:pPr>
    </w:p>
    <w:p w:rsidR="006F13F6" w:rsidRPr="00BA2984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BC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BC0D4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Финансовое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BC0D4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BC0D4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BC0D4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муниципальной программы.</w:t>
      </w:r>
    </w:p>
    <w:p w:rsidR="006F13F6" w:rsidRPr="00BC0D4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F13F6" w:rsidRPr="00BC0D4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будет осуществляться за счёт </w:t>
      </w:r>
      <w:proofErr w:type="gramStart"/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(субсидий краевого бюджета) в </w:t>
      </w:r>
      <w:r w:rsidRPr="00D6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80,3</w:t>
      </w: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</w:t>
      </w:r>
    </w:p>
    <w:p w:rsidR="006F13F6" w:rsidRPr="00BC0D4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из средств районного бюджета обеспечиваются в размере, установленном решением Совета муниципального района «</w:t>
      </w:r>
      <w:proofErr w:type="spellStart"/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очередной финансовый год.</w:t>
      </w:r>
    </w:p>
    <w:p w:rsidR="006F13F6" w:rsidRPr="00BC0D46" w:rsidRDefault="006F13F6" w:rsidP="006F13F6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Объем финансирования мероприятий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80,3</w:t>
      </w: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6F13F6" w:rsidRPr="00BC0D46" w:rsidRDefault="006F13F6" w:rsidP="006F13F6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1294"/>
        <w:gridCol w:w="832"/>
        <w:gridCol w:w="832"/>
        <w:gridCol w:w="850"/>
        <w:gridCol w:w="904"/>
        <w:gridCol w:w="992"/>
        <w:gridCol w:w="992"/>
      </w:tblGrid>
      <w:tr w:rsidR="006F13F6" w:rsidRPr="00BC0D46" w:rsidTr="00B13372">
        <w:trPr>
          <w:trHeight w:val="14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C0D46">
              <w:rPr>
                <w:rFonts w:ascii="Times New Roman" w:hAnsi="Times New Roman"/>
                <w:b/>
                <w:lang w:eastAsia="ru-RU"/>
              </w:rPr>
              <w:t>Источник  финансирования</w:t>
            </w:r>
            <w:proofErr w:type="gramEnd"/>
            <w:r w:rsidRPr="00BC0D46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>В т. ч. по годам                                     тыс. руб.</w:t>
            </w:r>
          </w:p>
        </w:tc>
      </w:tr>
      <w:tr w:rsidR="006F13F6" w:rsidRPr="00BC0D46" w:rsidTr="00B13372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F6" w:rsidRPr="00BC0D46" w:rsidRDefault="006F13F6" w:rsidP="00B13372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F6" w:rsidRPr="00BC0D46" w:rsidRDefault="006F13F6" w:rsidP="00B133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6" w:rsidRPr="00E60885" w:rsidRDefault="006F13F6" w:rsidP="00B133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0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6" w:rsidRPr="00E60885" w:rsidRDefault="006F13F6" w:rsidP="00B133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08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E60885" w:rsidRDefault="006F13F6" w:rsidP="00B133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08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0B66CB" w:rsidRDefault="006F13F6" w:rsidP="00B133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66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7C2581" w:rsidRDefault="006F13F6" w:rsidP="00B133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25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7C2581" w:rsidRDefault="006F13F6" w:rsidP="00B133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25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2026г</w:t>
            </w:r>
          </w:p>
        </w:tc>
      </w:tr>
      <w:tr w:rsidR="006F13F6" w:rsidRPr="00BC0D46" w:rsidTr="00B133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 xml:space="preserve"> Итого по программе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13F6" w:rsidRPr="00BC0D46" w:rsidTr="00B13372">
        <w:trPr>
          <w:trHeight w:val="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 xml:space="preserve">Федеральный б-т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13F6" w:rsidRPr="00BC0D46" w:rsidTr="00B13372">
        <w:trPr>
          <w:trHeight w:val="2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>Краевой б-т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13F6" w:rsidRPr="00BC0D46" w:rsidTr="00B133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 xml:space="preserve"> Муниципальный б-т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13F6" w:rsidRPr="00BC0D46" w:rsidTr="00B133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5324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5324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F5324C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6" w:rsidRPr="00BC0D46" w:rsidRDefault="006F13F6" w:rsidP="00B13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F13F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3F6" w:rsidRPr="00BC0D4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Описание </w:t>
      </w:r>
      <w:proofErr w:type="gramStart"/>
      <w:r w:rsidRPr="00BC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 реализации</w:t>
      </w:r>
      <w:proofErr w:type="gramEnd"/>
      <w:r w:rsidRPr="00BC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программы, в том числе не достижение целевых показателей, а также описание механизмов управления рисками и мер по их минимизации.</w:t>
      </w:r>
    </w:p>
    <w:p w:rsidR="006F13F6" w:rsidRPr="00BC0D46" w:rsidRDefault="006F13F6" w:rsidP="006F1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ab/>
        <w:t>В рамках реализации муниципальной программы могут быть выделены следующие риски ее реализации.</w:t>
      </w:r>
    </w:p>
    <w:p w:rsidR="006F13F6" w:rsidRPr="00BC0D46" w:rsidRDefault="006F13F6" w:rsidP="006F1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сокращение или прекращение реализации программных мероприятий.</w:t>
      </w:r>
    </w:p>
    <w:p w:rsidR="006F13F6" w:rsidRPr="00BC0D46" w:rsidRDefault="006F13F6" w:rsidP="006F1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:rsidR="006F13F6" w:rsidRPr="00BC0D46" w:rsidRDefault="006F13F6" w:rsidP="006F1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 xml:space="preserve">- организационные и управленческие риски - слабая координация действий исполнителей программ, в результате, которых могут </w:t>
      </w:r>
      <w:proofErr w:type="gramStart"/>
      <w:r w:rsidRPr="00BC0D46">
        <w:rPr>
          <w:rFonts w:ascii="Times New Roman" w:eastAsia="Calibri" w:hAnsi="Times New Roman" w:cs="Times New Roman"/>
          <w:sz w:val="28"/>
          <w:szCs w:val="28"/>
        </w:rPr>
        <w:t>возникнуть  диспропорции</w:t>
      </w:r>
      <w:proofErr w:type="gramEnd"/>
      <w:r w:rsidRPr="00BC0D46">
        <w:rPr>
          <w:rFonts w:ascii="Times New Roman" w:eastAsia="Calibri" w:hAnsi="Times New Roman" w:cs="Times New Roman"/>
          <w:sz w:val="28"/>
          <w:szCs w:val="28"/>
        </w:rPr>
        <w:t xml:space="preserve"> в ресурсной поддержке реализации намеченных мероприятий, их неоправданному дублированию и снижению эффективности использования бюджетных средств.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</w:p>
    <w:p w:rsidR="006F13F6" w:rsidRPr="00BC0D4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</w:t>
      </w:r>
      <w:proofErr w:type="gramStart"/>
      <w:r w:rsidRPr="00BC0D46">
        <w:rPr>
          <w:rFonts w:ascii="Times New Roman" w:eastAsia="Calibri" w:hAnsi="Times New Roman" w:cs="Times New Roman"/>
          <w:sz w:val="28"/>
          <w:szCs w:val="28"/>
        </w:rPr>
        <w:t>финансовые  и</w:t>
      </w:r>
      <w:proofErr w:type="gramEnd"/>
      <w:r w:rsidRPr="00BC0D46">
        <w:rPr>
          <w:rFonts w:ascii="Times New Roman" w:eastAsia="Calibri" w:hAnsi="Times New Roman" w:cs="Times New Roman"/>
          <w:sz w:val="28"/>
          <w:szCs w:val="28"/>
        </w:rPr>
        <w:t xml:space="preserve"> организационные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6F13F6" w:rsidRPr="00BC0D4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6F13F6" w:rsidRPr="00BC0D4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1) мониторинг хода реализации мероприятий программы;</w:t>
      </w:r>
    </w:p>
    <w:p w:rsidR="006F13F6" w:rsidRPr="00BC0D4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lastRenderedPageBreak/>
        <w:t>2) широкое привлечение общественности к реализации и оценке результатов реализации программы;</w:t>
      </w:r>
    </w:p>
    <w:p w:rsidR="006F13F6" w:rsidRPr="00BC0D46" w:rsidRDefault="006F13F6" w:rsidP="006F1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 xml:space="preserve">  3) обеспечение публичности промежуточных отчетов и годовых докладов о ходе реализации программы.</w:t>
      </w:r>
    </w:p>
    <w:p w:rsidR="006F13F6" w:rsidRPr="00BC0D46" w:rsidRDefault="006F13F6" w:rsidP="006F1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Снижению финансовых рисков способствуют:</w:t>
      </w:r>
    </w:p>
    <w:p w:rsidR="006F13F6" w:rsidRPr="00BC0D46" w:rsidRDefault="006F13F6" w:rsidP="006F1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программы;</w:t>
      </w:r>
    </w:p>
    <w:p w:rsidR="006F13F6" w:rsidRPr="00BC0D46" w:rsidRDefault="006F13F6" w:rsidP="006F1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-обеспечения правильного расчета требуемых объемов средств</w:t>
      </w:r>
    </w:p>
    <w:p w:rsidR="006F13F6" w:rsidRPr="00BC0D46" w:rsidRDefault="006F13F6" w:rsidP="006F1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3F6" w:rsidRPr="00BC0D4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13F6" w:rsidRDefault="006F13F6" w:rsidP="006F13F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F13F6" w:rsidRPr="00BC0D46" w:rsidRDefault="006F13F6" w:rsidP="006F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F13F6" w:rsidRPr="00BC0D46" w:rsidSect="00385205">
          <w:pgSz w:w="11900" w:h="16840"/>
          <w:pgMar w:top="426" w:right="843" w:bottom="568" w:left="1134" w:header="0" w:footer="6" w:gutter="0"/>
          <w:pgNumType w:start="2"/>
          <w:cols w:space="720"/>
          <w:docGrid w:linePitch="299"/>
        </w:sectPr>
      </w:pPr>
    </w:p>
    <w:p w:rsidR="006F13F6" w:rsidRPr="00705E4D" w:rsidRDefault="006F13F6" w:rsidP="006F13F6">
      <w:pPr>
        <w:spacing w:after="0" w:line="240" w:lineRule="auto"/>
        <w:jc w:val="right"/>
        <w:rPr>
          <w:rFonts w:ascii="Times New Roman" w:hAnsi="Times New Roman" w:cs="Times New Roman"/>
          <w:w w:val="95"/>
        </w:rPr>
      </w:pPr>
      <w:r w:rsidRPr="00705E4D">
        <w:rPr>
          <w:rFonts w:ascii="Times New Roman" w:hAnsi="Times New Roman" w:cs="Times New Roman"/>
          <w:w w:val="95"/>
        </w:rPr>
        <w:lastRenderedPageBreak/>
        <w:t xml:space="preserve">                                Приложение</w:t>
      </w:r>
    </w:p>
    <w:p w:rsidR="006F13F6" w:rsidRPr="009C74B2" w:rsidRDefault="006F13F6" w:rsidP="006F1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4B2">
        <w:rPr>
          <w:rFonts w:ascii="Times New Roman" w:hAnsi="Times New Roman" w:cs="Times New Roman"/>
          <w:w w:val="95"/>
          <w:sz w:val="24"/>
          <w:szCs w:val="24"/>
        </w:rPr>
        <w:t>Перечень мероприятий программы «Укрепление</w:t>
      </w:r>
      <w:r w:rsidRPr="009C74B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w w:val="95"/>
          <w:sz w:val="24"/>
          <w:szCs w:val="24"/>
        </w:rPr>
        <w:t>единства  Р</w:t>
      </w:r>
      <w:r w:rsidRPr="009C74B2">
        <w:rPr>
          <w:rFonts w:ascii="Times New Roman" w:hAnsi="Times New Roman" w:cs="Times New Roman"/>
          <w:w w:val="95"/>
          <w:sz w:val="24"/>
          <w:szCs w:val="24"/>
        </w:rPr>
        <w:t>оссийской</w:t>
      </w:r>
      <w:proofErr w:type="gramEnd"/>
      <w:r w:rsidRPr="009C74B2">
        <w:rPr>
          <w:rFonts w:ascii="Times New Roman" w:hAnsi="Times New Roman" w:cs="Times New Roman"/>
          <w:spacing w:val="66"/>
          <w:w w:val="95"/>
          <w:sz w:val="24"/>
          <w:szCs w:val="24"/>
        </w:rPr>
        <w:t xml:space="preserve"> </w:t>
      </w:r>
      <w:r w:rsidRPr="009C74B2">
        <w:rPr>
          <w:rFonts w:ascii="Times New Roman" w:hAnsi="Times New Roman" w:cs="Times New Roman"/>
          <w:w w:val="95"/>
          <w:sz w:val="24"/>
          <w:szCs w:val="24"/>
        </w:rPr>
        <w:t>нации</w:t>
      </w:r>
      <w:r w:rsidRPr="009C74B2">
        <w:rPr>
          <w:rFonts w:ascii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9C74B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C74B2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9C74B2">
        <w:rPr>
          <w:rFonts w:ascii="Times New Roman" w:hAnsi="Times New Roman" w:cs="Times New Roman"/>
          <w:w w:val="95"/>
          <w:sz w:val="24"/>
          <w:szCs w:val="24"/>
        </w:rPr>
        <w:t>этнокультурное</w:t>
      </w:r>
      <w:r w:rsidRPr="009C74B2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9C74B2">
        <w:rPr>
          <w:rFonts w:ascii="Times New Roman" w:hAnsi="Times New Roman" w:cs="Times New Roman"/>
          <w:w w:val="95"/>
          <w:sz w:val="24"/>
          <w:szCs w:val="24"/>
        </w:rPr>
        <w:t>развитие</w:t>
      </w:r>
      <w:r w:rsidRPr="009C74B2">
        <w:rPr>
          <w:rFonts w:ascii="Times New Roman" w:hAnsi="Times New Roman" w:cs="Times New Roman"/>
          <w:spacing w:val="63"/>
          <w:w w:val="95"/>
          <w:sz w:val="24"/>
          <w:szCs w:val="24"/>
        </w:rPr>
        <w:t xml:space="preserve"> </w:t>
      </w:r>
      <w:r w:rsidRPr="009C74B2">
        <w:rPr>
          <w:rFonts w:ascii="Times New Roman" w:hAnsi="Times New Roman" w:cs="Times New Roman"/>
          <w:w w:val="95"/>
          <w:sz w:val="24"/>
          <w:szCs w:val="24"/>
        </w:rPr>
        <w:t>народов,</w:t>
      </w:r>
      <w:r w:rsidRPr="009C74B2">
        <w:rPr>
          <w:rFonts w:ascii="Times New Roman" w:hAnsi="Times New Roman" w:cs="Times New Roman"/>
          <w:spacing w:val="59"/>
          <w:w w:val="95"/>
          <w:sz w:val="24"/>
          <w:szCs w:val="24"/>
        </w:rPr>
        <w:t xml:space="preserve"> </w:t>
      </w:r>
      <w:r w:rsidRPr="009C74B2">
        <w:rPr>
          <w:rFonts w:ascii="Times New Roman" w:hAnsi="Times New Roman" w:cs="Times New Roman"/>
          <w:w w:val="95"/>
          <w:sz w:val="24"/>
          <w:szCs w:val="24"/>
        </w:rPr>
        <w:t>проживающих</w:t>
      </w:r>
    </w:p>
    <w:p w:rsidR="006F13F6" w:rsidRPr="009C74B2" w:rsidRDefault="006F13F6" w:rsidP="006F13F6">
      <w:pPr>
        <w:pStyle w:val="a9"/>
        <w:spacing w:before="19"/>
        <w:ind w:left="1831" w:right="1224"/>
        <w:jc w:val="center"/>
        <w:rPr>
          <w:sz w:val="24"/>
          <w:szCs w:val="24"/>
        </w:rPr>
      </w:pPr>
      <w:r w:rsidRPr="009C74B2">
        <w:rPr>
          <w:sz w:val="24"/>
          <w:szCs w:val="24"/>
        </w:rPr>
        <w:t>на</w:t>
      </w:r>
      <w:r w:rsidRPr="009C74B2">
        <w:rPr>
          <w:spacing w:val="-13"/>
          <w:sz w:val="24"/>
          <w:szCs w:val="24"/>
        </w:rPr>
        <w:t xml:space="preserve"> </w:t>
      </w:r>
      <w:r w:rsidRPr="009C74B2">
        <w:rPr>
          <w:sz w:val="24"/>
          <w:szCs w:val="24"/>
        </w:rPr>
        <w:t>территории</w:t>
      </w:r>
      <w:r w:rsidRPr="009C74B2">
        <w:rPr>
          <w:spacing w:val="7"/>
          <w:sz w:val="24"/>
          <w:szCs w:val="24"/>
        </w:rPr>
        <w:t xml:space="preserve"> </w:t>
      </w:r>
      <w:r w:rsidRPr="009C74B2">
        <w:rPr>
          <w:sz w:val="24"/>
          <w:szCs w:val="24"/>
        </w:rPr>
        <w:t>муниципального</w:t>
      </w:r>
      <w:r w:rsidRPr="009C74B2">
        <w:rPr>
          <w:spacing w:val="-15"/>
          <w:sz w:val="24"/>
          <w:szCs w:val="24"/>
        </w:rPr>
        <w:t xml:space="preserve"> </w:t>
      </w:r>
      <w:r w:rsidRPr="009C74B2">
        <w:rPr>
          <w:sz w:val="24"/>
          <w:szCs w:val="24"/>
        </w:rPr>
        <w:t>района</w:t>
      </w:r>
      <w:r w:rsidRPr="009C74B2">
        <w:rPr>
          <w:spacing w:val="-3"/>
          <w:sz w:val="24"/>
          <w:szCs w:val="24"/>
        </w:rPr>
        <w:t xml:space="preserve"> </w:t>
      </w:r>
      <w:r w:rsidRPr="009C74B2">
        <w:rPr>
          <w:sz w:val="24"/>
          <w:szCs w:val="24"/>
        </w:rPr>
        <w:t>«</w:t>
      </w:r>
      <w:proofErr w:type="spellStart"/>
      <w:r w:rsidRPr="009C74B2">
        <w:rPr>
          <w:sz w:val="24"/>
          <w:szCs w:val="24"/>
        </w:rPr>
        <w:t>Оловяннинский</w:t>
      </w:r>
      <w:proofErr w:type="spellEnd"/>
      <w:r w:rsidRPr="009C74B2">
        <w:rPr>
          <w:spacing w:val="-12"/>
          <w:sz w:val="24"/>
          <w:szCs w:val="24"/>
        </w:rPr>
        <w:t xml:space="preserve"> </w:t>
      </w:r>
      <w:r w:rsidRPr="009C74B2">
        <w:rPr>
          <w:sz w:val="24"/>
          <w:szCs w:val="24"/>
        </w:rPr>
        <w:t>район»</w:t>
      </w:r>
      <w:r w:rsidRPr="009C74B2">
        <w:rPr>
          <w:spacing w:val="2"/>
          <w:sz w:val="24"/>
          <w:szCs w:val="24"/>
        </w:rPr>
        <w:t xml:space="preserve"> </w:t>
      </w:r>
      <w:r w:rsidRPr="009C74B2">
        <w:rPr>
          <w:sz w:val="24"/>
          <w:szCs w:val="24"/>
        </w:rPr>
        <w:t>Забайкальского</w:t>
      </w:r>
      <w:r w:rsidRPr="009C74B2">
        <w:rPr>
          <w:spacing w:val="-9"/>
          <w:sz w:val="24"/>
          <w:szCs w:val="24"/>
        </w:rPr>
        <w:t xml:space="preserve"> </w:t>
      </w:r>
      <w:r w:rsidRPr="009C74B2">
        <w:rPr>
          <w:sz w:val="24"/>
          <w:szCs w:val="24"/>
        </w:rPr>
        <w:t>края</w:t>
      </w:r>
      <w:r w:rsidRPr="009C74B2">
        <w:rPr>
          <w:spacing w:val="-5"/>
          <w:sz w:val="24"/>
          <w:szCs w:val="24"/>
        </w:rPr>
        <w:t xml:space="preserve"> </w:t>
      </w:r>
      <w:r w:rsidRPr="009C74B2">
        <w:rPr>
          <w:color w:val="1D0A00"/>
          <w:sz w:val="24"/>
          <w:szCs w:val="24"/>
        </w:rPr>
        <w:t>в</w:t>
      </w:r>
      <w:r w:rsidRPr="009C74B2">
        <w:rPr>
          <w:color w:val="1D0A00"/>
          <w:spacing w:val="-12"/>
          <w:sz w:val="24"/>
          <w:szCs w:val="24"/>
        </w:rPr>
        <w:t xml:space="preserve"> </w:t>
      </w:r>
      <w:r w:rsidRPr="009C74B2">
        <w:rPr>
          <w:sz w:val="24"/>
          <w:szCs w:val="24"/>
        </w:rPr>
        <w:t>2021-2026</w:t>
      </w:r>
      <w:r w:rsidRPr="009C74B2">
        <w:rPr>
          <w:spacing w:val="12"/>
          <w:sz w:val="24"/>
          <w:szCs w:val="24"/>
        </w:rPr>
        <w:t xml:space="preserve"> </w:t>
      </w:r>
      <w:r w:rsidRPr="009C74B2">
        <w:rPr>
          <w:sz w:val="24"/>
          <w:szCs w:val="24"/>
        </w:rPr>
        <w:t>г.</w:t>
      </w:r>
      <w:r w:rsidRPr="009C74B2">
        <w:rPr>
          <w:spacing w:val="-6"/>
          <w:sz w:val="24"/>
          <w:szCs w:val="24"/>
        </w:rPr>
        <w:t xml:space="preserve"> </w:t>
      </w:r>
      <w:r w:rsidRPr="009C74B2">
        <w:rPr>
          <w:sz w:val="24"/>
          <w:szCs w:val="24"/>
        </w:rPr>
        <w:t>г.»</w:t>
      </w:r>
    </w:p>
    <w:p w:rsidR="006F13F6" w:rsidRDefault="006F13F6" w:rsidP="006F13F6">
      <w:pPr>
        <w:pStyle w:val="a9"/>
        <w:rPr>
          <w:sz w:val="20"/>
        </w:rPr>
      </w:pPr>
    </w:p>
    <w:p w:rsidR="006F13F6" w:rsidRDefault="006F13F6" w:rsidP="006F13F6">
      <w:pPr>
        <w:pStyle w:val="a9"/>
        <w:rPr>
          <w:sz w:val="20"/>
        </w:rPr>
      </w:pPr>
    </w:p>
    <w:p w:rsidR="006F13F6" w:rsidRDefault="006F13F6" w:rsidP="006F13F6">
      <w:pPr>
        <w:pStyle w:val="a9"/>
        <w:spacing w:before="6"/>
        <w:rPr>
          <w:sz w:val="16"/>
        </w:rPr>
      </w:pPr>
    </w:p>
    <w:tbl>
      <w:tblPr>
        <w:tblStyle w:val="TableNormal"/>
        <w:tblW w:w="15981" w:type="dxa"/>
        <w:tblInd w:w="127" w:type="dxa"/>
        <w:tblBorders>
          <w:top w:val="single" w:sz="6" w:space="0" w:color="131318"/>
          <w:left w:val="single" w:sz="6" w:space="0" w:color="131318"/>
          <w:bottom w:val="single" w:sz="6" w:space="0" w:color="131318"/>
          <w:right w:val="single" w:sz="6" w:space="0" w:color="131318"/>
          <w:insideH w:val="single" w:sz="6" w:space="0" w:color="131318"/>
          <w:insideV w:val="single" w:sz="6" w:space="0" w:color="131318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712"/>
        <w:gridCol w:w="2942"/>
        <w:gridCol w:w="60"/>
        <w:gridCol w:w="1856"/>
        <w:gridCol w:w="51"/>
        <w:gridCol w:w="1101"/>
        <w:gridCol w:w="56"/>
        <w:gridCol w:w="771"/>
        <w:gridCol w:w="66"/>
        <w:gridCol w:w="541"/>
        <w:gridCol w:w="1055"/>
        <w:gridCol w:w="992"/>
        <w:gridCol w:w="855"/>
        <w:gridCol w:w="11"/>
        <w:gridCol w:w="966"/>
        <w:gridCol w:w="40"/>
        <w:gridCol w:w="1814"/>
        <w:gridCol w:w="47"/>
        <w:gridCol w:w="1941"/>
        <w:gridCol w:w="82"/>
      </w:tblGrid>
      <w:tr w:rsidR="006F13F6" w:rsidTr="00B13372">
        <w:trPr>
          <w:gridAfter w:val="1"/>
          <w:wAfter w:w="82" w:type="dxa"/>
          <w:trHeight w:val="332"/>
        </w:trPr>
        <w:tc>
          <w:tcPr>
            <w:tcW w:w="734" w:type="dxa"/>
            <w:gridSpan w:val="2"/>
            <w:vMerge w:val="restart"/>
          </w:tcPr>
          <w:p w:rsidR="006F13F6" w:rsidRPr="007C2581" w:rsidRDefault="006F13F6" w:rsidP="00B13372">
            <w:pPr>
              <w:pStyle w:val="TableParagraph"/>
              <w:rPr>
                <w:sz w:val="20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spacing w:before="6"/>
              <w:rPr>
                <w:lang w:val="ru-RU"/>
              </w:rPr>
            </w:pPr>
          </w:p>
          <w:p w:rsidR="006F13F6" w:rsidRDefault="006F13F6" w:rsidP="00B13372">
            <w:pPr>
              <w:pStyle w:val="TableParagraph"/>
              <w:spacing w:line="153" w:lineRule="exact"/>
              <w:ind w:left="299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26225887" wp14:editId="0EAAF6C8">
                  <wp:extent cx="128016" cy="97536"/>
                  <wp:effectExtent l="0" t="0" r="0" b="0"/>
                  <wp:docPr id="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13F6" w:rsidRPr="007C2581" w:rsidRDefault="006F13F6" w:rsidP="00B13372">
            <w:pPr>
              <w:pStyle w:val="TableParagraph"/>
              <w:spacing w:before="35"/>
              <w:ind w:left="314"/>
              <w:rPr>
                <w:i/>
                <w:sz w:val="21"/>
                <w:lang w:val="ru-RU"/>
              </w:rPr>
            </w:pPr>
            <w:r>
              <w:rPr>
                <w:i/>
                <w:sz w:val="21"/>
                <w:lang w:val="ru-RU"/>
              </w:rPr>
              <w:t>п\</w:t>
            </w:r>
          </w:p>
          <w:p w:rsidR="006F13F6" w:rsidRDefault="006F13F6" w:rsidP="00B13372">
            <w:pPr>
              <w:pStyle w:val="TableParagraph"/>
              <w:spacing w:before="11"/>
              <w:rPr>
                <w:sz w:val="8"/>
              </w:rPr>
            </w:pPr>
          </w:p>
          <w:p w:rsidR="006F13F6" w:rsidRDefault="006F13F6" w:rsidP="00B13372">
            <w:pPr>
              <w:pStyle w:val="TableParagraph"/>
              <w:spacing w:line="96" w:lineRule="exact"/>
              <w:ind w:left="338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ru-RU"/>
              </w:rPr>
              <w:drawing>
                <wp:inline distT="0" distB="0" distL="0" distR="0" wp14:anchorId="4FCA11ED" wp14:editId="161E7E94">
                  <wp:extent cx="67056" cy="60960"/>
                  <wp:effectExtent l="0" t="0" r="0" b="0"/>
                  <wp:docPr id="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13F6" w:rsidRDefault="006F13F6" w:rsidP="00B13372">
            <w:pPr>
              <w:pStyle w:val="TableParagraph"/>
              <w:rPr>
                <w:sz w:val="20"/>
              </w:rPr>
            </w:pPr>
          </w:p>
          <w:p w:rsidR="006F13F6" w:rsidRDefault="006F13F6" w:rsidP="00B13372"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2942" w:type="dxa"/>
            <w:vMerge w:val="restart"/>
          </w:tcPr>
          <w:p w:rsidR="006F13F6" w:rsidRDefault="006F13F6" w:rsidP="00B13372">
            <w:pPr>
              <w:pStyle w:val="TableParagraph"/>
            </w:pPr>
          </w:p>
          <w:p w:rsidR="006F13F6" w:rsidRDefault="006F13F6" w:rsidP="00B13372">
            <w:pPr>
              <w:pStyle w:val="TableParagraph"/>
            </w:pPr>
          </w:p>
          <w:p w:rsidR="006F13F6" w:rsidRDefault="006F13F6" w:rsidP="00B13372">
            <w:pPr>
              <w:pStyle w:val="TableParagraph"/>
              <w:spacing w:before="171"/>
              <w:ind w:left="18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Наименование</w:t>
            </w:r>
            <w:proofErr w:type="spellEnd"/>
            <w:r>
              <w:rPr>
                <w:spacing w:val="1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мероприятий</w:t>
            </w:r>
            <w:proofErr w:type="spellEnd"/>
          </w:p>
        </w:tc>
        <w:tc>
          <w:tcPr>
            <w:tcW w:w="1916" w:type="dxa"/>
            <w:gridSpan w:val="2"/>
            <w:vMerge w:val="restart"/>
          </w:tcPr>
          <w:p w:rsidR="006F13F6" w:rsidRPr="007C2581" w:rsidRDefault="006F13F6" w:rsidP="00B13372">
            <w:pPr>
              <w:pStyle w:val="TableParagraph"/>
              <w:rPr>
                <w:sz w:val="18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spacing w:before="41"/>
              <w:ind w:left="135" w:right="102"/>
              <w:jc w:val="center"/>
              <w:rPr>
                <w:sz w:val="20"/>
                <w:lang w:val="ru-RU"/>
              </w:rPr>
            </w:pPr>
            <w:r>
              <w:rPr>
                <w:w w:val="110"/>
                <w:sz w:val="16"/>
                <w:lang w:val="ru-RU"/>
              </w:rPr>
              <w:t>Источники финансирования (тыс. руб.)</w:t>
            </w:r>
          </w:p>
        </w:tc>
        <w:tc>
          <w:tcPr>
            <w:tcW w:w="1152" w:type="dxa"/>
            <w:gridSpan w:val="2"/>
            <w:vMerge w:val="restart"/>
          </w:tcPr>
          <w:p w:rsidR="006F13F6" w:rsidRPr="007C2581" w:rsidRDefault="006F13F6" w:rsidP="00B13372">
            <w:pPr>
              <w:pStyle w:val="TableParagraph"/>
              <w:spacing w:before="7"/>
              <w:rPr>
                <w:sz w:val="6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spacing w:before="16"/>
              <w:rPr>
                <w:sz w:val="19"/>
                <w:lang w:val="ru-RU"/>
              </w:rPr>
            </w:pPr>
            <w:r w:rsidRPr="007C2581">
              <w:rPr>
                <w:sz w:val="19"/>
                <w:lang w:val="ru-RU"/>
              </w:rPr>
              <w:t>Источники финансирования (тыс. руб.)</w:t>
            </w:r>
          </w:p>
        </w:tc>
        <w:tc>
          <w:tcPr>
            <w:tcW w:w="5313" w:type="dxa"/>
            <w:gridSpan w:val="9"/>
          </w:tcPr>
          <w:p w:rsidR="006F13F6" w:rsidRPr="007C2581" w:rsidRDefault="006F13F6" w:rsidP="00B13372">
            <w:pPr>
              <w:pStyle w:val="TableParagraph"/>
              <w:spacing w:before="15"/>
              <w:ind w:left="721"/>
              <w:rPr>
                <w:sz w:val="21"/>
                <w:lang w:val="ru-RU"/>
              </w:rPr>
            </w:pPr>
            <w:proofErr w:type="spellStart"/>
            <w:r w:rsidRPr="007C2581">
              <w:rPr>
                <w:w w:val="105"/>
                <w:sz w:val="21"/>
                <w:lang w:val="ru-RU"/>
              </w:rPr>
              <w:t>Источникп</w:t>
            </w:r>
            <w:proofErr w:type="spellEnd"/>
            <w:r w:rsidRPr="007C2581">
              <w:rPr>
                <w:spacing w:val="13"/>
                <w:w w:val="105"/>
                <w:sz w:val="21"/>
                <w:lang w:val="ru-RU"/>
              </w:rPr>
              <w:t xml:space="preserve"> </w:t>
            </w:r>
            <w:r w:rsidRPr="007C2581">
              <w:rPr>
                <w:w w:val="105"/>
                <w:sz w:val="21"/>
                <w:lang w:val="ru-RU"/>
              </w:rPr>
              <w:t>финансирования</w:t>
            </w:r>
            <w:r w:rsidRPr="007C2581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7C2581">
              <w:rPr>
                <w:w w:val="105"/>
                <w:sz w:val="21"/>
                <w:lang w:val="ru-RU"/>
              </w:rPr>
              <w:t>(тыс.</w:t>
            </w:r>
            <w:r w:rsidRPr="007C2581">
              <w:rPr>
                <w:spacing w:val="8"/>
                <w:w w:val="105"/>
                <w:sz w:val="21"/>
                <w:lang w:val="ru-RU"/>
              </w:rPr>
              <w:t xml:space="preserve"> </w:t>
            </w:r>
            <w:r w:rsidRPr="007C2581">
              <w:rPr>
                <w:w w:val="105"/>
                <w:sz w:val="21"/>
                <w:lang w:val="ru-RU"/>
              </w:rPr>
              <w:t>руб.)</w:t>
            </w:r>
          </w:p>
        </w:tc>
        <w:tc>
          <w:tcPr>
            <w:tcW w:w="1901" w:type="dxa"/>
            <w:gridSpan w:val="3"/>
            <w:vMerge w:val="restart"/>
          </w:tcPr>
          <w:p w:rsidR="006F13F6" w:rsidRPr="007C2581" w:rsidRDefault="006F13F6" w:rsidP="00B13372">
            <w:pPr>
              <w:pStyle w:val="TableParagraph"/>
              <w:rPr>
                <w:sz w:val="20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10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spacing w:line="144" w:lineRule="exact"/>
              <w:ind w:left="218"/>
              <w:rPr>
                <w:sz w:val="14"/>
                <w:lang w:val="ru-RU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2AEAA033" wp14:editId="0610935B">
                  <wp:extent cx="658368" cy="91439"/>
                  <wp:effectExtent l="0" t="0" r="0" b="0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13F6" w:rsidRPr="007C2581" w:rsidRDefault="006F13F6" w:rsidP="00B13372">
            <w:pPr>
              <w:pStyle w:val="TableParagraph"/>
              <w:spacing w:before="82" w:line="278" w:lineRule="auto"/>
              <w:ind w:left="167" w:right="134"/>
              <w:jc w:val="center"/>
              <w:rPr>
                <w:sz w:val="21"/>
                <w:lang w:val="ru-RU"/>
              </w:rPr>
            </w:pPr>
            <w:r w:rsidRPr="007C2581">
              <w:rPr>
                <w:spacing w:val="-1"/>
                <w:w w:val="105"/>
                <w:sz w:val="20"/>
                <w:lang w:val="ru-RU"/>
              </w:rPr>
              <w:t>финанс</w:t>
            </w:r>
            <w:r>
              <w:rPr>
                <w:spacing w:val="-1"/>
                <w:w w:val="105"/>
                <w:sz w:val="20"/>
                <w:lang w:val="ru-RU"/>
              </w:rPr>
              <w:t>и</w:t>
            </w:r>
            <w:r w:rsidRPr="007C2581">
              <w:rPr>
                <w:spacing w:val="-1"/>
                <w:w w:val="105"/>
                <w:sz w:val="20"/>
                <w:lang w:val="ru-RU"/>
              </w:rPr>
              <w:t>ров</w:t>
            </w:r>
            <w:r w:rsidRPr="007C2581">
              <w:rPr>
                <w:w w:val="105"/>
                <w:sz w:val="20"/>
                <w:lang w:val="ru-RU"/>
              </w:rPr>
              <w:t>ания</w:t>
            </w:r>
            <w:r w:rsidRPr="007C2581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7C2581">
              <w:rPr>
                <w:w w:val="105"/>
                <w:sz w:val="20"/>
                <w:lang w:val="ru-RU"/>
              </w:rPr>
              <w:t>(тыс.</w:t>
            </w:r>
            <w:r w:rsidRPr="007C2581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7C2581">
              <w:rPr>
                <w:w w:val="105"/>
                <w:sz w:val="21"/>
                <w:lang w:val="ru-RU"/>
              </w:rPr>
              <w:t>руб.)</w:t>
            </w:r>
          </w:p>
        </w:tc>
        <w:tc>
          <w:tcPr>
            <w:tcW w:w="1941" w:type="dxa"/>
            <w:vMerge w:val="restart"/>
          </w:tcPr>
          <w:p w:rsidR="006F13F6" w:rsidRPr="007C2581" w:rsidRDefault="006F13F6" w:rsidP="00B13372">
            <w:pPr>
              <w:pStyle w:val="TableParagraph"/>
              <w:rPr>
                <w:sz w:val="20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spacing w:line="148" w:lineRule="exact"/>
              <w:ind w:left="363"/>
              <w:rPr>
                <w:sz w:val="14"/>
                <w:lang w:val="ru-RU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44F1C0D5" wp14:editId="097F7CC1">
                  <wp:extent cx="658367" cy="94487"/>
                  <wp:effectExtent l="0" t="0" r="0" b="0"/>
                  <wp:docPr id="1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13F6" w:rsidRDefault="006F13F6" w:rsidP="00B13372">
            <w:pPr>
              <w:pStyle w:val="TableParagraph"/>
              <w:spacing w:before="68" w:line="271" w:lineRule="auto"/>
              <w:ind w:left="320" w:right="118" w:hanging="187"/>
              <w:rPr>
                <w:sz w:val="21"/>
              </w:rPr>
            </w:pPr>
            <w:r w:rsidRPr="007C2581">
              <w:rPr>
                <w:sz w:val="21"/>
                <w:lang w:val="ru-RU"/>
              </w:rPr>
              <w:t>финансирования</w:t>
            </w:r>
            <w:r w:rsidRPr="007C2581">
              <w:rPr>
                <w:spacing w:val="8"/>
                <w:sz w:val="21"/>
                <w:lang w:val="ru-RU"/>
              </w:rPr>
              <w:t xml:space="preserve"> </w:t>
            </w:r>
            <w:r w:rsidRPr="007C2581">
              <w:rPr>
                <w:sz w:val="21"/>
                <w:lang w:val="ru-RU"/>
              </w:rPr>
              <w:t>(</w:t>
            </w:r>
            <w:proofErr w:type="spellStart"/>
            <w:r>
              <w:rPr>
                <w:sz w:val="21"/>
              </w:rPr>
              <w:t>тыс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1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руб</w:t>
            </w:r>
            <w:proofErr w:type="spellEnd"/>
            <w:r>
              <w:rPr>
                <w:sz w:val="21"/>
              </w:rPr>
              <w:t>.)</w:t>
            </w:r>
          </w:p>
        </w:tc>
      </w:tr>
      <w:tr w:rsidR="006F13F6" w:rsidTr="00B13372">
        <w:trPr>
          <w:gridAfter w:val="1"/>
          <w:wAfter w:w="82" w:type="dxa"/>
          <w:cantSplit/>
          <w:trHeight w:val="1625"/>
        </w:trPr>
        <w:tc>
          <w:tcPr>
            <w:tcW w:w="734" w:type="dxa"/>
            <w:gridSpan w:val="2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extDirection w:val="btLr"/>
          </w:tcPr>
          <w:p w:rsidR="006F13F6" w:rsidRDefault="006F13F6" w:rsidP="00B13372">
            <w:pPr>
              <w:pStyle w:val="TableParagraph"/>
              <w:spacing w:before="238"/>
              <w:ind w:left="450"/>
              <w:rPr>
                <w:sz w:val="25"/>
              </w:rPr>
            </w:pPr>
            <w:r>
              <w:rPr>
                <w:sz w:val="25"/>
              </w:rPr>
              <w:t>2021</w:t>
            </w:r>
          </w:p>
        </w:tc>
        <w:tc>
          <w:tcPr>
            <w:tcW w:w="607" w:type="dxa"/>
            <w:gridSpan w:val="2"/>
            <w:textDirection w:val="btLr"/>
          </w:tcPr>
          <w:p w:rsidR="006F13F6" w:rsidRDefault="006F13F6" w:rsidP="00B13372">
            <w:pPr>
              <w:pStyle w:val="TableParagraph"/>
              <w:spacing w:before="175"/>
              <w:ind w:left="455"/>
              <w:rPr>
                <w:sz w:val="25"/>
              </w:rPr>
            </w:pPr>
            <w:r>
              <w:rPr>
                <w:sz w:val="25"/>
              </w:rPr>
              <w:t>2022</w:t>
            </w:r>
          </w:p>
        </w:tc>
        <w:tc>
          <w:tcPr>
            <w:tcW w:w="1055" w:type="dxa"/>
            <w:textDirection w:val="btLr"/>
          </w:tcPr>
          <w:p w:rsidR="006F13F6" w:rsidRDefault="006F13F6" w:rsidP="00B13372">
            <w:pPr>
              <w:pStyle w:val="TableParagraph"/>
              <w:spacing w:before="199"/>
              <w:ind w:left="45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2" w:type="dxa"/>
            <w:textDirection w:val="btLr"/>
          </w:tcPr>
          <w:p w:rsidR="006F13F6" w:rsidRDefault="006F13F6" w:rsidP="00B13372">
            <w:pPr>
              <w:pStyle w:val="TableParagraph"/>
              <w:spacing w:before="118"/>
              <w:ind w:left="455"/>
              <w:rPr>
                <w:sz w:val="25"/>
              </w:rPr>
            </w:pPr>
            <w:r>
              <w:rPr>
                <w:sz w:val="25"/>
              </w:rPr>
              <w:t>2024</w:t>
            </w:r>
          </w:p>
        </w:tc>
        <w:tc>
          <w:tcPr>
            <w:tcW w:w="866" w:type="dxa"/>
            <w:gridSpan w:val="2"/>
            <w:textDirection w:val="btLr"/>
          </w:tcPr>
          <w:p w:rsidR="006F13F6" w:rsidRDefault="006F13F6" w:rsidP="00B13372">
            <w:pPr>
              <w:pStyle w:val="TableParagraph"/>
              <w:spacing w:before="215"/>
              <w:ind w:left="455"/>
              <w:rPr>
                <w:sz w:val="25"/>
              </w:rPr>
            </w:pPr>
            <w:r>
              <w:rPr>
                <w:sz w:val="25"/>
              </w:rPr>
              <w:t>2025</w:t>
            </w:r>
          </w:p>
        </w:tc>
        <w:tc>
          <w:tcPr>
            <w:tcW w:w="966" w:type="dxa"/>
            <w:textDirection w:val="btLr"/>
          </w:tcPr>
          <w:p w:rsidR="006F13F6" w:rsidRPr="007C2581" w:rsidRDefault="006F13F6" w:rsidP="00B13372">
            <w:pPr>
              <w:pStyle w:val="TableParagraph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2026</w:t>
            </w:r>
          </w:p>
        </w:tc>
        <w:tc>
          <w:tcPr>
            <w:tcW w:w="1901" w:type="dxa"/>
            <w:gridSpan w:val="3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</w:tr>
      <w:tr w:rsidR="006F13F6" w:rsidTr="00B13372">
        <w:trPr>
          <w:gridAfter w:val="1"/>
          <w:wAfter w:w="82" w:type="dxa"/>
          <w:trHeight w:val="443"/>
        </w:trPr>
        <w:tc>
          <w:tcPr>
            <w:tcW w:w="734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94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916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152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0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5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66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6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901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941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gridAfter w:val="1"/>
          <w:wAfter w:w="82" w:type="dxa"/>
          <w:trHeight w:val="447"/>
        </w:trPr>
        <w:tc>
          <w:tcPr>
            <w:tcW w:w="734" w:type="dxa"/>
            <w:gridSpan w:val="2"/>
            <w:vMerge w:val="restart"/>
          </w:tcPr>
          <w:p w:rsidR="006F13F6" w:rsidRDefault="006F13F6" w:rsidP="00B13372">
            <w:pPr>
              <w:pStyle w:val="TableParagraph"/>
              <w:rPr>
                <w:sz w:val="20"/>
              </w:rPr>
            </w:pPr>
          </w:p>
          <w:p w:rsidR="006F13F6" w:rsidRDefault="006F13F6" w:rsidP="00B13372">
            <w:pPr>
              <w:pStyle w:val="TableParagraph"/>
              <w:rPr>
                <w:sz w:val="20"/>
              </w:rPr>
            </w:pPr>
          </w:p>
          <w:p w:rsidR="006F13F6" w:rsidRDefault="006F13F6" w:rsidP="00B13372">
            <w:pPr>
              <w:pStyle w:val="TableParagraph"/>
              <w:rPr>
                <w:sz w:val="20"/>
              </w:rPr>
            </w:pPr>
          </w:p>
          <w:p w:rsidR="006F13F6" w:rsidRDefault="006F13F6" w:rsidP="00B13372">
            <w:pPr>
              <w:pStyle w:val="TableParagraph"/>
              <w:rPr>
                <w:sz w:val="20"/>
              </w:rPr>
            </w:pPr>
          </w:p>
          <w:p w:rsidR="006F13F6" w:rsidRDefault="006F13F6" w:rsidP="00B13372">
            <w:pPr>
              <w:pStyle w:val="TableParagraph"/>
              <w:rPr>
                <w:sz w:val="20"/>
              </w:rPr>
            </w:pPr>
          </w:p>
          <w:p w:rsidR="006F13F6" w:rsidRDefault="006F13F6" w:rsidP="00B13372">
            <w:pPr>
              <w:pStyle w:val="TableParagraph"/>
              <w:rPr>
                <w:sz w:val="20"/>
              </w:rPr>
            </w:pPr>
          </w:p>
          <w:p w:rsidR="006F13F6" w:rsidRDefault="006F13F6" w:rsidP="00B13372">
            <w:pPr>
              <w:pStyle w:val="TableParagraph"/>
              <w:spacing w:before="5"/>
              <w:rPr>
                <w:sz w:val="11"/>
              </w:rPr>
            </w:pPr>
          </w:p>
          <w:p w:rsidR="006F13F6" w:rsidRDefault="006F13F6" w:rsidP="00B13372">
            <w:pPr>
              <w:pStyle w:val="TableParagraph"/>
              <w:spacing w:line="158" w:lineRule="exact"/>
              <w:ind w:left="1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7AE1B5A0" wp14:editId="4001C033">
                  <wp:extent cx="36576" cy="100583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vMerge w:val="restart"/>
          </w:tcPr>
          <w:p w:rsidR="006F13F6" w:rsidRDefault="006F13F6" w:rsidP="00B13372">
            <w:pPr>
              <w:pStyle w:val="TableParagraph"/>
              <w:rPr>
                <w:sz w:val="24"/>
              </w:rPr>
            </w:pPr>
          </w:p>
          <w:p w:rsidR="006F13F6" w:rsidRDefault="006F13F6" w:rsidP="00B13372">
            <w:pPr>
              <w:pStyle w:val="TableParagraph"/>
              <w:rPr>
                <w:sz w:val="24"/>
              </w:rPr>
            </w:pPr>
          </w:p>
          <w:p w:rsidR="006F13F6" w:rsidRDefault="006F13F6" w:rsidP="00B13372">
            <w:pPr>
              <w:pStyle w:val="TableParagraph"/>
              <w:rPr>
                <w:sz w:val="23"/>
              </w:rPr>
            </w:pPr>
          </w:p>
          <w:p w:rsidR="006F13F6" w:rsidRPr="007C2581" w:rsidRDefault="006F13F6" w:rsidP="00B13372">
            <w:pPr>
              <w:pStyle w:val="TableParagraph"/>
              <w:ind w:left="352" w:firstLine="390"/>
              <w:rPr>
                <w:sz w:val="23"/>
                <w:lang w:val="ru-RU"/>
              </w:rPr>
            </w:pPr>
            <w:r w:rsidRPr="007C2581">
              <w:rPr>
                <w:w w:val="110"/>
                <w:sz w:val="23"/>
                <w:lang w:val="ru-RU"/>
              </w:rPr>
              <w:t>Организационно-</w:t>
            </w:r>
            <w:r w:rsidRPr="007C2581">
              <w:rPr>
                <w:spacing w:val="1"/>
                <w:w w:val="110"/>
                <w:sz w:val="23"/>
                <w:lang w:val="ru-RU"/>
              </w:rPr>
              <w:t xml:space="preserve"> </w:t>
            </w:r>
            <w:r w:rsidRPr="007C2581">
              <w:rPr>
                <w:w w:val="105"/>
                <w:sz w:val="23"/>
                <w:lang w:val="ru-RU"/>
              </w:rPr>
              <w:t>правовое</w:t>
            </w:r>
            <w:r w:rsidRPr="007C2581">
              <w:rPr>
                <w:spacing w:val="52"/>
                <w:w w:val="105"/>
                <w:sz w:val="23"/>
                <w:lang w:val="ru-RU"/>
              </w:rPr>
              <w:t xml:space="preserve"> </w:t>
            </w:r>
            <w:r w:rsidRPr="007C2581">
              <w:rPr>
                <w:w w:val="105"/>
                <w:sz w:val="23"/>
                <w:lang w:val="ru-RU"/>
              </w:rPr>
              <w:t>обеспечение</w:t>
            </w:r>
          </w:p>
          <w:p w:rsidR="006F13F6" w:rsidRPr="007C2581" w:rsidRDefault="006F13F6" w:rsidP="00B13372">
            <w:pPr>
              <w:pStyle w:val="TableParagraph"/>
              <w:spacing w:line="235" w:lineRule="auto"/>
              <w:ind w:left="141" w:right="113"/>
              <w:jc w:val="center"/>
              <w:rPr>
                <w:sz w:val="23"/>
                <w:lang w:val="ru-RU"/>
              </w:rPr>
            </w:pPr>
            <w:r w:rsidRPr="007C2581">
              <w:rPr>
                <w:w w:val="110"/>
                <w:sz w:val="23"/>
                <w:lang w:val="ru-RU"/>
              </w:rPr>
              <w:t>сферы</w:t>
            </w:r>
            <w:r w:rsidRPr="007C2581">
              <w:rPr>
                <w:spacing w:val="1"/>
                <w:w w:val="110"/>
                <w:sz w:val="23"/>
                <w:lang w:val="ru-RU"/>
              </w:rPr>
              <w:t xml:space="preserve"> </w:t>
            </w:r>
            <w:r>
              <w:rPr>
                <w:w w:val="110"/>
                <w:sz w:val="23"/>
                <w:lang w:val="ru-RU"/>
              </w:rPr>
              <w:t>межнацион</w:t>
            </w:r>
            <w:r w:rsidRPr="007C2581">
              <w:rPr>
                <w:w w:val="110"/>
                <w:sz w:val="23"/>
                <w:lang w:val="ru-RU"/>
              </w:rPr>
              <w:t>альных</w:t>
            </w:r>
            <w:r w:rsidRPr="007C2581">
              <w:rPr>
                <w:spacing w:val="-61"/>
                <w:w w:val="110"/>
                <w:sz w:val="23"/>
                <w:lang w:val="ru-RU"/>
              </w:rPr>
              <w:t xml:space="preserve"> </w:t>
            </w:r>
            <w:r w:rsidRPr="007C2581">
              <w:rPr>
                <w:w w:val="110"/>
                <w:sz w:val="23"/>
                <w:lang w:val="ru-RU"/>
              </w:rPr>
              <w:t>и</w:t>
            </w:r>
            <w:r w:rsidRPr="007C2581">
              <w:rPr>
                <w:spacing w:val="14"/>
                <w:w w:val="110"/>
                <w:sz w:val="23"/>
                <w:lang w:val="ru-RU"/>
              </w:rPr>
              <w:t xml:space="preserve"> </w:t>
            </w:r>
            <w:r w:rsidRPr="007C2581">
              <w:rPr>
                <w:w w:val="110"/>
                <w:sz w:val="23"/>
                <w:lang w:val="ru-RU"/>
              </w:rPr>
              <w:t>межконфессиональных</w:t>
            </w:r>
            <w:r w:rsidRPr="007C2581">
              <w:rPr>
                <w:spacing w:val="1"/>
                <w:w w:val="110"/>
                <w:sz w:val="23"/>
                <w:lang w:val="ru-RU"/>
              </w:rPr>
              <w:t xml:space="preserve"> </w:t>
            </w:r>
            <w:r w:rsidRPr="007C2581">
              <w:rPr>
                <w:w w:val="110"/>
                <w:sz w:val="23"/>
                <w:lang w:val="ru-RU"/>
              </w:rPr>
              <w:t>отношений</w:t>
            </w:r>
            <w:r w:rsidRPr="007C2581">
              <w:rPr>
                <w:spacing w:val="1"/>
                <w:w w:val="110"/>
                <w:sz w:val="23"/>
                <w:lang w:val="ru-RU"/>
              </w:rPr>
              <w:t xml:space="preserve"> </w:t>
            </w:r>
            <w:r w:rsidRPr="007C2581">
              <w:rPr>
                <w:w w:val="110"/>
                <w:sz w:val="23"/>
                <w:lang w:val="ru-RU"/>
              </w:rPr>
              <w:t>в</w:t>
            </w:r>
            <w:r w:rsidRPr="007C2581">
              <w:rPr>
                <w:spacing w:val="1"/>
                <w:w w:val="110"/>
                <w:sz w:val="23"/>
                <w:lang w:val="ru-RU"/>
              </w:rPr>
              <w:t xml:space="preserve"> </w:t>
            </w:r>
            <w:proofErr w:type="spellStart"/>
            <w:r w:rsidRPr="007C2581">
              <w:rPr>
                <w:w w:val="110"/>
                <w:sz w:val="23"/>
                <w:lang w:val="ru-RU"/>
              </w:rPr>
              <w:t>Оловяннинском</w:t>
            </w:r>
            <w:proofErr w:type="spellEnd"/>
            <w:r w:rsidRPr="007C2581">
              <w:rPr>
                <w:spacing w:val="34"/>
                <w:w w:val="110"/>
                <w:sz w:val="23"/>
                <w:lang w:val="ru-RU"/>
              </w:rPr>
              <w:t xml:space="preserve"> </w:t>
            </w:r>
            <w:r w:rsidRPr="007C2581">
              <w:rPr>
                <w:w w:val="110"/>
                <w:sz w:val="23"/>
                <w:lang w:val="ru-RU"/>
              </w:rPr>
              <w:t>районе</w:t>
            </w:r>
          </w:p>
        </w:tc>
        <w:tc>
          <w:tcPr>
            <w:tcW w:w="1916" w:type="dxa"/>
            <w:gridSpan w:val="2"/>
          </w:tcPr>
          <w:p w:rsidR="006F13F6" w:rsidRDefault="006F13F6" w:rsidP="00B13372">
            <w:pPr>
              <w:pStyle w:val="TableParagraph"/>
              <w:spacing w:before="25"/>
              <w:ind w:left="121" w:right="106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Вceгo</w:t>
            </w:r>
            <w:proofErr w:type="spellEnd"/>
            <w:r>
              <w:rPr>
                <w:w w:val="105"/>
                <w:sz w:val="23"/>
              </w:rPr>
              <w:t>:</w:t>
            </w:r>
          </w:p>
        </w:tc>
        <w:tc>
          <w:tcPr>
            <w:tcW w:w="1152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0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5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66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6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901" w:type="dxa"/>
            <w:gridSpan w:val="3"/>
          </w:tcPr>
          <w:p w:rsidR="006F13F6" w:rsidRDefault="006F13F6" w:rsidP="00B13372">
            <w:pPr>
              <w:pStyle w:val="TableParagraph"/>
              <w:spacing w:before="77"/>
              <w:ind w:left="223"/>
              <w:rPr>
                <w:sz w:val="23"/>
              </w:rPr>
            </w:pPr>
            <w:r>
              <w:rPr>
                <w:sz w:val="23"/>
              </w:rPr>
              <w:t>2021-2026</w:t>
            </w:r>
          </w:p>
        </w:tc>
        <w:tc>
          <w:tcPr>
            <w:tcW w:w="1941" w:type="dxa"/>
            <w:vMerge w:val="restart"/>
          </w:tcPr>
          <w:p w:rsidR="006F13F6" w:rsidRDefault="006F13F6" w:rsidP="00B13372">
            <w:pPr>
              <w:pStyle w:val="TableParagraph"/>
              <w:rPr>
                <w:sz w:val="24"/>
              </w:rPr>
            </w:pPr>
          </w:p>
          <w:p w:rsidR="006F13F6" w:rsidRDefault="006F13F6" w:rsidP="00B13372">
            <w:pPr>
              <w:pStyle w:val="TableParagraph"/>
              <w:rPr>
                <w:sz w:val="24"/>
              </w:rPr>
            </w:pPr>
          </w:p>
          <w:p w:rsidR="006F13F6" w:rsidRDefault="006F13F6" w:rsidP="00B13372">
            <w:pPr>
              <w:pStyle w:val="TableParagraph"/>
              <w:rPr>
                <w:sz w:val="24"/>
              </w:rPr>
            </w:pPr>
          </w:p>
          <w:p w:rsidR="006F13F6" w:rsidRDefault="006F13F6" w:rsidP="00B13372">
            <w:pPr>
              <w:pStyle w:val="TableParagraph"/>
              <w:spacing w:before="10"/>
              <w:rPr>
                <w:sz w:val="29"/>
              </w:rPr>
            </w:pPr>
          </w:p>
          <w:p w:rsidR="006F13F6" w:rsidRDefault="006F13F6" w:rsidP="00B13372">
            <w:pPr>
              <w:pStyle w:val="TableParagraph"/>
              <w:spacing w:line="283" w:lineRule="auto"/>
              <w:ind w:left="114" w:right="183" w:firstLine="5"/>
              <w:rPr>
                <w:sz w:val="23"/>
              </w:rPr>
            </w:pP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требует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финансирован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ия</w:t>
            </w:r>
            <w:proofErr w:type="spellEnd"/>
          </w:p>
        </w:tc>
      </w:tr>
      <w:tr w:rsidR="006F13F6" w:rsidTr="00B13372">
        <w:trPr>
          <w:gridAfter w:val="1"/>
          <w:wAfter w:w="82" w:type="dxa"/>
          <w:trHeight w:val="581"/>
        </w:trPr>
        <w:tc>
          <w:tcPr>
            <w:tcW w:w="734" w:type="dxa"/>
            <w:gridSpan w:val="2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gridSpan w:val="2"/>
          </w:tcPr>
          <w:p w:rsidR="006F13F6" w:rsidRDefault="006F13F6" w:rsidP="00B13372">
            <w:pPr>
              <w:pStyle w:val="TableParagraph"/>
              <w:spacing w:before="77"/>
              <w:ind w:left="121" w:right="100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том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числе</w:t>
            </w:r>
            <w:proofErr w:type="spellEnd"/>
            <w:r>
              <w:rPr>
                <w:sz w:val="23"/>
              </w:rPr>
              <w:t>:</w:t>
            </w:r>
          </w:p>
        </w:tc>
        <w:tc>
          <w:tcPr>
            <w:tcW w:w="1152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0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5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66" w:type="dxa"/>
            <w:gridSpan w:val="2"/>
          </w:tcPr>
          <w:p w:rsidR="006F13F6" w:rsidRDefault="006F13F6" w:rsidP="00B13372">
            <w:pPr>
              <w:pStyle w:val="TableParagraph"/>
              <w:ind w:left="76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E372EC9" wp14:editId="460A88B8">
                  <wp:extent cx="12191" cy="295656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901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</w:tr>
      <w:tr w:rsidR="006F13F6" w:rsidTr="00B13372">
        <w:trPr>
          <w:gridAfter w:val="1"/>
          <w:wAfter w:w="82" w:type="dxa"/>
          <w:trHeight w:val="991"/>
        </w:trPr>
        <w:tc>
          <w:tcPr>
            <w:tcW w:w="734" w:type="dxa"/>
            <w:gridSpan w:val="2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gridSpan w:val="2"/>
          </w:tcPr>
          <w:p w:rsidR="006F13F6" w:rsidRDefault="006F13F6" w:rsidP="00B13372">
            <w:pPr>
              <w:pStyle w:val="TableParagraph"/>
              <w:spacing w:line="246" w:lineRule="exact"/>
              <w:ind w:left="48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line="284" w:lineRule="exact"/>
              <w:ind w:left="492" w:right="468" w:hanging="16"/>
              <w:rPr>
                <w:sz w:val="23"/>
              </w:rPr>
            </w:pPr>
            <w:proofErr w:type="spellStart"/>
            <w:r>
              <w:rPr>
                <w:sz w:val="23"/>
              </w:rPr>
              <w:t>местного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152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0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5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66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6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901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</w:tr>
      <w:tr w:rsidR="006F13F6" w:rsidTr="00B13372">
        <w:trPr>
          <w:gridAfter w:val="1"/>
          <w:wAfter w:w="82" w:type="dxa"/>
          <w:trHeight w:val="991"/>
        </w:trPr>
        <w:tc>
          <w:tcPr>
            <w:tcW w:w="734" w:type="dxa"/>
            <w:gridSpan w:val="2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gridSpan w:val="2"/>
          </w:tcPr>
          <w:p w:rsidR="006F13F6" w:rsidRDefault="006F13F6" w:rsidP="00B13372">
            <w:pPr>
              <w:pStyle w:val="TableParagraph"/>
              <w:spacing w:line="246" w:lineRule="exact"/>
              <w:ind w:left="47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before="37" w:line="258" w:lineRule="exact"/>
              <w:ind w:left="570"/>
              <w:rPr>
                <w:rFonts w:ascii="Courier New" w:hAnsi="Courier New"/>
                <w:sz w:val="23"/>
              </w:rPr>
            </w:pPr>
            <w:proofErr w:type="spellStart"/>
            <w:r>
              <w:rPr>
                <w:rFonts w:ascii="Courier New" w:hAnsi="Courier New"/>
                <w:sz w:val="23"/>
              </w:rPr>
              <w:t>прочих</w:t>
            </w:r>
            <w:proofErr w:type="spellEnd"/>
          </w:p>
          <w:p w:rsidR="006F13F6" w:rsidRDefault="006F13F6" w:rsidP="00B13372">
            <w:pPr>
              <w:pStyle w:val="TableParagraph"/>
              <w:spacing w:line="262" w:lineRule="exact"/>
              <w:ind w:left="42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бюджетов</w:t>
            </w:r>
            <w:proofErr w:type="spellEnd"/>
          </w:p>
        </w:tc>
        <w:tc>
          <w:tcPr>
            <w:tcW w:w="1152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0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5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66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6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901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</w:tr>
      <w:tr w:rsidR="006F13F6" w:rsidTr="00B13372">
        <w:trPr>
          <w:gridAfter w:val="1"/>
          <w:wAfter w:w="82" w:type="dxa"/>
          <w:trHeight w:val="788"/>
        </w:trPr>
        <w:tc>
          <w:tcPr>
            <w:tcW w:w="734" w:type="dxa"/>
            <w:gridSpan w:val="2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gridSpan w:val="2"/>
          </w:tcPr>
          <w:p w:rsidR="006F13F6" w:rsidRDefault="006F13F6" w:rsidP="00B13372">
            <w:pPr>
              <w:pStyle w:val="TableParagraph"/>
              <w:spacing w:line="246" w:lineRule="exact"/>
              <w:ind w:left="121" w:right="123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Внебюджетные</w:t>
            </w:r>
            <w:proofErr w:type="spellEnd"/>
          </w:p>
          <w:p w:rsidR="006F13F6" w:rsidRDefault="006F13F6" w:rsidP="00B13372">
            <w:pPr>
              <w:pStyle w:val="TableParagraph"/>
              <w:spacing w:before="3"/>
              <w:rPr>
                <w:sz w:val="20"/>
              </w:rPr>
            </w:pPr>
          </w:p>
          <w:p w:rsidR="006F13F6" w:rsidRDefault="006F13F6" w:rsidP="00B13372">
            <w:pPr>
              <w:pStyle w:val="TableParagraph"/>
              <w:spacing w:line="110" w:lineRule="exact"/>
              <w:ind w:left="414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1D2BE16C" wp14:editId="3773B943">
                  <wp:extent cx="685800" cy="70103"/>
                  <wp:effectExtent l="0" t="0" r="0" b="0"/>
                  <wp:docPr id="1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0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5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66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6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901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</w:tr>
      <w:tr w:rsidR="006F13F6" w:rsidTr="00B13372">
        <w:trPr>
          <w:gridAfter w:val="1"/>
          <w:wAfter w:w="82" w:type="dxa"/>
          <w:trHeight w:val="662"/>
        </w:trPr>
        <w:tc>
          <w:tcPr>
            <w:tcW w:w="734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5165" w:type="dxa"/>
            <w:gridSpan w:val="18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gridBefore w:val="1"/>
          <w:gridAfter w:val="1"/>
          <w:wBefore w:w="22" w:type="dxa"/>
          <w:wAfter w:w="82" w:type="dxa"/>
          <w:trHeight w:val="1320"/>
        </w:trPr>
        <w:tc>
          <w:tcPr>
            <w:tcW w:w="712" w:type="dxa"/>
          </w:tcPr>
          <w:p w:rsidR="006F13F6" w:rsidRDefault="006F13F6" w:rsidP="00B13372">
            <w:pPr>
              <w:pStyle w:val="TableParagraph"/>
              <w:spacing w:line="258" w:lineRule="exact"/>
              <w:ind w:left="280"/>
              <w:rPr>
                <w:sz w:val="24"/>
              </w:rPr>
            </w:pPr>
            <w:bookmarkStart w:id="0" w:name="003"/>
            <w:bookmarkEnd w:id="0"/>
          </w:p>
        </w:tc>
        <w:tc>
          <w:tcPr>
            <w:tcW w:w="15165" w:type="dxa"/>
            <w:gridSpan w:val="18"/>
          </w:tcPr>
          <w:p w:rsidR="006F13F6" w:rsidRPr="009C74B2" w:rsidRDefault="006F13F6" w:rsidP="00B13372">
            <w:pPr>
              <w:pStyle w:val="TableParagraph"/>
              <w:tabs>
                <w:tab w:val="left" w:pos="1630"/>
                <w:tab w:val="left" w:pos="4174"/>
                <w:tab w:val="left" w:pos="5685"/>
                <w:tab w:val="left" w:pos="7403"/>
                <w:tab w:val="left" w:pos="10641"/>
                <w:tab w:val="left" w:pos="12194"/>
                <w:tab w:val="left" w:pos="13084"/>
              </w:tabs>
              <w:spacing w:line="257" w:lineRule="exact"/>
              <w:ind w:left="141"/>
              <w:rPr>
                <w:b/>
                <w:sz w:val="24"/>
                <w:lang w:val="ru-RU"/>
              </w:rPr>
            </w:pPr>
            <w:r w:rsidRPr="009C74B2">
              <w:rPr>
                <w:b/>
                <w:sz w:val="24"/>
                <w:lang w:val="ru-RU"/>
              </w:rPr>
              <w:t>Проведение</w:t>
            </w:r>
            <w:r w:rsidRPr="009C74B2">
              <w:rPr>
                <w:b/>
                <w:sz w:val="24"/>
                <w:lang w:val="ru-RU"/>
              </w:rPr>
              <w:tab/>
              <w:t>культурно-</w:t>
            </w:r>
            <w:proofErr w:type="gramStart"/>
            <w:r w:rsidRPr="009C74B2">
              <w:rPr>
                <w:b/>
                <w:sz w:val="24"/>
                <w:lang w:val="ru-RU"/>
              </w:rPr>
              <w:t>массовых,</w:t>
            </w:r>
            <w:r w:rsidRPr="009C74B2">
              <w:rPr>
                <w:b/>
                <w:sz w:val="24"/>
                <w:lang w:val="ru-RU"/>
              </w:rPr>
              <w:tab/>
            </w:r>
            <w:proofErr w:type="gramEnd"/>
            <w:r w:rsidRPr="009C74B2">
              <w:rPr>
                <w:b/>
                <w:sz w:val="24"/>
                <w:lang w:val="ru-RU"/>
              </w:rPr>
              <w:t>спортивных</w:t>
            </w:r>
            <w:r w:rsidRPr="009C74B2">
              <w:rPr>
                <w:b/>
                <w:sz w:val="24"/>
                <w:lang w:val="ru-RU"/>
              </w:rPr>
              <w:tab/>
              <w:t>мероприятий,</w:t>
            </w:r>
            <w:r w:rsidRPr="009C74B2">
              <w:rPr>
                <w:b/>
                <w:sz w:val="24"/>
                <w:lang w:val="ru-RU"/>
              </w:rPr>
              <w:tab/>
              <w:t xml:space="preserve">способствующих  </w:t>
            </w:r>
            <w:r w:rsidRPr="009C74B2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9C74B2">
              <w:rPr>
                <w:b/>
                <w:sz w:val="24"/>
                <w:lang w:val="ru-RU"/>
              </w:rPr>
              <w:t>созданию</w:t>
            </w:r>
            <w:r w:rsidRPr="009C74B2">
              <w:rPr>
                <w:b/>
                <w:sz w:val="24"/>
                <w:lang w:val="ru-RU"/>
              </w:rPr>
              <w:tab/>
              <w:t>толерантной</w:t>
            </w:r>
            <w:r w:rsidRPr="009C74B2">
              <w:rPr>
                <w:b/>
                <w:sz w:val="24"/>
                <w:lang w:val="ru-RU"/>
              </w:rPr>
              <w:tab/>
              <w:t>среды,</w:t>
            </w:r>
            <w:r w:rsidRPr="009C74B2">
              <w:rPr>
                <w:b/>
                <w:sz w:val="24"/>
                <w:lang w:val="ru-RU"/>
              </w:rPr>
              <w:tab/>
              <w:t>укреплению</w:t>
            </w:r>
          </w:p>
          <w:p w:rsidR="006F13F6" w:rsidRPr="007C2581" w:rsidRDefault="006F13F6" w:rsidP="00B13372">
            <w:pPr>
              <w:pStyle w:val="TableParagraph"/>
              <w:spacing w:line="275" w:lineRule="exact"/>
              <w:ind w:left="141"/>
              <w:rPr>
                <w:b/>
                <w:sz w:val="24"/>
                <w:lang w:val="ru-RU"/>
              </w:rPr>
            </w:pPr>
            <w:r w:rsidRPr="009C74B2">
              <w:rPr>
                <w:b/>
                <w:spacing w:val="-1"/>
                <w:sz w:val="24"/>
                <w:lang w:val="ru-RU"/>
              </w:rPr>
              <w:t>межнациональных</w:t>
            </w:r>
            <w:r w:rsidRPr="009C74B2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C74B2">
              <w:rPr>
                <w:b/>
                <w:spacing w:val="-1"/>
                <w:sz w:val="24"/>
                <w:lang w:val="ru-RU"/>
              </w:rPr>
              <w:t>и</w:t>
            </w:r>
            <w:r w:rsidRPr="009C74B2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C74B2">
              <w:rPr>
                <w:b/>
                <w:spacing w:val="-1"/>
                <w:sz w:val="24"/>
                <w:lang w:val="ru-RU"/>
              </w:rPr>
              <w:t>межконфессиональных</w:t>
            </w:r>
            <w:r w:rsidRPr="009C74B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C74B2">
              <w:rPr>
                <w:b/>
                <w:sz w:val="24"/>
                <w:lang w:val="ru-RU"/>
              </w:rPr>
              <w:t>отношений</w:t>
            </w:r>
            <w:r w:rsidRPr="009C74B2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9C74B2">
              <w:rPr>
                <w:b/>
                <w:sz w:val="24"/>
                <w:lang w:val="ru-RU"/>
              </w:rPr>
              <w:t>среди</w:t>
            </w:r>
            <w:r w:rsidRPr="009C74B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C74B2">
              <w:rPr>
                <w:b/>
                <w:sz w:val="24"/>
                <w:lang w:val="ru-RU"/>
              </w:rPr>
              <w:t>населения</w:t>
            </w:r>
            <w:r w:rsidRPr="009C74B2">
              <w:rPr>
                <w:b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9C74B2">
              <w:rPr>
                <w:b/>
                <w:sz w:val="24"/>
                <w:lang w:val="ru-RU"/>
              </w:rPr>
              <w:t>Оловяннинского</w:t>
            </w:r>
            <w:proofErr w:type="spellEnd"/>
            <w:r w:rsidRPr="009C74B2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C74B2">
              <w:rPr>
                <w:b/>
                <w:sz w:val="24"/>
                <w:lang w:val="ru-RU"/>
              </w:rPr>
              <w:t>района</w:t>
            </w:r>
          </w:p>
          <w:p w:rsidR="006F13F6" w:rsidRPr="007C2581" w:rsidRDefault="006F13F6" w:rsidP="00B13372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spacing w:before="1"/>
              <w:ind w:left="135"/>
              <w:rPr>
                <w:sz w:val="24"/>
                <w:lang w:val="ru-RU"/>
              </w:rPr>
            </w:pPr>
            <w:r w:rsidRPr="007C2581">
              <w:rPr>
                <w:w w:val="95"/>
                <w:sz w:val="24"/>
                <w:lang w:val="ru-RU"/>
              </w:rPr>
              <w:t>Задача:</w:t>
            </w:r>
            <w:r w:rsidRPr="007C2581">
              <w:rPr>
                <w:spacing w:val="30"/>
                <w:w w:val="95"/>
                <w:sz w:val="24"/>
                <w:lang w:val="ru-RU"/>
              </w:rPr>
              <w:t xml:space="preserve"> </w:t>
            </w:r>
            <w:r>
              <w:rPr>
                <w:w w:val="95"/>
                <w:sz w:val="24"/>
                <w:lang w:val="ru-RU"/>
              </w:rPr>
              <w:t>Содействие укреплению гражданского единства и гармонизации межнациональных отношений</w:t>
            </w:r>
          </w:p>
        </w:tc>
      </w:tr>
      <w:tr w:rsidR="006F13F6" w:rsidTr="00B13372">
        <w:trPr>
          <w:gridBefore w:val="1"/>
          <w:gridAfter w:val="1"/>
          <w:wBefore w:w="22" w:type="dxa"/>
          <w:wAfter w:w="82" w:type="dxa"/>
          <w:trHeight w:val="1620"/>
        </w:trPr>
        <w:tc>
          <w:tcPr>
            <w:tcW w:w="712" w:type="dxa"/>
          </w:tcPr>
          <w:p w:rsidR="006F13F6" w:rsidRPr="007C2581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15165" w:type="dxa"/>
            <w:gridSpan w:val="18"/>
          </w:tcPr>
          <w:p w:rsidR="006F13F6" w:rsidRPr="007C2581" w:rsidRDefault="006F13F6" w:rsidP="00B13372">
            <w:pPr>
              <w:pStyle w:val="TableParagraph"/>
              <w:tabs>
                <w:tab w:val="left" w:pos="2971"/>
              </w:tabs>
              <w:spacing w:line="248" w:lineRule="exact"/>
              <w:ind w:left="141"/>
              <w:rPr>
                <w:sz w:val="24"/>
                <w:lang w:val="ru-RU"/>
              </w:rPr>
            </w:pPr>
            <w:r>
              <w:rPr>
                <w:w w:val="95"/>
                <w:sz w:val="24"/>
                <w:lang w:val="ru-RU"/>
              </w:rPr>
              <w:t>Индикатор</w:t>
            </w:r>
            <w:r w:rsidRPr="007C2581">
              <w:rPr>
                <w:w w:val="95"/>
                <w:sz w:val="24"/>
                <w:lang w:val="ru-RU"/>
              </w:rPr>
              <w:t>:</w:t>
            </w:r>
            <w:r w:rsidRPr="007C2581">
              <w:rPr>
                <w:spacing w:val="146"/>
                <w:sz w:val="24"/>
                <w:lang w:val="ru-RU"/>
              </w:rPr>
              <w:t xml:space="preserve"> </w:t>
            </w:r>
            <w:r w:rsidRPr="007C2581">
              <w:rPr>
                <w:w w:val="95"/>
                <w:sz w:val="24"/>
                <w:lang w:val="ru-RU"/>
              </w:rPr>
              <w:t>Количество</w:t>
            </w:r>
            <w:r w:rsidRPr="007C2581">
              <w:rPr>
                <w:w w:val="95"/>
                <w:sz w:val="24"/>
                <w:lang w:val="ru-RU"/>
              </w:rPr>
              <w:tab/>
            </w:r>
            <w:r w:rsidRPr="007C2581">
              <w:rPr>
                <w:sz w:val="24"/>
                <w:lang w:val="ru-RU"/>
              </w:rPr>
              <w:t>участников</w:t>
            </w:r>
            <w:r w:rsidRPr="007C2581">
              <w:rPr>
                <w:spacing w:val="3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праздничных</w:t>
            </w:r>
            <w:r w:rsidRPr="007C2581">
              <w:rPr>
                <w:spacing w:val="9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мероприятий,</w:t>
            </w:r>
            <w:r w:rsidRPr="007C2581">
              <w:rPr>
                <w:spacing w:val="9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выставок,</w:t>
            </w:r>
            <w:r w:rsidRPr="007C2581">
              <w:rPr>
                <w:spacing w:val="8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посвященных</w:t>
            </w:r>
            <w:r w:rsidRPr="007C2581">
              <w:rPr>
                <w:spacing w:val="9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общегосударственным</w:t>
            </w:r>
            <w:r w:rsidRPr="007C2581">
              <w:rPr>
                <w:spacing w:val="73"/>
                <w:sz w:val="24"/>
                <w:lang w:val="ru-RU"/>
              </w:rPr>
              <w:t xml:space="preserve"> </w:t>
            </w:r>
            <w:r w:rsidRPr="007C2581">
              <w:rPr>
                <w:color w:val="341600"/>
                <w:sz w:val="24"/>
                <w:lang w:val="ru-RU"/>
              </w:rPr>
              <w:t>и</w:t>
            </w:r>
            <w:r w:rsidRPr="007C2581">
              <w:rPr>
                <w:color w:val="341600"/>
                <w:spacing w:val="8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национальным</w:t>
            </w:r>
          </w:p>
          <w:p w:rsidR="006F13F6" w:rsidRPr="007C2581" w:rsidRDefault="006F13F6" w:rsidP="00B13372">
            <w:pPr>
              <w:pStyle w:val="TableParagraph"/>
              <w:tabs>
                <w:tab w:val="left" w:pos="1697"/>
                <w:tab w:val="left" w:pos="3859"/>
                <w:tab w:val="left" w:pos="6601"/>
                <w:tab w:val="left" w:pos="8191"/>
                <w:tab w:val="left" w:pos="9667"/>
                <w:tab w:val="left" w:pos="12553"/>
                <w:tab w:val="left" w:pos="14165"/>
              </w:tabs>
              <w:spacing w:before="2" w:line="242" w:lineRule="auto"/>
              <w:ind w:left="138" w:right="118" w:hanging="8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праздничным</w:t>
            </w:r>
            <w:r w:rsidRPr="007C2581">
              <w:rPr>
                <w:sz w:val="24"/>
                <w:lang w:val="ru-RU"/>
              </w:rPr>
              <w:tab/>
              <w:t>датам,</w:t>
            </w:r>
            <w:r w:rsidRPr="007C2581">
              <w:rPr>
                <w:spacing w:val="9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количество</w:t>
            </w:r>
            <w:r w:rsidRPr="007C2581">
              <w:rPr>
                <w:sz w:val="24"/>
                <w:lang w:val="ru-RU"/>
              </w:rPr>
              <w:tab/>
              <w:t>участников</w:t>
            </w:r>
            <w:r w:rsidRPr="007C2581">
              <w:rPr>
                <w:spacing w:val="9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спортивных</w:t>
            </w:r>
            <w:r w:rsidRPr="007C2581">
              <w:rPr>
                <w:sz w:val="24"/>
                <w:lang w:val="ru-RU"/>
              </w:rPr>
              <w:tab/>
              <w:t>мероприятий.</w:t>
            </w:r>
            <w:r w:rsidRPr="007C2581">
              <w:rPr>
                <w:sz w:val="24"/>
                <w:lang w:val="ru-RU"/>
              </w:rPr>
              <w:tab/>
              <w:t>Численность</w:t>
            </w:r>
            <w:r w:rsidRPr="007C2581">
              <w:rPr>
                <w:sz w:val="24"/>
                <w:lang w:val="ru-RU"/>
              </w:rPr>
              <w:tab/>
              <w:t>участников</w:t>
            </w:r>
            <w:r w:rsidRPr="007C2581">
              <w:rPr>
                <w:spacing w:val="79"/>
                <w:sz w:val="24"/>
                <w:lang w:val="ru-RU"/>
              </w:rPr>
              <w:t xml:space="preserve"> </w:t>
            </w:r>
            <w:proofErr w:type="gramStart"/>
            <w:r w:rsidRPr="007C2581">
              <w:rPr>
                <w:sz w:val="24"/>
                <w:lang w:val="ru-RU"/>
              </w:rPr>
              <w:t>мероприятий,</w:t>
            </w:r>
            <w:r w:rsidRPr="007C2581">
              <w:rPr>
                <w:sz w:val="24"/>
                <w:lang w:val="ru-RU"/>
              </w:rPr>
              <w:tab/>
            </w:r>
            <w:proofErr w:type="gramEnd"/>
            <w:r w:rsidRPr="007C2581">
              <w:rPr>
                <w:sz w:val="24"/>
                <w:lang w:val="ru-RU"/>
              </w:rPr>
              <w:t>направленных</w:t>
            </w:r>
            <w:r w:rsidRPr="007C2581">
              <w:rPr>
                <w:sz w:val="24"/>
                <w:lang w:val="ru-RU"/>
              </w:rPr>
              <w:tab/>
            </w:r>
            <w:r w:rsidRPr="007C2581">
              <w:rPr>
                <w:spacing w:val="-7"/>
                <w:sz w:val="24"/>
                <w:lang w:val="ru-RU"/>
              </w:rPr>
              <w:t>на</w:t>
            </w:r>
            <w:r w:rsidRPr="007C2581">
              <w:rPr>
                <w:spacing w:val="-5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этнокультурное</w:t>
            </w:r>
            <w:r w:rsidRPr="007C2581">
              <w:rPr>
                <w:spacing w:val="-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развитие</w:t>
            </w:r>
            <w:r w:rsidRPr="007C2581">
              <w:rPr>
                <w:spacing w:val="1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народов</w:t>
            </w:r>
            <w:r w:rsidRPr="007C2581">
              <w:rPr>
                <w:spacing w:val="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и</w:t>
            </w:r>
            <w:r w:rsidRPr="007C2581">
              <w:rPr>
                <w:spacing w:val="3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поддержку</w:t>
            </w:r>
            <w:r w:rsidRPr="007C2581">
              <w:rPr>
                <w:spacing w:val="30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языкового</w:t>
            </w:r>
            <w:r w:rsidRPr="007C2581">
              <w:rPr>
                <w:spacing w:val="1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разнообразия</w:t>
            </w:r>
            <w:r w:rsidRPr="007C2581">
              <w:rPr>
                <w:spacing w:val="1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(нарастающим</w:t>
            </w:r>
            <w:r w:rsidRPr="007C2581">
              <w:rPr>
                <w:spacing w:val="2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итогом)</w:t>
            </w:r>
            <w:r w:rsidRPr="007C2581">
              <w:rPr>
                <w:spacing w:val="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составит</w:t>
            </w:r>
            <w:r w:rsidRPr="007C2581">
              <w:rPr>
                <w:spacing w:val="1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-</w:t>
            </w:r>
            <w:r w:rsidRPr="007C2581">
              <w:rPr>
                <w:spacing w:val="5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14000.</w:t>
            </w:r>
          </w:p>
        </w:tc>
      </w:tr>
      <w:tr w:rsidR="006F13F6" w:rsidTr="00B13372">
        <w:trPr>
          <w:gridBefore w:val="1"/>
          <w:wBefore w:w="22" w:type="dxa"/>
          <w:trHeight w:val="655"/>
        </w:trPr>
        <w:tc>
          <w:tcPr>
            <w:tcW w:w="712" w:type="dxa"/>
            <w:vMerge w:val="restart"/>
          </w:tcPr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Default="006F13F6" w:rsidP="00B13372">
            <w:pPr>
              <w:pStyle w:val="TableParagraph"/>
              <w:spacing w:before="181"/>
              <w:ind w:left="152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!.</w:t>
            </w:r>
            <w:r>
              <w:rPr>
                <w:i/>
                <w:spacing w:val="27"/>
                <w:w w:val="90"/>
                <w:sz w:val="24"/>
              </w:rPr>
              <w:t xml:space="preserve"> </w:t>
            </w:r>
            <w:r>
              <w:rPr>
                <w:i/>
                <w:color w:val="080016"/>
                <w:w w:val="85"/>
                <w:sz w:val="24"/>
              </w:rPr>
              <w:t>I</w:t>
            </w:r>
          </w:p>
        </w:tc>
        <w:tc>
          <w:tcPr>
            <w:tcW w:w="3002" w:type="dxa"/>
            <w:gridSpan w:val="2"/>
            <w:vMerge w:val="restart"/>
          </w:tcPr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spacing w:before="207" w:line="275" w:lineRule="exact"/>
              <w:ind w:left="361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  <w:p w:rsidR="006F13F6" w:rsidRDefault="006F13F6" w:rsidP="00B1337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Сагаалган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07" w:type="dxa"/>
            <w:gridSpan w:val="2"/>
          </w:tcPr>
          <w:p w:rsidR="006F13F6" w:rsidRDefault="006F13F6" w:rsidP="00B13372">
            <w:pPr>
              <w:pStyle w:val="TableParagraph"/>
              <w:spacing w:before="102"/>
              <w:ind w:left="119" w:right="59"/>
              <w:jc w:val="center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Всего</w:t>
            </w:r>
            <w:proofErr w:type="spellEnd"/>
            <w:r>
              <w:rPr>
                <w:w w:val="105"/>
                <w:sz w:val="24"/>
              </w:rPr>
              <w:t>:</w:t>
            </w:r>
          </w:p>
        </w:tc>
        <w:tc>
          <w:tcPr>
            <w:tcW w:w="115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7" w:type="dxa"/>
            <w:gridSpan w:val="2"/>
          </w:tcPr>
          <w:p w:rsidR="006F13F6" w:rsidRPr="0092485E" w:rsidRDefault="006F13F6" w:rsidP="00B13372">
            <w:pPr>
              <w:pStyle w:val="TableParagraph"/>
              <w:spacing w:before="117"/>
              <w:ind w:left="118"/>
              <w:jc w:val="both"/>
              <w:rPr>
                <w:rFonts w:ascii="Cambria"/>
                <w:sz w:val="24"/>
                <w:lang w:val="ru-RU"/>
              </w:rPr>
            </w:pPr>
            <w:r>
              <w:rPr>
                <w:rFonts w:ascii="Cambria"/>
                <w:sz w:val="24"/>
                <w:lang w:val="ru-RU"/>
              </w:rPr>
              <w:t>12,0</w:t>
            </w:r>
          </w:p>
        </w:tc>
        <w:tc>
          <w:tcPr>
            <w:tcW w:w="541" w:type="dxa"/>
          </w:tcPr>
          <w:p w:rsidR="006F13F6" w:rsidRPr="007F6B78" w:rsidRDefault="006F13F6" w:rsidP="00B13372">
            <w:pPr>
              <w:pStyle w:val="TableParagraph"/>
              <w:spacing w:before="117"/>
              <w:ind w:right="154"/>
              <w:jc w:val="both"/>
              <w:rPr>
                <w:rFonts w:ascii="Cambria"/>
                <w:sz w:val="24"/>
                <w:lang w:val="ru-RU"/>
              </w:rPr>
            </w:pPr>
          </w:p>
        </w:tc>
        <w:tc>
          <w:tcPr>
            <w:tcW w:w="1055" w:type="dxa"/>
          </w:tcPr>
          <w:p w:rsidR="006F13F6" w:rsidRPr="004F2444" w:rsidRDefault="006F13F6" w:rsidP="00B13372">
            <w:pPr>
              <w:pStyle w:val="TableParagraph"/>
              <w:spacing w:before="117"/>
              <w:ind w:left="119"/>
              <w:jc w:val="both"/>
              <w:rPr>
                <w:rFonts w:ascii="Cambria"/>
                <w:sz w:val="24"/>
                <w:lang w:val="ru-RU"/>
              </w:rPr>
            </w:pP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z w:val="24"/>
                <w:lang w:val="ru-RU"/>
              </w:rPr>
              <w:t>,0</w:t>
            </w:r>
          </w:p>
        </w:tc>
        <w:tc>
          <w:tcPr>
            <w:tcW w:w="992" w:type="dxa"/>
          </w:tcPr>
          <w:p w:rsidR="006F13F6" w:rsidRPr="004F2444" w:rsidRDefault="006F13F6" w:rsidP="00B13372">
            <w:pPr>
              <w:pStyle w:val="TableParagraph"/>
              <w:spacing w:before="117"/>
              <w:ind w:left="133"/>
              <w:jc w:val="both"/>
              <w:rPr>
                <w:rFonts w:ascii="Cambria"/>
                <w:sz w:val="24"/>
                <w:lang w:val="ru-RU"/>
              </w:rPr>
            </w:pPr>
          </w:p>
        </w:tc>
        <w:tc>
          <w:tcPr>
            <w:tcW w:w="855" w:type="dxa"/>
          </w:tcPr>
          <w:p w:rsidR="006F13F6" w:rsidRDefault="006F13F6" w:rsidP="00B13372">
            <w:pPr>
              <w:pStyle w:val="TableParagraph"/>
              <w:jc w:val="both"/>
              <w:rPr>
                <w:lang w:val="ru-RU"/>
              </w:rPr>
            </w:pPr>
          </w:p>
          <w:p w:rsidR="006F13F6" w:rsidRPr="009E0922" w:rsidRDefault="006F13F6" w:rsidP="00B13372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017" w:type="dxa"/>
            <w:gridSpan w:val="3"/>
          </w:tcPr>
          <w:p w:rsidR="006F13F6" w:rsidRPr="009E0922" w:rsidRDefault="006F13F6" w:rsidP="00B13372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814" w:type="dxa"/>
          </w:tcPr>
          <w:p w:rsidR="006F13F6" w:rsidRPr="007C2581" w:rsidRDefault="006F13F6" w:rsidP="00B13372">
            <w:pPr>
              <w:pStyle w:val="TableParagraph"/>
              <w:spacing w:before="111"/>
              <w:ind w:right="21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021-202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2070" w:type="dxa"/>
            <w:gridSpan w:val="3"/>
          </w:tcPr>
          <w:p w:rsidR="006F13F6" w:rsidRDefault="006F13F6" w:rsidP="00B13372">
            <w:pPr>
              <w:pStyle w:val="TableParagraph"/>
              <w:spacing w:line="248" w:lineRule="exact"/>
              <w:ind w:left="341" w:right="3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</w:p>
          <w:p w:rsidR="006F13F6" w:rsidRDefault="006F13F6" w:rsidP="00B13372">
            <w:pPr>
              <w:pStyle w:val="TableParagraph"/>
              <w:spacing w:before="2" w:line="276" w:lineRule="exact"/>
              <w:ind w:left="341" w:right="3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6F13F6" w:rsidTr="00B13372">
        <w:trPr>
          <w:gridBefore w:val="1"/>
          <w:wBefore w:w="22" w:type="dxa"/>
          <w:trHeight w:val="529"/>
        </w:trPr>
        <w:tc>
          <w:tcPr>
            <w:tcW w:w="712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15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4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5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17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14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70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gridBefore w:val="1"/>
          <w:wBefore w:w="22" w:type="dxa"/>
          <w:trHeight w:val="499"/>
        </w:trPr>
        <w:tc>
          <w:tcPr>
            <w:tcW w:w="712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gridSpan w:val="2"/>
          </w:tcPr>
          <w:p w:rsidR="006F13F6" w:rsidRDefault="006F13F6" w:rsidP="00B13372">
            <w:pPr>
              <w:pStyle w:val="TableParagraph"/>
              <w:spacing w:before="30"/>
              <w:ind w:left="119" w:right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4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5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17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14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70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gridBefore w:val="1"/>
          <w:wBefore w:w="22" w:type="dxa"/>
          <w:trHeight w:val="986"/>
        </w:trPr>
        <w:tc>
          <w:tcPr>
            <w:tcW w:w="712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gridSpan w:val="2"/>
          </w:tcPr>
          <w:p w:rsidR="006F13F6" w:rsidRDefault="006F13F6" w:rsidP="00B13372">
            <w:pPr>
              <w:pStyle w:val="TableParagraph"/>
              <w:spacing w:line="228" w:lineRule="exact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line="275" w:lineRule="exact"/>
              <w:ind w:left="485"/>
              <w:rPr>
                <w:sz w:val="24"/>
              </w:rPr>
            </w:pPr>
            <w:proofErr w:type="spellStart"/>
            <w:r>
              <w:rPr>
                <w:sz w:val="24"/>
              </w:rPr>
              <w:t>местного</w:t>
            </w:r>
            <w:proofErr w:type="spellEnd"/>
          </w:p>
          <w:p w:rsidR="006F13F6" w:rsidRDefault="006F13F6" w:rsidP="00B13372">
            <w:pPr>
              <w:pStyle w:val="TableParagraph"/>
              <w:spacing w:before="17"/>
              <w:ind w:left="500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15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7" w:type="dxa"/>
            <w:gridSpan w:val="2"/>
          </w:tcPr>
          <w:p w:rsidR="006F13F6" w:rsidRDefault="006F13F6" w:rsidP="00B13372">
            <w:pPr>
              <w:pStyle w:val="TableParagraph"/>
              <w:spacing w:before="4"/>
              <w:rPr>
                <w:sz w:val="21"/>
              </w:rPr>
            </w:pPr>
          </w:p>
          <w:p w:rsidR="006F13F6" w:rsidRPr="0092485E" w:rsidRDefault="006F13F6" w:rsidP="00B13372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12,0</w:t>
            </w:r>
          </w:p>
        </w:tc>
        <w:tc>
          <w:tcPr>
            <w:tcW w:w="541" w:type="dxa"/>
          </w:tcPr>
          <w:p w:rsidR="006F13F6" w:rsidRDefault="006F13F6" w:rsidP="00B13372">
            <w:pPr>
              <w:pStyle w:val="TableParagraph"/>
              <w:spacing w:before="4"/>
              <w:rPr>
                <w:sz w:val="21"/>
              </w:rPr>
            </w:pPr>
          </w:p>
          <w:p w:rsidR="006F13F6" w:rsidRPr="007F6B78" w:rsidRDefault="006F13F6" w:rsidP="00B13372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055" w:type="dxa"/>
          </w:tcPr>
          <w:p w:rsidR="006F13F6" w:rsidRDefault="006F13F6" w:rsidP="00B13372">
            <w:pPr>
              <w:pStyle w:val="TableParagraph"/>
              <w:spacing w:before="4"/>
              <w:rPr>
                <w:sz w:val="21"/>
              </w:rPr>
            </w:pPr>
          </w:p>
          <w:p w:rsidR="006F13F6" w:rsidRDefault="006F13F6" w:rsidP="00B133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855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1017" w:type="dxa"/>
            <w:gridSpan w:val="3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1814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70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gridBefore w:val="1"/>
          <w:wBefore w:w="22" w:type="dxa"/>
          <w:trHeight w:val="991"/>
        </w:trPr>
        <w:tc>
          <w:tcPr>
            <w:tcW w:w="712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gridSpan w:val="2"/>
          </w:tcPr>
          <w:p w:rsidR="006F13F6" w:rsidRDefault="006F13F6" w:rsidP="00B13372">
            <w:pPr>
              <w:pStyle w:val="TableParagraph"/>
              <w:spacing w:line="247" w:lineRule="exact"/>
              <w:ind w:left="481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line="242" w:lineRule="auto"/>
              <w:ind w:left="433" w:firstLine="147"/>
              <w:rPr>
                <w:sz w:val="24"/>
              </w:rPr>
            </w:pPr>
            <w:proofErr w:type="spellStart"/>
            <w:r>
              <w:rPr>
                <w:sz w:val="24"/>
              </w:rPr>
              <w:t>прочих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бюджетов</w:t>
            </w:r>
            <w:proofErr w:type="spellEnd"/>
          </w:p>
        </w:tc>
        <w:tc>
          <w:tcPr>
            <w:tcW w:w="115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7" w:type="dxa"/>
            <w:gridSpan w:val="2"/>
          </w:tcPr>
          <w:p w:rsidR="006F13F6" w:rsidRDefault="006F13F6" w:rsidP="00B13372">
            <w:pPr>
              <w:pStyle w:val="TableParagraph"/>
              <w:spacing w:before="247"/>
              <w:ind w:left="204"/>
              <w:rPr>
                <w:rFonts w:ascii="Cambria"/>
                <w:sz w:val="24"/>
              </w:rPr>
            </w:pPr>
          </w:p>
        </w:tc>
        <w:tc>
          <w:tcPr>
            <w:tcW w:w="54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5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17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14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70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gridBefore w:val="1"/>
          <w:wBefore w:w="22" w:type="dxa"/>
          <w:trHeight w:val="662"/>
        </w:trPr>
        <w:tc>
          <w:tcPr>
            <w:tcW w:w="712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gridSpan w:val="2"/>
          </w:tcPr>
          <w:p w:rsidR="006F13F6" w:rsidRDefault="006F13F6" w:rsidP="00B13372">
            <w:pPr>
              <w:pStyle w:val="TableParagraph"/>
              <w:spacing w:line="248" w:lineRule="exact"/>
              <w:ind w:left="119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6F13F6" w:rsidRDefault="006F13F6" w:rsidP="00B13372">
            <w:pPr>
              <w:pStyle w:val="TableParagraph"/>
              <w:spacing w:before="77"/>
              <w:ind w:left="119" w:right="106"/>
              <w:jc w:val="center"/>
              <w:rPr>
                <w:sz w:val="16"/>
              </w:rPr>
            </w:pPr>
            <w:r>
              <w:rPr>
                <w:color w:val="000513"/>
                <w:w w:val="105"/>
                <w:sz w:val="16"/>
              </w:rPr>
              <w:t>И</w:t>
            </w:r>
            <w:r>
              <w:rPr>
                <w:w w:val="105"/>
                <w:sz w:val="16"/>
              </w:rPr>
              <w:t>СТОЧНИКИ</w:t>
            </w:r>
          </w:p>
        </w:tc>
        <w:tc>
          <w:tcPr>
            <w:tcW w:w="115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7" w:type="dxa"/>
            <w:gridSpan w:val="2"/>
          </w:tcPr>
          <w:p w:rsidR="006F13F6" w:rsidRDefault="006F13F6" w:rsidP="00B13372">
            <w:pPr>
              <w:pStyle w:val="TableParagraph"/>
              <w:spacing w:before="107"/>
              <w:ind w:left="263"/>
              <w:rPr>
                <w:sz w:val="24"/>
              </w:rPr>
            </w:pPr>
          </w:p>
        </w:tc>
        <w:tc>
          <w:tcPr>
            <w:tcW w:w="541" w:type="dxa"/>
          </w:tcPr>
          <w:p w:rsidR="006F13F6" w:rsidRPr="007F6B78" w:rsidRDefault="006F13F6" w:rsidP="00B13372">
            <w:pPr>
              <w:pStyle w:val="TableParagraph"/>
              <w:spacing w:before="107"/>
              <w:ind w:right="187"/>
              <w:jc w:val="right"/>
              <w:rPr>
                <w:sz w:val="24"/>
                <w:lang w:val="ru-RU"/>
              </w:rPr>
            </w:pPr>
          </w:p>
        </w:tc>
        <w:tc>
          <w:tcPr>
            <w:tcW w:w="1055" w:type="dxa"/>
          </w:tcPr>
          <w:p w:rsidR="006F13F6" w:rsidRDefault="006F13F6" w:rsidP="00B13372">
            <w:pPr>
              <w:pStyle w:val="TableParagraph"/>
              <w:spacing w:before="107"/>
              <w:ind w:right="200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17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14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70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gridBefore w:val="1"/>
          <w:wBefore w:w="22" w:type="dxa"/>
          <w:trHeight w:val="748"/>
        </w:trPr>
        <w:tc>
          <w:tcPr>
            <w:tcW w:w="712" w:type="dxa"/>
            <w:vMerge w:val="restart"/>
          </w:tcPr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spacing w:before="6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002" w:type="dxa"/>
            <w:gridSpan w:val="2"/>
            <w:vMerge w:val="restart"/>
          </w:tcPr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spacing w:before="9"/>
              <w:rPr>
                <w:sz w:val="34"/>
              </w:rPr>
            </w:pPr>
          </w:p>
          <w:p w:rsidR="006F13F6" w:rsidRDefault="006F13F6" w:rsidP="00B13372">
            <w:pPr>
              <w:pStyle w:val="TableParagraph"/>
              <w:spacing w:line="216" w:lineRule="auto"/>
              <w:ind w:left="782" w:hanging="86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Народное</w:t>
            </w:r>
            <w:proofErr w:type="spellEnd"/>
            <w:r>
              <w:rPr>
                <w:b/>
                <w:spacing w:val="9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гуляние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proofErr w:type="spellStart"/>
            <w:r>
              <w:rPr>
                <w:b/>
                <w:sz w:val="24"/>
              </w:rPr>
              <w:t>Масленица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907" w:type="dxa"/>
            <w:gridSpan w:val="2"/>
          </w:tcPr>
          <w:p w:rsidR="006F13F6" w:rsidRDefault="006F13F6" w:rsidP="00B13372">
            <w:pPr>
              <w:pStyle w:val="TableParagraph"/>
              <w:spacing w:before="135"/>
              <w:ind w:left="119" w:right="107"/>
              <w:jc w:val="center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Вceгo</w:t>
            </w:r>
            <w:proofErr w:type="spellEnd"/>
            <w:r>
              <w:rPr>
                <w:w w:val="105"/>
                <w:sz w:val="24"/>
              </w:rPr>
              <w:t>:</w:t>
            </w:r>
          </w:p>
        </w:tc>
        <w:tc>
          <w:tcPr>
            <w:tcW w:w="115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7" w:type="dxa"/>
            <w:gridSpan w:val="2"/>
          </w:tcPr>
          <w:p w:rsidR="006F13F6" w:rsidRPr="0092485E" w:rsidRDefault="006F13F6" w:rsidP="00B13372">
            <w:pPr>
              <w:pStyle w:val="TableParagraph"/>
              <w:spacing w:before="135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10,0</w:t>
            </w:r>
          </w:p>
        </w:tc>
        <w:tc>
          <w:tcPr>
            <w:tcW w:w="541" w:type="dxa"/>
          </w:tcPr>
          <w:p w:rsidR="006F13F6" w:rsidRPr="00705E4D" w:rsidRDefault="006F13F6" w:rsidP="00B13372">
            <w:pPr>
              <w:pStyle w:val="TableParagraph"/>
              <w:spacing w:before="135"/>
              <w:ind w:right="188"/>
              <w:jc w:val="right"/>
              <w:rPr>
                <w:sz w:val="24"/>
                <w:lang w:val="ru-RU"/>
              </w:rPr>
            </w:pPr>
          </w:p>
        </w:tc>
        <w:tc>
          <w:tcPr>
            <w:tcW w:w="1055" w:type="dxa"/>
          </w:tcPr>
          <w:p w:rsidR="006F13F6" w:rsidRPr="00705E4D" w:rsidRDefault="006F13F6" w:rsidP="00B13372">
            <w:pPr>
              <w:pStyle w:val="TableParagraph"/>
              <w:spacing w:before="135"/>
              <w:ind w:right="202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6F13F6" w:rsidRPr="00705E4D" w:rsidRDefault="006F13F6" w:rsidP="00B13372">
            <w:pPr>
              <w:pStyle w:val="TableParagraph"/>
              <w:spacing w:before="135"/>
              <w:ind w:left="152"/>
              <w:rPr>
                <w:sz w:val="24"/>
              </w:rPr>
            </w:pPr>
          </w:p>
        </w:tc>
        <w:tc>
          <w:tcPr>
            <w:tcW w:w="855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1017" w:type="dxa"/>
            <w:gridSpan w:val="3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1814" w:type="dxa"/>
          </w:tcPr>
          <w:p w:rsidR="006F13F6" w:rsidRPr="009E0922" w:rsidRDefault="006F13F6" w:rsidP="00B13372">
            <w:pPr>
              <w:pStyle w:val="TableParagraph"/>
              <w:spacing w:before="193"/>
              <w:ind w:right="22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2021-202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2070" w:type="dxa"/>
            <w:gridSpan w:val="3"/>
          </w:tcPr>
          <w:p w:rsidR="006F13F6" w:rsidRDefault="006F13F6" w:rsidP="00B13372">
            <w:pPr>
              <w:pStyle w:val="TableParagraph"/>
              <w:spacing w:before="6"/>
              <w:ind w:left="329" w:right="3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</w:p>
          <w:p w:rsidR="006F13F6" w:rsidRDefault="006F13F6" w:rsidP="00B13372">
            <w:pPr>
              <w:pStyle w:val="TableParagraph"/>
              <w:spacing w:before="36"/>
              <w:ind w:left="326" w:right="3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6F13F6" w:rsidTr="00B13372">
        <w:trPr>
          <w:gridBefore w:val="1"/>
          <w:wBefore w:w="22" w:type="dxa"/>
          <w:trHeight w:val="581"/>
        </w:trPr>
        <w:tc>
          <w:tcPr>
            <w:tcW w:w="712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gridSpan w:val="2"/>
          </w:tcPr>
          <w:p w:rsidR="006F13F6" w:rsidRDefault="006F13F6" w:rsidP="00B13372">
            <w:pPr>
              <w:pStyle w:val="TableParagraph"/>
              <w:spacing w:before="63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4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5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17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14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70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gridBefore w:val="1"/>
          <w:wBefore w:w="22" w:type="dxa"/>
          <w:trHeight w:val="986"/>
        </w:trPr>
        <w:tc>
          <w:tcPr>
            <w:tcW w:w="712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gridSpan w:val="2"/>
          </w:tcPr>
          <w:p w:rsidR="006F13F6" w:rsidRDefault="006F13F6" w:rsidP="00B13372">
            <w:pPr>
              <w:pStyle w:val="TableParagraph"/>
              <w:spacing w:line="242" w:lineRule="exact"/>
              <w:ind w:left="476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before="1" w:line="237" w:lineRule="auto"/>
              <w:ind w:left="486" w:right="463" w:hanging="1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местного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15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7" w:type="dxa"/>
            <w:gridSpan w:val="2"/>
          </w:tcPr>
          <w:p w:rsidR="006F13F6" w:rsidRDefault="006F13F6" w:rsidP="00B13372">
            <w:pPr>
              <w:pStyle w:val="TableParagraph"/>
              <w:spacing w:before="4"/>
              <w:rPr>
                <w:sz w:val="21"/>
              </w:rPr>
            </w:pPr>
          </w:p>
          <w:p w:rsidR="006F13F6" w:rsidRPr="0092485E" w:rsidRDefault="006F13F6" w:rsidP="00B13372">
            <w:pPr>
              <w:pStyle w:val="TableParagraph"/>
              <w:ind w:left="253"/>
              <w:rPr>
                <w:sz w:val="24"/>
                <w:lang w:val="ru-RU"/>
              </w:rPr>
            </w:pPr>
          </w:p>
        </w:tc>
        <w:tc>
          <w:tcPr>
            <w:tcW w:w="541" w:type="dxa"/>
          </w:tcPr>
          <w:p w:rsidR="006F13F6" w:rsidRPr="007F6B78" w:rsidRDefault="006F13F6" w:rsidP="00B13372">
            <w:pPr>
              <w:pStyle w:val="TableParagraph"/>
              <w:ind w:right="196"/>
              <w:jc w:val="right"/>
              <w:rPr>
                <w:sz w:val="24"/>
                <w:lang w:val="ru-RU"/>
              </w:rPr>
            </w:pPr>
          </w:p>
        </w:tc>
        <w:tc>
          <w:tcPr>
            <w:tcW w:w="1055" w:type="dxa"/>
          </w:tcPr>
          <w:p w:rsidR="006F13F6" w:rsidRDefault="006F13F6" w:rsidP="00B13372">
            <w:pPr>
              <w:pStyle w:val="TableParagraph"/>
              <w:ind w:right="208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  <w:ind w:left="115"/>
              <w:rPr>
                <w:sz w:val="24"/>
              </w:rPr>
            </w:pPr>
          </w:p>
        </w:tc>
        <w:tc>
          <w:tcPr>
            <w:tcW w:w="855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1017" w:type="dxa"/>
            <w:gridSpan w:val="3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1814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70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gridBefore w:val="1"/>
          <w:wBefore w:w="22" w:type="dxa"/>
          <w:trHeight w:val="974"/>
        </w:trPr>
        <w:tc>
          <w:tcPr>
            <w:tcW w:w="712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gridSpan w:val="2"/>
          </w:tcPr>
          <w:p w:rsidR="006F13F6" w:rsidRDefault="006F13F6" w:rsidP="00B13372">
            <w:pPr>
              <w:pStyle w:val="TableParagraph"/>
              <w:spacing w:line="239" w:lineRule="exact"/>
              <w:ind w:left="472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before="2" w:line="268" w:lineRule="exact"/>
              <w:ind w:left="571"/>
              <w:rPr>
                <w:sz w:val="24"/>
              </w:rPr>
            </w:pPr>
            <w:proofErr w:type="spellStart"/>
            <w:r>
              <w:rPr>
                <w:sz w:val="24"/>
              </w:rPr>
              <w:t>прочих</w:t>
            </w:r>
            <w:proofErr w:type="spellEnd"/>
          </w:p>
          <w:p w:rsidR="006F13F6" w:rsidRDefault="006F13F6" w:rsidP="00B13372">
            <w:pPr>
              <w:pStyle w:val="TableParagraph"/>
              <w:spacing w:line="279" w:lineRule="exact"/>
              <w:ind w:left="418"/>
              <w:rPr>
                <w:sz w:val="25"/>
              </w:rPr>
            </w:pPr>
            <w:proofErr w:type="spellStart"/>
            <w:r>
              <w:rPr>
                <w:sz w:val="25"/>
              </w:rPr>
              <w:t>бюджетов</w:t>
            </w:r>
            <w:proofErr w:type="spellEnd"/>
          </w:p>
        </w:tc>
        <w:tc>
          <w:tcPr>
            <w:tcW w:w="1157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7" w:type="dxa"/>
            <w:gridSpan w:val="2"/>
          </w:tcPr>
          <w:p w:rsidR="006F13F6" w:rsidRDefault="006F13F6" w:rsidP="00B13372">
            <w:pPr>
              <w:pStyle w:val="TableParagraph"/>
              <w:spacing w:before="11"/>
              <w:rPr>
                <w:sz w:val="20"/>
              </w:rPr>
            </w:pPr>
          </w:p>
          <w:p w:rsidR="006F13F6" w:rsidRPr="0092485E" w:rsidRDefault="006F13F6" w:rsidP="00B13372">
            <w:pPr>
              <w:pStyle w:val="TableParagraph"/>
              <w:ind w:lef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10,0</w:t>
            </w:r>
          </w:p>
        </w:tc>
        <w:tc>
          <w:tcPr>
            <w:tcW w:w="54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5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17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14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70" w:type="dxa"/>
            <w:gridSpan w:val="3"/>
          </w:tcPr>
          <w:p w:rsidR="006F13F6" w:rsidRDefault="006F13F6" w:rsidP="00B13372">
            <w:pPr>
              <w:pStyle w:val="TableParagraph"/>
            </w:pPr>
          </w:p>
        </w:tc>
      </w:tr>
    </w:tbl>
    <w:p w:rsidR="006F13F6" w:rsidRDefault="006F13F6" w:rsidP="006F13F6"/>
    <w:p w:rsidR="006F13F6" w:rsidRPr="009C74B2" w:rsidRDefault="006F13F6" w:rsidP="006F13F6">
      <w:pPr>
        <w:sectPr w:rsidR="006F13F6" w:rsidRPr="009C74B2">
          <w:pgSz w:w="16850" w:h="12240" w:orient="landscape"/>
          <w:pgMar w:top="1140" w:right="1000" w:bottom="280" w:left="420" w:header="720" w:footer="720" w:gutter="0"/>
          <w:cols w:space="720"/>
        </w:sectPr>
      </w:pPr>
    </w:p>
    <w:p w:rsidR="006F13F6" w:rsidRDefault="006F13F6" w:rsidP="006F13F6">
      <w:pPr>
        <w:pStyle w:val="a9"/>
        <w:rPr>
          <w:sz w:val="20"/>
        </w:rPr>
      </w:pPr>
    </w:p>
    <w:p w:rsidR="006F13F6" w:rsidRDefault="006F13F6" w:rsidP="006F13F6">
      <w:pPr>
        <w:pStyle w:val="a9"/>
        <w:spacing w:before="9"/>
        <w:rPr>
          <w:sz w:val="22"/>
        </w:rPr>
      </w:pPr>
    </w:p>
    <w:tbl>
      <w:tblPr>
        <w:tblStyle w:val="TableNormal"/>
        <w:tblW w:w="15406" w:type="dxa"/>
        <w:tblInd w:w="195" w:type="dxa"/>
        <w:tblBorders>
          <w:top w:val="single" w:sz="6" w:space="0" w:color="18131C"/>
          <w:left w:val="single" w:sz="6" w:space="0" w:color="18131C"/>
          <w:bottom w:val="single" w:sz="6" w:space="0" w:color="18131C"/>
          <w:right w:val="single" w:sz="6" w:space="0" w:color="18131C"/>
          <w:insideH w:val="single" w:sz="6" w:space="0" w:color="18131C"/>
          <w:insideV w:val="single" w:sz="6" w:space="0" w:color="18131C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079"/>
        <w:gridCol w:w="1880"/>
        <w:gridCol w:w="1151"/>
        <w:gridCol w:w="815"/>
        <w:gridCol w:w="695"/>
        <w:gridCol w:w="954"/>
        <w:gridCol w:w="991"/>
        <w:gridCol w:w="828"/>
        <w:gridCol w:w="1025"/>
        <w:gridCol w:w="1276"/>
        <w:gridCol w:w="2126"/>
      </w:tblGrid>
      <w:tr w:rsidR="006F13F6" w:rsidTr="00B13372">
        <w:trPr>
          <w:trHeight w:val="560"/>
        </w:trPr>
        <w:tc>
          <w:tcPr>
            <w:tcW w:w="58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0" w:type="dxa"/>
          </w:tcPr>
          <w:p w:rsidR="006F13F6" w:rsidRDefault="006F13F6" w:rsidP="00B13372">
            <w:pPr>
              <w:pStyle w:val="TableParagraph"/>
              <w:spacing w:line="232" w:lineRule="auto"/>
              <w:ind w:left="432" w:hanging="25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Внебюджетные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11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5" w:type="dxa"/>
          </w:tcPr>
          <w:p w:rsidR="006F13F6" w:rsidRPr="0092485E" w:rsidRDefault="006F13F6" w:rsidP="00B13372">
            <w:pPr>
              <w:pStyle w:val="TableParagraph"/>
              <w:spacing w:before="121"/>
              <w:ind w:left="158" w:right="77"/>
              <w:jc w:val="center"/>
              <w:rPr>
                <w:sz w:val="24"/>
                <w:lang w:val="ru-RU"/>
              </w:rPr>
            </w:pPr>
          </w:p>
        </w:tc>
        <w:tc>
          <w:tcPr>
            <w:tcW w:w="695" w:type="dxa"/>
          </w:tcPr>
          <w:p w:rsidR="006F13F6" w:rsidRPr="007F6B78" w:rsidRDefault="006F13F6" w:rsidP="00B13372">
            <w:pPr>
              <w:pStyle w:val="TableParagraph"/>
              <w:spacing w:before="121"/>
              <w:ind w:right="151"/>
              <w:jc w:val="right"/>
              <w:rPr>
                <w:sz w:val="24"/>
                <w:lang w:val="ru-RU"/>
              </w:rPr>
            </w:pPr>
          </w:p>
        </w:tc>
        <w:tc>
          <w:tcPr>
            <w:tcW w:w="954" w:type="dxa"/>
          </w:tcPr>
          <w:p w:rsidR="006F13F6" w:rsidRDefault="006F13F6" w:rsidP="00B13372">
            <w:pPr>
              <w:pStyle w:val="TableParagraph"/>
              <w:spacing w:before="121"/>
              <w:ind w:left="236"/>
              <w:rPr>
                <w:sz w:val="24"/>
              </w:rPr>
            </w:pPr>
          </w:p>
        </w:tc>
        <w:tc>
          <w:tcPr>
            <w:tcW w:w="9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25" w:type="dxa"/>
          </w:tcPr>
          <w:p w:rsidR="006F13F6" w:rsidRPr="004A1C62" w:rsidRDefault="006F13F6" w:rsidP="00B13372">
            <w:pPr>
              <w:pStyle w:val="TableParagraph"/>
              <w:rPr>
                <w:color w:val="FF0000"/>
              </w:rPr>
            </w:pPr>
          </w:p>
        </w:tc>
        <w:tc>
          <w:tcPr>
            <w:tcW w:w="12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26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320"/>
        </w:trPr>
        <w:tc>
          <w:tcPr>
            <w:tcW w:w="586" w:type="dxa"/>
            <w:tcBorders>
              <w:bottom w:val="nil"/>
            </w:tcBorders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9" w:type="dxa"/>
            <w:tcBorders>
              <w:bottom w:val="nil"/>
            </w:tcBorders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0" w:type="dxa"/>
          </w:tcPr>
          <w:p w:rsidR="006F13F6" w:rsidRDefault="006F13F6" w:rsidP="00B13372">
            <w:pPr>
              <w:pStyle w:val="TableParagraph"/>
              <w:spacing w:line="253" w:lineRule="exact"/>
              <w:ind w:left="95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5" w:type="dxa"/>
          </w:tcPr>
          <w:p w:rsidR="006F13F6" w:rsidRPr="0092485E" w:rsidRDefault="006F13F6" w:rsidP="00B13372">
            <w:pPr>
              <w:pStyle w:val="TableParagraph"/>
              <w:spacing w:line="272" w:lineRule="exact"/>
              <w:ind w:left="158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3,0</w:t>
            </w:r>
          </w:p>
        </w:tc>
        <w:tc>
          <w:tcPr>
            <w:tcW w:w="695" w:type="dxa"/>
          </w:tcPr>
          <w:p w:rsidR="006F13F6" w:rsidRPr="007F6B78" w:rsidRDefault="006F13F6" w:rsidP="00B13372">
            <w:pPr>
              <w:pStyle w:val="TableParagraph"/>
              <w:spacing w:line="272" w:lineRule="exact"/>
              <w:ind w:right="155"/>
              <w:jc w:val="right"/>
              <w:rPr>
                <w:sz w:val="24"/>
                <w:lang w:val="ru-RU"/>
              </w:rPr>
            </w:pPr>
          </w:p>
        </w:tc>
        <w:tc>
          <w:tcPr>
            <w:tcW w:w="954" w:type="dxa"/>
          </w:tcPr>
          <w:p w:rsidR="006F13F6" w:rsidRDefault="006F13F6" w:rsidP="00B13372">
            <w:pPr>
              <w:pStyle w:val="TableParagraph"/>
              <w:spacing w:line="272" w:lineRule="exact"/>
              <w:ind w:left="232"/>
              <w:rPr>
                <w:sz w:val="24"/>
              </w:rPr>
            </w:pPr>
          </w:p>
        </w:tc>
        <w:tc>
          <w:tcPr>
            <w:tcW w:w="991" w:type="dxa"/>
          </w:tcPr>
          <w:p w:rsidR="006F13F6" w:rsidRPr="00A41917" w:rsidRDefault="006F13F6" w:rsidP="00B13372">
            <w:pPr>
              <w:pStyle w:val="TableParagraph"/>
              <w:spacing w:line="272" w:lineRule="exact"/>
              <w:ind w:left="183"/>
              <w:rPr>
                <w:sz w:val="24"/>
                <w:lang w:val="ru-RU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lang w:val="ru-RU"/>
              </w:rPr>
              <w:t>,0</w:t>
            </w:r>
          </w:p>
        </w:tc>
        <w:tc>
          <w:tcPr>
            <w:tcW w:w="828" w:type="dxa"/>
          </w:tcPr>
          <w:p w:rsidR="006F13F6" w:rsidRDefault="006F13F6" w:rsidP="00B13372">
            <w:pPr>
              <w:pStyle w:val="TableParagraph"/>
              <w:spacing w:line="272" w:lineRule="exact"/>
              <w:ind w:left="2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1025" w:type="dxa"/>
          </w:tcPr>
          <w:p w:rsidR="006F13F6" w:rsidRPr="004A1C62" w:rsidRDefault="006F13F6" w:rsidP="00B13372">
            <w:pPr>
              <w:pStyle w:val="TableParagraph"/>
              <w:rPr>
                <w:color w:val="FF0000"/>
                <w:lang w:val="ru-RU"/>
              </w:rPr>
            </w:pPr>
          </w:p>
        </w:tc>
        <w:tc>
          <w:tcPr>
            <w:tcW w:w="12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26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296"/>
        </w:trPr>
        <w:tc>
          <w:tcPr>
            <w:tcW w:w="586" w:type="dxa"/>
            <w:tcBorders>
              <w:top w:val="nil"/>
              <w:bottom w:val="nil"/>
            </w:tcBorders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6F13F6" w:rsidRDefault="006F13F6" w:rsidP="00B13372">
            <w:pPr>
              <w:pStyle w:val="TableParagraph"/>
              <w:spacing w:before="107"/>
              <w:ind w:left="3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1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5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5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54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1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8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25" w:type="dxa"/>
            <w:vMerge w:val="restart"/>
          </w:tcPr>
          <w:p w:rsidR="006F13F6" w:rsidRPr="004A1C62" w:rsidRDefault="006F13F6" w:rsidP="00B13372">
            <w:pPr>
              <w:pStyle w:val="TableParagraph"/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26" w:type="dxa"/>
            <w:tcBorders>
              <w:bottom w:val="nil"/>
            </w:tcBorders>
          </w:tcPr>
          <w:p w:rsidR="006F13F6" w:rsidRPr="009220CE" w:rsidRDefault="006F13F6" w:rsidP="00B13372">
            <w:pPr>
              <w:pStyle w:val="TableParagraph"/>
              <w:spacing w:line="244" w:lineRule="exact"/>
              <w:ind w:left="58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Отде</w:t>
            </w:r>
            <w:proofErr w:type="spellEnd"/>
            <w:r>
              <w:rPr>
                <w:sz w:val="24"/>
                <w:lang w:val="ru-RU"/>
              </w:rPr>
              <w:t>л</w:t>
            </w:r>
          </w:p>
        </w:tc>
      </w:tr>
      <w:tr w:rsidR="006F13F6" w:rsidTr="00B13372">
        <w:trPr>
          <w:trHeight w:val="235"/>
        </w:trPr>
        <w:tc>
          <w:tcPr>
            <w:tcW w:w="586" w:type="dxa"/>
            <w:tcBorders>
              <w:top w:val="nil"/>
              <w:bottom w:val="nil"/>
            </w:tcBorders>
          </w:tcPr>
          <w:p w:rsidR="006F13F6" w:rsidRDefault="006F13F6" w:rsidP="00B13372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F13F6" w:rsidRDefault="006F13F6" w:rsidP="00B13372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6F13F6" w:rsidRPr="004A1C62" w:rsidRDefault="006F13F6" w:rsidP="00B1337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F13F6" w:rsidRDefault="006F13F6" w:rsidP="00B13372">
            <w:pPr>
              <w:pStyle w:val="TableParagraph"/>
              <w:spacing w:before="6"/>
              <w:rPr>
                <w:sz w:val="4"/>
              </w:rPr>
            </w:pPr>
          </w:p>
          <w:p w:rsidR="006F13F6" w:rsidRDefault="006F13F6" w:rsidP="00B13372">
            <w:pPr>
              <w:pStyle w:val="TableParagraph"/>
              <w:spacing w:line="158" w:lineRule="exact"/>
              <w:ind w:left="424"/>
              <w:rPr>
                <w:sz w:val="15"/>
              </w:rPr>
            </w:pPr>
            <w:bookmarkStart w:id="1" w:name="004"/>
            <w:bookmarkEnd w:id="1"/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6D970EB0" wp14:editId="571B5D7D">
                  <wp:extent cx="600455" cy="100584"/>
                  <wp:effectExtent l="0" t="0" r="0" b="0"/>
                  <wp:docPr id="2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3F6" w:rsidTr="00B13372">
        <w:trPr>
          <w:trHeight w:val="829"/>
        </w:trPr>
        <w:tc>
          <w:tcPr>
            <w:tcW w:w="586" w:type="dxa"/>
            <w:vMerge w:val="restart"/>
            <w:tcBorders>
              <w:top w:val="nil"/>
              <w:bottom w:val="nil"/>
            </w:tcBorders>
          </w:tcPr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spacing w:before="4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079" w:type="dxa"/>
            <w:vMerge w:val="restart"/>
            <w:tcBorders>
              <w:top w:val="nil"/>
              <w:bottom w:val="nil"/>
            </w:tcBorders>
          </w:tcPr>
          <w:p w:rsidR="006F13F6" w:rsidRPr="007C2581" w:rsidRDefault="006F13F6" w:rsidP="00B13372">
            <w:pPr>
              <w:pStyle w:val="TableParagraph"/>
              <w:spacing w:before="68" w:line="242" w:lineRule="auto"/>
              <w:ind w:left="375" w:right="345" w:firstLine="1"/>
              <w:jc w:val="center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Районный</w:t>
            </w:r>
            <w:r w:rsidRPr="007C2581">
              <w:rPr>
                <w:spacing w:val="10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фестиваль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w w:val="95"/>
                <w:sz w:val="24"/>
                <w:lang w:val="ru-RU"/>
              </w:rPr>
              <w:t>национальных</w:t>
            </w:r>
            <w:r w:rsidRPr="007C2581">
              <w:rPr>
                <w:spacing w:val="22"/>
                <w:w w:val="95"/>
                <w:sz w:val="24"/>
                <w:lang w:val="ru-RU"/>
              </w:rPr>
              <w:t xml:space="preserve"> </w:t>
            </w:r>
            <w:r w:rsidRPr="007C2581">
              <w:rPr>
                <w:w w:val="95"/>
                <w:sz w:val="24"/>
                <w:lang w:val="ru-RU"/>
              </w:rPr>
              <w:t>культур</w:t>
            </w:r>
          </w:p>
          <w:p w:rsidR="006F13F6" w:rsidRPr="007C2581" w:rsidRDefault="006F13F6" w:rsidP="00B13372">
            <w:pPr>
              <w:pStyle w:val="TableParagraph"/>
              <w:spacing w:line="242" w:lineRule="auto"/>
              <w:ind w:left="797" w:right="770"/>
              <w:jc w:val="center"/>
              <w:rPr>
                <w:sz w:val="24"/>
                <w:lang w:val="ru-RU"/>
              </w:rPr>
            </w:pPr>
            <w:r w:rsidRPr="007C2581">
              <w:rPr>
                <w:w w:val="95"/>
                <w:sz w:val="24"/>
                <w:lang w:val="ru-RU"/>
              </w:rPr>
              <w:t>«Родной</w:t>
            </w:r>
            <w:r w:rsidRPr="007C2581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7C2581">
              <w:rPr>
                <w:w w:val="95"/>
                <w:sz w:val="24"/>
                <w:lang w:val="ru-RU"/>
              </w:rPr>
              <w:t>земли</w:t>
            </w:r>
            <w:r w:rsidRPr="007C2581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7C2581">
              <w:rPr>
                <w:w w:val="95"/>
                <w:sz w:val="24"/>
                <w:lang w:val="ru-RU"/>
              </w:rPr>
              <w:t>многоголосье»</w:t>
            </w:r>
          </w:p>
        </w:tc>
        <w:tc>
          <w:tcPr>
            <w:tcW w:w="1880" w:type="dxa"/>
          </w:tcPr>
          <w:p w:rsidR="006F13F6" w:rsidRDefault="006F13F6" w:rsidP="00B13372">
            <w:pPr>
              <w:pStyle w:val="TableParagraph"/>
              <w:spacing w:line="244" w:lineRule="exact"/>
              <w:ind w:left="496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before="7"/>
              <w:ind w:left="490"/>
              <w:rPr>
                <w:sz w:val="24"/>
              </w:rPr>
            </w:pPr>
            <w:proofErr w:type="spellStart"/>
            <w:r>
              <w:rPr>
                <w:sz w:val="24"/>
              </w:rPr>
              <w:t>местного</w:t>
            </w:r>
            <w:proofErr w:type="spellEnd"/>
          </w:p>
          <w:p w:rsidR="006F13F6" w:rsidRDefault="006F13F6" w:rsidP="00B13372">
            <w:pPr>
              <w:pStyle w:val="TableParagraph"/>
              <w:spacing w:before="24"/>
              <w:ind w:left="496"/>
              <w:rPr>
                <w:rFonts w:ascii="Consolas" w:hAnsi="Consolas"/>
              </w:rPr>
            </w:pPr>
            <w:proofErr w:type="spellStart"/>
            <w:r>
              <w:rPr>
                <w:rFonts w:ascii="Consolas" w:hAnsi="Consolas"/>
              </w:rPr>
              <w:t>бюджета</w:t>
            </w:r>
            <w:proofErr w:type="spellEnd"/>
          </w:p>
        </w:tc>
        <w:tc>
          <w:tcPr>
            <w:tcW w:w="11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5" w:type="dxa"/>
          </w:tcPr>
          <w:p w:rsidR="006F13F6" w:rsidRDefault="006F13F6" w:rsidP="00B13372">
            <w:pPr>
              <w:pStyle w:val="TableParagraph"/>
              <w:spacing w:before="4"/>
              <w:rPr>
                <w:sz w:val="21"/>
              </w:rPr>
            </w:pPr>
          </w:p>
          <w:p w:rsidR="006F13F6" w:rsidRDefault="006F13F6" w:rsidP="00B13372">
            <w:pPr>
              <w:pStyle w:val="TableParagraph"/>
              <w:ind w:left="158" w:right="10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,0</w:t>
            </w:r>
          </w:p>
        </w:tc>
        <w:tc>
          <w:tcPr>
            <w:tcW w:w="695" w:type="dxa"/>
          </w:tcPr>
          <w:p w:rsidR="006F13F6" w:rsidRPr="007F6B78" w:rsidRDefault="006F13F6" w:rsidP="00B13372">
            <w:pPr>
              <w:pStyle w:val="TableParagraph"/>
              <w:ind w:left="135"/>
              <w:rPr>
                <w:sz w:val="24"/>
                <w:lang w:val="ru-RU"/>
              </w:rPr>
            </w:pPr>
          </w:p>
        </w:tc>
        <w:tc>
          <w:tcPr>
            <w:tcW w:w="954" w:type="dxa"/>
          </w:tcPr>
          <w:p w:rsidR="006F13F6" w:rsidRDefault="006F13F6" w:rsidP="00B13372">
            <w:pPr>
              <w:pStyle w:val="TableParagraph"/>
              <w:ind w:left="221"/>
              <w:rPr>
                <w:sz w:val="24"/>
              </w:rPr>
            </w:pPr>
          </w:p>
        </w:tc>
        <w:tc>
          <w:tcPr>
            <w:tcW w:w="991" w:type="dxa"/>
          </w:tcPr>
          <w:p w:rsidR="006F13F6" w:rsidRDefault="006F13F6" w:rsidP="00B13372">
            <w:pPr>
              <w:pStyle w:val="TableParagraph"/>
              <w:spacing w:before="4"/>
              <w:rPr>
                <w:sz w:val="21"/>
              </w:rPr>
            </w:pPr>
          </w:p>
          <w:p w:rsidR="006F13F6" w:rsidRPr="00A41917" w:rsidRDefault="006F13F6" w:rsidP="00B13372">
            <w:pPr>
              <w:pStyle w:val="TableParagraph"/>
              <w:ind w:left="159"/>
              <w:rPr>
                <w:sz w:val="24"/>
                <w:lang w:val="ru-RU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lang w:val="ru-RU"/>
              </w:rPr>
              <w:t>,0</w:t>
            </w:r>
          </w:p>
        </w:tc>
        <w:tc>
          <w:tcPr>
            <w:tcW w:w="828" w:type="dxa"/>
          </w:tcPr>
          <w:p w:rsidR="006F13F6" w:rsidRDefault="006F13F6" w:rsidP="00B13372">
            <w:pPr>
              <w:pStyle w:val="TableParagraph"/>
              <w:spacing w:before="4"/>
              <w:rPr>
                <w:sz w:val="21"/>
              </w:rPr>
            </w:pPr>
          </w:p>
          <w:p w:rsidR="006F13F6" w:rsidRDefault="006F13F6" w:rsidP="00B13372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1025" w:type="dxa"/>
          </w:tcPr>
          <w:p w:rsidR="006F13F6" w:rsidRPr="004A1C62" w:rsidRDefault="006F13F6" w:rsidP="00B13372">
            <w:pPr>
              <w:pStyle w:val="TableParagraph"/>
              <w:rPr>
                <w:color w:val="FF0000"/>
                <w:lang w:val="ru-RU"/>
              </w:rPr>
            </w:pPr>
          </w:p>
        </w:tc>
        <w:tc>
          <w:tcPr>
            <w:tcW w:w="1276" w:type="dxa"/>
          </w:tcPr>
          <w:p w:rsidR="006F13F6" w:rsidRDefault="006F13F6" w:rsidP="00B13372">
            <w:pPr>
              <w:pStyle w:val="TableParagraph"/>
              <w:spacing w:before="4"/>
              <w:rPr>
                <w:sz w:val="21"/>
              </w:rPr>
            </w:pPr>
          </w:p>
          <w:p w:rsidR="006F13F6" w:rsidRPr="009E0922" w:rsidRDefault="006F13F6" w:rsidP="00B13372">
            <w:pPr>
              <w:pStyle w:val="TableParagraph"/>
              <w:ind w:left="228"/>
              <w:rPr>
                <w:sz w:val="24"/>
                <w:lang w:val="ru-RU"/>
              </w:rPr>
            </w:pPr>
            <w:r>
              <w:rPr>
                <w:sz w:val="24"/>
              </w:rPr>
              <w:t>2021-202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2126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600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vMerge/>
            <w:tcBorders>
              <w:top w:val="nil"/>
              <w:bottom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6F13F6" w:rsidRDefault="006F13F6" w:rsidP="00B13372">
            <w:pPr>
              <w:pStyle w:val="TableParagraph"/>
              <w:spacing w:line="248" w:lineRule="exact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before="45"/>
              <w:ind w:left="586"/>
              <w:rPr>
                <w:sz w:val="24"/>
              </w:rPr>
            </w:pPr>
            <w:proofErr w:type="spellStart"/>
            <w:r>
              <w:rPr>
                <w:sz w:val="24"/>
              </w:rPr>
              <w:t>прочих</w:t>
            </w:r>
            <w:proofErr w:type="spellEnd"/>
          </w:p>
        </w:tc>
        <w:tc>
          <w:tcPr>
            <w:tcW w:w="1151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5" w:type="dxa"/>
            <w:tcBorders>
              <w:bottom w:val="nil"/>
            </w:tcBorders>
          </w:tcPr>
          <w:p w:rsidR="006F13F6" w:rsidRDefault="006F13F6" w:rsidP="00B13372">
            <w:pPr>
              <w:pStyle w:val="TableParagraph"/>
              <w:spacing w:before="2"/>
              <w:rPr>
                <w:sz w:val="27"/>
              </w:rPr>
            </w:pPr>
          </w:p>
          <w:p w:rsidR="006F13F6" w:rsidRDefault="006F13F6" w:rsidP="00B13372">
            <w:pPr>
              <w:pStyle w:val="TableParagraph"/>
              <w:spacing w:line="267" w:lineRule="exact"/>
              <w:ind w:left="158" w:right="121"/>
              <w:jc w:val="center"/>
              <w:rPr>
                <w:sz w:val="24"/>
              </w:rPr>
            </w:pPr>
          </w:p>
        </w:tc>
        <w:tc>
          <w:tcPr>
            <w:tcW w:w="695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54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1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8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25" w:type="dxa"/>
            <w:vMerge w:val="restart"/>
          </w:tcPr>
          <w:p w:rsidR="006F13F6" w:rsidRPr="004A1C62" w:rsidRDefault="006F13F6" w:rsidP="00B13372">
            <w:pPr>
              <w:pStyle w:val="TableParagraph"/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339"/>
        </w:trPr>
        <w:tc>
          <w:tcPr>
            <w:tcW w:w="586" w:type="dxa"/>
            <w:tcBorders>
              <w:top w:val="nil"/>
              <w:bottom w:val="nil"/>
            </w:tcBorders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0" w:type="dxa"/>
            <w:tcBorders>
              <w:top w:val="nil"/>
            </w:tcBorders>
          </w:tcPr>
          <w:p w:rsidR="006F13F6" w:rsidRDefault="006F13F6" w:rsidP="00B13372">
            <w:pPr>
              <w:pStyle w:val="TableParagraph"/>
              <w:ind w:left="95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бюджетов</w:t>
            </w:r>
            <w:proofErr w:type="spellEnd"/>
          </w:p>
        </w:tc>
        <w:tc>
          <w:tcPr>
            <w:tcW w:w="1151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6F13F6" w:rsidRPr="004A1C62" w:rsidRDefault="006F13F6" w:rsidP="00B1337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</w:tr>
      <w:tr w:rsidR="006F13F6" w:rsidTr="00B13372">
        <w:trPr>
          <w:trHeight w:val="356"/>
        </w:trPr>
        <w:tc>
          <w:tcPr>
            <w:tcW w:w="586" w:type="dxa"/>
            <w:tcBorders>
              <w:top w:val="nil"/>
              <w:bottom w:val="nil"/>
            </w:tcBorders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0" w:type="dxa"/>
            <w:tcBorders>
              <w:bottom w:val="nil"/>
            </w:tcBorders>
          </w:tcPr>
          <w:p w:rsidR="006F13F6" w:rsidRDefault="006F13F6" w:rsidP="00B13372">
            <w:pPr>
              <w:pStyle w:val="TableParagraph"/>
              <w:spacing w:line="248" w:lineRule="exact"/>
              <w:ind w:left="95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</w:tc>
        <w:tc>
          <w:tcPr>
            <w:tcW w:w="1151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5" w:type="dxa"/>
            <w:vMerge w:val="restart"/>
          </w:tcPr>
          <w:p w:rsidR="006F13F6" w:rsidRDefault="006F13F6" w:rsidP="00B13372">
            <w:pPr>
              <w:pStyle w:val="TableParagraph"/>
              <w:spacing w:before="164"/>
              <w:ind w:left="269"/>
              <w:rPr>
                <w:sz w:val="24"/>
              </w:rPr>
            </w:pPr>
          </w:p>
        </w:tc>
        <w:tc>
          <w:tcPr>
            <w:tcW w:w="695" w:type="dxa"/>
            <w:vMerge w:val="restart"/>
          </w:tcPr>
          <w:p w:rsidR="006F13F6" w:rsidRPr="007F6B78" w:rsidRDefault="006F13F6" w:rsidP="00B13372">
            <w:pPr>
              <w:pStyle w:val="TableParagraph"/>
              <w:spacing w:before="164"/>
              <w:ind w:left="213"/>
              <w:rPr>
                <w:sz w:val="24"/>
                <w:lang w:val="ru-RU"/>
              </w:rPr>
            </w:pPr>
          </w:p>
        </w:tc>
        <w:tc>
          <w:tcPr>
            <w:tcW w:w="954" w:type="dxa"/>
            <w:vMerge w:val="restart"/>
          </w:tcPr>
          <w:p w:rsidR="006F13F6" w:rsidRDefault="006F13F6" w:rsidP="00B13372">
            <w:pPr>
              <w:pStyle w:val="TableParagraph"/>
              <w:spacing w:before="164"/>
              <w:ind w:left="213"/>
              <w:rPr>
                <w:sz w:val="24"/>
              </w:rPr>
            </w:pPr>
          </w:p>
        </w:tc>
        <w:tc>
          <w:tcPr>
            <w:tcW w:w="991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8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25" w:type="dxa"/>
            <w:vMerge w:val="restart"/>
          </w:tcPr>
          <w:p w:rsidR="006F13F6" w:rsidRPr="004A1C62" w:rsidRDefault="006F13F6" w:rsidP="00B13372">
            <w:pPr>
              <w:pStyle w:val="TableParagraph"/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295"/>
        </w:trPr>
        <w:tc>
          <w:tcPr>
            <w:tcW w:w="586" w:type="dxa"/>
            <w:tcBorders>
              <w:top w:val="nil"/>
            </w:tcBorders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9" w:type="dxa"/>
            <w:tcBorders>
              <w:top w:val="nil"/>
            </w:tcBorders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0" w:type="dxa"/>
            <w:tcBorders>
              <w:top w:val="nil"/>
            </w:tcBorders>
          </w:tcPr>
          <w:p w:rsidR="006F13F6" w:rsidRDefault="006F13F6" w:rsidP="00B13372">
            <w:pPr>
              <w:pStyle w:val="TableParagraph"/>
              <w:spacing w:before="4"/>
              <w:rPr>
                <w:sz w:val="9"/>
              </w:rPr>
            </w:pPr>
          </w:p>
          <w:p w:rsidR="006F13F6" w:rsidRDefault="006F13F6" w:rsidP="00B13372">
            <w:pPr>
              <w:pStyle w:val="TableParagraph"/>
              <w:spacing w:line="115" w:lineRule="exact"/>
              <w:ind w:left="409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4FDE5F73" wp14:editId="21008CDB">
                  <wp:extent cx="679703" cy="73151"/>
                  <wp:effectExtent l="0" t="0" r="0" b="0"/>
                  <wp:docPr id="2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0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6F13F6" w:rsidRPr="004A1C62" w:rsidRDefault="006F13F6" w:rsidP="00B1337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</w:tr>
      <w:tr w:rsidR="006F13F6" w:rsidTr="00B13372">
        <w:trPr>
          <w:trHeight w:val="1372"/>
        </w:trPr>
        <w:tc>
          <w:tcPr>
            <w:tcW w:w="586" w:type="dxa"/>
          </w:tcPr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spacing w:before="216"/>
              <w:ind w:left="15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079" w:type="dxa"/>
          </w:tcPr>
          <w:p w:rsidR="006F13F6" w:rsidRPr="007C2581" w:rsidRDefault="006F13F6" w:rsidP="00B13372">
            <w:pPr>
              <w:pStyle w:val="TableParagraph"/>
              <w:spacing w:line="242" w:lineRule="exact"/>
              <w:ind w:left="113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Участие</w:t>
            </w:r>
            <w:r w:rsidRPr="007C2581">
              <w:rPr>
                <w:spacing w:val="3"/>
                <w:sz w:val="24"/>
                <w:lang w:val="ru-RU"/>
              </w:rPr>
              <w:t xml:space="preserve"> </w:t>
            </w:r>
            <w:r w:rsidRPr="007C2581">
              <w:rPr>
                <w:color w:val="01011F"/>
                <w:sz w:val="24"/>
                <w:lang w:val="ru-RU"/>
              </w:rPr>
              <w:t>в</w:t>
            </w:r>
          </w:p>
          <w:p w:rsidR="006F13F6" w:rsidRPr="007C2581" w:rsidRDefault="006F13F6" w:rsidP="00B13372">
            <w:pPr>
              <w:pStyle w:val="TableParagraph"/>
              <w:ind w:left="111" w:right="584" w:hanging="5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межрегиональном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pacing w:val="-1"/>
                <w:sz w:val="24"/>
                <w:lang w:val="ru-RU"/>
              </w:rPr>
              <w:t>фестивале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Люди солнца</w:t>
            </w:r>
            <w:r w:rsidRPr="007C2581">
              <w:rPr>
                <w:sz w:val="24"/>
                <w:lang w:val="ru-RU"/>
              </w:rPr>
              <w:t>»</w:t>
            </w:r>
          </w:p>
        </w:tc>
        <w:tc>
          <w:tcPr>
            <w:tcW w:w="1880" w:type="dxa"/>
          </w:tcPr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Default="006F13F6" w:rsidP="00B13372">
            <w:pPr>
              <w:pStyle w:val="TableParagraph"/>
              <w:spacing w:before="225"/>
              <w:ind w:left="95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Вceгo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5" w:type="dxa"/>
          </w:tcPr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Pr="0092485E" w:rsidRDefault="006F13F6" w:rsidP="00B13372">
            <w:pPr>
              <w:pStyle w:val="TableParagraph"/>
              <w:spacing w:before="225"/>
              <w:ind w:left="142" w:right="137"/>
              <w:jc w:val="center"/>
              <w:rPr>
                <w:sz w:val="24"/>
                <w:lang w:val="ru-RU"/>
              </w:rPr>
            </w:pPr>
          </w:p>
        </w:tc>
        <w:tc>
          <w:tcPr>
            <w:tcW w:w="695" w:type="dxa"/>
          </w:tcPr>
          <w:p w:rsidR="006F13F6" w:rsidRPr="007F6B78" w:rsidRDefault="006F13F6" w:rsidP="00B13372">
            <w:pPr>
              <w:pStyle w:val="TableParagraph"/>
              <w:spacing w:before="225"/>
              <w:ind w:right="179"/>
              <w:jc w:val="right"/>
              <w:rPr>
                <w:sz w:val="24"/>
                <w:lang w:val="ru-RU"/>
              </w:rPr>
            </w:pPr>
          </w:p>
        </w:tc>
        <w:tc>
          <w:tcPr>
            <w:tcW w:w="954" w:type="dxa"/>
          </w:tcPr>
          <w:p w:rsidR="006F13F6" w:rsidRDefault="006F13F6" w:rsidP="00B13372">
            <w:pPr>
              <w:pStyle w:val="TableParagraph"/>
              <w:spacing w:before="225"/>
              <w:ind w:left="192"/>
              <w:rPr>
                <w:sz w:val="24"/>
              </w:rPr>
            </w:pPr>
          </w:p>
        </w:tc>
        <w:tc>
          <w:tcPr>
            <w:tcW w:w="991" w:type="dxa"/>
          </w:tcPr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spacing w:before="225"/>
              <w:rPr>
                <w:sz w:val="24"/>
              </w:rPr>
            </w:pPr>
          </w:p>
        </w:tc>
        <w:tc>
          <w:tcPr>
            <w:tcW w:w="828" w:type="dxa"/>
          </w:tcPr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spacing w:before="225"/>
              <w:ind w:left="258"/>
              <w:rPr>
                <w:sz w:val="24"/>
              </w:rPr>
            </w:pPr>
          </w:p>
        </w:tc>
        <w:tc>
          <w:tcPr>
            <w:tcW w:w="1025" w:type="dxa"/>
          </w:tcPr>
          <w:p w:rsidR="006F13F6" w:rsidRPr="004A1C62" w:rsidRDefault="006F13F6" w:rsidP="00B13372">
            <w:pPr>
              <w:pStyle w:val="TableParagraph"/>
              <w:rPr>
                <w:color w:val="FF0000"/>
                <w:lang w:val="ru-RU"/>
              </w:rPr>
            </w:pPr>
          </w:p>
        </w:tc>
        <w:tc>
          <w:tcPr>
            <w:tcW w:w="12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26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388"/>
        </w:trPr>
        <w:tc>
          <w:tcPr>
            <w:tcW w:w="58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0" w:type="dxa"/>
          </w:tcPr>
          <w:p w:rsidR="006F13F6" w:rsidRDefault="006F13F6" w:rsidP="00B13372">
            <w:pPr>
              <w:pStyle w:val="TableParagraph"/>
              <w:spacing w:before="34"/>
              <w:ind w:left="95" w:right="95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том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числе</w:t>
            </w:r>
            <w:proofErr w:type="spellEnd"/>
            <w:r>
              <w:rPr>
                <w:sz w:val="23"/>
              </w:rPr>
              <w:t>:</w:t>
            </w:r>
          </w:p>
        </w:tc>
        <w:tc>
          <w:tcPr>
            <w:tcW w:w="11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54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25" w:type="dxa"/>
          </w:tcPr>
          <w:p w:rsidR="006F13F6" w:rsidRPr="004A1C62" w:rsidRDefault="006F13F6" w:rsidP="00B13372">
            <w:pPr>
              <w:pStyle w:val="TableParagraph"/>
              <w:rPr>
                <w:color w:val="FF0000"/>
              </w:rPr>
            </w:pPr>
          </w:p>
        </w:tc>
        <w:tc>
          <w:tcPr>
            <w:tcW w:w="12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26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826"/>
        </w:trPr>
        <w:tc>
          <w:tcPr>
            <w:tcW w:w="58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9" w:type="dxa"/>
            <w:tcBorders>
              <w:bottom w:val="thickThinMediumGap" w:sz="3" w:space="0" w:color="18131C"/>
            </w:tcBorders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0" w:type="dxa"/>
          </w:tcPr>
          <w:p w:rsidR="006F13F6" w:rsidRDefault="006F13F6" w:rsidP="00B13372">
            <w:pPr>
              <w:pStyle w:val="TableParagraph"/>
              <w:spacing w:line="246" w:lineRule="exact"/>
              <w:ind w:left="46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before="14"/>
              <w:ind w:left="46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местного</w:t>
            </w:r>
            <w:proofErr w:type="spellEnd"/>
          </w:p>
          <w:p w:rsidR="006F13F6" w:rsidRDefault="006F13F6" w:rsidP="00B13372">
            <w:pPr>
              <w:pStyle w:val="TableParagraph"/>
              <w:spacing w:before="9" w:line="272" w:lineRule="exact"/>
              <w:ind w:left="476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1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5" w:type="dxa"/>
          </w:tcPr>
          <w:p w:rsidR="006F13F6" w:rsidRDefault="006F13F6" w:rsidP="00B13372">
            <w:pPr>
              <w:pStyle w:val="TableParagraph"/>
              <w:spacing w:before="9"/>
              <w:rPr>
                <w:sz w:val="21"/>
              </w:rPr>
            </w:pPr>
          </w:p>
          <w:p w:rsidR="006F13F6" w:rsidRDefault="006F13F6" w:rsidP="00B13372">
            <w:pPr>
              <w:pStyle w:val="TableParagraph"/>
              <w:ind w:left="140" w:right="137"/>
              <w:jc w:val="center"/>
              <w:rPr>
                <w:sz w:val="24"/>
              </w:rPr>
            </w:pPr>
          </w:p>
        </w:tc>
        <w:tc>
          <w:tcPr>
            <w:tcW w:w="695" w:type="dxa"/>
          </w:tcPr>
          <w:p w:rsidR="006F13F6" w:rsidRPr="007F6B78" w:rsidRDefault="006F13F6" w:rsidP="00B13372">
            <w:pPr>
              <w:pStyle w:val="TableParagraph"/>
              <w:ind w:right="194"/>
              <w:jc w:val="right"/>
              <w:rPr>
                <w:sz w:val="24"/>
                <w:lang w:val="ru-RU"/>
              </w:rPr>
            </w:pPr>
          </w:p>
        </w:tc>
        <w:tc>
          <w:tcPr>
            <w:tcW w:w="954" w:type="dxa"/>
          </w:tcPr>
          <w:p w:rsidR="006F13F6" w:rsidRDefault="006F13F6" w:rsidP="00B13372">
            <w:pPr>
              <w:pStyle w:val="TableParagraph"/>
              <w:ind w:left="197"/>
              <w:rPr>
                <w:sz w:val="24"/>
              </w:rPr>
            </w:pPr>
          </w:p>
        </w:tc>
        <w:tc>
          <w:tcPr>
            <w:tcW w:w="991" w:type="dxa"/>
          </w:tcPr>
          <w:p w:rsidR="006F13F6" w:rsidRDefault="006F13F6" w:rsidP="00B13372">
            <w:pPr>
              <w:pStyle w:val="TableParagraph"/>
              <w:spacing w:before="9"/>
              <w:rPr>
                <w:sz w:val="21"/>
              </w:rPr>
            </w:pPr>
          </w:p>
          <w:p w:rsidR="006F13F6" w:rsidRDefault="006F13F6" w:rsidP="00B13372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828" w:type="dxa"/>
          </w:tcPr>
          <w:p w:rsidR="006F13F6" w:rsidRDefault="006F13F6" w:rsidP="00B13372">
            <w:pPr>
              <w:pStyle w:val="TableParagraph"/>
              <w:spacing w:before="9"/>
              <w:rPr>
                <w:sz w:val="21"/>
              </w:rPr>
            </w:pPr>
          </w:p>
          <w:p w:rsidR="006F13F6" w:rsidRDefault="006F13F6" w:rsidP="00B13372">
            <w:pPr>
              <w:pStyle w:val="TableParagraph"/>
              <w:ind w:left="253"/>
              <w:rPr>
                <w:sz w:val="24"/>
              </w:rPr>
            </w:pPr>
          </w:p>
        </w:tc>
        <w:tc>
          <w:tcPr>
            <w:tcW w:w="1025" w:type="dxa"/>
          </w:tcPr>
          <w:p w:rsidR="006F13F6" w:rsidRPr="004A1C62" w:rsidRDefault="006F13F6" w:rsidP="00B13372">
            <w:pPr>
              <w:pStyle w:val="TableParagraph"/>
              <w:rPr>
                <w:color w:val="FF0000"/>
              </w:rPr>
            </w:pPr>
          </w:p>
        </w:tc>
        <w:tc>
          <w:tcPr>
            <w:tcW w:w="12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26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826"/>
        </w:trPr>
        <w:tc>
          <w:tcPr>
            <w:tcW w:w="58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9" w:type="dxa"/>
            <w:tcBorders>
              <w:top w:val="thinThickMediumGap" w:sz="3" w:space="0" w:color="18131C"/>
            </w:tcBorders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0" w:type="dxa"/>
          </w:tcPr>
          <w:p w:rsidR="006F13F6" w:rsidRDefault="006F13F6" w:rsidP="00B13372">
            <w:pPr>
              <w:pStyle w:val="TableParagraph"/>
              <w:spacing w:line="238" w:lineRule="exact"/>
              <w:ind w:left="95" w:right="98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before="9"/>
              <w:ind w:left="95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прочих</w:t>
            </w:r>
            <w:proofErr w:type="spellEnd"/>
          </w:p>
          <w:p w:rsidR="006F13F6" w:rsidRDefault="006F13F6" w:rsidP="00B13372">
            <w:pPr>
              <w:pStyle w:val="TableParagraph"/>
              <w:spacing w:before="12"/>
              <w:ind w:left="95" w:right="110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бюджетов</w:t>
            </w:r>
            <w:proofErr w:type="spellEnd"/>
          </w:p>
        </w:tc>
        <w:tc>
          <w:tcPr>
            <w:tcW w:w="11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5" w:type="dxa"/>
          </w:tcPr>
          <w:p w:rsidR="006F13F6" w:rsidRDefault="006F13F6" w:rsidP="00B13372">
            <w:pPr>
              <w:pStyle w:val="TableParagraph"/>
              <w:spacing w:before="5"/>
              <w:rPr>
                <w:sz w:val="21"/>
              </w:rPr>
            </w:pPr>
          </w:p>
          <w:p w:rsidR="006F13F6" w:rsidRDefault="006F13F6" w:rsidP="00B13372">
            <w:pPr>
              <w:pStyle w:val="TableParagraph"/>
              <w:ind w:left="128" w:right="137"/>
              <w:jc w:val="center"/>
              <w:rPr>
                <w:sz w:val="24"/>
              </w:rPr>
            </w:pPr>
          </w:p>
        </w:tc>
        <w:tc>
          <w:tcPr>
            <w:tcW w:w="69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54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25" w:type="dxa"/>
          </w:tcPr>
          <w:p w:rsidR="006F13F6" w:rsidRPr="004A1C62" w:rsidRDefault="006F13F6" w:rsidP="00B13372">
            <w:pPr>
              <w:pStyle w:val="TableParagraph"/>
              <w:rPr>
                <w:color w:val="FF0000"/>
              </w:rPr>
            </w:pPr>
          </w:p>
        </w:tc>
        <w:tc>
          <w:tcPr>
            <w:tcW w:w="12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26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537"/>
        </w:trPr>
        <w:tc>
          <w:tcPr>
            <w:tcW w:w="58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0" w:type="dxa"/>
          </w:tcPr>
          <w:p w:rsidR="006F13F6" w:rsidRDefault="006F13F6" w:rsidP="00B13372">
            <w:pPr>
              <w:pStyle w:val="TableParagraph"/>
              <w:spacing w:line="244" w:lineRule="exact"/>
              <w:ind w:left="73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6F13F6" w:rsidRDefault="006F13F6" w:rsidP="00B13372">
            <w:pPr>
              <w:pStyle w:val="TableParagraph"/>
              <w:spacing w:before="72"/>
              <w:ind w:left="95" w:right="1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ИСТОЧНИКИ</w:t>
            </w:r>
          </w:p>
        </w:tc>
        <w:tc>
          <w:tcPr>
            <w:tcW w:w="11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54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25" w:type="dxa"/>
          </w:tcPr>
          <w:p w:rsidR="006F13F6" w:rsidRPr="004A1C62" w:rsidRDefault="006F13F6" w:rsidP="00B13372">
            <w:pPr>
              <w:pStyle w:val="TableParagraph"/>
              <w:rPr>
                <w:color w:val="FF0000"/>
              </w:rPr>
            </w:pPr>
          </w:p>
        </w:tc>
        <w:tc>
          <w:tcPr>
            <w:tcW w:w="12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26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1098"/>
        </w:trPr>
        <w:tc>
          <w:tcPr>
            <w:tcW w:w="586" w:type="dxa"/>
          </w:tcPr>
          <w:p w:rsidR="006F13F6" w:rsidRDefault="006F13F6" w:rsidP="00B13372">
            <w:pPr>
              <w:pStyle w:val="TableParagraph"/>
              <w:rPr>
                <w:sz w:val="20"/>
              </w:rPr>
            </w:pPr>
          </w:p>
          <w:p w:rsidR="006F13F6" w:rsidRDefault="006F13F6" w:rsidP="00B13372">
            <w:pPr>
              <w:pStyle w:val="TableParagraph"/>
              <w:spacing w:before="4"/>
              <w:rPr>
                <w:sz w:val="18"/>
              </w:rPr>
            </w:pPr>
          </w:p>
          <w:p w:rsidR="006F13F6" w:rsidRDefault="006F13F6" w:rsidP="00B13372">
            <w:pPr>
              <w:pStyle w:val="TableParagraph"/>
              <w:spacing w:line="168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2D286B60" wp14:editId="02AC1619">
                  <wp:extent cx="173736" cy="106680"/>
                  <wp:effectExtent l="0" t="0" r="0" b="0"/>
                  <wp:docPr id="2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6F13F6" w:rsidRPr="009E0922" w:rsidRDefault="006F13F6" w:rsidP="00B13372">
            <w:pPr>
              <w:pStyle w:val="TableParagraph"/>
              <w:spacing w:line="247" w:lineRule="exact"/>
              <w:ind w:left="94"/>
              <w:rPr>
                <w:sz w:val="24"/>
              </w:rPr>
            </w:pPr>
            <w:r w:rsidRPr="009E0922">
              <w:rPr>
                <w:sz w:val="24"/>
                <w:lang w:val="ru-RU"/>
              </w:rPr>
              <w:t>Участие</w:t>
            </w:r>
            <w:r w:rsidRPr="009E0922">
              <w:rPr>
                <w:spacing w:val="-6"/>
                <w:sz w:val="24"/>
                <w:lang w:val="ru-RU"/>
              </w:rPr>
              <w:t xml:space="preserve"> </w:t>
            </w:r>
            <w:r w:rsidRPr="009E0922">
              <w:rPr>
                <w:sz w:val="24"/>
                <w:lang w:val="ru-RU"/>
              </w:rPr>
              <w:t>«75 мастеровых сел»</w:t>
            </w:r>
          </w:p>
        </w:tc>
        <w:tc>
          <w:tcPr>
            <w:tcW w:w="1880" w:type="dxa"/>
          </w:tcPr>
          <w:p w:rsidR="006F13F6" w:rsidRDefault="006F13F6" w:rsidP="00B13372">
            <w:pPr>
              <w:pStyle w:val="TableParagraph"/>
              <w:spacing w:before="8"/>
              <w:rPr>
                <w:sz w:val="34"/>
              </w:rPr>
            </w:pPr>
          </w:p>
          <w:p w:rsidR="006F13F6" w:rsidRDefault="006F13F6" w:rsidP="00B13372">
            <w:pPr>
              <w:pStyle w:val="TableParagraph"/>
              <w:ind w:left="95" w:right="117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Всего</w:t>
            </w:r>
            <w:proofErr w:type="spellEnd"/>
            <w:r>
              <w:rPr>
                <w:w w:val="105"/>
                <w:sz w:val="23"/>
              </w:rPr>
              <w:t>:</w:t>
            </w:r>
          </w:p>
        </w:tc>
        <w:tc>
          <w:tcPr>
            <w:tcW w:w="11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5" w:type="dxa"/>
          </w:tcPr>
          <w:p w:rsidR="006F13F6" w:rsidRDefault="006F13F6" w:rsidP="00B13372">
            <w:pPr>
              <w:pStyle w:val="TableParagraph"/>
              <w:spacing w:before="3"/>
              <w:rPr>
                <w:sz w:val="34"/>
              </w:rPr>
            </w:pPr>
          </w:p>
          <w:p w:rsidR="006F13F6" w:rsidRDefault="006F13F6" w:rsidP="00B13372">
            <w:pPr>
              <w:pStyle w:val="TableParagraph"/>
              <w:spacing w:before="1"/>
              <w:ind w:left="113" w:right="13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,0</w:t>
            </w:r>
          </w:p>
        </w:tc>
        <w:tc>
          <w:tcPr>
            <w:tcW w:w="695" w:type="dxa"/>
          </w:tcPr>
          <w:p w:rsidR="006F13F6" w:rsidRDefault="006F13F6" w:rsidP="00B13372">
            <w:pPr>
              <w:pStyle w:val="TableParagraph"/>
              <w:spacing w:before="3"/>
              <w:rPr>
                <w:sz w:val="34"/>
              </w:rPr>
            </w:pPr>
          </w:p>
          <w:p w:rsidR="006F13F6" w:rsidRPr="007F6B78" w:rsidRDefault="006F13F6" w:rsidP="00B13372">
            <w:pPr>
              <w:pStyle w:val="TableParagraph"/>
              <w:spacing w:before="1"/>
              <w:ind w:right="192"/>
              <w:jc w:val="right"/>
              <w:rPr>
                <w:sz w:val="24"/>
                <w:lang w:val="ru-RU"/>
              </w:rPr>
            </w:pPr>
          </w:p>
        </w:tc>
        <w:tc>
          <w:tcPr>
            <w:tcW w:w="954" w:type="dxa"/>
          </w:tcPr>
          <w:p w:rsidR="006F13F6" w:rsidRDefault="006F13F6" w:rsidP="00B13372">
            <w:pPr>
              <w:pStyle w:val="TableParagraph"/>
              <w:spacing w:before="1"/>
              <w:ind w:left="183"/>
              <w:rPr>
                <w:sz w:val="24"/>
              </w:rPr>
            </w:pPr>
          </w:p>
        </w:tc>
        <w:tc>
          <w:tcPr>
            <w:tcW w:w="991" w:type="dxa"/>
          </w:tcPr>
          <w:p w:rsidR="006F13F6" w:rsidRDefault="006F13F6" w:rsidP="00B13372">
            <w:pPr>
              <w:pStyle w:val="TableParagraph"/>
              <w:spacing w:before="3"/>
              <w:rPr>
                <w:sz w:val="34"/>
              </w:rPr>
            </w:pPr>
          </w:p>
          <w:p w:rsidR="006F13F6" w:rsidRPr="00A41917" w:rsidRDefault="006F13F6" w:rsidP="00B13372">
            <w:pPr>
              <w:pStyle w:val="TableParagrap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6,9</w:t>
            </w:r>
          </w:p>
        </w:tc>
        <w:tc>
          <w:tcPr>
            <w:tcW w:w="828" w:type="dxa"/>
          </w:tcPr>
          <w:p w:rsidR="006F13F6" w:rsidRDefault="006F13F6" w:rsidP="00B13372">
            <w:pPr>
              <w:pStyle w:val="TableParagraph"/>
              <w:spacing w:before="3"/>
              <w:rPr>
                <w:sz w:val="34"/>
              </w:rPr>
            </w:pPr>
          </w:p>
          <w:p w:rsidR="006F13F6" w:rsidRPr="00385205" w:rsidRDefault="006F13F6" w:rsidP="00B13372">
            <w:pPr>
              <w:pStyle w:val="TableParagraph"/>
              <w:spacing w:before="1"/>
              <w:ind w:left="2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6,9</w:t>
            </w:r>
          </w:p>
        </w:tc>
        <w:tc>
          <w:tcPr>
            <w:tcW w:w="1025" w:type="dxa"/>
          </w:tcPr>
          <w:p w:rsidR="006F13F6" w:rsidRPr="004A1C62" w:rsidRDefault="006F13F6" w:rsidP="00B13372">
            <w:pPr>
              <w:pStyle w:val="TableParagraph"/>
              <w:rPr>
                <w:color w:val="FF0000"/>
                <w:lang w:val="ru-RU"/>
              </w:rPr>
            </w:pPr>
          </w:p>
        </w:tc>
        <w:tc>
          <w:tcPr>
            <w:tcW w:w="12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26" w:type="dxa"/>
          </w:tcPr>
          <w:p w:rsidR="006F13F6" w:rsidRDefault="006F13F6" w:rsidP="00B13372">
            <w:pPr>
              <w:pStyle w:val="TableParagraph"/>
            </w:pPr>
          </w:p>
        </w:tc>
      </w:tr>
    </w:tbl>
    <w:p w:rsidR="006F13F6" w:rsidRDefault="006F13F6" w:rsidP="006F13F6">
      <w:pPr>
        <w:sectPr w:rsidR="006F13F6">
          <w:pgSz w:w="16850" w:h="12240" w:orient="landscape"/>
          <w:pgMar w:top="1140" w:right="1000" w:bottom="280" w:left="420" w:header="720" w:footer="720" w:gutter="0"/>
          <w:cols w:space="720"/>
        </w:sectPr>
      </w:pPr>
    </w:p>
    <w:p w:rsidR="006F13F6" w:rsidRDefault="006F13F6" w:rsidP="006F13F6">
      <w:pPr>
        <w:pStyle w:val="a9"/>
        <w:rPr>
          <w:sz w:val="20"/>
        </w:rPr>
      </w:pPr>
    </w:p>
    <w:p w:rsidR="006F13F6" w:rsidRDefault="006F13F6" w:rsidP="006F13F6">
      <w:pPr>
        <w:pStyle w:val="a9"/>
        <w:spacing w:before="7"/>
        <w:rPr>
          <w:sz w:val="18"/>
        </w:rPr>
      </w:pPr>
    </w:p>
    <w:tbl>
      <w:tblPr>
        <w:tblStyle w:val="TableNormal"/>
        <w:tblW w:w="15529" w:type="dxa"/>
        <w:tblInd w:w="214" w:type="dxa"/>
        <w:tblBorders>
          <w:top w:val="single" w:sz="6" w:space="0" w:color="131318"/>
          <w:left w:val="single" w:sz="6" w:space="0" w:color="131318"/>
          <w:bottom w:val="single" w:sz="6" w:space="0" w:color="131318"/>
          <w:right w:val="single" w:sz="6" w:space="0" w:color="131318"/>
          <w:insideH w:val="single" w:sz="6" w:space="0" w:color="131318"/>
          <w:insideV w:val="single" w:sz="6" w:space="0" w:color="131318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077"/>
        <w:gridCol w:w="1884"/>
        <w:gridCol w:w="1141"/>
        <w:gridCol w:w="834"/>
        <w:gridCol w:w="690"/>
        <w:gridCol w:w="927"/>
        <w:gridCol w:w="991"/>
        <w:gridCol w:w="850"/>
        <w:gridCol w:w="566"/>
        <w:gridCol w:w="35"/>
        <w:gridCol w:w="1750"/>
        <w:gridCol w:w="2195"/>
      </w:tblGrid>
      <w:tr w:rsidR="006F13F6" w:rsidTr="00B13372">
        <w:trPr>
          <w:trHeight w:val="397"/>
        </w:trPr>
        <w:tc>
          <w:tcPr>
            <w:tcW w:w="58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6" w:type="dxa"/>
          </w:tcPr>
          <w:p w:rsidR="006F13F6" w:rsidRDefault="006F13F6" w:rsidP="00B13372">
            <w:pPr>
              <w:pStyle w:val="TableParagraph"/>
              <w:spacing w:before="39"/>
              <w:ind w:left="107" w:right="30"/>
              <w:jc w:val="center"/>
              <w:rPr>
                <w:sz w:val="24"/>
              </w:rPr>
            </w:pPr>
            <w:r>
              <w:rPr>
                <w:color w:val="110000"/>
                <w:sz w:val="24"/>
              </w:rPr>
              <w:t>В</w:t>
            </w:r>
            <w:r>
              <w:rPr>
                <w:color w:val="110000"/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4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2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418" w:type="dxa"/>
            <w:gridSpan w:val="2"/>
          </w:tcPr>
          <w:p w:rsidR="006F13F6" w:rsidRDefault="006F13F6" w:rsidP="00B13372">
            <w:pPr>
              <w:pStyle w:val="TableParagraph"/>
              <w:ind w:left="821"/>
              <w:rPr>
                <w:sz w:val="20"/>
              </w:rPr>
            </w:pPr>
            <w:bookmarkStart w:id="2" w:name="005"/>
            <w:bookmarkEnd w:id="2"/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ED876DB" wp14:editId="715464C2">
                  <wp:extent cx="9144" cy="240792"/>
                  <wp:effectExtent l="0" t="0" r="0" b="0"/>
                  <wp:docPr id="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24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5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97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815"/>
        </w:trPr>
        <w:tc>
          <w:tcPr>
            <w:tcW w:w="58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6" w:type="dxa"/>
          </w:tcPr>
          <w:p w:rsidR="006F13F6" w:rsidRDefault="006F13F6" w:rsidP="00B13372">
            <w:pPr>
              <w:pStyle w:val="TableParagraph"/>
              <w:spacing w:line="239" w:lineRule="exact"/>
              <w:ind w:left="512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before="7"/>
              <w:ind w:left="50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местного</w:t>
            </w:r>
            <w:proofErr w:type="spellEnd"/>
          </w:p>
          <w:p w:rsidR="006F13F6" w:rsidRDefault="006F13F6" w:rsidP="00B13372">
            <w:pPr>
              <w:pStyle w:val="TableParagraph"/>
              <w:spacing w:before="4"/>
              <w:ind w:left="517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14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5" w:type="dxa"/>
          </w:tcPr>
          <w:p w:rsidR="006F13F6" w:rsidRDefault="006F13F6" w:rsidP="00B13372">
            <w:pPr>
              <w:pStyle w:val="TableParagraph"/>
              <w:spacing w:before="6"/>
              <w:rPr>
                <w:sz w:val="20"/>
              </w:rPr>
            </w:pPr>
          </w:p>
          <w:p w:rsidR="006F13F6" w:rsidRDefault="006F13F6" w:rsidP="00B13372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91" w:type="dxa"/>
          </w:tcPr>
          <w:p w:rsidR="006F13F6" w:rsidRDefault="006F13F6" w:rsidP="00B13372">
            <w:pPr>
              <w:pStyle w:val="TableParagraph"/>
              <w:spacing w:before="6"/>
              <w:rPr>
                <w:sz w:val="20"/>
              </w:rPr>
            </w:pPr>
          </w:p>
          <w:p w:rsidR="006F13F6" w:rsidRPr="007F6B78" w:rsidRDefault="006F13F6" w:rsidP="00B13372">
            <w:pPr>
              <w:pStyle w:val="TableParagraph"/>
              <w:ind w:right="152"/>
              <w:jc w:val="right"/>
              <w:rPr>
                <w:sz w:val="24"/>
                <w:lang w:val="ru-RU"/>
              </w:rPr>
            </w:pPr>
          </w:p>
        </w:tc>
        <w:tc>
          <w:tcPr>
            <w:tcW w:w="928" w:type="dxa"/>
          </w:tcPr>
          <w:p w:rsidR="006F13F6" w:rsidRDefault="006F13F6" w:rsidP="00B13372">
            <w:pPr>
              <w:pStyle w:val="TableParagraph"/>
              <w:ind w:right="15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  <w:spacing w:before="6"/>
              <w:rPr>
                <w:sz w:val="20"/>
              </w:rPr>
            </w:pPr>
          </w:p>
          <w:p w:rsidR="006F13F6" w:rsidRPr="00385205" w:rsidRDefault="006F13F6" w:rsidP="00B13372">
            <w:pPr>
              <w:pStyle w:val="TableParagraph"/>
              <w:ind w:left="78" w:right="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6,9</w:t>
            </w:r>
          </w:p>
        </w:tc>
        <w:tc>
          <w:tcPr>
            <w:tcW w:w="851" w:type="dxa"/>
          </w:tcPr>
          <w:p w:rsidR="006F13F6" w:rsidRDefault="006F13F6" w:rsidP="00B13372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6F13F6" w:rsidRPr="00705E4D" w:rsidRDefault="006F13F6" w:rsidP="00B13372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  <w:r w:rsidRPr="00705E4D">
              <w:rPr>
                <w:sz w:val="24"/>
                <w:szCs w:val="24"/>
                <w:lang w:val="ru-RU"/>
              </w:rPr>
              <w:t>6,9</w:t>
            </w:r>
          </w:p>
        </w:tc>
        <w:tc>
          <w:tcPr>
            <w:tcW w:w="567" w:type="dxa"/>
          </w:tcPr>
          <w:p w:rsidR="006F13F6" w:rsidRPr="004A1C62" w:rsidRDefault="006F13F6" w:rsidP="00B13372">
            <w:pPr>
              <w:pStyle w:val="TableParagraph"/>
              <w:ind w:left="267"/>
              <w:rPr>
                <w:color w:val="FF0000"/>
                <w:sz w:val="24"/>
              </w:rPr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5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97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829"/>
        </w:trPr>
        <w:tc>
          <w:tcPr>
            <w:tcW w:w="58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6" w:type="dxa"/>
          </w:tcPr>
          <w:p w:rsidR="006F13F6" w:rsidRDefault="006F13F6" w:rsidP="00B13372">
            <w:pPr>
              <w:pStyle w:val="TableParagraph"/>
              <w:spacing w:line="248" w:lineRule="exact"/>
              <w:ind w:left="502"/>
              <w:rPr>
                <w:sz w:val="25"/>
              </w:rPr>
            </w:pPr>
            <w:proofErr w:type="spellStart"/>
            <w:r>
              <w:rPr>
                <w:sz w:val="25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line="274" w:lineRule="exact"/>
              <w:ind w:left="597"/>
              <w:rPr>
                <w:sz w:val="24"/>
              </w:rPr>
            </w:pPr>
            <w:proofErr w:type="spellStart"/>
            <w:r>
              <w:rPr>
                <w:sz w:val="24"/>
              </w:rPr>
              <w:t>прочих</w:t>
            </w:r>
            <w:proofErr w:type="spellEnd"/>
          </w:p>
          <w:p w:rsidR="006F13F6" w:rsidRDefault="006F13F6" w:rsidP="00B13372">
            <w:pPr>
              <w:pStyle w:val="TableParagraph"/>
              <w:spacing w:before="7"/>
              <w:ind w:left="445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бюджетов</w:t>
            </w:r>
            <w:proofErr w:type="spellEnd"/>
          </w:p>
        </w:tc>
        <w:tc>
          <w:tcPr>
            <w:tcW w:w="114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5" w:type="dxa"/>
          </w:tcPr>
          <w:p w:rsidR="006F13F6" w:rsidRDefault="006F13F6" w:rsidP="00B13372">
            <w:pPr>
              <w:pStyle w:val="TableParagraph"/>
              <w:spacing w:before="236"/>
              <w:ind w:right="177"/>
              <w:jc w:val="right"/>
              <w:rPr>
                <w:sz w:val="25"/>
              </w:rPr>
            </w:pPr>
          </w:p>
        </w:tc>
        <w:tc>
          <w:tcPr>
            <w:tcW w:w="6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2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1" w:type="dxa"/>
          </w:tcPr>
          <w:p w:rsidR="006F13F6" w:rsidRPr="00D64A10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567" w:type="dxa"/>
          </w:tcPr>
          <w:p w:rsidR="006F13F6" w:rsidRPr="004A1C62" w:rsidRDefault="006F13F6" w:rsidP="00B13372">
            <w:pPr>
              <w:pStyle w:val="TableParagraph"/>
              <w:rPr>
                <w:color w:val="FF0000"/>
              </w:rPr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5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97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551"/>
        </w:trPr>
        <w:tc>
          <w:tcPr>
            <w:tcW w:w="58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6" w:type="dxa"/>
          </w:tcPr>
          <w:p w:rsidR="006F13F6" w:rsidRDefault="006F13F6" w:rsidP="00B13372">
            <w:pPr>
              <w:pStyle w:val="TableParagraph"/>
              <w:spacing w:line="248" w:lineRule="exact"/>
              <w:ind w:left="107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6F13F6" w:rsidRDefault="006F13F6" w:rsidP="00B13372">
            <w:pPr>
              <w:pStyle w:val="TableParagraph"/>
              <w:spacing w:before="2"/>
              <w:ind w:left="107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114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2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418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5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97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2759"/>
        </w:trPr>
        <w:tc>
          <w:tcPr>
            <w:tcW w:w="589" w:type="dxa"/>
          </w:tcPr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spacing w:before="3"/>
              <w:rPr>
                <w:sz w:val="27"/>
              </w:rPr>
            </w:pPr>
          </w:p>
          <w:p w:rsidR="006F13F6" w:rsidRDefault="006F13F6" w:rsidP="00B13372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079" w:type="dxa"/>
          </w:tcPr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spacing w:before="8"/>
              <w:rPr>
                <w:sz w:val="29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spacing w:line="237" w:lineRule="auto"/>
              <w:ind w:left="121" w:right="406" w:hanging="2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Участие в региональном</w:t>
            </w:r>
            <w:r w:rsidRPr="007C2581">
              <w:rPr>
                <w:spacing w:val="-57"/>
                <w:sz w:val="24"/>
                <w:lang w:val="ru-RU"/>
              </w:rPr>
              <w:t xml:space="preserve"> </w:t>
            </w:r>
            <w:r w:rsidRPr="007C2581">
              <w:rPr>
                <w:spacing w:val="-1"/>
                <w:sz w:val="24"/>
                <w:lang w:val="ru-RU"/>
              </w:rPr>
              <w:t>литературном</w:t>
            </w:r>
            <w:r w:rsidRPr="007C2581">
              <w:rPr>
                <w:sz w:val="24"/>
                <w:lang w:val="ru-RU"/>
              </w:rPr>
              <w:t xml:space="preserve"> </w:t>
            </w:r>
            <w:r w:rsidRPr="007C2581">
              <w:rPr>
                <w:spacing w:val="-1"/>
                <w:sz w:val="24"/>
                <w:lang w:val="ru-RU"/>
              </w:rPr>
              <w:t>фестивале</w:t>
            </w:r>
          </w:p>
          <w:p w:rsidR="006F13F6" w:rsidRPr="007C2581" w:rsidRDefault="006F13F6" w:rsidP="00B13372">
            <w:pPr>
              <w:pStyle w:val="TableParagraph"/>
              <w:spacing w:before="3"/>
              <w:ind w:left="119"/>
              <w:rPr>
                <w:sz w:val="24"/>
                <w:lang w:val="ru-RU"/>
              </w:rPr>
            </w:pPr>
            <w:r w:rsidRPr="007C2581">
              <w:rPr>
                <w:w w:val="95"/>
                <w:sz w:val="24"/>
                <w:lang w:val="ru-RU"/>
              </w:rPr>
              <w:t>«Забайкалье-2021</w:t>
            </w:r>
            <w:r w:rsidRPr="007C2581">
              <w:rPr>
                <w:color w:val="0F0500"/>
                <w:w w:val="95"/>
                <w:sz w:val="24"/>
                <w:lang w:val="ru-RU"/>
              </w:rPr>
              <w:t>»</w:t>
            </w:r>
          </w:p>
        </w:tc>
        <w:tc>
          <w:tcPr>
            <w:tcW w:w="1886" w:type="dxa"/>
          </w:tcPr>
          <w:p w:rsidR="006F13F6" w:rsidRPr="007C2581" w:rsidRDefault="006F13F6" w:rsidP="00B13372">
            <w:pPr>
              <w:pStyle w:val="TableParagraph"/>
              <w:rPr>
                <w:sz w:val="20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0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0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0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0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spacing w:before="9"/>
              <w:rPr>
                <w:sz w:val="11"/>
                <w:lang w:val="ru-RU"/>
              </w:rPr>
            </w:pPr>
          </w:p>
          <w:p w:rsidR="006F13F6" w:rsidRDefault="006F13F6" w:rsidP="00B13372">
            <w:pPr>
              <w:pStyle w:val="TableParagraph"/>
              <w:spacing w:line="168" w:lineRule="exact"/>
              <w:ind w:left="61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4DAA55F8" wp14:editId="1AB0EFBA">
                  <wp:extent cx="417576" cy="106679"/>
                  <wp:effectExtent l="0" t="0" r="0" b="0"/>
                  <wp:docPr id="2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5" w:type="dxa"/>
          </w:tcPr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spacing w:before="250"/>
              <w:ind w:right="18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2,5</w:t>
            </w:r>
          </w:p>
        </w:tc>
        <w:tc>
          <w:tcPr>
            <w:tcW w:w="691" w:type="dxa"/>
          </w:tcPr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Pr="007F6B78" w:rsidRDefault="006F13F6" w:rsidP="00B13372">
            <w:pPr>
              <w:pStyle w:val="TableParagraph"/>
              <w:spacing w:before="250"/>
              <w:ind w:right="170"/>
              <w:jc w:val="right"/>
              <w:rPr>
                <w:rFonts w:ascii="Cambria"/>
                <w:sz w:val="24"/>
                <w:lang w:val="ru-RU"/>
              </w:rPr>
            </w:pPr>
          </w:p>
        </w:tc>
        <w:tc>
          <w:tcPr>
            <w:tcW w:w="928" w:type="dxa"/>
          </w:tcPr>
          <w:p w:rsidR="006F13F6" w:rsidRDefault="006F13F6" w:rsidP="00B13372">
            <w:pPr>
              <w:pStyle w:val="TableParagraph"/>
              <w:spacing w:before="250"/>
              <w:ind w:right="181"/>
              <w:jc w:val="right"/>
              <w:rPr>
                <w:rFonts w:ascii="Cambria"/>
                <w:sz w:val="24"/>
              </w:rPr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spacing w:before="250"/>
              <w:ind w:left="78" w:right="80"/>
              <w:jc w:val="center"/>
              <w:rPr>
                <w:rFonts w:ascii="Cambria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Pr="00D64A10" w:rsidRDefault="006F13F6" w:rsidP="00B1337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13F6" w:rsidRPr="004A1C62" w:rsidRDefault="006F13F6" w:rsidP="00B13372">
            <w:pPr>
              <w:pStyle w:val="TableParagraph"/>
              <w:spacing w:before="250"/>
              <w:ind w:left="235"/>
              <w:rPr>
                <w:rFonts w:ascii="Cambria"/>
                <w:color w:val="FF0000"/>
                <w:sz w:val="24"/>
              </w:rPr>
            </w:pPr>
          </w:p>
        </w:tc>
        <w:tc>
          <w:tcPr>
            <w:tcW w:w="20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2197" w:type="dxa"/>
          </w:tcPr>
          <w:p w:rsidR="006F13F6" w:rsidRPr="007C2581" w:rsidRDefault="006F13F6" w:rsidP="00B13372">
            <w:pPr>
              <w:pStyle w:val="TableParagraph"/>
              <w:spacing w:line="248" w:lineRule="exact"/>
              <w:ind w:left="225" w:right="208"/>
              <w:jc w:val="center"/>
              <w:rPr>
                <w:sz w:val="24"/>
                <w:lang w:val="ru-RU"/>
              </w:rPr>
            </w:pPr>
            <w:r w:rsidRPr="007C2581">
              <w:rPr>
                <w:spacing w:val="-1"/>
                <w:sz w:val="24"/>
                <w:lang w:val="ru-RU"/>
              </w:rPr>
              <w:t>Заменили</w:t>
            </w:r>
            <w:r w:rsidRPr="007C2581">
              <w:rPr>
                <w:spacing w:val="-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на</w:t>
            </w:r>
          </w:p>
          <w:p w:rsidR="006F13F6" w:rsidRPr="007C2581" w:rsidRDefault="006F13F6" w:rsidP="00B13372">
            <w:pPr>
              <w:pStyle w:val="TableParagraph"/>
              <w:spacing w:before="2" w:line="242" w:lineRule="auto"/>
              <w:ind w:left="188" w:right="209"/>
              <w:jc w:val="center"/>
              <w:rPr>
                <w:sz w:val="24"/>
                <w:lang w:val="ru-RU"/>
              </w:rPr>
            </w:pPr>
            <w:r w:rsidRPr="007C2581">
              <w:rPr>
                <w:w w:val="95"/>
                <w:sz w:val="24"/>
                <w:lang w:val="ru-RU"/>
              </w:rPr>
              <w:t>мероприятие</w:t>
            </w:r>
            <w:r w:rsidRPr="007C2581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библиотеки</w:t>
            </w:r>
          </w:p>
          <w:p w:rsidR="006F13F6" w:rsidRPr="007C2581" w:rsidRDefault="006F13F6" w:rsidP="00B13372">
            <w:pPr>
              <w:pStyle w:val="TableParagraph"/>
              <w:spacing w:before="4"/>
              <w:ind w:left="134" w:right="170" w:firstLine="20"/>
              <w:jc w:val="center"/>
              <w:rPr>
                <w:sz w:val="24"/>
                <w:lang w:val="ru-RU"/>
              </w:rPr>
            </w:pPr>
            <w:r w:rsidRPr="007C2581">
              <w:rPr>
                <w:sz w:val="23"/>
                <w:lang w:val="ru-RU"/>
              </w:rPr>
              <w:t>«Районный</w:t>
            </w:r>
            <w:r w:rsidRPr="007C2581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7C2581">
              <w:rPr>
                <w:w w:val="95"/>
                <w:sz w:val="24"/>
                <w:lang w:val="ru-RU"/>
              </w:rPr>
              <w:t>межнациональ</w:t>
            </w:r>
            <w:proofErr w:type="spellEnd"/>
            <w:r w:rsidRPr="007C2581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ный</w:t>
            </w:r>
            <w:proofErr w:type="spellEnd"/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фестиваль-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конкурс «Мы</w:t>
            </w:r>
            <w:r w:rsidRPr="007C2581">
              <w:rPr>
                <w:spacing w:val="-5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дружбой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едины»</w:t>
            </w:r>
          </w:p>
        </w:tc>
      </w:tr>
      <w:tr w:rsidR="006F13F6" w:rsidTr="00B13372">
        <w:trPr>
          <w:trHeight w:val="383"/>
        </w:trPr>
        <w:tc>
          <w:tcPr>
            <w:tcW w:w="589" w:type="dxa"/>
          </w:tcPr>
          <w:p w:rsidR="006F13F6" w:rsidRPr="007C2581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3079" w:type="dxa"/>
          </w:tcPr>
          <w:p w:rsidR="006F13F6" w:rsidRPr="007C2581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1886" w:type="dxa"/>
          </w:tcPr>
          <w:p w:rsidR="006F13F6" w:rsidRPr="007C2581" w:rsidRDefault="006F13F6" w:rsidP="00B13372">
            <w:pPr>
              <w:pStyle w:val="TableParagraph"/>
              <w:spacing w:before="10"/>
              <w:rPr>
                <w:sz w:val="7"/>
                <w:lang w:val="ru-RU"/>
              </w:rPr>
            </w:pPr>
          </w:p>
          <w:p w:rsidR="006F13F6" w:rsidRDefault="006F13F6" w:rsidP="00B13372">
            <w:pPr>
              <w:pStyle w:val="TableParagraph"/>
              <w:spacing w:line="163" w:lineRule="exact"/>
              <w:ind w:left="29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10E963E0" wp14:editId="64A94FC8">
                  <wp:extent cx="810768" cy="103631"/>
                  <wp:effectExtent l="0" t="0" r="0" b="0"/>
                  <wp:docPr id="3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2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F6" w:rsidRDefault="006F13F6" w:rsidP="00B13372">
            <w:pPr>
              <w:pStyle w:val="TableParagraph"/>
              <w:ind w:left="5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E668977" wp14:editId="4EB483F4">
                  <wp:extent cx="283123" cy="237267"/>
                  <wp:effectExtent l="0" t="0" r="0" b="0"/>
                  <wp:docPr id="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23" cy="23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13F6" w:rsidRPr="004A1C62" w:rsidRDefault="006F13F6" w:rsidP="00B13372">
            <w:pPr>
              <w:pStyle w:val="TableParagraph"/>
              <w:ind w:left="509"/>
              <w:rPr>
                <w:color w:val="FF0000"/>
                <w:sz w:val="20"/>
              </w:rPr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5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97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834"/>
        </w:trPr>
        <w:tc>
          <w:tcPr>
            <w:tcW w:w="58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6" w:type="dxa"/>
          </w:tcPr>
          <w:p w:rsidR="006F13F6" w:rsidRDefault="006F13F6" w:rsidP="00B13372">
            <w:pPr>
              <w:pStyle w:val="TableParagraph"/>
              <w:spacing w:line="248" w:lineRule="exact"/>
              <w:ind w:left="474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before="7" w:line="242" w:lineRule="auto"/>
              <w:ind w:left="478" w:right="465" w:hanging="1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местного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14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5" w:type="dxa"/>
          </w:tcPr>
          <w:p w:rsidR="006F13F6" w:rsidRDefault="006F13F6" w:rsidP="00B13372">
            <w:pPr>
              <w:pStyle w:val="TableParagraph"/>
              <w:spacing w:before="9"/>
              <w:rPr>
                <w:sz w:val="21"/>
              </w:rPr>
            </w:pPr>
          </w:p>
          <w:p w:rsidR="006F13F6" w:rsidRDefault="006F13F6" w:rsidP="00B13372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91" w:type="dxa"/>
          </w:tcPr>
          <w:p w:rsidR="006F13F6" w:rsidRPr="007F6B78" w:rsidRDefault="006F13F6" w:rsidP="00B13372">
            <w:pPr>
              <w:pStyle w:val="TableParagraph"/>
              <w:ind w:right="186"/>
              <w:jc w:val="right"/>
              <w:rPr>
                <w:sz w:val="24"/>
                <w:lang w:val="ru-RU"/>
              </w:rPr>
            </w:pPr>
          </w:p>
        </w:tc>
        <w:tc>
          <w:tcPr>
            <w:tcW w:w="928" w:type="dxa"/>
          </w:tcPr>
          <w:p w:rsidR="006F13F6" w:rsidRDefault="006F13F6" w:rsidP="00B13372">
            <w:pPr>
              <w:pStyle w:val="TableParagraph"/>
              <w:ind w:right="191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  <w:spacing w:before="9"/>
              <w:rPr>
                <w:sz w:val="21"/>
              </w:rPr>
            </w:pPr>
          </w:p>
          <w:p w:rsidR="006F13F6" w:rsidRDefault="006F13F6" w:rsidP="00B13372">
            <w:pPr>
              <w:pStyle w:val="TableParagraph"/>
              <w:ind w:left="74" w:right="93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F6" w:rsidRPr="00705E4D" w:rsidRDefault="006F13F6" w:rsidP="00B13372">
            <w:pPr>
              <w:pStyle w:val="TableParagraph"/>
              <w:ind w:left="230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13F6" w:rsidRPr="004A1C62" w:rsidRDefault="006F13F6" w:rsidP="00B13372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0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2197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825"/>
        </w:trPr>
        <w:tc>
          <w:tcPr>
            <w:tcW w:w="58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6" w:type="dxa"/>
          </w:tcPr>
          <w:p w:rsidR="006F13F6" w:rsidRDefault="006F13F6" w:rsidP="00B13372">
            <w:pPr>
              <w:pStyle w:val="TableParagraph"/>
              <w:spacing w:line="246" w:lineRule="exact"/>
              <w:ind w:left="469"/>
              <w:rPr>
                <w:sz w:val="25"/>
              </w:rPr>
            </w:pPr>
            <w:proofErr w:type="spellStart"/>
            <w:r>
              <w:rPr>
                <w:sz w:val="25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line="242" w:lineRule="auto"/>
              <w:ind w:left="411" w:firstLine="152"/>
              <w:rPr>
                <w:sz w:val="24"/>
              </w:rPr>
            </w:pPr>
            <w:proofErr w:type="spellStart"/>
            <w:r>
              <w:rPr>
                <w:sz w:val="24"/>
              </w:rPr>
              <w:t>прочих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бюджетов</w:t>
            </w:r>
            <w:proofErr w:type="spellEnd"/>
          </w:p>
        </w:tc>
        <w:tc>
          <w:tcPr>
            <w:tcW w:w="114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5" w:type="dxa"/>
          </w:tcPr>
          <w:p w:rsidR="006F13F6" w:rsidRDefault="006F13F6" w:rsidP="00B13372">
            <w:pPr>
              <w:pStyle w:val="TableParagraph"/>
              <w:spacing w:before="4"/>
              <w:rPr>
                <w:sz w:val="21"/>
              </w:rPr>
            </w:pPr>
          </w:p>
          <w:p w:rsidR="006F13F6" w:rsidRDefault="006F13F6" w:rsidP="00B13372">
            <w:pPr>
              <w:pStyle w:val="TableParagraph"/>
              <w:ind w:right="208"/>
              <w:jc w:val="right"/>
              <w:rPr>
                <w:sz w:val="24"/>
              </w:rPr>
            </w:pPr>
          </w:p>
        </w:tc>
        <w:tc>
          <w:tcPr>
            <w:tcW w:w="6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2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13F6" w:rsidRPr="004A1C62" w:rsidRDefault="006F13F6" w:rsidP="00B13372">
            <w:pPr>
              <w:pStyle w:val="TableParagraph"/>
              <w:rPr>
                <w:color w:val="FF0000"/>
              </w:rPr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5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97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541"/>
        </w:trPr>
        <w:tc>
          <w:tcPr>
            <w:tcW w:w="58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6" w:type="dxa"/>
          </w:tcPr>
          <w:p w:rsidR="006F13F6" w:rsidRDefault="006F13F6" w:rsidP="00B13372">
            <w:pPr>
              <w:pStyle w:val="TableParagraph"/>
              <w:spacing w:line="244" w:lineRule="exact"/>
              <w:ind w:left="80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6F13F6" w:rsidRDefault="006F13F6" w:rsidP="00B13372">
            <w:pPr>
              <w:pStyle w:val="TableParagraph"/>
              <w:spacing w:before="72"/>
              <w:ind w:left="89" w:right="1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ИСТОЧНИКИ</w:t>
            </w:r>
          </w:p>
        </w:tc>
        <w:tc>
          <w:tcPr>
            <w:tcW w:w="114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2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13F6" w:rsidRPr="004A1C62" w:rsidRDefault="006F13F6" w:rsidP="00B13372">
            <w:pPr>
              <w:pStyle w:val="TableParagraph"/>
              <w:rPr>
                <w:color w:val="FF0000"/>
              </w:rPr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5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97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556"/>
        </w:trPr>
        <w:tc>
          <w:tcPr>
            <w:tcW w:w="589" w:type="dxa"/>
            <w:vMerge w:val="restart"/>
          </w:tcPr>
          <w:p w:rsidR="006F13F6" w:rsidRDefault="006F13F6" w:rsidP="00B13372">
            <w:pPr>
              <w:pStyle w:val="TableParagraph"/>
              <w:rPr>
                <w:sz w:val="20"/>
              </w:rPr>
            </w:pPr>
          </w:p>
          <w:p w:rsidR="006F13F6" w:rsidRDefault="006F13F6" w:rsidP="00B13372">
            <w:pPr>
              <w:pStyle w:val="TableParagraph"/>
              <w:spacing w:before="7"/>
              <w:rPr>
                <w:sz w:val="14"/>
              </w:rPr>
            </w:pPr>
          </w:p>
          <w:p w:rsidR="006F13F6" w:rsidRDefault="006F13F6" w:rsidP="00B13372"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7E370CCA" wp14:editId="20F2A9D4">
                  <wp:extent cx="179831" cy="118872"/>
                  <wp:effectExtent l="0" t="0" r="0" b="0"/>
                  <wp:docPr id="35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vMerge w:val="restart"/>
          </w:tcPr>
          <w:p w:rsidR="006F13F6" w:rsidRPr="007C2581" w:rsidRDefault="006F13F6" w:rsidP="00B13372">
            <w:pPr>
              <w:pStyle w:val="TableParagraph"/>
              <w:spacing w:line="220" w:lineRule="auto"/>
              <w:ind w:left="407" w:right="430" w:firstLine="3"/>
              <w:rPr>
                <w:sz w:val="24"/>
                <w:lang w:val="ru-RU"/>
              </w:rPr>
            </w:pPr>
            <w:r w:rsidRPr="007C2581">
              <w:rPr>
                <w:spacing w:val="-1"/>
                <w:sz w:val="24"/>
                <w:lang w:val="ru-RU"/>
              </w:rPr>
              <w:t>Проведение</w:t>
            </w:r>
            <w:r w:rsidRPr="007C2581">
              <w:rPr>
                <w:spacing w:val="2"/>
                <w:sz w:val="24"/>
                <w:lang w:val="ru-RU"/>
              </w:rPr>
              <w:t xml:space="preserve"> </w:t>
            </w:r>
            <w:r w:rsidRPr="007C2581">
              <w:rPr>
                <w:spacing w:val="-1"/>
                <w:sz w:val="24"/>
                <w:lang w:val="ru-RU"/>
              </w:rPr>
              <w:t>выставок</w:t>
            </w:r>
            <w:r w:rsidRPr="007C2581">
              <w:rPr>
                <w:spacing w:val="-5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декоративно-</w:t>
            </w:r>
            <w:r>
              <w:rPr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прикладного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w w:val="95"/>
                <w:sz w:val="24"/>
                <w:lang w:val="ru-RU"/>
              </w:rPr>
              <w:t>искусства.</w:t>
            </w:r>
          </w:p>
        </w:tc>
        <w:tc>
          <w:tcPr>
            <w:tcW w:w="1886" w:type="dxa"/>
          </w:tcPr>
          <w:p w:rsidR="006F13F6" w:rsidRDefault="006F13F6" w:rsidP="00B13372">
            <w:pPr>
              <w:pStyle w:val="TableParagraph"/>
              <w:spacing w:before="111"/>
              <w:ind w:left="83" w:right="105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Вceгo</w:t>
            </w:r>
            <w:proofErr w:type="spellEnd"/>
            <w:r>
              <w:rPr>
                <w:w w:val="105"/>
                <w:sz w:val="23"/>
              </w:rPr>
              <w:t>:</w:t>
            </w:r>
          </w:p>
        </w:tc>
        <w:tc>
          <w:tcPr>
            <w:tcW w:w="114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5" w:type="dxa"/>
          </w:tcPr>
          <w:p w:rsidR="006F13F6" w:rsidRPr="0092485E" w:rsidRDefault="006F13F6" w:rsidP="00B13372">
            <w:pPr>
              <w:pStyle w:val="TableParagraph"/>
              <w:spacing w:before="159"/>
              <w:ind w:left="90"/>
              <w:rPr>
                <w:sz w:val="24"/>
                <w:lang w:val="ru-RU"/>
              </w:rPr>
            </w:pPr>
            <w:r>
              <w:rPr>
                <w:sz w:val="24"/>
              </w:rPr>
              <w:t>2,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691" w:type="dxa"/>
          </w:tcPr>
          <w:p w:rsidR="006F13F6" w:rsidRPr="007F6B78" w:rsidRDefault="006F13F6" w:rsidP="00B13372">
            <w:pPr>
              <w:pStyle w:val="TableParagraph"/>
              <w:spacing w:before="159"/>
              <w:ind w:left="89"/>
              <w:rPr>
                <w:sz w:val="24"/>
                <w:lang w:val="ru-RU"/>
              </w:rPr>
            </w:pPr>
          </w:p>
        </w:tc>
        <w:tc>
          <w:tcPr>
            <w:tcW w:w="928" w:type="dxa"/>
          </w:tcPr>
          <w:p w:rsidR="006F13F6" w:rsidRDefault="006F13F6" w:rsidP="00B13372">
            <w:pPr>
              <w:pStyle w:val="TableParagraph"/>
              <w:spacing w:before="159"/>
              <w:ind w:left="90"/>
              <w:rPr>
                <w:sz w:val="24"/>
              </w:rPr>
            </w:pPr>
          </w:p>
        </w:tc>
        <w:tc>
          <w:tcPr>
            <w:tcW w:w="992" w:type="dxa"/>
          </w:tcPr>
          <w:p w:rsidR="006F13F6" w:rsidRPr="00682AC0" w:rsidRDefault="006F13F6" w:rsidP="00B13372">
            <w:pPr>
              <w:pStyle w:val="TableParagraph"/>
              <w:spacing w:before="159"/>
              <w:ind w:left="19" w:right="93"/>
              <w:jc w:val="center"/>
              <w:rPr>
                <w:sz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13F6" w:rsidRPr="004A1C62" w:rsidRDefault="006F13F6" w:rsidP="00B13372">
            <w:pPr>
              <w:pStyle w:val="TableParagraph"/>
              <w:rPr>
                <w:color w:val="FF0000"/>
              </w:rPr>
            </w:pPr>
          </w:p>
        </w:tc>
        <w:tc>
          <w:tcPr>
            <w:tcW w:w="20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2197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474"/>
        </w:trPr>
        <w:tc>
          <w:tcPr>
            <w:tcW w:w="589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6F13F6" w:rsidRDefault="006F13F6" w:rsidP="00B13372">
            <w:pPr>
              <w:pStyle w:val="TableParagraph"/>
              <w:spacing w:before="54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4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2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5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97" w:type="dxa"/>
          </w:tcPr>
          <w:p w:rsidR="006F13F6" w:rsidRDefault="006F13F6" w:rsidP="00B13372">
            <w:pPr>
              <w:pStyle w:val="TableParagraph"/>
            </w:pPr>
          </w:p>
        </w:tc>
      </w:tr>
    </w:tbl>
    <w:p w:rsidR="006F13F6" w:rsidRDefault="006F13F6" w:rsidP="006F13F6">
      <w:pPr>
        <w:sectPr w:rsidR="006F13F6">
          <w:pgSz w:w="16850" w:h="12240" w:orient="landscape"/>
          <w:pgMar w:top="1140" w:right="1000" w:bottom="280" w:left="420" w:header="720" w:footer="720" w:gutter="0"/>
          <w:cols w:space="720"/>
        </w:sectPr>
      </w:pPr>
    </w:p>
    <w:p w:rsidR="006F13F6" w:rsidRDefault="006F13F6" w:rsidP="006F13F6">
      <w:pPr>
        <w:pStyle w:val="a9"/>
        <w:rPr>
          <w:sz w:val="20"/>
        </w:rPr>
      </w:pPr>
    </w:p>
    <w:p w:rsidR="006F13F6" w:rsidRDefault="006F13F6" w:rsidP="006F13F6">
      <w:pPr>
        <w:pStyle w:val="a9"/>
        <w:spacing w:before="10"/>
        <w:rPr>
          <w:sz w:val="24"/>
        </w:rPr>
      </w:pPr>
      <w:bookmarkStart w:id="3" w:name="006"/>
      <w:bookmarkEnd w:id="3"/>
    </w:p>
    <w:tbl>
      <w:tblPr>
        <w:tblStyle w:val="TableNormal"/>
        <w:tblW w:w="15563" w:type="dxa"/>
        <w:tblInd w:w="180" w:type="dxa"/>
        <w:tblBorders>
          <w:top w:val="single" w:sz="6" w:space="0" w:color="13131C"/>
          <w:left w:val="single" w:sz="6" w:space="0" w:color="13131C"/>
          <w:bottom w:val="single" w:sz="6" w:space="0" w:color="13131C"/>
          <w:right w:val="single" w:sz="6" w:space="0" w:color="13131C"/>
          <w:insideH w:val="single" w:sz="6" w:space="0" w:color="13131C"/>
          <w:insideV w:val="single" w:sz="6" w:space="0" w:color="13131C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075"/>
        <w:gridCol w:w="1889"/>
        <w:gridCol w:w="1146"/>
        <w:gridCol w:w="824"/>
        <w:gridCol w:w="690"/>
        <w:gridCol w:w="966"/>
        <w:gridCol w:w="991"/>
        <w:gridCol w:w="850"/>
        <w:gridCol w:w="566"/>
        <w:gridCol w:w="35"/>
        <w:gridCol w:w="1717"/>
        <w:gridCol w:w="2228"/>
      </w:tblGrid>
      <w:tr w:rsidR="006F13F6" w:rsidTr="00B13372">
        <w:trPr>
          <w:trHeight w:val="945"/>
        </w:trPr>
        <w:tc>
          <w:tcPr>
            <w:tcW w:w="586" w:type="dxa"/>
            <w:vMerge w:val="restart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7" w:type="dxa"/>
            <w:vMerge w:val="restart"/>
          </w:tcPr>
          <w:p w:rsidR="006F13F6" w:rsidRDefault="006F13F6" w:rsidP="00B13372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Национальные</w:t>
            </w:r>
            <w:proofErr w:type="spellEnd"/>
            <w:r>
              <w:rPr>
                <w:spacing w:val="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традиции</w:t>
            </w:r>
            <w:proofErr w:type="spellEnd"/>
            <w:r>
              <w:rPr>
                <w:w w:val="95"/>
                <w:sz w:val="24"/>
              </w:rPr>
              <w:t>›</w:t>
            </w:r>
          </w:p>
        </w:tc>
        <w:tc>
          <w:tcPr>
            <w:tcW w:w="1891" w:type="dxa"/>
          </w:tcPr>
          <w:p w:rsidR="006F13F6" w:rsidRDefault="006F13F6" w:rsidP="00B13372">
            <w:pPr>
              <w:pStyle w:val="TableParagraph"/>
              <w:spacing w:before="15" w:line="271" w:lineRule="auto"/>
              <w:ind w:left="509" w:firstLine="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Средства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местного</w:t>
            </w:r>
            <w:proofErr w:type="spellEnd"/>
          </w:p>
          <w:p w:rsidR="006F13F6" w:rsidRDefault="006F13F6" w:rsidP="00B13372">
            <w:pPr>
              <w:pStyle w:val="TableParagraph"/>
              <w:spacing w:before="1"/>
              <w:ind w:left="520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14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5" w:type="dxa"/>
          </w:tcPr>
          <w:p w:rsidR="006F13F6" w:rsidRDefault="006F13F6" w:rsidP="00B13372">
            <w:pPr>
              <w:pStyle w:val="TableParagraph"/>
              <w:spacing w:before="2"/>
              <w:rPr>
                <w:sz w:val="27"/>
              </w:rPr>
            </w:pPr>
          </w:p>
          <w:p w:rsidR="006F13F6" w:rsidRPr="0092485E" w:rsidRDefault="006F13F6" w:rsidP="00B13372">
            <w:pPr>
              <w:pStyle w:val="TableParagraph"/>
              <w:ind w:right="219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2,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691" w:type="dxa"/>
          </w:tcPr>
          <w:p w:rsidR="006F13F6" w:rsidRPr="007F6B78" w:rsidRDefault="006F13F6" w:rsidP="00B13372">
            <w:pPr>
              <w:pStyle w:val="TableParagraph"/>
              <w:ind w:right="148"/>
              <w:jc w:val="right"/>
              <w:rPr>
                <w:sz w:val="24"/>
                <w:lang w:val="ru-RU"/>
              </w:rPr>
            </w:pPr>
          </w:p>
        </w:tc>
        <w:tc>
          <w:tcPr>
            <w:tcW w:w="967" w:type="dxa"/>
          </w:tcPr>
          <w:p w:rsidR="006F13F6" w:rsidRDefault="006F13F6" w:rsidP="00B13372">
            <w:pPr>
              <w:pStyle w:val="TableParagraph"/>
              <w:ind w:right="1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  <w:ind w:right="89"/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6F13F6" w:rsidRDefault="006F13F6" w:rsidP="00B13372">
            <w:pPr>
              <w:pStyle w:val="TableParagraph"/>
              <w:ind w:right="189"/>
              <w:jc w:val="right"/>
              <w:rPr>
                <w:sz w:val="24"/>
              </w:rPr>
            </w:pPr>
          </w:p>
        </w:tc>
        <w:tc>
          <w:tcPr>
            <w:tcW w:w="56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19" w:type="dxa"/>
          </w:tcPr>
          <w:p w:rsidR="006F13F6" w:rsidRDefault="006F13F6" w:rsidP="00B13372">
            <w:pPr>
              <w:pStyle w:val="TableParagraph"/>
              <w:spacing w:before="9"/>
              <w:rPr>
                <w:sz w:val="26"/>
              </w:rPr>
            </w:pPr>
          </w:p>
          <w:p w:rsidR="006F13F6" w:rsidRPr="009E0922" w:rsidRDefault="006F13F6" w:rsidP="00B13372">
            <w:pPr>
              <w:pStyle w:val="TableParagraph"/>
              <w:ind w:left="179" w:right="1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2021-202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30" w:type="dxa"/>
          </w:tcPr>
          <w:p w:rsidR="006F13F6" w:rsidRDefault="006F13F6" w:rsidP="00B13372">
            <w:pPr>
              <w:pStyle w:val="TableParagraph"/>
              <w:spacing w:before="176" w:line="237" w:lineRule="auto"/>
              <w:ind w:left="420" w:right="388" w:firstLine="174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культуры</w:t>
            </w:r>
            <w:proofErr w:type="spellEnd"/>
          </w:p>
        </w:tc>
      </w:tr>
      <w:tr w:rsidR="006F13F6" w:rsidTr="00B13372">
        <w:trPr>
          <w:trHeight w:val="935"/>
        </w:trPr>
        <w:tc>
          <w:tcPr>
            <w:tcW w:w="58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6F13F6" w:rsidRDefault="006F13F6" w:rsidP="00B13372">
            <w:pPr>
              <w:pStyle w:val="TableParagraph"/>
              <w:spacing w:before="6" w:line="266" w:lineRule="auto"/>
              <w:ind w:left="601" w:hanging="9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Средства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прочих</w:t>
            </w:r>
            <w:proofErr w:type="spellEnd"/>
          </w:p>
          <w:p w:rsidR="006F13F6" w:rsidRDefault="006F13F6" w:rsidP="00B13372">
            <w:pPr>
              <w:pStyle w:val="TableParagraph"/>
              <w:spacing w:before="11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бюдн‹етов</w:t>
            </w:r>
            <w:proofErr w:type="spellEnd"/>
          </w:p>
        </w:tc>
        <w:tc>
          <w:tcPr>
            <w:tcW w:w="114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5" w:type="dxa"/>
          </w:tcPr>
          <w:p w:rsidR="006F13F6" w:rsidRDefault="006F13F6" w:rsidP="00B13372">
            <w:pPr>
              <w:pStyle w:val="TableParagraph"/>
              <w:ind w:right="168"/>
              <w:jc w:val="right"/>
              <w:rPr>
                <w:sz w:val="24"/>
              </w:rPr>
            </w:pPr>
          </w:p>
        </w:tc>
        <w:tc>
          <w:tcPr>
            <w:tcW w:w="6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6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7" w:type="dxa"/>
          </w:tcPr>
          <w:p w:rsidR="006F13F6" w:rsidRPr="004A1C62" w:rsidRDefault="006F13F6" w:rsidP="00B13372">
            <w:pPr>
              <w:pStyle w:val="TableParagraph"/>
              <w:rPr>
                <w:color w:val="FF0000"/>
              </w:rPr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1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30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561"/>
        </w:trPr>
        <w:tc>
          <w:tcPr>
            <w:tcW w:w="58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6F13F6" w:rsidRDefault="006F13F6" w:rsidP="00B13372">
            <w:pPr>
              <w:pStyle w:val="TableParagraph"/>
              <w:spacing w:line="210" w:lineRule="exact"/>
              <w:ind w:left="118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6F13F6" w:rsidRDefault="006F13F6" w:rsidP="00B13372">
            <w:pPr>
              <w:pStyle w:val="TableParagraph"/>
              <w:spacing w:before="6"/>
              <w:rPr>
                <w:sz w:val="15"/>
              </w:rPr>
            </w:pPr>
          </w:p>
          <w:p w:rsidR="006F13F6" w:rsidRDefault="006F13F6" w:rsidP="00B13372">
            <w:pPr>
              <w:pStyle w:val="TableParagraph"/>
              <w:spacing w:line="120" w:lineRule="exact"/>
              <w:ind w:left="428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1869FB04" wp14:editId="34CF897E">
                  <wp:extent cx="682751" cy="76200"/>
                  <wp:effectExtent l="0" t="0" r="0" b="0"/>
                  <wp:docPr id="3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5" w:type="dxa"/>
          </w:tcPr>
          <w:p w:rsidR="006F13F6" w:rsidRDefault="006F13F6" w:rsidP="00B13372">
            <w:pPr>
              <w:pStyle w:val="TableParagraph"/>
              <w:spacing w:before="107"/>
              <w:ind w:left="279"/>
              <w:rPr>
                <w:sz w:val="25"/>
              </w:rPr>
            </w:pPr>
          </w:p>
        </w:tc>
        <w:tc>
          <w:tcPr>
            <w:tcW w:w="691" w:type="dxa"/>
          </w:tcPr>
          <w:p w:rsidR="006F13F6" w:rsidRPr="007F6B78" w:rsidRDefault="006F13F6" w:rsidP="00B13372">
            <w:pPr>
              <w:pStyle w:val="TableParagraph"/>
              <w:spacing w:before="107"/>
              <w:ind w:right="160"/>
              <w:jc w:val="right"/>
              <w:rPr>
                <w:sz w:val="25"/>
                <w:lang w:val="ru-RU"/>
              </w:rPr>
            </w:pPr>
          </w:p>
        </w:tc>
        <w:tc>
          <w:tcPr>
            <w:tcW w:w="967" w:type="dxa"/>
          </w:tcPr>
          <w:p w:rsidR="006F13F6" w:rsidRDefault="006F13F6" w:rsidP="00B13372">
            <w:pPr>
              <w:pStyle w:val="TableParagraph"/>
              <w:spacing w:before="107"/>
              <w:ind w:right="173"/>
              <w:jc w:val="right"/>
              <w:rPr>
                <w:sz w:val="25"/>
              </w:rPr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7" w:type="dxa"/>
          </w:tcPr>
          <w:p w:rsidR="006F13F6" w:rsidRPr="004A1C62" w:rsidRDefault="006F13F6" w:rsidP="00B13372">
            <w:pPr>
              <w:pStyle w:val="TableParagraph"/>
              <w:rPr>
                <w:color w:val="FF0000"/>
              </w:rPr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1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30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623"/>
        </w:trPr>
        <w:tc>
          <w:tcPr>
            <w:tcW w:w="586" w:type="dxa"/>
            <w:vMerge w:val="restart"/>
          </w:tcPr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spacing w:before="238"/>
              <w:ind w:left="145"/>
              <w:rPr>
                <w:sz w:val="25"/>
              </w:rPr>
            </w:pPr>
            <w:r>
              <w:rPr>
                <w:sz w:val="25"/>
              </w:rPr>
              <w:t>2.8</w:t>
            </w:r>
          </w:p>
        </w:tc>
        <w:tc>
          <w:tcPr>
            <w:tcW w:w="3077" w:type="dxa"/>
            <w:vMerge w:val="restart"/>
          </w:tcPr>
          <w:p w:rsidR="006F13F6" w:rsidRPr="007C2581" w:rsidRDefault="006F13F6" w:rsidP="00B13372">
            <w:pPr>
              <w:pStyle w:val="TableParagraph"/>
              <w:rPr>
                <w:sz w:val="24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4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4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4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4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4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4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4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ind w:left="114"/>
              <w:rPr>
                <w:lang w:val="ru-RU"/>
              </w:rPr>
            </w:pPr>
            <w:r w:rsidRPr="007C2581">
              <w:rPr>
                <w:w w:val="105"/>
                <w:lang w:val="ru-RU"/>
              </w:rPr>
              <w:t>Организация</w:t>
            </w:r>
            <w:r w:rsidRPr="007C2581">
              <w:rPr>
                <w:spacing w:val="30"/>
                <w:w w:val="105"/>
                <w:lang w:val="ru-RU"/>
              </w:rPr>
              <w:t xml:space="preserve"> </w:t>
            </w:r>
            <w:r w:rsidRPr="007C2581">
              <w:rPr>
                <w:w w:val="105"/>
                <w:lang w:val="ru-RU"/>
              </w:rPr>
              <w:t>межрайонной</w:t>
            </w:r>
          </w:p>
          <w:p w:rsidR="006F13F6" w:rsidRPr="007C2581" w:rsidRDefault="006F13F6" w:rsidP="00B13372">
            <w:pPr>
              <w:pStyle w:val="TableParagraph"/>
              <w:spacing w:before="16" w:line="265" w:lineRule="exact"/>
              <w:ind w:left="111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фотовыставки</w:t>
            </w:r>
          </w:p>
          <w:p w:rsidR="006F13F6" w:rsidRPr="007C2581" w:rsidRDefault="006F13F6" w:rsidP="00B13372">
            <w:pPr>
              <w:pStyle w:val="TableParagraph"/>
              <w:spacing w:line="265" w:lineRule="exact"/>
              <w:ind w:left="435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«Национальный</w:t>
            </w:r>
          </w:p>
          <w:p w:rsidR="006F13F6" w:rsidRPr="007C2581" w:rsidRDefault="006F13F6" w:rsidP="00B13372">
            <w:pPr>
              <w:pStyle w:val="TableParagraph"/>
              <w:spacing w:before="30"/>
              <w:ind w:left="113"/>
              <w:rPr>
                <w:sz w:val="20"/>
                <w:lang w:val="ru-RU"/>
              </w:rPr>
            </w:pPr>
            <w:r>
              <w:rPr>
                <w:w w:val="85"/>
                <w:sz w:val="20"/>
                <w:lang w:val="ru-RU"/>
              </w:rPr>
              <w:t>колорит</w:t>
            </w:r>
            <w:r w:rsidRPr="007C2581">
              <w:rPr>
                <w:w w:val="85"/>
                <w:sz w:val="20"/>
                <w:lang w:val="ru-RU"/>
              </w:rPr>
              <w:t>))</w:t>
            </w:r>
          </w:p>
        </w:tc>
        <w:tc>
          <w:tcPr>
            <w:tcW w:w="1891" w:type="dxa"/>
          </w:tcPr>
          <w:p w:rsidR="006F13F6" w:rsidRDefault="006F13F6" w:rsidP="00B13372">
            <w:pPr>
              <w:pStyle w:val="TableParagraph"/>
              <w:spacing w:before="135"/>
              <w:ind w:left="118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Вceгo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4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5" w:type="dxa"/>
          </w:tcPr>
          <w:p w:rsidR="006F13F6" w:rsidRDefault="006F13F6" w:rsidP="00B13372">
            <w:pPr>
              <w:pStyle w:val="TableParagraph"/>
              <w:spacing w:before="188"/>
              <w:ind w:left="121"/>
              <w:rPr>
                <w:sz w:val="25"/>
              </w:rPr>
            </w:pPr>
          </w:p>
        </w:tc>
        <w:tc>
          <w:tcPr>
            <w:tcW w:w="691" w:type="dxa"/>
          </w:tcPr>
          <w:p w:rsidR="006F13F6" w:rsidRPr="007F6B78" w:rsidRDefault="006F13F6" w:rsidP="00B13372">
            <w:pPr>
              <w:pStyle w:val="TableParagraph"/>
              <w:spacing w:before="188"/>
              <w:ind w:left="121"/>
              <w:rPr>
                <w:sz w:val="25"/>
                <w:lang w:val="ru-RU"/>
              </w:rPr>
            </w:pPr>
          </w:p>
        </w:tc>
        <w:tc>
          <w:tcPr>
            <w:tcW w:w="967" w:type="dxa"/>
          </w:tcPr>
          <w:p w:rsidR="006F13F6" w:rsidRDefault="006F13F6" w:rsidP="00B13372">
            <w:pPr>
              <w:pStyle w:val="TableParagraph"/>
              <w:spacing w:before="188"/>
              <w:ind w:left="117"/>
              <w:rPr>
                <w:sz w:val="25"/>
              </w:rPr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  <w:spacing w:before="188"/>
              <w:ind w:right="118"/>
              <w:jc w:val="right"/>
              <w:rPr>
                <w:sz w:val="25"/>
              </w:rPr>
            </w:pPr>
          </w:p>
        </w:tc>
        <w:tc>
          <w:tcPr>
            <w:tcW w:w="851" w:type="dxa"/>
          </w:tcPr>
          <w:p w:rsidR="006F13F6" w:rsidRDefault="006F13F6" w:rsidP="00B13372">
            <w:pPr>
              <w:pStyle w:val="TableParagraph"/>
              <w:spacing w:before="188"/>
              <w:ind w:left="166"/>
              <w:rPr>
                <w:sz w:val="25"/>
              </w:rPr>
            </w:pPr>
          </w:p>
        </w:tc>
        <w:tc>
          <w:tcPr>
            <w:tcW w:w="567" w:type="dxa"/>
          </w:tcPr>
          <w:p w:rsidR="006F13F6" w:rsidRPr="004A1C62" w:rsidRDefault="006F13F6" w:rsidP="00B13372">
            <w:pPr>
              <w:pStyle w:val="TableParagraph"/>
              <w:rPr>
                <w:color w:val="FF0000"/>
                <w:lang w:val="ru-RU"/>
              </w:rPr>
            </w:pPr>
          </w:p>
        </w:tc>
        <w:tc>
          <w:tcPr>
            <w:tcW w:w="20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71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30" w:type="dxa"/>
          </w:tcPr>
          <w:p w:rsidR="006F13F6" w:rsidRDefault="006F13F6" w:rsidP="00B13372">
            <w:pPr>
              <w:pStyle w:val="TableParagraph"/>
              <w:spacing w:before="6"/>
              <w:ind w:left="362" w:right="3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</w:p>
          <w:p w:rsidR="006F13F6" w:rsidRDefault="006F13F6" w:rsidP="00B13372">
            <w:pPr>
              <w:pStyle w:val="TableParagraph"/>
              <w:spacing w:before="36"/>
              <w:ind w:left="362" w:right="3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6F13F6" w:rsidTr="00B13372">
        <w:trPr>
          <w:trHeight w:val="484"/>
        </w:trPr>
        <w:tc>
          <w:tcPr>
            <w:tcW w:w="58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6F13F6" w:rsidRDefault="006F13F6" w:rsidP="00B13372">
            <w:pPr>
              <w:pStyle w:val="TableParagraph"/>
              <w:spacing w:before="68"/>
              <w:ind w:left="118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4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6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7" w:type="dxa"/>
          </w:tcPr>
          <w:p w:rsidR="006F13F6" w:rsidRPr="004A1C62" w:rsidRDefault="006F13F6" w:rsidP="00B13372">
            <w:pPr>
              <w:pStyle w:val="TableParagraph"/>
              <w:rPr>
                <w:color w:val="FF0000"/>
              </w:rPr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1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30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945"/>
        </w:trPr>
        <w:tc>
          <w:tcPr>
            <w:tcW w:w="58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6F13F6" w:rsidRDefault="006F13F6" w:rsidP="00B13372">
            <w:pPr>
              <w:pStyle w:val="TableParagraph"/>
              <w:spacing w:before="11" w:line="271" w:lineRule="auto"/>
              <w:ind w:left="481" w:firstLine="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Средства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местного</w:t>
            </w:r>
            <w:proofErr w:type="spellEnd"/>
          </w:p>
          <w:p w:rsidR="006F13F6" w:rsidRDefault="006F13F6" w:rsidP="00B13372">
            <w:pPr>
              <w:pStyle w:val="TableParagraph"/>
              <w:spacing w:before="5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14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5" w:type="dxa"/>
          </w:tcPr>
          <w:p w:rsidR="006F13F6" w:rsidRDefault="006F13F6" w:rsidP="00B13372">
            <w:pPr>
              <w:pStyle w:val="TableParagraph"/>
              <w:ind w:left="265"/>
              <w:rPr>
                <w:sz w:val="24"/>
              </w:rPr>
            </w:pPr>
          </w:p>
        </w:tc>
        <w:tc>
          <w:tcPr>
            <w:tcW w:w="691" w:type="dxa"/>
          </w:tcPr>
          <w:p w:rsidR="006F13F6" w:rsidRPr="007F6B78" w:rsidRDefault="006F13F6" w:rsidP="00B13372">
            <w:pPr>
              <w:pStyle w:val="TableParagraph"/>
              <w:ind w:right="181"/>
              <w:jc w:val="right"/>
              <w:rPr>
                <w:sz w:val="24"/>
                <w:lang w:val="ru-RU"/>
              </w:rPr>
            </w:pPr>
          </w:p>
        </w:tc>
        <w:tc>
          <w:tcPr>
            <w:tcW w:w="967" w:type="dxa"/>
          </w:tcPr>
          <w:p w:rsidR="006F13F6" w:rsidRDefault="006F13F6" w:rsidP="00B13372">
            <w:pPr>
              <w:pStyle w:val="TableParagraph"/>
              <w:ind w:right="194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  <w:ind w:right="123"/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6F13F6" w:rsidRDefault="006F13F6" w:rsidP="00B13372">
            <w:pPr>
              <w:pStyle w:val="TableParagraph"/>
              <w:ind w:right="223"/>
              <w:jc w:val="right"/>
              <w:rPr>
                <w:sz w:val="24"/>
              </w:rPr>
            </w:pPr>
          </w:p>
        </w:tc>
        <w:tc>
          <w:tcPr>
            <w:tcW w:w="567" w:type="dxa"/>
          </w:tcPr>
          <w:p w:rsidR="006F13F6" w:rsidRPr="004A1C62" w:rsidRDefault="006F13F6" w:rsidP="00B13372">
            <w:pPr>
              <w:pStyle w:val="TableParagraph"/>
              <w:rPr>
                <w:color w:val="FF0000"/>
                <w:lang w:val="ru-RU"/>
              </w:rPr>
            </w:pPr>
          </w:p>
        </w:tc>
        <w:tc>
          <w:tcPr>
            <w:tcW w:w="20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719" w:type="dxa"/>
          </w:tcPr>
          <w:p w:rsidR="006F13F6" w:rsidRDefault="006F13F6" w:rsidP="00B13372">
            <w:pPr>
              <w:pStyle w:val="TableParagraph"/>
              <w:spacing w:before="4"/>
              <w:rPr>
                <w:sz w:val="26"/>
              </w:rPr>
            </w:pPr>
          </w:p>
          <w:p w:rsidR="006F13F6" w:rsidRPr="009E0922" w:rsidRDefault="006F13F6" w:rsidP="00B13372">
            <w:pPr>
              <w:pStyle w:val="TableParagraph"/>
              <w:ind w:left="155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2021-202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30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930"/>
        </w:trPr>
        <w:tc>
          <w:tcPr>
            <w:tcW w:w="58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6F13F6" w:rsidRDefault="006F13F6" w:rsidP="00B13372">
            <w:pPr>
              <w:pStyle w:val="TableParagraph"/>
              <w:spacing w:before="1"/>
              <w:ind w:left="477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before="79"/>
              <w:ind w:left="578"/>
            </w:pPr>
            <w:r>
              <w:rPr>
                <w:w w:val="80"/>
              </w:rPr>
              <w:t>П]ЭОЧИХ</w:t>
            </w:r>
          </w:p>
          <w:p w:rsidR="006F13F6" w:rsidRDefault="006F13F6" w:rsidP="00B13372">
            <w:pPr>
              <w:pStyle w:val="TableParagraph"/>
              <w:spacing w:before="16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бюджетов</w:t>
            </w:r>
            <w:proofErr w:type="spellEnd"/>
          </w:p>
        </w:tc>
        <w:tc>
          <w:tcPr>
            <w:tcW w:w="114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5" w:type="dxa"/>
          </w:tcPr>
          <w:p w:rsidR="006F13F6" w:rsidRDefault="006F13F6" w:rsidP="00B13372">
            <w:pPr>
              <w:pStyle w:val="TableParagraph"/>
              <w:ind w:right="198"/>
              <w:jc w:val="right"/>
              <w:rPr>
                <w:sz w:val="25"/>
              </w:rPr>
            </w:pPr>
          </w:p>
        </w:tc>
        <w:tc>
          <w:tcPr>
            <w:tcW w:w="6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6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7" w:type="dxa"/>
          </w:tcPr>
          <w:p w:rsidR="006F13F6" w:rsidRPr="004A1C62" w:rsidRDefault="006F13F6" w:rsidP="00B13372">
            <w:pPr>
              <w:pStyle w:val="TableParagraph"/>
              <w:rPr>
                <w:color w:val="FF0000"/>
              </w:rPr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1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30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556"/>
        </w:trPr>
        <w:tc>
          <w:tcPr>
            <w:tcW w:w="58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6F13F6" w:rsidRDefault="006F13F6" w:rsidP="00B13372">
            <w:pPr>
              <w:pStyle w:val="TableParagraph"/>
              <w:spacing w:line="210" w:lineRule="exact"/>
              <w:ind w:left="95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6F13F6" w:rsidRDefault="006F13F6" w:rsidP="00B13372">
            <w:pPr>
              <w:pStyle w:val="TableParagraph"/>
              <w:spacing w:before="97" w:line="229" w:lineRule="exact"/>
              <w:ind w:left="103" w:right="103"/>
              <w:jc w:val="center"/>
              <w:rPr>
                <w:sz w:val="20"/>
              </w:rPr>
            </w:pPr>
            <w:proofErr w:type="spellStart"/>
            <w:r>
              <w:rPr>
                <w:w w:val="120"/>
                <w:sz w:val="20"/>
              </w:rPr>
              <w:t>источники</w:t>
            </w:r>
            <w:proofErr w:type="spellEnd"/>
          </w:p>
        </w:tc>
        <w:tc>
          <w:tcPr>
            <w:tcW w:w="114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5" w:type="dxa"/>
          </w:tcPr>
          <w:p w:rsidR="006F13F6" w:rsidRDefault="006F13F6" w:rsidP="00B13372">
            <w:pPr>
              <w:pStyle w:val="TableParagraph"/>
              <w:spacing w:before="102"/>
              <w:ind w:left="260"/>
              <w:rPr>
                <w:sz w:val="25"/>
              </w:rPr>
            </w:pPr>
          </w:p>
        </w:tc>
        <w:tc>
          <w:tcPr>
            <w:tcW w:w="691" w:type="dxa"/>
          </w:tcPr>
          <w:p w:rsidR="006F13F6" w:rsidRPr="007F6B78" w:rsidRDefault="006F13F6" w:rsidP="00B13372">
            <w:pPr>
              <w:pStyle w:val="TableParagraph"/>
              <w:spacing w:before="102"/>
              <w:ind w:right="189"/>
              <w:jc w:val="right"/>
              <w:rPr>
                <w:sz w:val="25"/>
                <w:lang w:val="ru-RU"/>
              </w:rPr>
            </w:pPr>
          </w:p>
        </w:tc>
        <w:tc>
          <w:tcPr>
            <w:tcW w:w="967" w:type="dxa"/>
          </w:tcPr>
          <w:p w:rsidR="006F13F6" w:rsidRDefault="006F13F6" w:rsidP="00B13372">
            <w:pPr>
              <w:pStyle w:val="TableParagraph"/>
              <w:spacing w:before="102"/>
              <w:ind w:right="202"/>
              <w:jc w:val="right"/>
              <w:rPr>
                <w:sz w:val="25"/>
              </w:rPr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7" w:type="dxa"/>
          </w:tcPr>
          <w:p w:rsidR="006F13F6" w:rsidRPr="004A1C62" w:rsidRDefault="006F13F6" w:rsidP="00B13372">
            <w:pPr>
              <w:pStyle w:val="TableParagraph"/>
              <w:rPr>
                <w:color w:val="FF0000"/>
              </w:rPr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1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30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546"/>
        </w:trPr>
        <w:tc>
          <w:tcPr>
            <w:tcW w:w="58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14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6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1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30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935"/>
        </w:trPr>
        <w:tc>
          <w:tcPr>
            <w:tcW w:w="58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6F13F6" w:rsidRDefault="006F13F6" w:rsidP="00B13372">
            <w:pPr>
              <w:pStyle w:val="TableParagraph"/>
              <w:spacing w:before="2" w:line="266" w:lineRule="auto"/>
              <w:ind w:left="118" w:right="127"/>
              <w:jc w:val="center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w w:val="90"/>
                <w:sz w:val="24"/>
              </w:rPr>
              <w:t>Средства</w:t>
            </w:r>
            <w:proofErr w:type="spellEnd"/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прочих</w:t>
            </w:r>
            <w:proofErr w:type="spellEnd"/>
          </w:p>
          <w:p w:rsidR="006F13F6" w:rsidRDefault="006F13F6" w:rsidP="00B13372">
            <w:pPr>
              <w:pStyle w:val="TableParagraph"/>
              <w:spacing w:line="286" w:lineRule="exact"/>
              <w:ind w:left="80" w:right="103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бюджетов</w:t>
            </w:r>
            <w:proofErr w:type="spellEnd"/>
          </w:p>
        </w:tc>
        <w:tc>
          <w:tcPr>
            <w:tcW w:w="114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5" w:type="dxa"/>
          </w:tcPr>
          <w:p w:rsidR="006F13F6" w:rsidRDefault="006F13F6" w:rsidP="00B13372">
            <w:pPr>
              <w:pStyle w:val="TableParagraph"/>
              <w:spacing w:before="6"/>
              <w:rPr>
                <w:sz w:val="25"/>
              </w:rPr>
            </w:pPr>
          </w:p>
          <w:p w:rsidR="006F13F6" w:rsidRDefault="006F13F6" w:rsidP="00B13372">
            <w:pPr>
              <w:pStyle w:val="TableParagraph"/>
              <w:spacing w:before="1"/>
              <w:rPr>
                <w:sz w:val="25"/>
              </w:rPr>
            </w:pPr>
          </w:p>
        </w:tc>
        <w:tc>
          <w:tcPr>
            <w:tcW w:w="6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6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1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30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887"/>
        </w:trPr>
        <w:tc>
          <w:tcPr>
            <w:tcW w:w="58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6F13F6" w:rsidRDefault="006F13F6" w:rsidP="00B13372">
            <w:pPr>
              <w:pStyle w:val="TableParagraph"/>
              <w:spacing w:line="207" w:lineRule="exact"/>
              <w:ind w:left="68" w:right="103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Внебюджетные</w:t>
            </w:r>
            <w:proofErr w:type="spellEnd"/>
          </w:p>
          <w:p w:rsidR="006F13F6" w:rsidRDefault="006F13F6" w:rsidP="00B13372">
            <w:pPr>
              <w:pStyle w:val="TableParagraph"/>
              <w:spacing w:before="3" w:after="1"/>
              <w:rPr>
                <w:sz w:val="15"/>
              </w:rPr>
            </w:pPr>
          </w:p>
          <w:p w:rsidR="006F13F6" w:rsidRDefault="006F13F6" w:rsidP="00B13372">
            <w:pPr>
              <w:pStyle w:val="TableParagraph"/>
              <w:spacing w:line="115" w:lineRule="exact"/>
              <w:ind w:left="395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18DA73BA" wp14:editId="0F966EF4">
                  <wp:extent cx="688847" cy="73152"/>
                  <wp:effectExtent l="0" t="0" r="0" b="0"/>
                  <wp:docPr id="39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7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13F6" w:rsidRDefault="006F13F6" w:rsidP="00B1337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5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6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1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30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820"/>
        </w:trPr>
        <w:tc>
          <w:tcPr>
            <w:tcW w:w="58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4977" w:type="dxa"/>
            <w:gridSpan w:val="12"/>
          </w:tcPr>
          <w:p w:rsidR="006F13F6" w:rsidRDefault="006F13F6" w:rsidP="00B13372">
            <w:pPr>
              <w:pStyle w:val="TableParagraph"/>
            </w:pPr>
          </w:p>
        </w:tc>
      </w:tr>
    </w:tbl>
    <w:p w:rsidR="006F13F6" w:rsidRDefault="006F13F6" w:rsidP="006F13F6">
      <w:pPr>
        <w:sectPr w:rsidR="006F13F6">
          <w:pgSz w:w="16850" w:h="12240" w:orient="landscape"/>
          <w:pgMar w:top="1140" w:right="1000" w:bottom="280" w:left="420" w:header="720" w:footer="720" w:gutter="0"/>
          <w:cols w:space="720"/>
        </w:sectPr>
      </w:pPr>
    </w:p>
    <w:p w:rsidR="006F13F6" w:rsidRDefault="006F13F6" w:rsidP="006F13F6">
      <w:pPr>
        <w:pStyle w:val="a9"/>
        <w:spacing w:before="10"/>
        <w:rPr>
          <w:sz w:val="26"/>
        </w:rPr>
      </w:pPr>
      <w:bookmarkStart w:id="4" w:name="007"/>
      <w:bookmarkEnd w:id="4"/>
    </w:p>
    <w:tbl>
      <w:tblPr>
        <w:tblStyle w:val="TableNormal"/>
        <w:tblW w:w="15529" w:type="dxa"/>
        <w:tblInd w:w="214" w:type="dxa"/>
        <w:tblBorders>
          <w:top w:val="single" w:sz="6" w:space="0" w:color="18131C"/>
          <w:left w:val="single" w:sz="6" w:space="0" w:color="18131C"/>
          <w:bottom w:val="single" w:sz="6" w:space="0" w:color="18131C"/>
          <w:right w:val="single" w:sz="6" w:space="0" w:color="18131C"/>
          <w:insideH w:val="single" w:sz="6" w:space="0" w:color="18131C"/>
          <w:insideV w:val="single" w:sz="6" w:space="0" w:color="18131C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070"/>
        <w:gridCol w:w="1880"/>
        <w:gridCol w:w="1151"/>
        <w:gridCol w:w="825"/>
        <w:gridCol w:w="695"/>
        <w:gridCol w:w="940"/>
        <w:gridCol w:w="991"/>
        <w:gridCol w:w="850"/>
        <w:gridCol w:w="566"/>
        <w:gridCol w:w="35"/>
        <w:gridCol w:w="1740"/>
        <w:gridCol w:w="2205"/>
      </w:tblGrid>
      <w:tr w:rsidR="006F13F6" w:rsidTr="00B13372">
        <w:trPr>
          <w:trHeight w:val="2212"/>
        </w:trPr>
        <w:tc>
          <w:tcPr>
            <w:tcW w:w="581" w:type="dxa"/>
          </w:tcPr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spacing w:before="5"/>
              <w:rPr>
                <w:sz w:val="20"/>
              </w:rPr>
            </w:pPr>
          </w:p>
          <w:p w:rsidR="006F13F6" w:rsidRDefault="006F13F6" w:rsidP="00B13372">
            <w:pPr>
              <w:pStyle w:val="TableParagraph"/>
              <w:ind w:right="112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14948" w:type="dxa"/>
            <w:gridSpan w:val="12"/>
          </w:tcPr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ind w:left="137" w:right="109" w:hanging="1"/>
              <w:jc w:val="both"/>
              <w:rPr>
                <w:b/>
                <w:sz w:val="24"/>
                <w:lang w:val="ru-RU"/>
              </w:rPr>
            </w:pPr>
            <w:r w:rsidRPr="007C2581">
              <w:rPr>
                <w:b/>
                <w:sz w:val="24"/>
                <w:lang w:val="ru-RU"/>
              </w:rPr>
              <w:t>Организация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работы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в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образовательных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учреждениях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по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формированию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в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среде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школьников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мировоззрения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color w:val="030303"/>
                <w:sz w:val="24"/>
                <w:lang w:val="ru-RU"/>
              </w:rPr>
              <w:t>и</w:t>
            </w:r>
            <w:r w:rsidRPr="007C2581">
              <w:rPr>
                <w:b/>
                <w:color w:val="030303"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духовно-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нравственной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атмосферы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этнокультурного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взаимоуважения,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основанных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на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принципах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уважения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прав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и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свобод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человека,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стремления</w:t>
            </w:r>
            <w:r w:rsidRPr="007C2581">
              <w:rPr>
                <w:spacing w:val="35"/>
                <w:sz w:val="24"/>
                <w:lang w:val="ru-RU"/>
              </w:rPr>
              <w:t xml:space="preserve"> </w:t>
            </w:r>
            <w:r w:rsidRPr="007C2581">
              <w:rPr>
                <w:color w:val="0A0A0A"/>
                <w:sz w:val="24"/>
                <w:lang w:val="ru-RU"/>
              </w:rPr>
              <w:t>к</w:t>
            </w:r>
            <w:r w:rsidRPr="007C2581">
              <w:rPr>
                <w:color w:val="0A0A0A"/>
                <w:spacing w:val="19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межэтническому</w:t>
            </w:r>
            <w:r w:rsidRPr="007C2581">
              <w:rPr>
                <w:spacing w:val="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миру</w:t>
            </w:r>
            <w:r w:rsidRPr="007C2581">
              <w:rPr>
                <w:spacing w:val="19"/>
                <w:sz w:val="24"/>
                <w:lang w:val="ru-RU"/>
              </w:rPr>
              <w:t xml:space="preserve"> </w:t>
            </w:r>
            <w:r w:rsidRPr="007C2581">
              <w:rPr>
                <w:color w:val="1C0500"/>
                <w:sz w:val="24"/>
                <w:lang w:val="ru-RU"/>
              </w:rPr>
              <w:t>и</w:t>
            </w:r>
            <w:r w:rsidRPr="007C2581">
              <w:rPr>
                <w:color w:val="1C0500"/>
                <w:spacing w:val="5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согласию</w:t>
            </w:r>
          </w:p>
        </w:tc>
      </w:tr>
      <w:tr w:rsidR="006F13F6" w:rsidTr="00B13372">
        <w:trPr>
          <w:trHeight w:val="1112"/>
        </w:trPr>
        <w:tc>
          <w:tcPr>
            <w:tcW w:w="581" w:type="dxa"/>
          </w:tcPr>
          <w:p w:rsidR="006F13F6" w:rsidRPr="007C2581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14948" w:type="dxa"/>
            <w:gridSpan w:val="12"/>
          </w:tcPr>
          <w:p w:rsidR="006F13F6" w:rsidRPr="007C2581" w:rsidRDefault="006F13F6" w:rsidP="00B13372">
            <w:pPr>
              <w:pStyle w:val="TableParagraph"/>
              <w:tabs>
                <w:tab w:val="left" w:pos="1197"/>
              </w:tabs>
              <w:spacing w:line="252" w:lineRule="exact"/>
              <w:ind w:left="131"/>
              <w:rPr>
                <w:sz w:val="24"/>
                <w:lang w:val="ru-RU"/>
              </w:rPr>
            </w:pPr>
            <w:proofErr w:type="gramStart"/>
            <w:r w:rsidRPr="007C2581">
              <w:rPr>
                <w:sz w:val="24"/>
                <w:lang w:val="ru-RU"/>
              </w:rPr>
              <w:t>Задача:</w:t>
            </w:r>
            <w:r w:rsidRPr="007C2581">
              <w:rPr>
                <w:sz w:val="24"/>
                <w:lang w:val="ru-RU"/>
              </w:rPr>
              <w:tab/>
            </w:r>
            <w:proofErr w:type="gramEnd"/>
            <w:r w:rsidRPr="007C2581">
              <w:rPr>
                <w:sz w:val="24"/>
                <w:lang w:val="ru-RU"/>
              </w:rPr>
              <w:t>Формирование</w:t>
            </w:r>
            <w:r w:rsidRPr="007C2581">
              <w:rPr>
                <w:spacing w:val="59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в</w:t>
            </w:r>
            <w:r w:rsidRPr="007C2581">
              <w:rPr>
                <w:spacing w:val="4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молодежной</w:t>
            </w:r>
            <w:r w:rsidRPr="007C2581">
              <w:rPr>
                <w:spacing w:val="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среде</w:t>
            </w:r>
            <w:r w:rsidRPr="007C2581">
              <w:rPr>
                <w:spacing w:val="4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мировоззрения</w:t>
            </w:r>
            <w:r w:rsidRPr="007C2581">
              <w:rPr>
                <w:spacing w:val="6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и</w:t>
            </w:r>
            <w:r w:rsidRPr="007C2581">
              <w:rPr>
                <w:spacing w:val="4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духовно-нравственной</w:t>
            </w:r>
            <w:r w:rsidRPr="007C2581">
              <w:rPr>
                <w:spacing w:val="4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атмосферы</w:t>
            </w:r>
            <w:r w:rsidRPr="007C2581">
              <w:rPr>
                <w:spacing w:val="6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этнокультурного</w:t>
            </w:r>
            <w:r w:rsidRPr="007C2581">
              <w:rPr>
                <w:spacing w:val="4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взаимоуважения,</w:t>
            </w:r>
          </w:p>
          <w:p w:rsidR="006F13F6" w:rsidRPr="007C2581" w:rsidRDefault="006F13F6" w:rsidP="00B13372">
            <w:pPr>
              <w:pStyle w:val="TableParagraph"/>
              <w:spacing w:line="275" w:lineRule="exact"/>
              <w:ind w:left="123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основанных</w:t>
            </w:r>
            <w:r w:rsidRPr="007C2581">
              <w:rPr>
                <w:spacing w:val="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на</w:t>
            </w:r>
            <w:r w:rsidRPr="007C2581">
              <w:rPr>
                <w:spacing w:val="-1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принципах</w:t>
            </w:r>
            <w:r w:rsidRPr="007C2581">
              <w:rPr>
                <w:spacing w:val="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уважения</w:t>
            </w:r>
            <w:r w:rsidRPr="007C2581">
              <w:rPr>
                <w:spacing w:val="-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прав</w:t>
            </w:r>
            <w:r w:rsidRPr="007C2581">
              <w:rPr>
                <w:spacing w:val="-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и</w:t>
            </w:r>
            <w:r w:rsidRPr="007C2581">
              <w:rPr>
                <w:spacing w:val="-1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свобод</w:t>
            </w:r>
            <w:r w:rsidRPr="007C2581">
              <w:rPr>
                <w:spacing w:val="-10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человека,</w:t>
            </w:r>
            <w:r w:rsidRPr="007C2581">
              <w:rPr>
                <w:spacing w:val="-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стремления к</w:t>
            </w:r>
            <w:r w:rsidRPr="007C2581">
              <w:rPr>
                <w:spacing w:val="-1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межэтническому</w:t>
            </w:r>
            <w:r w:rsidRPr="007C2581">
              <w:rPr>
                <w:spacing w:val="-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миру</w:t>
            </w:r>
            <w:r w:rsidRPr="007C2581">
              <w:rPr>
                <w:spacing w:val="-10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и</w:t>
            </w:r>
            <w:r w:rsidRPr="007C2581">
              <w:rPr>
                <w:spacing w:val="-1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согласию,</w:t>
            </w:r>
            <w:r w:rsidRPr="007C2581">
              <w:rPr>
                <w:spacing w:val="-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готовности</w:t>
            </w:r>
            <w:r w:rsidRPr="007C2581">
              <w:rPr>
                <w:spacing w:val="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к</w:t>
            </w:r>
            <w:r w:rsidRPr="007C2581">
              <w:rPr>
                <w:spacing w:val="-1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диалогу;</w:t>
            </w:r>
          </w:p>
          <w:p w:rsidR="006F13F6" w:rsidRPr="007C2581" w:rsidRDefault="006F13F6" w:rsidP="00B13372">
            <w:pPr>
              <w:pStyle w:val="TableParagraph"/>
              <w:spacing w:before="2"/>
              <w:rPr>
                <w:sz w:val="25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spacing w:before="1" w:line="276" w:lineRule="exact"/>
              <w:ind w:left="131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Индикатор:</w:t>
            </w:r>
            <w:r w:rsidRPr="007C2581">
              <w:rPr>
                <w:spacing w:val="2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Уровень</w:t>
            </w:r>
            <w:r w:rsidRPr="007C2581">
              <w:rPr>
                <w:spacing w:val="2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толерантного</w:t>
            </w:r>
            <w:r w:rsidRPr="007C2581">
              <w:rPr>
                <w:spacing w:val="2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отношения</w:t>
            </w:r>
            <w:r w:rsidRPr="007C2581">
              <w:rPr>
                <w:spacing w:val="2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к представителям</w:t>
            </w:r>
            <w:r w:rsidRPr="007C2581">
              <w:rPr>
                <w:spacing w:val="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другой</w:t>
            </w:r>
            <w:r w:rsidRPr="007C2581">
              <w:rPr>
                <w:spacing w:val="1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национальности</w:t>
            </w:r>
          </w:p>
        </w:tc>
      </w:tr>
      <w:tr w:rsidR="006F13F6" w:rsidTr="00B13372">
        <w:trPr>
          <w:trHeight w:val="3316"/>
        </w:trPr>
        <w:tc>
          <w:tcPr>
            <w:tcW w:w="581" w:type="dxa"/>
          </w:tcPr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6F13F6" w:rsidRDefault="006F13F6" w:rsidP="00B13372">
            <w:pPr>
              <w:pStyle w:val="TableParagraph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072" w:type="dxa"/>
          </w:tcPr>
          <w:p w:rsidR="006F13F6" w:rsidRPr="007C2581" w:rsidRDefault="006F13F6" w:rsidP="00B13372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ind w:left="213" w:right="856" w:firstLine="18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Проведение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color w:val="000515"/>
                <w:sz w:val="24"/>
                <w:lang w:val="ru-RU"/>
              </w:rPr>
              <w:t>в</w:t>
            </w:r>
            <w:r w:rsidRPr="007C2581">
              <w:rPr>
                <w:color w:val="000515"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образовательных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учреждениях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2581">
              <w:rPr>
                <w:sz w:val="24"/>
                <w:lang w:val="ru-RU"/>
              </w:rPr>
              <w:t>Оловяннинского</w:t>
            </w:r>
            <w:proofErr w:type="spellEnd"/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района</w:t>
            </w:r>
            <w:r w:rsidRPr="007C2581">
              <w:rPr>
                <w:spacing w:val="1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привлечением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pacing w:val="-1"/>
                <w:sz w:val="24"/>
                <w:lang w:val="ru-RU"/>
              </w:rPr>
              <w:t>работников</w:t>
            </w:r>
            <w:r w:rsidRPr="007C2581">
              <w:rPr>
                <w:spacing w:val="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Отдела</w:t>
            </w:r>
            <w:r w:rsidRPr="007C2581">
              <w:rPr>
                <w:spacing w:val="-5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ОМВД</w:t>
            </w:r>
            <w:r w:rsidRPr="007C2581">
              <w:rPr>
                <w:spacing w:val="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России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бесед,</w:t>
            </w:r>
            <w:r w:rsidRPr="007C2581">
              <w:rPr>
                <w:spacing w:val="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лекции,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круглых</w:t>
            </w:r>
            <w:r w:rsidRPr="007C2581">
              <w:rPr>
                <w:spacing w:val="1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столов</w:t>
            </w:r>
            <w:r>
              <w:rPr>
                <w:sz w:val="24"/>
                <w:lang w:val="ru-RU"/>
              </w:rPr>
              <w:t xml:space="preserve"> </w:t>
            </w:r>
            <w:r w:rsidRPr="00C44119">
              <w:rPr>
                <w:rStyle w:val="FontStyle21"/>
                <w:sz w:val="24"/>
                <w:szCs w:val="24"/>
                <w:lang w:val="ru-RU"/>
              </w:rPr>
              <w:t>(по согласованию)</w:t>
            </w:r>
            <w:r w:rsidRPr="007C2581">
              <w:rPr>
                <w:sz w:val="24"/>
                <w:lang w:val="ru-RU"/>
              </w:rPr>
              <w:t>.</w:t>
            </w:r>
          </w:p>
        </w:tc>
        <w:tc>
          <w:tcPr>
            <w:tcW w:w="1882" w:type="dxa"/>
          </w:tcPr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Default="006F13F6" w:rsidP="00B13372">
            <w:pPr>
              <w:pStyle w:val="TableParagraph"/>
              <w:spacing w:before="221"/>
              <w:ind w:left="621"/>
              <w:rPr>
                <w:sz w:val="24"/>
              </w:rPr>
            </w:pPr>
            <w:proofErr w:type="spellStart"/>
            <w:r>
              <w:rPr>
                <w:sz w:val="24"/>
              </w:rPr>
              <w:t>Вceгo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4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4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07" w:type="dxa"/>
          </w:tcPr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spacing w:before="10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spacing w:line="242" w:lineRule="auto"/>
              <w:ind w:left="158" w:right="195" w:firstLine="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финансирован</w:t>
            </w:r>
            <w:proofErr w:type="spellEnd"/>
          </w:p>
          <w:p w:rsidR="006F13F6" w:rsidRDefault="006F13F6" w:rsidP="00B13372">
            <w:pPr>
              <w:pStyle w:val="TableParagraph"/>
              <w:spacing w:before="74"/>
              <w:ind w:left="750" w:right="751"/>
              <w:jc w:val="center"/>
              <w:rPr>
                <w:sz w:val="16"/>
              </w:rPr>
            </w:pPr>
            <w:r>
              <w:rPr>
                <w:sz w:val="16"/>
              </w:rPr>
              <w:t>ИЯ</w:t>
            </w:r>
          </w:p>
        </w:tc>
      </w:tr>
      <w:tr w:rsidR="006F13F6" w:rsidTr="00B13372">
        <w:trPr>
          <w:trHeight w:val="556"/>
        </w:trPr>
        <w:tc>
          <w:tcPr>
            <w:tcW w:w="58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2" w:type="dxa"/>
          </w:tcPr>
          <w:p w:rsidR="006F13F6" w:rsidRDefault="006F13F6" w:rsidP="00B13372">
            <w:pPr>
              <w:pStyle w:val="TableParagraph"/>
              <w:spacing w:before="39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4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4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07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1108"/>
        </w:trPr>
        <w:tc>
          <w:tcPr>
            <w:tcW w:w="58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2" w:type="dxa"/>
          </w:tcPr>
          <w:p w:rsidR="006F13F6" w:rsidRDefault="006F13F6" w:rsidP="00B13372">
            <w:pPr>
              <w:pStyle w:val="TableParagraph"/>
              <w:spacing w:line="178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before="17" w:line="192" w:lineRule="auto"/>
              <w:ind w:left="112" w:right="827" w:firstLine="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местного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15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4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4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07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887"/>
        </w:trPr>
        <w:tc>
          <w:tcPr>
            <w:tcW w:w="58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7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2" w:type="dxa"/>
          </w:tcPr>
          <w:p w:rsidR="006F13F6" w:rsidRDefault="006F13F6" w:rsidP="00B13372">
            <w:pPr>
              <w:pStyle w:val="TableParagraph"/>
              <w:spacing w:line="210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6F13F6" w:rsidRDefault="006F13F6" w:rsidP="00B13372">
            <w:pPr>
              <w:pStyle w:val="TableParagraph"/>
              <w:spacing w:before="6"/>
              <w:rPr>
                <w:sz w:val="15"/>
              </w:rPr>
            </w:pPr>
          </w:p>
          <w:p w:rsidR="006F13F6" w:rsidRDefault="006F13F6" w:rsidP="00B13372">
            <w:pPr>
              <w:pStyle w:val="TableParagraph"/>
              <w:spacing w:line="105" w:lineRule="exact"/>
              <w:ind w:left="121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192B4BF4" wp14:editId="2D0D83CB">
                  <wp:extent cx="679703" cy="67056"/>
                  <wp:effectExtent l="0" t="0" r="0" b="0"/>
                  <wp:docPr id="4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03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13F6" w:rsidRDefault="006F13F6" w:rsidP="00B13372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4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9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51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74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07" w:type="dxa"/>
          </w:tcPr>
          <w:p w:rsidR="006F13F6" w:rsidRDefault="006F13F6" w:rsidP="00B13372">
            <w:pPr>
              <w:pStyle w:val="TableParagraph"/>
            </w:pPr>
          </w:p>
        </w:tc>
      </w:tr>
    </w:tbl>
    <w:p w:rsidR="006F13F6" w:rsidRDefault="006F13F6" w:rsidP="006F13F6">
      <w:pPr>
        <w:sectPr w:rsidR="006F13F6">
          <w:pgSz w:w="16850" w:h="12240" w:orient="landscape"/>
          <w:pgMar w:top="1140" w:right="1000" w:bottom="280" w:left="420" w:header="720" w:footer="720" w:gutter="0"/>
          <w:cols w:space="720"/>
        </w:sectPr>
      </w:pPr>
    </w:p>
    <w:p w:rsidR="006F13F6" w:rsidRDefault="006F13F6" w:rsidP="006F13F6">
      <w:pPr>
        <w:pStyle w:val="a9"/>
        <w:rPr>
          <w:sz w:val="20"/>
        </w:rPr>
      </w:pPr>
    </w:p>
    <w:p w:rsidR="006F13F6" w:rsidRDefault="006F13F6" w:rsidP="006F13F6">
      <w:pPr>
        <w:pStyle w:val="a9"/>
        <w:spacing w:before="7"/>
        <w:rPr>
          <w:sz w:val="18"/>
        </w:rPr>
      </w:pPr>
    </w:p>
    <w:tbl>
      <w:tblPr>
        <w:tblStyle w:val="TableNormal"/>
        <w:tblW w:w="15520" w:type="dxa"/>
        <w:tblInd w:w="223" w:type="dxa"/>
        <w:tblBorders>
          <w:top w:val="single" w:sz="6" w:space="0" w:color="18131C"/>
          <w:left w:val="single" w:sz="6" w:space="0" w:color="18131C"/>
          <w:bottom w:val="single" w:sz="6" w:space="0" w:color="18131C"/>
          <w:right w:val="single" w:sz="6" w:space="0" w:color="18131C"/>
          <w:insideH w:val="single" w:sz="6" w:space="0" w:color="18131C"/>
          <w:insideV w:val="single" w:sz="6" w:space="0" w:color="18131C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82"/>
        <w:gridCol w:w="1887"/>
        <w:gridCol w:w="1153"/>
        <w:gridCol w:w="822"/>
        <w:gridCol w:w="697"/>
        <w:gridCol w:w="702"/>
        <w:gridCol w:w="558"/>
        <w:gridCol w:w="769"/>
        <w:gridCol w:w="807"/>
        <w:gridCol w:w="826"/>
        <w:gridCol w:w="1450"/>
        <w:gridCol w:w="2191"/>
      </w:tblGrid>
      <w:tr w:rsidR="006F13F6" w:rsidTr="00B13372">
        <w:trPr>
          <w:trHeight w:val="777"/>
        </w:trPr>
        <w:tc>
          <w:tcPr>
            <w:tcW w:w="5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8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7" w:type="dxa"/>
          </w:tcPr>
          <w:p w:rsidR="006F13F6" w:rsidRDefault="006F13F6" w:rsidP="00B13372">
            <w:pPr>
              <w:pStyle w:val="TableParagraph"/>
              <w:spacing w:line="199" w:lineRule="exact"/>
              <w:ind w:left="141"/>
              <w:rPr>
                <w:rFonts w:ascii="Cambria" w:hAnsi="Cambria"/>
                <w:sz w:val="23"/>
              </w:rPr>
            </w:pPr>
            <w:proofErr w:type="spellStart"/>
            <w:r>
              <w:rPr>
                <w:rFonts w:ascii="Cambria" w:hAnsi="Cambria"/>
                <w:sz w:val="23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line="221" w:lineRule="exact"/>
              <w:ind w:left="142"/>
              <w:rPr>
                <w:rFonts w:ascii="Courier New" w:hAnsi="Courier New"/>
                <w:sz w:val="24"/>
              </w:rPr>
            </w:pPr>
            <w:proofErr w:type="spellStart"/>
            <w:r>
              <w:rPr>
                <w:rFonts w:ascii="Courier New" w:hAnsi="Courier New"/>
                <w:w w:val="95"/>
                <w:sz w:val="24"/>
              </w:rPr>
              <w:t>прочих</w:t>
            </w:r>
            <w:proofErr w:type="spellEnd"/>
          </w:p>
          <w:p w:rsidR="006F13F6" w:rsidRDefault="006F13F6" w:rsidP="00B13372">
            <w:pPr>
              <w:pStyle w:val="TableParagraph"/>
              <w:spacing w:line="229" w:lineRule="exact"/>
              <w:ind w:left="14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бюджетов</w:t>
            </w:r>
            <w:proofErr w:type="spellEnd"/>
          </w:p>
        </w:tc>
        <w:tc>
          <w:tcPr>
            <w:tcW w:w="1153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70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5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76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0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6" w:type="dxa"/>
          </w:tcPr>
          <w:p w:rsidR="006F13F6" w:rsidRPr="004A1C62" w:rsidRDefault="006F13F6" w:rsidP="00B13372">
            <w:pPr>
              <w:pStyle w:val="TableParagraph"/>
              <w:rPr>
                <w:highlight w:val="yellow"/>
              </w:rPr>
            </w:pPr>
          </w:p>
        </w:tc>
        <w:tc>
          <w:tcPr>
            <w:tcW w:w="145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91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1367"/>
        </w:trPr>
        <w:tc>
          <w:tcPr>
            <w:tcW w:w="576" w:type="dxa"/>
          </w:tcPr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spacing w:before="220"/>
              <w:ind w:left="15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082" w:type="dxa"/>
          </w:tcPr>
          <w:p w:rsidR="006F13F6" w:rsidRPr="007C2581" w:rsidRDefault="006F13F6" w:rsidP="00B13372">
            <w:pPr>
              <w:pStyle w:val="TableParagraph"/>
              <w:spacing w:line="247" w:lineRule="exact"/>
              <w:ind w:left="141"/>
              <w:jc w:val="both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Конкурс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рисунков</w:t>
            </w:r>
            <w:r w:rsidRPr="007C2581">
              <w:rPr>
                <w:spacing w:val="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по</w:t>
            </w:r>
          </w:p>
          <w:p w:rsidR="006F13F6" w:rsidRPr="007C2581" w:rsidRDefault="006F13F6" w:rsidP="00B13372">
            <w:pPr>
              <w:pStyle w:val="TableParagraph"/>
              <w:ind w:left="131" w:right="189"/>
              <w:jc w:val="both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межнациональному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 xml:space="preserve">согласию </w:t>
            </w:r>
            <w:r>
              <w:rPr>
                <w:color w:val="130000"/>
                <w:sz w:val="24"/>
                <w:lang w:val="ru-RU"/>
              </w:rPr>
              <w:t>«</w:t>
            </w:r>
            <w:r w:rsidRPr="007C2581">
              <w:rPr>
                <w:sz w:val="24"/>
                <w:lang w:val="ru-RU"/>
              </w:rPr>
              <w:t xml:space="preserve">Мы разные, </w:t>
            </w:r>
            <w:r w:rsidRPr="007C2581">
              <w:rPr>
                <w:color w:val="160000"/>
                <w:sz w:val="24"/>
                <w:lang w:val="ru-RU"/>
              </w:rPr>
              <w:t>но</w:t>
            </w:r>
            <w:r w:rsidRPr="007C2581">
              <w:rPr>
                <w:color w:val="160000"/>
                <w:spacing w:val="-5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мы</w:t>
            </w:r>
            <w:r w:rsidRPr="007C2581">
              <w:rPr>
                <w:spacing w:val="-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вместе»</w:t>
            </w:r>
          </w:p>
        </w:tc>
        <w:tc>
          <w:tcPr>
            <w:tcW w:w="1887" w:type="dxa"/>
          </w:tcPr>
          <w:p w:rsidR="006F13F6" w:rsidRPr="007C2581" w:rsidRDefault="006F13F6" w:rsidP="00B13372">
            <w:pPr>
              <w:pStyle w:val="TableParagraph"/>
              <w:rPr>
                <w:sz w:val="24"/>
                <w:lang w:val="ru-RU"/>
              </w:rPr>
            </w:pPr>
          </w:p>
          <w:p w:rsidR="006F13F6" w:rsidRDefault="006F13F6" w:rsidP="00B13372">
            <w:pPr>
              <w:pStyle w:val="TableParagraph"/>
              <w:spacing w:before="171"/>
              <w:ind w:left="13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Всего</w:t>
            </w:r>
            <w:proofErr w:type="spellEnd"/>
            <w:r>
              <w:rPr>
                <w:w w:val="105"/>
                <w:sz w:val="23"/>
              </w:rPr>
              <w:t>:</w:t>
            </w:r>
          </w:p>
        </w:tc>
        <w:tc>
          <w:tcPr>
            <w:tcW w:w="1153" w:type="dxa"/>
          </w:tcPr>
          <w:p w:rsidR="006F13F6" w:rsidRDefault="006F13F6" w:rsidP="00B13372">
            <w:pPr>
              <w:pStyle w:val="TableParagraph"/>
              <w:spacing w:before="220"/>
              <w:ind w:left="325" w:right="285"/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spacing w:before="220"/>
              <w:ind w:left="278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97" w:type="dxa"/>
          </w:tcPr>
          <w:p w:rsidR="006F13F6" w:rsidRPr="007F6B78" w:rsidRDefault="006F13F6" w:rsidP="00B13372">
            <w:pPr>
              <w:pStyle w:val="TableParagraph"/>
              <w:spacing w:before="220"/>
              <w:ind w:left="214"/>
              <w:rPr>
                <w:sz w:val="24"/>
                <w:lang w:val="ru-RU"/>
              </w:rPr>
            </w:pPr>
          </w:p>
        </w:tc>
        <w:tc>
          <w:tcPr>
            <w:tcW w:w="702" w:type="dxa"/>
          </w:tcPr>
          <w:p w:rsidR="006F13F6" w:rsidRPr="00D6045F" w:rsidRDefault="006F13F6" w:rsidP="00B13372">
            <w:pPr>
              <w:pStyle w:val="TableParagraph"/>
              <w:spacing w:before="220"/>
              <w:ind w:left="162" w:right="123"/>
              <w:jc w:val="center"/>
              <w:rPr>
                <w:sz w:val="24"/>
                <w:lang w:val="ru-RU"/>
              </w:rPr>
            </w:pPr>
          </w:p>
        </w:tc>
        <w:tc>
          <w:tcPr>
            <w:tcW w:w="558" w:type="dxa"/>
          </w:tcPr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spacing w:before="220"/>
              <w:ind w:right="94"/>
              <w:jc w:val="right"/>
              <w:rPr>
                <w:sz w:val="24"/>
              </w:rPr>
            </w:pPr>
          </w:p>
        </w:tc>
        <w:tc>
          <w:tcPr>
            <w:tcW w:w="769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807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826" w:type="dxa"/>
          </w:tcPr>
          <w:p w:rsidR="006F13F6" w:rsidRPr="004A1C62" w:rsidRDefault="006F13F6" w:rsidP="00B13372">
            <w:pPr>
              <w:pStyle w:val="TableParagraph"/>
              <w:rPr>
                <w:highlight w:val="yellow"/>
              </w:rPr>
            </w:pPr>
          </w:p>
        </w:tc>
        <w:tc>
          <w:tcPr>
            <w:tcW w:w="145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91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561"/>
        </w:trPr>
        <w:tc>
          <w:tcPr>
            <w:tcW w:w="5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82" w:type="dxa"/>
          </w:tcPr>
          <w:p w:rsidR="006F13F6" w:rsidRDefault="006F13F6" w:rsidP="00B13372">
            <w:pPr>
              <w:pStyle w:val="TableParagraph"/>
              <w:jc w:val="both"/>
            </w:pPr>
          </w:p>
        </w:tc>
        <w:tc>
          <w:tcPr>
            <w:tcW w:w="1887" w:type="dxa"/>
          </w:tcPr>
          <w:p w:rsidR="006F13F6" w:rsidRDefault="006F13F6" w:rsidP="00B13372">
            <w:pPr>
              <w:pStyle w:val="TableParagraph"/>
              <w:spacing w:before="39"/>
              <w:ind w:lef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3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70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5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76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0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6" w:type="dxa"/>
          </w:tcPr>
          <w:p w:rsidR="006F13F6" w:rsidRPr="004A1C62" w:rsidRDefault="006F13F6" w:rsidP="00B13372">
            <w:pPr>
              <w:pStyle w:val="TableParagraph"/>
              <w:rPr>
                <w:highlight w:val="yellow"/>
              </w:rPr>
            </w:pPr>
          </w:p>
        </w:tc>
        <w:tc>
          <w:tcPr>
            <w:tcW w:w="145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91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1165"/>
        </w:trPr>
        <w:tc>
          <w:tcPr>
            <w:tcW w:w="5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82" w:type="dxa"/>
          </w:tcPr>
          <w:p w:rsidR="006F13F6" w:rsidRDefault="006F13F6" w:rsidP="00B13372">
            <w:pPr>
              <w:pStyle w:val="TableParagraph"/>
              <w:jc w:val="both"/>
            </w:pPr>
          </w:p>
        </w:tc>
        <w:tc>
          <w:tcPr>
            <w:tcW w:w="1887" w:type="dxa"/>
          </w:tcPr>
          <w:p w:rsidR="006F13F6" w:rsidRDefault="006F13F6" w:rsidP="00B13372">
            <w:pPr>
              <w:pStyle w:val="TableParagraph"/>
              <w:spacing w:line="248" w:lineRule="exact"/>
              <w:ind w:left="122"/>
              <w:rPr>
                <w:rFonts w:ascii="Cambria" w:hAnsi="Cambria"/>
                <w:sz w:val="23"/>
              </w:rPr>
            </w:pPr>
            <w:proofErr w:type="spellStart"/>
            <w:r>
              <w:rPr>
                <w:rFonts w:ascii="Cambria" w:hAnsi="Cambria"/>
                <w:sz w:val="23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before="4" w:line="252" w:lineRule="auto"/>
              <w:ind w:left="112" w:right="813" w:firstLine="7"/>
              <w:rPr>
                <w:rFonts w:ascii="Cambria" w:hAnsi="Cambria"/>
                <w:sz w:val="23"/>
              </w:rPr>
            </w:pPr>
            <w:proofErr w:type="spellStart"/>
            <w:r>
              <w:rPr>
                <w:rFonts w:ascii="Cambria" w:hAnsi="Cambria"/>
                <w:w w:val="95"/>
                <w:sz w:val="23"/>
              </w:rPr>
              <w:t>местного</w:t>
            </w:r>
            <w:proofErr w:type="spellEnd"/>
            <w:r>
              <w:rPr>
                <w:rFonts w:ascii="Cambria" w:hAnsi="Cambria"/>
                <w:spacing w:val="-46"/>
                <w:w w:val="95"/>
                <w:sz w:val="23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23"/>
              </w:rPr>
              <w:t>бюджета</w:t>
            </w:r>
            <w:proofErr w:type="spellEnd"/>
          </w:p>
        </w:tc>
        <w:tc>
          <w:tcPr>
            <w:tcW w:w="1153" w:type="dxa"/>
          </w:tcPr>
          <w:p w:rsidR="006F13F6" w:rsidRDefault="006F13F6" w:rsidP="00B13372">
            <w:pPr>
              <w:pStyle w:val="TableParagraph"/>
              <w:spacing w:before="1"/>
              <w:ind w:left="325" w:right="298"/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6F13F6" w:rsidRDefault="006F13F6" w:rsidP="00B13372">
            <w:pPr>
              <w:pStyle w:val="TableParagraph"/>
              <w:spacing w:before="4"/>
              <w:rPr>
                <w:sz w:val="36"/>
              </w:rPr>
            </w:pPr>
          </w:p>
          <w:p w:rsidR="006F13F6" w:rsidRDefault="006F13F6" w:rsidP="00B13372">
            <w:pPr>
              <w:pStyle w:val="TableParagraph"/>
              <w:spacing w:before="1"/>
              <w:ind w:left="268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97" w:type="dxa"/>
          </w:tcPr>
          <w:p w:rsidR="006F13F6" w:rsidRPr="007F6B78" w:rsidRDefault="006F13F6" w:rsidP="00B13372">
            <w:pPr>
              <w:pStyle w:val="TableParagraph"/>
              <w:spacing w:before="1"/>
              <w:ind w:left="205"/>
              <w:rPr>
                <w:sz w:val="24"/>
                <w:lang w:val="ru-RU"/>
              </w:rPr>
            </w:pPr>
          </w:p>
        </w:tc>
        <w:tc>
          <w:tcPr>
            <w:tcW w:w="702" w:type="dxa"/>
          </w:tcPr>
          <w:p w:rsidR="006F13F6" w:rsidRPr="00D6045F" w:rsidRDefault="006F13F6" w:rsidP="00B13372">
            <w:pPr>
              <w:pStyle w:val="TableParagraph"/>
              <w:spacing w:before="1"/>
              <w:ind w:left="162" w:right="142"/>
              <w:jc w:val="center"/>
              <w:rPr>
                <w:sz w:val="24"/>
                <w:lang w:val="ru-RU"/>
              </w:rPr>
            </w:pPr>
          </w:p>
        </w:tc>
        <w:tc>
          <w:tcPr>
            <w:tcW w:w="558" w:type="dxa"/>
          </w:tcPr>
          <w:p w:rsidR="006F13F6" w:rsidRDefault="006F13F6" w:rsidP="00B13372">
            <w:pPr>
              <w:pStyle w:val="TableParagraph"/>
              <w:spacing w:before="4"/>
              <w:rPr>
                <w:sz w:val="36"/>
              </w:rPr>
            </w:pPr>
          </w:p>
          <w:p w:rsidR="006F13F6" w:rsidRDefault="006F13F6" w:rsidP="00B13372">
            <w:pPr>
              <w:pStyle w:val="TableParagraph"/>
              <w:spacing w:before="1"/>
              <w:ind w:right="110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807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826" w:type="dxa"/>
          </w:tcPr>
          <w:p w:rsidR="006F13F6" w:rsidRPr="004A1C62" w:rsidRDefault="006F13F6" w:rsidP="00B13372">
            <w:pPr>
              <w:pStyle w:val="TableParagraph"/>
              <w:rPr>
                <w:highlight w:val="yellow"/>
                <w:lang w:val="ru-RU"/>
              </w:rPr>
            </w:pPr>
          </w:p>
        </w:tc>
        <w:tc>
          <w:tcPr>
            <w:tcW w:w="145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91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772"/>
        </w:trPr>
        <w:tc>
          <w:tcPr>
            <w:tcW w:w="5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82" w:type="dxa"/>
          </w:tcPr>
          <w:p w:rsidR="006F13F6" w:rsidRDefault="006F13F6" w:rsidP="00B13372">
            <w:pPr>
              <w:pStyle w:val="TableParagraph"/>
              <w:jc w:val="both"/>
            </w:pPr>
          </w:p>
        </w:tc>
        <w:tc>
          <w:tcPr>
            <w:tcW w:w="1887" w:type="dxa"/>
          </w:tcPr>
          <w:p w:rsidR="006F13F6" w:rsidRDefault="006F13F6" w:rsidP="00B13372">
            <w:pPr>
              <w:pStyle w:val="TableParagraph"/>
              <w:spacing w:line="174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before="20" w:line="192" w:lineRule="auto"/>
              <w:ind w:left="107" w:right="472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прочих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бюджетов</w:t>
            </w:r>
            <w:proofErr w:type="spellEnd"/>
          </w:p>
        </w:tc>
        <w:tc>
          <w:tcPr>
            <w:tcW w:w="1153" w:type="dxa"/>
          </w:tcPr>
          <w:p w:rsidR="006F13F6" w:rsidRDefault="006F13F6" w:rsidP="00B13372">
            <w:pPr>
              <w:pStyle w:val="TableParagraph"/>
              <w:spacing w:before="217"/>
              <w:ind w:left="325" w:right="318"/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70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5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76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0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6" w:type="dxa"/>
          </w:tcPr>
          <w:p w:rsidR="006F13F6" w:rsidRPr="004A1C62" w:rsidRDefault="006F13F6" w:rsidP="00B13372">
            <w:pPr>
              <w:pStyle w:val="TableParagraph"/>
              <w:rPr>
                <w:highlight w:val="yellow"/>
              </w:rPr>
            </w:pPr>
          </w:p>
        </w:tc>
        <w:tc>
          <w:tcPr>
            <w:tcW w:w="145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91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896"/>
        </w:trPr>
        <w:tc>
          <w:tcPr>
            <w:tcW w:w="5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82" w:type="dxa"/>
          </w:tcPr>
          <w:p w:rsidR="006F13F6" w:rsidRDefault="006F13F6" w:rsidP="00B13372">
            <w:pPr>
              <w:pStyle w:val="TableParagraph"/>
              <w:jc w:val="both"/>
            </w:pPr>
          </w:p>
        </w:tc>
        <w:tc>
          <w:tcPr>
            <w:tcW w:w="1887" w:type="dxa"/>
          </w:tcPr>
          <w:p w:rsidR="006F13F6" w:rsidRDefault="006F13F6" w:rsidP="00B13372">
            <w:pPr>
              <w:pStyle w:val="TableParagraph"/>
              <w:spacing w:line="20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6F13F6" w:rsidRDefault="006F13F6" w:rsidP="00B13372">
            <w:pPr>
              <w:pStyle w:val="TableParagraph"/>
              <w:spacing w:before="6"/>
              <w:rPr>
                <w:sz w:val="15"/>
              </w:rPr>
            </w:pPr>
          </w:p>
          <w:p w:rsidR="006F13F6" w:rsidRDefault="006F13F6" w:rsidP="00B13372">
            <w:pPr>
              <w:pStyle w:val="TableParagraph"/>
              <w:spacing w:line="115" w:lineRule="exact"/>
              <w:ind w:left="116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7A85C667" wp14:editId="79195E71">
                  <wp:extent cx="682751" cy="73151"/>
                  <wp:effectExtent l="0" t="0" r="0" b="0"/>
                  <wp:docPr id="43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13F6" w:rsidRDefault="006F13F6" w:rsidP="00B13372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70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5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76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0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6" w:type="dxa"/>
          </w:tcPr>
          <w:p w:rsidR="006F13F6" w:rsidRPr="004A1C62" w:rsidRDefault="006F13F6" w:rsidP="00B13372">
            <w:pPr>
              <w:pStyle w:val="TableParagraph"/>
              <w:rPr>
                <w:highlight w:val="yellow"/>
              </w:rPr>
            </w:pPr>
          </w:p>
        </w:tc>
        <w:tc>
          <w:tcPr>
            <w:tcW w:w="145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91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1660"/>
        </w:trPr>
        <w:tc>
          <w:tcPr>
            <w:tcW w:w="576" w:type="dxa"/>
          </w:tcPr>
          <w:p w:rsidR="006F13F6" w:rsidRDefault="006F13F6" w:rsidP="00B13372">
            <w:pPr>
              <w:pStyle w:val="TableParagraph"/>
              <w:rPr>
                <w:sz w:val="20"/>
              </w:rPr>
            </w:pPr>
          </w:p>
          <w:p w:rsidR="006F13F6" w:rsidRDefault="006F13F6" w:rsidP="00B13372">
            <w:pPr>
              <w:pStyle w:val="TableParagraph"/>
              <w:rPr>
                <w:sz w:val="20"/>
              </w:rPr>
            </w:pPr>
          </w:p>
          <w:p w:rsidR="006F13F6" w:rsidRDefault="006F13F6" w:rsidP="00B13372">
            <w:pPr>
              <w:pStyle w:val="TableParagraph"/>
              <w:rPr>
                <w:sz w:val="23"/>
              </w:rPr>
            </w:pPr>
          </w:p>
          <w:p w:rsidR="006F13F6" w:rsidRDefault="006F13F6" w:rsidP="00B13372">
            <w:pPr>
              <w:pStyle w:val="TableParagraph"/>
              <w:spacing w:line="168" w:lineRule="exact"/>
              <w:ind w:left="141"/>
              <w:rPr>
                <w:sz w:val="16"/>
              </w:rPr>
            </w:pPr>
            <w:bookmarkStart w:id="5" w:name="008"/>
            <w:bookmarkEnd w:id="5"/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5D490D29" wp14:editId="568ABE54">
                  <wp:extent cx="170688" cy="106680"/>
                  <wp:effectExtent l="0" t="0" r="0" b="0"/>
                  <wp:docPr id="45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6F13F6" w:rsidRPr="007C2581" w:rsidRDefault="006F13F6" w:rsidP="00B13372">
            <w:pPr>
              <w:pStyle w:val="TableParagraph"/>
              <w:spacing w:line="244" w:lineRule="exact"/>
              <w:ind w:left="107"/>
              <w:jc w:val="both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Конкурс</w:t>
            </w:r>
            <w:r w:rsidRPr="007C2581">
              <w:rPr>
                <w:spacing w:val="-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проектов</w:t>
            </w:r>
          </w:p>
          <w:p w:rsidR="006F13F6" w:rsidRPr="007C2581" w:rsidRDefault="006F13F6" w:rsidP="00B13372">
            <w:pPr>
              <w:pStyle w:val="TableParagraph"/>
              <w:spacing w:before="2" w:line="275" w:lineRule="exact"/>
              <w:ind w:left="109"/>
              <w:jc w:val="both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«Этническое</w:t>
            </w:r>
            <w:r w:rsidRPr="007C2581">
              <w:rPr>
                <w:spacing w:val="-3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разнообразие</w:t>
            </w:r>
          </w:p>
          <w:p w:rsidR="006F13F6" w:rsidRPr="007C2581" w:rsidRDefault="006F13F6" w:rsidP="00B13372">
            <w:pPr>
              <w:pStyle w:val="TableParagraph"/>
              <w:spacing w:line="275" w:lineRule="exact"/>
              <w:ind w:left="107"/>
              <w:jc w:val="both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-</w:t>
            </w:r>
            <w:r w:rsidRPr="007C2581">
              <w:rPr>
                <w:spacing w:val="-1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сила</w:t>
            </w:r>
            <w:r w:rsidRPr="007C2581">
              <w:rPr>
                <w:spacing w:val="-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России».</w:t>
            </w:r>
          </w:p>
        </w:tc>
        <w:tc>
          <w:tcPr>
            <w:tcW w:w="1887" w:type="dxa"/>
          </w:tcPr>
          <w:p w:rsidR="006F13F6" w:rsidRPr="007C2581" w:rsidRDefault="006F13F6" w:rsidP="00B13372">
            <w:pPr>
              <w:pStyle w:val="TableParagraph"/>
              <w:rPr>
                <w:sz w:val="26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6F13F6" w:rsidRDefault="006F13F6" w:rsidP="00B133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3" w:type="dxa"/>
          </w:tcPr>
          <w:p w:rsidR="006F13F6" w:rsidRDefault="006F13F6" w:rsidP="00B13372">
            <w:pPr>
              <w:pStyle w:val="TableParagraph"/>
              <w:ind w:left="320" w:right="319"/>
              <w:jc w:val="center"/>
              <w:rPr>
                <w:rFonts w:ascii="Cambria"/>
                <w:sz w:val="24"/>
              </w:rPr>
            </w:pPr>
          </w:p>
        </w:tc>
        <w:tc>
          <w:tcPr>
            <w:tcW w:w="822" w:type="dxa"/>
          </w:tcPr>
          <w:p w:rsidR="006F13F6" w:rsidRDefault="006F13F6" w:rsidP="00B13372">
            <w:pPr>
              <w:pStyle w:val="TableParagraph"/>
              <w:ind w:left="244"/>
              <w:rPr>
                <w:rFonts w:ascii="Cambria"/>
                <w:sz w:val="24"/>
              </w:rPr>
            </w:pPr>
          </w:p>
        </w:tc>
        <w:tc>
          <w:tcPr>
            <w:tcW w:w="697" w:type="dxa"/>
          </w:tcPr>
          <w:p w:rsidR="006F13F6" w:rsidRPr="007F6B78" w:rsidRDefault="006F13F6" w:rsidP="00B13372">
            <w:pPr>
              <w:pStyle w:val="TableParagraph"/>
              <w:ind w:left="178"/>
              <w:rPr>
                <w:rFonts w:ascii="Cambria"/>
                <w:sz w:val="24"/>
                <w:lang w:val="ru-RU"/>
              </w:rPr>
            </w:pPr>
          </w:p>
        </w:tc>
        <w:tc>
          <w:tcPr>
            <w:tcW w:w="702" w:type="dxa"/>
          </w:tcPr>
          <w:p w:rsidR="006F13F6" w:rsidRDefault="006F13F6" w:rsidP="00B13372">
            <w:pPr>
              <w:pStyle w:val="TableParagraph"/>
              <w:ind w:left="148" w:right="154"/>
              <w:jc w:val="center"/>
              <w:rPr>
                <w:rFonts w:ascii="Cambria"/>
                <w:sz w:val="24"/>
              </w:rPr>
            </w:pPr>
          </w:p>
        </w:tc>
        <w:tc>
          <w:tcPr>
            <w:tcW w:w="558" w:type="dxa"/>
          </w:tcPr>
          <w:p w:rsidR="006F13F6" w:rsidRDefault="006F13F6" w:rsidP="00B13372">
            <w:pPr>
              <w:pStyle w:val="TableParagraph"/>
              <w:rPr>
                <w:sz w:val="28"/>
              </w:rPr>
            </w:pPr>
          </w:p>
          <w:p w:rsidR="006F13F6" w:rsidRDefault="006F13F6" w:rsidP="00B13372">
            <w:pPr>
              <w:pStyle w:val="TableParagraph"/>
              <w:spacing w:before="9"/>
              <w:rPr>
                <w:sz w:val="29"/>
              </w:rPr>
            </w:pPr>
          </w:p>
          <w:p w:rsidR="006F13F6" w:rsidRDefault="006F13F6" w:rsidP="00B13372">
            <w:pPr>
              <w:pStyle w:val="TableParagraph"/>
              <w:ind w:right="117"/>
              <w:jc w:val="right"/>
              <w:rPr>
                <w:rFonts w:ascii="Cambria"/>
                <w:sz w:val="24"/>
              </w:rPr>
            </w:pPr>
          </w:p>
        </w:tc>
        <w:tc>
          <w:tcPr>
            <w:tcW w:w="769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807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826" w:type="dxa"/>
          </w:tcPr>
          <w:p w:rsidR="006F13F6" w:rsidRPr="004A1C62" w:rsidRDefault="006F13F6" w:rsidP="00B13372">
            <w:pPr>
              <w:pStyle w:val="TableParagraph"/>
              <w:rPr>
                <w:highlight w:val="yellow"/>
              </w:rPr>
            </w:pPr>
          </w:p>
        </w:tc>
        <w:tc>
          <w:tcPr>
            <w:tcW w:w="145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91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551"/>
        </w:trPr>
        <w:tc>
          <w:tcPr>
            <w:tcW w:w="5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8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7" w:type="dxa"/>
          </w:tcPr>
          <w:p w:rsidR="006F13F6" w:rsidRDefault="006F13F6" w:rsidP="00B13372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3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69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70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5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769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80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6" w:type="dxa"/>
          </w:tcPr>
          <w:p w:rsidR="006F13F6" w:rsidRPr="004A1C62" w:rsidRDefault="006F13F6" w:rsidP="00B13372">
            <w:pPr>
              <w:pStyle w:val="TableParagraph"/>
              <w:rPr>
                <w:highlight w:val="yellow"/>
              </w:rPr>
            </w:pPr>
          </w:p>
        </w:tc>
        <w:tc>
          <w:tcPr>
            <w:tcW w:w="145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91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868"/>
        </w:trPr>
        <w:tc>
          <w:tcPr>
            <w:tcW w:w="5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8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7" w:type="dxa"/>
          </w:tcPr>
          <w:p w:rsidR="006F13F6" w:rsidRDefault="006F13F6" w:rsidP="00B13372">
            <w:pPr>
              <w:pStyle w:val="TableParagraph"/>
              <w:spacing w:line="256" w:lineRule="exact"/>
              <w:ind w:left="107" w:hanging="4"/>
              <w:rPr>
                <w:sz w:val="23"/>
              </w:rPr>
            </w:pPr>
            <w:proofErr w:type="spellStart"/>
            <w:r>
              <w:rPr>
                <w:sz w:val="23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before="3" w:line="290" w:lineRule="atLeast"/>
              <w:ind w:left="103" w:right="843" w:firstLine="3"/>
              <w:rPr>
                <w:sz w:val="23"/>
              </w:rPr>
            </w:pPr>
            <w:proofErr w:type="spellStart"/>
            <w:r>
              <w:rPr>
                <w:sz w:val="23"/>
              </w:rPr>
              <w:t>местного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153" w:type="dxa"/>
          </w:tcPr>
          <w:p w:rsidR="006F13F6" w:rsidRDefault="006F13F6" w:rsidP="00B13372">
            <w:pPr>
              <w:pStyle w:val="TableParagraph"/>
              <w:ind w:left="304" w:right="319"/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6F13F6" w:rsidRDefault="006F13F6" w:rsidP="00B13372">
            <w:pPr>
              <w:pStyle w:val="TableParagraph"/>
              <w:ind w:left="249"/>
              <w:rPr>
                <w:sz w:val="24"/>
              </w:rPr>
            </w:pPr>
          </w:p>
        </w:tc>
        <w:tc>
          <w:tcPr>
            <w:tcW w:w="697" w:type="dxa"/>
          </w:tcPr>
          <w:p w:rsidR="006F13F6" w:rsidRPr="007F6B78" w:rsidRDefault="006F13F6" w:rsidP="00B13372">
            <w:pPr>
              <w:pStyle w:val="TableParagraph"/>
              <w:ind w:left="186"/>
              <w:rPr>
                <w:sz w:val="24"/>
                <w:lang w:val="ru-RU"/>
              </w:rPr>
            </w:pPr>
          </w:p>
        </w:tc>
        <w:tc>
          <w:tcPr>
            <w:tcW w:w="702" w:type="dxa"/>
          </w:tcPr>
          <w:p w:rsidR="006F13F6" w:rsidRDefault="006F13F6" w:rsidP="00B13372">
            <w:pPr>
              <w:pStyle w:val="TableParagraph"/>
              <w:ind w:left="131" w:right="154"/>
              <w:jc w:val="center"/>
              <w:rPr>
                <w:sz w:val="24"/>
              </w:rPr>
            </w:pPr>
          </w:p>
        </w:tc>
        <w:tc>
          <w:tcPr>
            <w:tcW w:w="558" w:type="dxa"/>
          </w:tcPr>
          <w:p w:rsidR="006F13F6" w:rsidRDefault="006F13F6" w:rsidP="00B13372">
            <w:pPr>
              <w:pStyle w:val="TableParagraph"/>
              <w:spacing w:before="5"/>
              <w:rPr>
                <w:sz w:val="23"/>
              </w:rPr>
            </w:pPr>
          </w:p>
          <w:p w:rsidR="006F13F6" w:rsidRDefault="006F13F6" w:rsidP="00B13372">
            <w:pPr>
              <w:pStyle w:val="TableParagraph"/>
              <w:ind w:right="133"/>
              <w:jc w:val="right"/>
              <w:rPr>
                <w:sz w:val="24"/>
              </w:rPr>
            </w:pPr>
          </w:p>
        </w:tc>
        <w:tc>
          <w:tcPr>
            <w:tcW w:w="769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807" w:type="dxa"/>
          </w:tcPr>
          <w:p w:rsidR="006F13F6" w:rsidRPr="009E0922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826" w:type="dxa"/>
          </w:tcPr>
          <w:p w:rsidR="006F13F6" w:rsidRPr="004A1C62" w:rsidRDefault="006F13F6" w:rsidP="00B13372">
            <w:pPr>
              <w:pStyle w:val="TableParagraph"/>
              <w:rPr>
                <w:highlight w:val="yellow"/>
              </w:rPr>
            </w:pPr>
          </w:p>
        </w:tc>
        <w:tc>
          <w:tcPr>
            <w:tcW w:w="1450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191" w:type="dxa"/>
          </w:tcPr>
          <w:p w:rsidR="006F13F6" w:rsidRDefault="006F13F6" w:rsidP="00B13372">
            <w:pPr>
              <w:pStyle w:val="TableParagraph"/>
            </w:pPr>
          </w:p>
        </w:tc>
      </w:tr>
    </w:tbl>
    <w:p w:rsidR="006F13F6" w:rsidRDefault="006F13F6" w:rsidP="006F13F6">
      <w:pPr>
        <w:sectPr w:rsidR="006F13F6">
          <w:pgSz w:w="16850" w:h="12240" w:orient="landscape"/>
          <w:pgMar w:top="1140" w:right="1000" w:bottom="280" w:left="420" w:header="720" w:footer="720" w:gutter="0"/>
          <w:cols w:space="720"/>
        </w:sectPr>
      </w:pPr>
    </w:p>
    <w:p w:rsidR="006F13F6" w:rsidRDefault="006F13F6" w:rsidP="006F13F6">
      <w:pPr>
        <w:pStyle w:val="a9"/>
        <w:rPr>
          <w:sz w:val="20"/>
        </w:rPr>
      </w:pPr>
    </w:p>
    <w:p w:rsidR="006F13F6" w:rsidRDefault="006F13F6" w:rsidP="006F13F6">
      <w:pPr>
        <w:pStyle w:val="a9"/>
        <w:spacing w:before="4"/>
        <w:rPr>
          <w:sz w:val="17"/>
        </w:rPr>
      </w:pPr>
      <w:bookmarkStart w:id="6" w:name="009"/>
      <w:bookmarkEnd w:id="6"/>
    </w:p>
    <w:tbl>
      <w:tblPr>
        <w:tblStyle w:val="TableNormal"/>
        <w:tblW w:w="15544" w:type="dxa"/>
        <w:tblInd w:w="199" w:type="dxa"/>
        <w:tblBorders>
          <w:top w:val="single" w:sz="6" w:space="0" w:color="18131C"/>
          <w:left w:val="single" w:sz="6" w:space="0" w:color="18131C"/>
          <w:bottom w:val="single" w:sz="6" w:space="0" w:color="18131C"/>
          <w:right w:val="single" w:sz="6" w:space="0" w:color="18131C"/>
          <w:insideH w:val="single" w:sz="6" w:space="0" w:color="18131C"/>
          <w:insideV w:val="single" w:sz="6" w:space="0" w:color="18131C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89"/>
        <w:gridCol w:w="1887"/>
        <w:gridCol w:w="1148"/>
        <w:gridCol w:w="826"/>
        <w:gridCol w:w="704"/>
        <w:gridCol w:w="130"/>
        <w:gridCol w:w="581"/>
        <w:gridCol w:w="423"/>
        <w:gridCol w:w="140"/>
        <w:gridCol w:w="769"/>
        <w:gridCol w:w="812"/>
        <w:gridCol w:w="807"/>
        <w:gridCol w:w="1443"/>
        <w:gridCol w:w="2209"/>
      </w:tblGrid>
      <w:tr w:rsidR="006F13F6" w:rsidTr="00B13372">
        <w:trPr>
          <w:trHeight w:val="777"/>
        </w:trPr>
        <w:tc>
          <w:tcPr>
            <w:tcW w:w="5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8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7" w:type="dxa"/>
          </w:tcPr>
          <w:p w:rsidR="006F13F6" w:rsidRDefault="006F13F6" w:rsidP="00B13372">
            <w:pPr>
              <w:pStyle w:val="TableParagraph"/>
              <w:spacing w:line="194" w:lineRule="auto"/>
              <w:ind w:left="139" w:right="472" w:firstLine="5"/>
              <w:rPr>
                <w:sz w:val="23"/>
              </w:rPr>
            </w:pPr>
            <w:proofErr w:type="spellStart"/>
            <w:r>
              <w:rPr>
                <w:sz w:val="23"/>
              </w:rPr>
              <w:t>Средства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4"/>
              </w:rPr>
              <w:t>прочих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бюджетов</w:t>
            </w:r>
            <w:proofErr w:type="spellEnd"/>
          </w:p>
        </w:tc>
        <w:tc>
          <w:tcPr>
            <w:tcW w:w="1148" w:type="dxa"/>
          </w:tcPr>
          <w:p w:rsidR="006F13F6" w:rsidRDefault="006F13F6" w:rsidP="00B13372">
            <w:pPr>
              <w:pStyle w:val="TableParagraph"/>
              <w:spacing w:before="227"/>
              <w:ind w:left="393"/>
              <w:rPr>
                <w:sz w:val="24"/>
              </w:rPr>
            </w:pPr>
          </w:p>
        </w:tc>
        <w:tc>
          <w:tcPr>
            <w:tcW w:w="82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704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3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76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0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443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09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729"/>
        </w:trPr>
        <w:tc>
          <w:tcPr>
            <w:tcW w:w="5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8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7" w:type="dxa"/>
          </w:tcPr>
          <w:p w:rsidR="006F13F6" w:rsidRDefault="006F13F6" w:rsidP="00B13372">
            <w:pPr>
              <w:pStyle w:val="TableParagraph"/>
              <w:spacing w:before="20"/>
              <w:ind w:left="103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6F13F6" w:rsidRDefault="006F13F6" w:rsidP="00B13372">
            <w:pPr>
              <w:pStyle w:val="TableParagraph"/>
              <w:spacing w:before="6"/>
              <w:rPr>
                <w:sz w:val="5"/>
              </w:rPr>
            </w:pPr>
          </w:p>
          <w:p w:rsidR="006F13F6" w:rsidRDefault="006F13F6" w:rsidP="00B13372">
            <w:pPr>
              <w:pStyle w:val="TableParagraph"/>
              <w:spacing w:line="110" w:lineRule="exact"/>
              <w:ind w:left="143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23B46D97" wp14:editId="5BDD01DC">
                  <wp:extent cx="679704" cy="70103"/>
                  <wp:effectExtent l="0" t="0" r="0" b="0"/>
                  <wp:docPr id="47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04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13F6" w:rsidRDefault="006F13F6" w:rsidP="00B13372">
            <w:pPr>
              <w:pStyle w:val="TableParagraph"/>
              <w:spacing w:before="6"/>
            </w:pPr>
          </w:p>
        </w:tc>
        <w:tc>
          <w:tcPr>
            <w:tcW w:w="114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704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563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76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0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443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09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1444"/>
        </w:trPr>
        <w:tc>
          <w:tcPr>
            <w:tcW w:w="576" w:type="dxa"/>
          </w:tcPr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rPr>
                <w:sz w:val="26"/>
              </w:rPr>
            </w:pPr>
          </w:p>
          <w:p w:rsidR="006F13F6" w:rsidRDefault="006F13F6" w:rsidP="00B13372">
            <w:pPr>
              <w:pStyle w:val="TableParagraph"/>
              <w:spacing w:before="9"/>
              <w:rPr>
                <w:sz w:val="32"/>
              </w:rPr>
            </w:pPr>
          </w:p>
          <w:p w:rsidR="006F13F6" w:rsidRDefault="006F13F6" w:rsidP="00B13372">
            <w:pPr>
              <w:pStyle w:val="TableParagraph"/>
              <w:ind w:left="156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4968" w:type="dxa"/>
            <w:gridSpan w:val="14"/>
          </w:tcPr>
          <w:p w:rsidR="006F13F6" w:rsidRPr="007C2581" w:rsidRDefault="006F13F6" w:rsidP="00B13372">
            <w:pPr>
              <w:pStyle w:val="TableParagraph"/>
              <w:spacing w:before="2"/>
              <w:rPr>
                <w:sz w:val="37"/>
                <w:lang w:val="ru-RU"/>
              </w:rPr>
            </w:pPr>
          </w:p>
          <w:p w:rsidR="006F13F6" w:rsidRPr="007C2581" w:rsidRDefault="006F13F6" w:rsidP="00B13372">
            <w:pPr>
              <w:pStyle w:val="TableParagraph"/>
              <w:spacing w:before="1" w:line="242" w:lineRule="auto"/>
              <w:ind w:left="132" w:right="180" w:hanging="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Публикация </w:t>
            </w:r>
            <w:r w:rsidRPr="007C2581">
              <w:rPr>
                <w:b/>
                <w:sz w:val="24"/>
                <w:lang w:val="ru-RU"/>
              </w:rPr>
              <w:t>материалов, способствующих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 xml:space="preserve">укреплению межнациональных </w:t>
            </w:r>
            <w:r w:rsidRPr="007C2581">
              <w:rPr>
                <w:b/>
                <w:color w:val="0A0A0A"/>
                <w:sz w:val="24"/>
                <w:lang w:val="ru-RU"/>
              </w:rPr>
              <w:t xml:space="preserve">и </w:t>
            </w:r>
            <w:proofErr w:type="gramStart"/>
            <w:r w:rsidRPr="007C2581">
              <w:rPr>
                <w:b/>
                <w:sz w:val="24"/>
                <w:lang w:val="ru-RU"/>
              </w:rPr>
              <w:t>межконфессиональных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7C258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отношений</w:t>
            </w:r>
            <w:proofErr w:type="gramEnd"/>
            <w:r w:rsidRPr="007C2581">
              <w:rPr>
                <w:b/>
                <w:sz w:val="24"/>
                <w:lang w:val="ru-RU"/>
              </w:rPr>
              <w:t>.</w:t>
            </w:r>
          </w:p>
        </w:tc>
      </w:tr>
      <w:tr w:rsidR="006F13F6" w:rsidTr="00B13372">
        <w:trPr>
          <w:trHeight w:val="1372"/>
        </w:trPr>
        <w:tc>
          <w:tcPr>
            <w:tcW w:w="576" w:type="dxa"/>
          </w:tcPr>
          <w:p w:rsidR="006F13F6" w:rsidRPr="007C2581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14968" w:type="dxa"/>
            <w:gridSpan w:val="14"/>
          </w:tcPr>
          <w:p w:rsidR="006F13F6" w:rsidRPr="007C2581" w:rsidRDefault="006F13F6" w:rsidP="00B13372">
            <w:pPr>
              <w:pStyle w:val="TableParagraph"/>
              <w:spacing w:line="248" w:lineRule="exact"/>
              <w:ind w:left="131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Задача:</w:t>
            </w:r>
            <w:r w:rsidRPr="007C2581">
              <w:rPr>
                <w:spacing w:val="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Воспитание</w:t>
            </w:r>
            <w:r w:rsidRPr="007C2581">
              <w:rPr>
                <w:spacing w:val="1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культуры</w:t>
            </w:r>
            <w:r w:rsidRPr="007C2581">
              <w:rPr>
                <w:spacing w:val="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толерантности</w:t>
            </w:r>
            <w:r w:rsidRPr="007C2581">
              <w:rPr>
                <w:spacing w:val="1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и</w:t>
            </w:r>
            <w:r w:rsidRPr="007C2581">
              <w:rPr>
                <w:spacing w:val="-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межнационального</w:t>
            </w:r>
            <w:r w:rsidRPr="007C2581">
              <w:rPr>
                <w:spacing w:val="-9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согласия.</w:t>
            </w:r>
          </w:p>
          <w:p w:rsidR="006F13F6" w:rsidRPr="007C2581" w:rsidRDefault="006F13F6" w:rsidP="00B13372">
            <w:pPr>
              <w:pStyle w:val="TableParagraph"/>
              <w:spacing w:before="4" w:line="237" w:lineRule="auto"/>
              <w:ind w:left="121" w:right="180" w:firstLine="6"/>
              <w:rPr>
                <w:sz w:val="24"/>
                <w:lang w:val="ru-RU"/>
              </w:rPr>
            </w:pPr>
            <w:r w:rsidRPr="007C2581">
              <w:rPr>
                <w:b/>
                <w:sz w:val="24"/>
                <w:lang w:val="ru-RU"/>
              </w:rPr>
              <w:t>Индикатор:</w:t>
            </w:r>
            <w:r w:rsidRPr="007C2581">
              <w:rPr>
                <w:b/>
                <w:spacing w:val="33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Доля</w:t>
            </w:r>
            <w:r w:rsidRPr="007C2581">
              <w:rPr>
                <w:spacing w:val="23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граждан,</w:t>
            </w:r>
            <w:r w:rsidRPr="007C2581">
              <w:rPr>
                <w:spacing w:val="29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положительно</w:t>
            </w:r>
            <w:r w:rsidRPr="007C2581">
              <w:rPr>
                <w:spacing w:val="3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оценивающих</w:t>
            </w:r>
            <w:r w:rsidRPr="007C2581">
              <w:rPr>
                <w:spacing w:val="3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состояние</w:t>
            </w:r>
            <w:r w:rsidRPr="007C2581">
              <w:rPr>
                <w:spacing w:val="29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межнациональных</w:t>
            </w:r>
            <w:r w:rsidRPr="007C2581">
              <w:rPr>
                <w:spacing w:val="1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отношений,</w:t>
            </w:r>
            <w:r w:rsidRPr="007C2581">
              <w:rPr>
                <w:spacing w:val="2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в</w:t>
            </w:r>
            <w:r w:rsidRPr="007C2581">
              <w:rPr>
                <w:spacing w:val="1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общем</w:t>
            </w:r>
            <w:r w:rsidRPr="007C2581">
              <w:rPr>
                <w:spacing w:val="2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количестве</w:t>
            </w:r>
            <w:r w:rsidRPr="007C2581">
              <w:rPr>
                <w:spacing w:val="2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граждан</w:t>
            </w:r>
            <w:r w:rsidRPr="007C2581">
              <w:rPr>
                <w:spacing w:val="-5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муниципального</w:t>
            </w:r>
            <w:r w:rsidRPr="007C2581">
              <w:rPr>
                <w:spacing w:val="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образования</w:t>
            </w:r>
            <w:r w:rsidRPr="007C2581">
              <w:rPr>
                <w:spacing w:val="3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«</w:t>
            </w:r>
            <w:proofErr w:type="spellStart"/>
            <w:r w:rsidRPr="007C2581">
              <w:rPr>
                <w:sz w:val="24"/>
                <w:lang w:val="ru-RU"/>
              </w:rPr>
              <w:t>Оловяннинский</w:t>
            </w:r>
            <w:proofErr w:type="spellEnd"/>
            <w:r w:rsidRPr="007C2581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7C2581">
              <w:rPr>
                <w:sz w:val="24"/>
                <w:lang w:val="ru-RU"/>
              </w:rPr>
              <w:t>район</w:t>
            </w:r>
            <w:r w:rsidRPr="007C2581">
              <w:rPr>
                <w:spacing w:val="22"/>
                <w:sz w:val="24"/>
                <w:lang w:val="ru-RU"/>
              </w:rPr>
              <w:t xml:space="preserve"> </w:t>
            </w:r>
            <w:r w:rsidRPr="007C2581">
              <w:rPr>
                <w:color w:val="110000"/>
                <w:sz w:val="24"/>
                <w:lang w:val="ru-RU"/>
              </w:rPr>
              <w:t>»</w:t>
            </w:r>
            <w:proofErr w:type="gramEnd"/>
            <w:r w:rsidRPr="007C2581">
              <w:rPr>
                <w:color w:val="110000"/>
                <w:spacing w:val="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составит</w:t>
            </w:r>
            <w:r w:rsidRPr="007C2581">
              <w:rPr>
                <w:spacing w:val="1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60%;</w:t>
            </w:r>
          </w:p>
        </w:tc>
      </w:tr>
      <w:tr w:rsidR="006F13F6" w:rsidTr="00B13372">
        <w:trPr>
          <w:trHeight w:val="1016"/>
        </w:trPr>
        <w:tc>
          <w:tcPr>
            <w:tcW w:w="576" w:type="dxa"/>
            <w:vMerge w:val="restart"/>
          </w:tcPr>
          <w:p w:rsidR="006F13F6" w:rsidRPr="007C2581" w:rsidRDefault="006F13F6" w:rsidP="00B13372">
            <w:pPr>
              <w:pStyle w:val="TableParagraph"/>
              <w:rPr>
                <w:lang w:val="ru-RU"/>
              </w:rPr>
            </w:pPr>
          </w:p>
        </w:tc>
        <w:tc>
          <w:tcPr>
            <w:tcW w:w="3089" w:type="dxa"/>
            <w:vMerge w:val="restart"/>
          </w:tcPr>
          <w:p w:rsidR="006F13F6" w:rsidRPr="007C2581" w:rsidRDefault="006F13F6" w:rsidP="00B13372">
            <w:pPr>
              <w:pStyle w:val="TableParagraph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Публикация материалов о мероприятиях, проводимых в муниципальном районе, способствующих укреплению межнациональных и межконфессиональных </w:t>
            </w:r>
            <w:proofErr w:type="gramStart"/>
            <w:r>
              <w:rPr>
                <w:sz w:val="24"/>
                <w:lang w:val="ru-RU"/>
              </w:rPr>
              <w:t>отношений( МКУ</w:t>
            </w:r>
            <w:proofErr w:type="gramEnd"/>
            <w:r>
              <w:rPr>
                <w:sz w:val="24"/>
                <w:lang w:val="ru-RU"/>
              </w:rPr>
              <w:t xml:space="preserve"> РКО и ДМ, Отдел культуры администрации </w:t>
            </w:r>
            <w:proofErr w:type="spellStart"/>
            <w:r>
              <w:rPr>
                <w:sz w:val="24"/>
                <w:lang w:val="ru-RU"/>
              </w:rPr>
              <w:t>мунципального</w:t>
            </w:r>
            <w:proofErr w:type="spellEnd"/>
            <w:r>
              <w:rPr>
                <w:sz w:val="24"/>
                <w:lang w:val="ru-RU"/>
              </w:rPr>
              <w:t xml:space="preserve"> района).</w:t>
            </w:r>
          </w:p>
        </w:tc>
        <w:tc>
          <w:tcPr>
            <w:tcW w:w="1887" w:type="dxa"/>
          </w:tcPr>
          <w:p w:rsidR="006F13F6" w:rsidRPr="007C2581" w:rsidRDefault="006F13F6" w:rsidP="00B13372">
            <w:pPr>
              <w:pStyle w:val="TableParagraph"/>
              <w:spacing w:before="10"/>
              <w:rPr>
                <w:sz w:val="28"/>
                <w:lang w:val="ru-RU"/>
              </w:rPr>
            </w:pPr>
          </w:p>
          <w:p w:rsidR="006F13F6" w:rsidRDefault="006F13F6" w:rsidP="00B13372">
            <w:pPr>
              <w:pStyle w:val="TableParagraph"/>
              <w:ind w:left="103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Вceгo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783" w:type="dxa"/>
            <w:gridSpan w:val="11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09" w:type="dxa"/>
          </w:tcPr>
          <w:p w:rsidR="006F13F6" w:rsidRPr="009E0922" w:rsidRDefault="006F13F6" w:rsidP="00B13372">
            <w:pPr>
              <w:pStyle w:val="TableParagraph"/>
              <w:spacing w:before="44" w:line="271" w:lineRule="auto"/>
              <w:ind w:left="130" w:right="206" w:firstLine="17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финансирован</w:t>
            </w:r>
            <w:r>
              <w:rPr>
                <w:w w:val="95"/>
                <w:sz w:val="24"/>
                <w:lang w:val="ru-RU"/>
              </w:rPr>
              <w:t>ия</w:t>
            </w:r>
            <w:proofErr w:type="spellEnd"/>
          </w:p>
        </w:tc>
      </w:tr>
      <w:tr w:rsidR="006F13F6" w:rsidTr="00B13372">
        <w:trPr>
          <w:trHeight w:val="479"/>
        </w:trPr>
        <w:tc>
          <w:tcPr>
            <w:tcW w:w="57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6F13F6" w:rsidRDefault="006F13F6" w:rsidP="00B13372">
            <w:pPr>
              <w:pStyle w:val="TableParagraph"/>
              <w:spacing w:before="63"/>
              <w:ind w:left="103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4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4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04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09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0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443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09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954"/>
        </w:trPr>
        <w:tc>
          <w:tcPr>
            <w:tcW w:w="57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6F13F6" w:rsidRDefault="006F13F6" w:rsidP="00B13372">
            <w:pPr>
              <w:pStyle w:val="TableParagraph"/>
              <w:spacing w:before="15"/>
              <w:ind w:left="469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6F13F6" w:rsidRDefault="006F13F6" w:rsidP="00B13372">
            <w:pPr>
              <w:pStyle w:val="TableParagraph"/>
              <w:spacing w:before="12" w:line="310" w:lineRule="atLeast"/>
              <w:ind w:left="479" w:right="472" w:hanging="1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местного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бюджета</w:t>
            </w:r>
            <w:proofErr w:type="spellEnd"/>
          </w:p>
        </w:tc>
        <w:tc>
          <w:tcPr>
            <w:tcW w:w="114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4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04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09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0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443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09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930"/>
        </w:trPr>
        <w:tc>
          <w:tcPr>
            <w:tcW w:w="57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6F13F6" w:rsidRDefault="006F13F6" w:rsidP="00B13372">
            <w:pPr>
              <w:pStyle w:val="TableParagraph"/>
              <w:spacing w:before="11" w:line="271" w:lineRule="auto"/>
              <w:ind w:left="565" w:hanging="10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Средства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прочих</w:t>
            </w:r>
            <w:proofErr w:type="spellEnd"/>
          </w:p>
          <w:p w:rsidR="006F13F6" w:rsidRDefault="006F13F6" w:rsidP="00B13372">
            <w:pPr>
              <w:pStyle w:val="TableParagraph"/>
              <w:spacing w:line="276" w:lineRule="exact"/>
              <w:ind w:left="412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бюджетов</w:t>
            </w:r>
            <w:proofErr w:type="spellEnd"/>
          </w:p>
        </w:tc>
        <w:tc>
          <w:tcPr>
            <w:tcW w:w="114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4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04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09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0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443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09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556"/>
        </w:trPr>
        <w:tc>
          <w:tcPr>
            <w:tcW w:w="576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vMerge/>
            <w:tcBorders>
              <w:top w:val="nil"/>
            </w:tcBorders>
          </w:tcPr>
          <w:p w:rsidR="006F13F6" w:rsidRDefault="006F13F6" w:rsidP="00B13372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6F13F6" w:rsidRDefault="006F13F6" w:rsidP="00B13372">
            <w:pPr>
              <w:pStyle w:val="TableParagraph"/>
              <w:spacing w:line="210" w:lineRule="exact"/>
              <w:ind w:left="103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6F13F6" w:rsidRDefault="006F13F6" w:rsidP="00B13372">
            <w:pPr>
              <w:pStyle w:val="TableParagraph"/>
              <w:spacing w:before="4"/>
              <w:rPr>
                <w:sz w:val="11"/>
              </w:rPr>
            </w:pPr>
          </w:p>
          <w:p w:rsidR="006F13F6" w:rsidRDefault="006F13F6" w:rsidP="00B13372">
            <w:pPr>
              <w:pStyle w:val="TableParagraph"/>
              <w:spacing w:line="163" w:lineRule="exact"/>
              <w:ind w:left="373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489D441E" wp14:editId="544AFBA7">
                  <wp:extent cx="710183" cy="103631"/>
                  <wp:effectExtent l="0" t="0" r="0" b="0"/>
                  <wp:docPr id="49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9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8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4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04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09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0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443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09" w:type="dxa"/>
          </w:tcPr>
          <w:p w:rsidR="006F13F6" w:rsidRDefault="006F13F6" w:rsidP="00B13372">
            <w:pPr>
              <w:pStyle w:val="TableParagraph"/>
            </w:pPr>
          </w:p>
        </w:tc>
      </w:tr>
      <w:tr w:rsidR="006F13F6" w:rsidTr="00B13372">
        <w:trPr>
          <w:trHeight w:val="815"/>
        </w:trPr>
        <w:tc>
          <w:tcPr>
            <w:tcW w:w="57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3089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88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148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26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34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004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909" w:type="dxa"/>
            <w:gridSpan w:val="2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12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807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1443" w:type="dxa"/>
          </w:tcPr>
          <w:p w:rsidR="006F13F6" w:rsidRDefault="006F13F6" w:rsidP="00B13372">
            <w:pPr>
              <w:pStyle w:val="TableParagraph"/>
            </w:pPr>
          </w:p>
        </w:tc>
        <w:tc>
          <w:tcPr>
            <w:tcW w:w="2209" w:type="dxa"/>
          </w:tcPr>
          <w:p w:rsidR="006F13F6" w:rsidRDefault="006F13F6" w:rsidP="00B13372">
            <w:pPr>
              <w:pStyle w:val="TableParagraph"/>
            </w:pPr>
          </w:p>
        </w:tc>
      </w:tr>
    </w:tbl>
    <w:p w:rsidR="006F13F6" w:rsidRDefault="006F13F6" w:rsidP="006F13F6"/>
    <w:p w:rsidR="006F13F6" w:rsidRDefault="006F13F6" w:rsidP="006F13F6"/>
    <w:p w:rsidR="00E50835" w:rsidRDefault="00E50835">
      <w:bookmarkStart w:id="7" w:name="_GoBack"/>
      <w:bookmarkEnd w:id="7"/>
    </w:p>
    <w:sectPr w:rsidR="00E50835">
      <w:pgSz w:w="16850" w:h="12240" w:orient="landscape"/>
      <w:pgMar w:top="1140" w:right="10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E91"/>
    <w:multiLevelType w:val="hybridMultilevel"/>
    <w:tmpl w:val="172E96F4"/>
    <w:lvl w:ilvl="0" w:tplc="DA22DE7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38C0"/>
    <w:multiLevelType w:val="hybridMultilevel"/>
    <w:tmpl w:val="037C1DA2"/>
    <w:lvl w:ilvl="0" w:tplc="6A468DC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BB5D75"/>
    <w:multiLevelType w:val="hybridMultilevel"/>
    <w:tmpl w:val="44EC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34943"/>
    <w:multiLevelType w:val="hybridMultilevel"/>
    <w:tmpl w:val="C63A4346"/>
    <w:lvl w:ilvl="0" w:tplc="40DA3960">
      <w:start w:val="1"/>
      <w:numFmt w:val="decimal"/>
      <w:lvlText w:val="%1."/>
      <w:lvlJc w:val="left"/>
      <w:pPr>
        <w:ind w:left="149" w:hanging="368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85A6B1A8">
      <w:numFmt w:val="bullet"/>
      <w:lvlText w:val="•"/>
      <w:lvlJc w:val="left"/>
      <w:pPr>
        <w:ind w:left="1090" w:hanging="368"/>
      </w:pPr>
      <w:rPr>
        <w:rFonts w:hint="default"/>
        <w:lang w:val="ru-RU" w:eastAsia="en-US" w:bidi="ar-SA"/>
      </w:rPr>
    </w:lvl>
    <w:lvl w:ilvl="2" w:tplc="E9A86E7E">
      <w:numFmt w:val="bullet"/>
      <w:lvlText w:val="•"/>
      <w:lvlJc w:val="left"/>
      <w:pPr>
        <w:ind w:left="2040" w:hanging="368"/>
      </w:pPr>
      <w:rPr>
        <w:rFonts w:hint="default"/>
        <w:lang w:val="ru-RU" w:eastAsia="en-US" w:bidi="ar-SA"/>
      </w:rPr>
    </w:lvl>
    <w:lvl w:ilvl="3" w:tplc="4BC2C938">
      <w:numFmt w:val="bullet"/>
      <w:lvlText w:val="•"/>
      <w:lvlJc w:val="left"/>
      <w:pPr>
        <w:ind w:left="2990" w:hanging="368"/>
      </w:pPr>
      <w:rPr>
        <w:rFonts w:hint="default"/>
        <w:lang w:val="ru-RU" w:eastAsia="en-US" w:bidi="ar-SA"/>
      </w:rPr>
    </w:lvl>
    <w:lvl w:ilvl="4" w:tplc="EE409BC2">
      <w:numFmt w:val="bullet"/>
      <w:lvlText w:val="•"/>
      <w:lvlJc w:val="left"/>
      <w:pPr>
        <w:ind w:left="3940" w:hanging="368"/>
      </w:pPr>
      <w:rPr>
        <w:rFonts w:hint="default"/>
        <w:lang w:val="ru-RU" w:eastAsia="en-US" w:bidi="ar-SA"/>
      </w:rPr>
    </w:lvl>
    <w:lvl w:ilvl="5" w:tplc="D1D2269A">
      <w:numFmt w:val="bullet"/>
      <w:lvlText w:val="•"/>
      <w:lvlJc w:val="left"/>
      <w:pPr>
        <w:ind w:left="4890" w:hanging="368"/>
      </w:pPr>
      <w:rPr>
        <w:rFonts w:hint="default"/>
        <w:lang w:val="ru-RU" w:eastAsia="en-US" w:bidi="ar-SA"/>
      </w:rPr>
    </w:lvl>
    <w:lvl w:ilvl="6" w:tplc="2654B9C2">
      <w:numFmt w:val="bullet"/>
      <w:lvlText w:val="•"/>
      <w:lvlJc w:val="left"/>
      <w:pPr>
        <w:ind w:left="5840" w:hanging="368"/>
      </w:pPr>
      <w:rPr>
        <w:rFonts w:hint="default"/>
        <w:lang w:val="ru-RU" w:eastAsia="en-US" w:bidi="ar-SA"/>
      </w:rPr>
    </w:lvl>
    <w:lvl w:ilvl="7" w:tplc="F3EE9B40">
      <w:numFmt w:val="bullet"/>
      <w:lvlText w:val="•"/>
      <w:lvlJc w:val="left"/>
      <w:pPr>
        <w:ind w:left="6790" w:hanging="368"/>
      </w:pPr>
      <w:rPr>
        <w:rFonts w:hint="default"/>
        <w:lang w:val="ru-RU" w:eastAsia="en-US" w:bidi="ar-SA"/>
      </w:rPr>
    </w:lvl>
    <w:lvl w:ilvl="8" w:tplc="8850D650">
      <w:numFmt w:val="bullet"/>
      <w:lvlText w:val="•"/>
      <w:lvlJc w:val="left"/>
      <w:pPr>
        <w:ind w:left="7740" w:hanging="3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0A"/>
    <w:rsid w:val="00554C0A"/>
    <w:rsid w:val="006F13F6"/>
    <w:rsid w:val="00E5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104DA-D8CE-4754-A711-37F491CB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F6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6F1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uiPriority w:val="59"/>
    <w:rsid w:val="006F13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6F13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F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6F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6F13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3F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F13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F13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6F13F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F13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21">
    <w:name w:val="Font Style21"/>
    <w:rsid w:val="006F13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hyperlink" Target="consultantplus://offline/ref=AD160AE3D46F36BD5916CC4CB061E7C3475CCB0ED8D181ECC19D6Cm7m9G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4368</Words>
  <Characters>24904</Characters>
  <Application>Microsoft Office Word</Application>
  <DocSecurity>0</DocSecurity>
  <Lines>207</Lines>
  <Paragraphs>58</Paragraphs>
  <ScaleCrop>false</ScaleCrop>
  <Company/>
  <LinksUpToDate>false</LinksUpToDate>
  <CharactersWithSpaces>29214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2024-05-14T02:00:00Z</dcterms:created>
  <dcterms:modified xsi:type="dcterms:W3CDTF">2024-05-14T02:01:00Z</dcterms:modified>
</cp:coreProperties>
</file>