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29" w:rsidRDefault="00EF2329" w:rsidP="00EF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EF2329" w:rsidRDefault="00EF2329" w:rsidP="00EF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EF2329" w:rsidRDefault="00EF2329" w:rsidP="00EF2329">
      <w:pPr>
        <w:jc w:val="center"/>
        <w:rPr>
          <w:b/>
          <w:sz w:val="28"/>
          <w:szCs w:val="28"/>
        </w:rPr>
      </w:pPr>
    </w:p>
    <w:p w:rsidR="00EF2329" w:rsidRDefault="00EF2329" w:rsidP="00EF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2329" w:rsidRDefault="00EF2329" w:rsidP="00EF2329">
      <w:pPr>
        <w:jc w:val="both"/>
        <w:rPr>
          <w:sz w:val="28"/>
          <w:szCs w:val="28"/>
        </w:rPr>
      </w:pPr>
    </w:p>
    <w:p w:rsidR="00EF2329" w:rsidRDefault="00EF2329" w:rsidP="00EF2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bookmarkStart w:id="0" w:name="_GoBack"/>
      <w:bookmarkEnd w:id="0"/>
      <w:r>
        <w:rPr>
          <w:sz w:val="28"/>
          <w:szCs w:val="28"/>
        </w:rPr>
        <w:t xml:space="preserve">2024 года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117</w:t>
      </w:r>
      <w:proofErr w:type="gramEnd"/>
    </w:p>
    <w:p w:rsidR="00EF2329" w:rsidRDefault="00EF2329" w:rsidP="00EF2329">
      <w:pPr>
        <w:jc w:val="both"/>
        <w:rPr>
          <w:sz w:val="28"/>
          <w:szCs w:val="28"/>
        </w:rPr>
      </w:pPr>
    </w:p>
    <w:p w:rsidR="00EF2329" w:rsidRDefault="00EF2329" w:rsidP="00EF23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spellEnd"/>
      <w:r>
        <w:rPr>
          <w:b/>
          <w:sz w:val="28"/>
          <w:szCs w:val="28"/>
        </w:rPr>
        <w:t>. Оловянная</w:t>
      </w:r>
    </w:p>
    <w:p w:rsidR="00EF2329" w:rsidRPr="00AA2E35" w:rsidRDefault="00EF2329" w:rsidP="00EF2329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 </w:t>
      </w:r>
    </w:p>
    <w:p w:rsidR="00EF2329" w:rsidRPr="00C11369" w:rsidRDefault="00EF2329" w:rsidP="00EF2329">
      <w:pPr>
        <w:shd w:val="clear" w:color="auto" w:fill="FFFFFF"/>
        <w:jc w:val="center"/>
        <w:rPr>
          <w:bCs/>
          <w:sz w:val="26"/>
          <w:szCs w:val="26"/>
        </w:rPr>
      </w:pPr>
      <w:r w:rsidRPr="00C11369">
        <w:rPr>
          <w:bCs/>
          <w:sz w:val="26"/>
          <w:szCs w:val="26"/>
        </w:rPr>
        <w:t>Об утверждении Плана по организации и проведению межведомственных мероприятий, направленных на ограничение распространения туберкулеза</w:t>
      </w:r>
    </w:p>
    <w:p w:rsidR="00EF2329" w:rsidRPr="00C11369" w:rsidRDefault="00EF2329" w:rsidP="00EF2329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C11369">
        <w:rPr>
          <w:bCs/>
          <w:sz w:val="26"/>
          <w:szCs w:val="26"/>
        </w:rPr>
        <w:t xml:space="preserve"> в </w:t>
      </w:r>
      <w:proofErr w:type="spellStart"/>
      <w:r w:rsidRPr="00C11369">
        <w:rPr>
          <w:bCs/>
          <w:sz w:val="26"/>
          <w:szCs w:val="26"/>
        </w:rPr>
        <w:t>Оловяннинском</w:t>
      </w:r>
      <w:proofErr w:type="spellEnd"/>
      <w:r w:rsidRPr="00C11369">
        <w:rPr>
          <w:bCs/>
          <w:sz w:val="26"/>
          <w:szCs w:val="26"/>
        </w:rPr>
        <w:t xml:space="preserve"> районе, приуроченных к Всемирному дню </w:t>
      </w:r>
      <w:proofErr w:type="gramStart"/>
      <w:r w:rsidRPr="00C11369">
        <w:rPr>
          <w:bCs/>
          <w:sz w:val="26"/>
          <w:szCs w:val="26"/>
        </w:rPr>
        <w:t>борьбы  с</w:t>
      </w:r>
      <w:proofErr w:type="gramEnd"/>
      <w:r w:rsidRPr="00C11369">
        <w:rPr>
          <w:bCs/>
          <w:sz w:val="26"/>
          <w:szCs w:val="26"/>
        </w:rPr>
        <w:t xml:space="preserve"> туберкулезом.</w:t>
      </w:r>
      <w:r w:rsidRPr="00C11369">
        <w:rPr>
          <w:rFonts w:ascii="Arial" w:hAnsi="Arial" w:cs="Arial"/>
          <w:sz w:val="26"/>
          <w:szCs w:val="26"/>
        </w:rPr>
        <w:t> </w:t>
      </w:r>
    </w:p>
    <w:p w:rsidR="00EF2329" w:rsidRPr="00C45351" w:rsidRDefault="00EF2329" w:rsidP="00EF2329">
      <w:pPr>
        <w:shd w:val="clear" w:color="auto" w:fill="FFFFFF"/>
        <w:jc w:val="both"/>
        <w:rPr>
          <w:sz w:val="28"/>
          <w:szCs w:val="28"/>
        </w:rPr>
      </w:pPr>
      <w:r w:rsidRPr="00AA2E35">
        <w:rPr>
          <w:rFonts w:ascii="Arial" w:hAnsi="Arial" w:cs="Arial"/>
          <w:sz w:val="21"/>
          <w:szCs w:val="21"/>
        </w:rPr>
        <w:t> </w:t>
      </w:r>
    </w:p>
    <w:p w:rsidR="00EF2329" w:rsidRPr="00C45351" w:rsidRDefault="00EF2329" w:rsidP="00EF2329">
      <w:pPr>
        <w:shd w:val="clear" w:color="auto" w:fill="FFFFFF"/>
        <w:ind w:firstLine="709"/>
        <w:jc w:val="both"/>
        <w:rPr>
          <w:sz w:val="28"/>
          <w:szCs w:val="28"/>
        </w:rPr>
      </w:pPr>
      <w:r w:rsidRPr="00C45351">
        <w:rPr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 Федеральным законом от 18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июня  2001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г. N 77 – ФЗ «О предупреждении распространения туберкулеза в Российской Федерации»,</w:t>
      </w:r>
      <w:r w:rsidRPr="00C45351">
        <w:rPr>
          <w:color w:val="000000"/>
          <w:sz w:val="28"/>
          <w:szCs w:val="28"/>
          <w:shd w:val="clear" w:color="auto" w:fill="FFFFFF"/>
        </w:rPr>
        <w:t xml:space="preserve"> </w:t>
      </w:r>
      <w:r w:rsidRPr="00C45351">
        <w:rPr>
          <w:color w:val="333333"/>
          <w:sz w:val="28"/>
          <w:szCs w:val="28"/>
          <w:shd w:val="clear" w:color="auto" w:fill="FFFFFF"/>
        </w:rPr>
        <w:t xml:space="preserve"> с целью </w:t>
      </w:r>
      <w:r>
        <w:rPr>
          <w:color w:val="333333"/>
          <w:sz w:val="28"/>
          <w:szCs w:val="28"/>
          <w:shd w:val="clear" w:color="auto" w:fill="FFFFFF"/>
        </w:rPr>
        <w:t xml:space="preserve"> предупреждения распространения туберкулеза и охраны здоровья граждан, обеспечения санитарно-эпидемиологического благополучия населения, </w:t>
      </w:r>
      <w:r w:rsidRPr="00C45351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Pr="00C45351">
        <w:rPr>
          <w:sz w:val="28"/>
          <w:szCs w:val="28"/>
        </w:rPr>
        <w:t>Оловяннинский</w:t>
      </w:r>
      <w:proofErr w:type="spellEnd"/>
      <w:r w:rsidRPr="00C45351">
        <w:rPr>
          <w:sz w:val="28"/>
          <w:szCs w:val="28"/>
        </w:rPr>
        <w:t xml:space="preserve"> район»</w:t>
      </w:r>
    </w:p>
    <w:p w:rsidR="00EF2329" w:rsidRPr="00AA2E35" w:rsidRDefault="00EF2329" w:rsidP="00EF232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A2E35">
        <w:rPr>
          <w:b/>
          <w:bCs/>
          <w:spacing w:val="60"/>
          <w:sz w:val="28"/>
          <w:szCs w:val="28"/>
        </w:rPr>
        <w:t>постановляет:</w:t>
      </w:r>
    </w:p>
    <w:p w:rsidR="00EF2329" w:rsidRPr="00AA2E35" w:rsidRDefault="00EF2329" w:rsidP="00EF2329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AA2E35">
        <w:rPr>
          <w:rFonts w:ascii="Arial" w:hAnsi="Arial" w:cs="Arial"/>
          <w:sz w:val="16"/>
          <w:szCs w:val="16"/>
        </w:rPr>
        <w:t> </w:t>
      </w:r>
    </w:p>
    <w:p w:rsidR="00EF2329" w:rsidRPr="006D7ACB" w:rsidRDefault="00EF2329" w:rsidP="00EF232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1. </w:t>
      </w:r>
      <w:r w:rsidRPr="006D7ACB">
        <w:rPr>
          <w:sz w:val="28"/>
          <w:szCs w:val="28"/>
        </w:rPr>
        <w:t>Утвердить План</w:t>
      </w:r>
      <w:r w:rsidRPr="006D7ACB">
        <w:rPr>
          <w:bCs/>
          <w:sz w:val="28"/>
          <w:szCs w:val="28"/>
        </w:rPr>
        <w:t xml:space="preserve"> по организации и проведению межведомственных мероприятий, направленных на ограничение распространения туберкулеза в </w:t>
      </w:r>
      <w:proofErr w:type="spellStart"/>
      <w:r w:rsidRPr="006D7ACB">
        <w:rPr>
          <w:bCs/>
          <w:sz w:val="28"/>
          <w:szCs w:val="28"/>
        </w:rPr>
        <w:t>Оловяннинском</w:t>
      </w:r>
      <w:proofErr w:type="spellEnd"/>
      <w:r w:rsidRPr="006D7ACB">
        <w:rPr>
          <w:bCs/>
          <w:sz w:val="28"/>
          <w:szCs w:val="28"/>
        </w:rPr>
        <w:t xml:space="preserve"> районе, приуроченных к Всемирному дню борьбы с туберкулезом</w:t>
      </w:r>
      <w:r>
        <w:rPr>
          <w:bCs/>
          <w:sz w:val="28"/>
          <w:szCs w:val="28"/>
        </w:rPr>
        <w:t>,</w:t>
      </w:r>
      <w:r w:rsidRPr="006D7ACB">
        <w:rPr>
          <w:bCs/>
          <w:sz w:val="28"/>
          <w:szCs w:val="28"/>
        </w:rPr>
        <w:t xml:space="preserve"> согласно приложению.</w:t>
      </w:r>
    </w:p>
    <w:p w:rsidR="00EF2329" w:rsidRDefault="00EF2329" w:rsidP="00EF23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вопросам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( Калинина</w:t>
      </w:r>
      <w:proofErr w:type="gramEnd"/>
      <w:r>
        <w:rPr>
          <w:sz w:val="28"/>
          <w:szCs w:val="28"/>
        </w:rPr>
        <w:t xml:space="preserve"> Е.Ю.)  довести настоящее постановление до заинтересованных лиц.</w:t>
      </w:r>
    </w:p>
    <w:p w:rsidR="00EF2329" w:rsidRDefault="00EF2329" w:rsidP="00EF23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 исполнением </w:t>
      </w:r>
      <w:r w:rsidRPr="00AA2E35">
        <w:rPr>
          <w:sz w:val="28"/>
          <w:szCs w:val="28"/>
        </w:rPr>
        <w:t xml:space="preserve">настоящего постановления возложить на </w:t>
      </w:r>
      <w:r>
        <w:rPr>
          <w:sz w:val="28"/>
          <w:szCs w:val="28"/>
        </w:rPr>
        <w:t>заместителя главы муниципального района по социальному развитию.</w:t>
      </w:r>
    </w:p>
    <w:p w:rsidR="00EF2329" w:rsidRPr="00AA2E35" w:rsidRDefault="00EF2329" w:rsidP="00EF232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информационно- телекоммуникационной сети «Интернет».</w:t>
      </w:r>
    </w:p>
    <w:p w:rsidR="00EF2329" w:rsidRPr="00AA2E35" w:rsidRDefault="00EF2329" w:rsidP="00EF2329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EF2329" w:rsidRDefault="00EF2329" w:rsidP="00EF2329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EF2329" w:rsidRDefault="00EF2329" w:rsidP="00EF2329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</w:p>
    <w:p w:rsidR="00EF2329" w:rsidRPr="006C25CC" w:rsidRDefault="00EF2329" w:rsidP="00EF2329">
      <w:pPr>
        <w:shd w:val="clear" w:color="auto" w:fill="FFFFFF"/>
        <w:jc w:val="both"/>
        <w:rPr>
          <w:sz w:val="28"/>
          <w:szCs w:val="28"/>
        </w:rPr>
      </w:pPr>
      <w:r w:rsidRPr="006C25CC">
        <w:rPr>
          <w:sz w:val="28"/>
          <w:szCs w:val="28"/>
        </w:rPr>
        <w:t xml:space="preserve">Глава муниципального района </w:t>
      </w:r>
    </w:p>
    <w:p w:rsidR="00EF2329" w:rsidRDefault="00EF2329" w:rsidP="00EF2329">
      <w:pPr>
        <w:shd w:val="clear" w:color="auto" w:fill="FFFFFF"/>
        <w:tabs>
          <w:tab w:val="left" w:pos="7200"/>
        </w:tabs>
        <w:jc w:val="both"/>
        <w:rPr>
          <w:sz w:val="28"/>
          <w:szCs w:val="28"/>
        </w:rPr>
      </w:pPr>
      <w:r w:rsidRPr="006C25CC">
        <w:rPr>
          <w:sz w:val="28"/>
          <w:szCs w:val="28"/>
        </w:rPr>
        <w:t>«</w:t>
      </w:r>
      <w:proofErr w:type="spellStart"/>
      <w:r w:rsidRPr="006C25CC">
        <w:rPr>
          <w:sz w:val="28"/>
          <w:szCs w:val="28"/>
        </w:rPr>
        <w:t>Оловяннинский</w:t>
      </w:r>
      <w:proofErr w:type="spellEnd"/>
      <w:r w:rsidRPr="006C25CC">
        <w:rPr>
          <w:sz w:val="28"/>
          <w:szCs w:val="28"/>
        </w:rPr>
        <w:t xml:space="preserve"> </w:t>
      </w:r>
      <w:proofErr w:type="gramStart"/>
      <w:r w:rsidRPr="006C25CC">
        <w:rPr>
          <w:sz w:val="28"/>
          <w:szCs w:val="28"/>
        </w:rPr>
        <w:t>район»</w:t>
      </w:r>
      <w:r w:rsidRPr="006C25CC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</w:t>
      </w:r>
      <w:r w:rsidRPr="006C25CC">
        <w:rPr>
          <w:sz w:val="28"/>
          <w:szCs w:val="28"/>
        </w:rPr>
        <w:t>А.В. Антошкин</w:t>
      </w:r>
    </w:p>
    <w:p w:rsidR="00EF2329" w:rsidRDefault="00EF2329" w:rsidP="00EF23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329" w:rsidRPr="00B832A1" w:rsidRDefault="00EF2329" w:rsidP="00EF2329">
      <w:pPr>
        <w:jc w:val="right"/>
      </w:pPr>
      <w:r w:rsidRPr="00B832A1">
        <w:lastRenderedPageBreak/>
        <w:t>Приложение</w:t>
      </w:r>
    </w:p>
    <w:p w:rsidR="00EF2329" w:rsidRPr="00B832A1" w:rsidRDefault="00EF2329" w:rsidP="00EF2329">
      <w:pPr>
        <w:jc w:val="right"/>
      </w:pPr>
      <w:r w:rsidRPr="00B832A1">
        <w:t xml:space="preserve"> к постановлению администрации</w:t>
      </w:r>
    </w:p>
    <w:p w:rsidR="00EF2329" w:rsidRPr="00B832A1" w:rsidRDefault="00EF2329" w:rsidP="00EF2329">
      <w:pPr>
        <w:jc w:val="right"/>
      </w:pPr>
      <w:r w:rsidRPr="00B832A1">
        <w:t xml:space="preserve"> муниципального района</w:t>
      </w:r>
    </w:p>
    <w:p w:rsidR="00EF2329" w:rsidRPr="00B832A1" w:rsidRDefault="00EF2329" w:rsidP="00EF2329">
      <w:pPr>
        <w:jc w:val="right"/>
      </w:pPr>
      <w:r w:rsidRPr="00B832A1">
        <w:t>«</w:t>
      </w:r>
      <w:proofErr w:type="spellStart"/>
      <w:r w:rsidRPr="00B832A1">
        <w:t>Оловяннинский</w:t>
      </w:r>
      <w:proofErr w:type="spellEnd"/>
      <w:r w:rsidRPr="00B832A1">
        <w:t xml:space="preserve"> район»</w:t>
      </w:r>
    </w:p>
    <w:p w:rsidR="00EF2329" w:rsidRPr="00B832A1" w:rsidRDefault="00EF2329" w:rsidP="00EF2329">
      <w:pPr>
        <w:jc w:val="right"/>
      </w:pPr>
      <w:r>
        <w:t>22 апреля 2024г №117</w:t>
      </w:r>
    </w:p>
    <w:p w:rsidR="00EF2329" w:rsidRPr="00B832A1" w:rsidRDefault="00EF2329" w:rsidP="00EF2329">
      <w:pPr>
        <w:jc w:val="center"/>
        <w:rPr>
          <w:b/>
        </w:rPr>
      </w:pPr>
    </w:p>
    <w:p w:rsidR="00EF2329" w:rsidRDefault="00EF2329" w:rsidP="00EF2329">
      <w:pPr>
        <w:jc w:val="center"/>
        <w:rPr>
          <w:b/>
          <w:sz w:val="28"/>
          <w:szCs w:val="28"/>
        </w:rPr>
      </w:pPr>
    </w:p>
    <w:p w:rsidR="00EF2329" w:rsidRPr="002D6265" w:rsidRDefault="00EF2329" w:rsidP="00EF2329">
      <w:pPr>
        <w:jc w:val="center"/>
        <w:rPr>
          <w:b/>
          <w:sz w:val="28"/>
          <w:szCs w:val="28"/>
        </w:rPr>
      </w:pPr>
    </w:p>
    <w:p w:rsidR="00EF2329" w:rsidRPr="002D6265" w:rsidRDefault="00EF2329" w:rsidP="00EF2329">
      <w:pPr>
        <w:jc w:val="center"/>
        <w:rPr>
          <w:b/>
        </w:rPr>
      </w:pPr>
      <w:r w:rsidRPr="002D6265">
        <w:rPr>
          <w:b/>
        </w:rPr>
        <w:t>ПЛАН</w:t>
      </w:r>
    </w:p>
    <w:p w:rsidR="00EF2329" w:rsidRPr="002D6265" w:rsidRDefault="00EF2329" w:rsidP="00EF2329">
      <w:pPr>
        <w:jc w:val="center"/>
      </w:pPr>
      <w:r w:rsidRPr="002D6265">
        <w:t xml:space="preserve">по организации и проведению межведомственных мероприятий,  </w:t>
      </w:r>
    </w:p>
    <w:p w:rsidR="00EF2329" w:rsidRPr="002D6265" w:rsidRDefault="00EF2329" w:rsidP="00EF2329">
      <w:pPr>
        <w:jc w:val="center"/>
      </w:pPr>
      <w:r w:rsidRPr="002D6265">
        <w:t xml:space="preserve">направленных на ограничение распространения туберкулеза в </w:t>
      </w:r>
      <w:proofErr w:type="spellStart"/>
      <w:r w:rsidRPr="002D6265">
        <w:t>Оловяннинском</w:t>
      </w:r>
      <w:proofErr w:type="spellEnd"/>
      <w:r w:rsidRPr="002D6265">
        <w:t xml:space="preserve"> районе </w:t>
      </w:r>
      <w:r>
        <w:t>в 2024</w:t>
      </w:r>
      <w:r w:rsidRPr="002D6265">
        <w:t xml:space="preserve"> году в том числе,</w:t>
      </w:r>
    </w:p>
    <w:p w:rsidR="00EF2329" w:rsidRPr="002D6265" w:rsidRDefault="00EF2329" w:rsidP="00EF2329">
      <w:pPr>
        <w:jc w:val="center"/>
      </w:pPr>
      <w:r w:rsidRPr="002D6265">
        <w:t>приуроченных к Всеми</w:t>
      </w:r>
      <w:r>
        <w:t>рному дню борьбы с туберкулезом.</w:t>
      </w:r>
      <w:r w:rsidRPr="002D6265">
        <w:t xml:space="preserve"> </w:t>
      </w:r>
    </w:p>
    <w:p w:rsidR="00EF2329" w:rsidRDefault="00EF2329" w:rsidP="00EF232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23"/>
        <w:gridCol w:w="1650"/>
        <w:gridCol w:w="4096"/>
      </w:tblGrid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</w:t>
            </w: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EF2329" w:rsidTr="00334238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Подготовка  и</w:t>
            </w:r>
            <w:proofErr w:type="gramEnd"/>
            <w:r>
              <w:rPr>
                <w:lang w:eastAsia="en-US"/>
              </w:rPr>
              <w:t xml:space="preserve"> утверждение  плана проведения Всемирного дня борьбы с туберкулёзом в </w:t>
            </w:r>
            <w:proofErr w:type="spellStart"/>
            <w:r>
              <w:rPr>
                <w:lang w:eastAsia="en-US"/>
              </w:rPr>
              <w:t>Оловяннинском</w:t>
            </w:r>
            <w:proofErr w:type="spellEnd"/>
            <w:r>
              <w:rPr>
                <w:lang w:eastAsia="en-US"/>
              </w:rPr>
              <w:t xml:space="preserve"> районе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До 25.04.2024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по Забайкальскому краю в городском округе "Поселок Агинское"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 «</w:t>
            </w:r>
            <w:proofErr w:type="spellStart"/>
            <w:r>
              <w:rPr>
                <w:lang w:eastAsia="en-US"/>
              </w:rPr>
              <w:t>Оловяннинский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и подготовка отчетов о мероприятиях, проведенных в рамках всемирного дня борьбы с туберкулезом в 2023 году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по Забайкальскому краю в городском округе "Поселок Агинское"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rPr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Профилактические мероприятия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учреждений здравоохранения по проведению флюорографического обследования труднодоступных слоёв населения (из категории «социального риска», мигрантов),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с использованием передвижного </w:t>
            </w:r>
            <w:proofErr w:type="spellStart"/>
            <w:r>
              <w:rPr>
                <w:lang w:eastAsia="en-US"/>
              </w:rPr>
              <w:t>флюорографа</w:t>
            </w:r>
            <w:proofErr w:type="spellEnd"/>
            <w:r>
              <w:rPr>
                <w:lang w:eastAsia="en-US"/>
              </w:rPr>
              <w:t>, организацией доставки в ГУЗ для прохождения</w:t>
            </w:r>
          </w:p>
          <w:p w:rsidR="00EF2329" w:rsidRDefault="00EF2329" w:rsidP="0033423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флюорографического обследования лиц, не имеющих возможности прибыть для обследования самостоятельно.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марта-апреля 2024 г.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Проведение «Дней открытых дверей» в поликлинике п. Ясногорск для желающих пройти флюорографическое обследование, с активным приглашением населения.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 среди: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пациентами в отделениях 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«Профилактика, клиника и лечение туберкулёза»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29.04.2024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ФБУЗ «Центр гигиены и эпидемиологии в Забайкальском крае в Агинском Бурятском округе»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часов, родительских собраний в дошкольных образовательных учреждениях, школах </w:t>
            </w:r>
            <w:proofErr w:type="spellStart"/>
            <w:r>
              <w:rPr>
                <w:lang w:eastAsia="en-US"/>
              </w:rPr>
              <w:t>Оловяннинскогорайона</w:t>
            </w:r>
            <w:proofErr w:type="spellEnd"/>
            <w:r>
              <w:rPr>
                <w:lang w:eastAsia="en-US"/>
              </w:rPr>
              <w:t xml:space="preserve"> с целью повышения уровня информированности населения и знаний о туберкулезе, мерах профилактики.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апрель 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Медицинские работники при школах, детских садах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ГУЗ  «</w:t>
            </w:r>
            <w:proofErr w:type="spellStart"/>
            <w:proofErr w:type="gramEnd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ФБУЗ «Центр гигиены и эпидемиологии в Забайкальском крае в Агинском Бурятском округе»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Контроль за планированием и проведением месячников флюорографического обследования, ходом проведения профилактических обследований на туберкулез, выполнением плана </w:t>
            </w:r>
            <w:proofErr w:type="spellStart"/>
            <w:r>
              <w:rPr>
                <w:lang w:eastAsia="en-US"/>
              </w:rPr>
              <w:t>туберкулинодиагностики</w:t>
            </w:r>
            <w:proofErr w:type="spellEnd"/>
            <w:r>
              <w:rPr>
                <w:lang w:eastAsia="en-US"/>
              </w:rPr>
              <w:t xml:space="preserve"> и иммунопрофилактики туберкулёза.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по Забайкальскому краю в городском округе «Поселок Агинское»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достижения охвата населения профилактическими осмотрами на туберкулёз не ниже среднего по краю за 2022г.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</w:p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Повышение квалификации и информационное обеспечение медицинских работников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семинаров для медицинских работников </w:t>
            </w:r>
            <w:r>
              <w:rPr>
                <w:lang w:eastAsia="en-US"/>
              </w:rPr>
              <w:lastRenderedPageBreak/>
              <w:t xml:space="preserve">общей </w:t>
            </w:r>
            <w:proofErr w:type="gramStart"/>
            <w:r>
              <w:rPr>
                <w:lang w:eastAsia="en-US"/>
              </w:rPr>
              <w:t>лечебной  сети</w:t>
            </w:r>
            <w:proofErr w:type="gramEnd"/>
            <w:r>
              <w:rPr>
                <w:lang w:eastAsia="en-US"/>
              </w:rPr>
              <w:t xml:space="preserve"> по вопросам фтизиатрии, профилактики туберкулеза, работы в очагах туберкулеза, проведения разъяснительных работ по мерам профилактики туберкулеза.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март-апрель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rPr>
                <w:lang w:eastAsia="en-US"/>
              </w:rPr>
            </w:pPr>
          </w:p>
        </w:tc>
      </w:tr>
      <w:tr w:rsidR="00EF2329" w:rsidTr="00334238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Информационная работа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размещение на сайте </w:t>
            </w:r>
            <w:proofErr w:type="gramStart"/>
            <w:r>
              <w:rPr>
                <w:lang w:eastAsia="en-US"/>
              </w:rPr>
              <w:t>ГУЗ  «</w:t>
            </w:r>
            <w:proofErr w:type="spellStart"/>
            <w:proofErr w:type="gramEnd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ЦРБ», администраций муниципальных образований, в печатных  средствах массовой информации материалов  об эпидемиологической обстановке по туберкулёзу, мерах профилактики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по Забайкальскому краю в городском округе "Поселок Агинское"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ФБУЗ «Центр гигиены и эпидемиологии в Забайкальском крае в Агинском Бурятском округе»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соревнований среди детей и взрослых </w:t>
            </w:r>
            <w:proofErr w:type="gramStart"/>
            <w:r>
              <w:rPr>
                <w:lang w:eastAsia="en-US"/>
              </w:rPr>
              <w:t>по девизом</w:t>
            </w:r>
            <w:proofErr w:type="gramEnd"/>
            <w:r>
              <w:rPr>
                <w:lang w:eastAsia="en-US"/>
              </w:rPr>
              <w:t xml:space="preserve"> «За здоровый образ жизни», «В здоровом теле - здоровый дух»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 плану</w:t>
            </w:r>
          </w:p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Комитет по </w:t>
            </w:r>
            <w:proofErr w:type="gramStart"/>
            <w:r>
              <w:rPr>
                <w:lang w:eastAsia="en-US"/>
              </w:rPr>
              <w:t>образованию  и</w:t>
            </w:r>
            <w:proofErr w:type="gramEnd"/>
            <w:r>
              <w:rPr>
                <w:lang w:eastAsia="en-US"/>
              </w:rPr>
              <w:t xml:space="preserve"> делам молодежи администрации  муниципального района «</w:t>
            </w:r>
            <w:proofErr w:type="spellStart"/>
            <w:r>
              <w:rPr>
                <w:lang w:eastAsia="en-US"/>
              </w:rPr>
              <w:t>Оловяннинский</w:t>
            </w:r>
            <w:proofErr w:type="spellEnd"/>
            <w:r>
              <w:rPr>
                <w:lang w:eastAsia="en-US"/>
              </w:rPr>
              <w:t xml:space="preserve"> район». Отдел культуры администрации муниципального района «</w:t>
            </w:r>
            <w:proofErr w:type="spellStart"/>
            <w:r>
              <w:rPr>
                <w:lang w:eastAsia="en-US"/>
              </w:rPr>
              <w:t>Оловяннинский</w:t>
            </w:r>
            <w:proofErr w:type="spellEnd"/>
            <w:r>
              <w:rPr>
                <w:lang w:eastAsia="en-US"/>
              </w:rPr>
              <w:t xml:space="preserve"> район», </w:t>
            </w:r>
          </w:p>
        </w:tc>
      </w:tr>
      <w:tr w:rsidR="00EF2329" w:rsidTr="00334238">
        <w:trPr>
          <w:trHeight w:val="7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во всех амбулаторно-поликлинических учреждениях </w:t>
            </w:r>
            <w:proofErr w:type="spellStart"/>
            <w:r>
              <w:rPr>
                <w:lang w:eastAsia="en-US"/>
              </w:rPr>
              <w:t>Оловяннинского</w:t>
            </w:r>
            <w:proofErr w:type="spellEnd"/>
            <w:r>
              <w:rPr>
                <w:lang w:eastAsia="en-US"/>
              </w:rPr>
              <w:t xml:space="preserve"> района, филиале ФБУЗ «Центра гигиены и эпидемиологии в Агинском Бурятском округе» </w:t>
            </w:r>
            <w:proofErr w:type="spellStart"/>
            <w:r>
              <w:rPr>
                <w:lang w:eastAsia="en-US"/>
              </w:rPr>
              <w:t>п.Ясногорск</w:t>
            </w:r>
            <w:proofErr w:type="spellEnd"/>
            <w:r>
              <w:rPr>
                <w:lang w:eastAsia="en-US"/>
              </w:rPr>
              <w:t xml:space="preserve"> уголков здоровья, стендов, плакатов: «Профилактика туберкулёза».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ФБУЗ «Центр гигиены и эпидемиологии в Забайкальском крае в Агинском Бурятском округе» п. Ясногорск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акции «День здоровых и чистых легких» (с выходом в организации и учреждения района, раздачей памяток, ромашек, воздушных </w:t>
            </w:r>
            <w:r>
              <w:rPr>
                <w:lang w:eastAsia="en-US"/>
              </w:rPr>
              <w:lastRenderedPageBreak/>
              <w:t>шаров, проведением бесед).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- апрель 2024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комитет по образованию и делам молодежи </w:t>
            </w:r>
            <w:proofErr w:type="gramStart"/>
            <w:r>
              <w:rPr>
                <w:lang w:eastAsia="en-US"/>
              </w:rPr>
              <w:t>администрации  муниципального</w:t>
            </w:r>
            <w:proofErr w:type="gramEnd"/>
            <w:r>
              <w:rPr>
                <w:lang w:eastAsia="en-US"/>
              </w:rPr>
              <w:t xml:space="preserve"> района «</w:t>
            </w:r>
            <w:proofErr w:type="spellStart"/>
            <w:r>
              <w:rPr>
                <w:lang w:eastAsia="en-US"/>
              </w:rPr>
              <w:t>Оловяннинский</w:t>
            </w:r>
            <w:proofErr w:type="spellEnd"/>
            <w:r>
              <w:rPr>
                <w:lang w:eastAsia="en-US"/>
              </w:rPr>
              <w:t xml:space="preserve"> район, руководители образовательных учреждений</w:t>
            </w:r>
          </w:p>
        </w:tc>
      </w:tr>
      <w:tr w:rsidR="00EF2329" w:rsidTr="00334238">
        <w:trPr>
          <w:trHeight w:val="1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лекций и бесед в рамках лектория «Здоровый образ жизни» в трудовых 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коллективах, в </w:t>
            </w:r>
            <w:proofErr w:type="gramStart"/>
            <w:r>
              <w:rPr>
                <w:lang w:eastAsia="en-US"/>
              </w:rPr>
              <w:t>общеобразовательных  учреждениях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Оловяннинская</w:t>
            </w:r>
            <w:proofErr w:type="spellEnd"/>
            <w:r>
              <w:rPr>
                <w:lang w:eastAsia="en-US"/>
              </w:rPr>
              <w:t xml:space="preserve"> ЦРБ»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ФБУЗ «Центр гигиены и эпидемиологии в Забайкальском крае в Агинском Бурятском округе»</w:t>
            </w:r>
          </w:p>
          <w:p w:rsidR="00EF2329" w:rsidRDefault="00EF2329" w:rsidP="0033423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F2329" w:rsidRDefault="00EF2329" w:rsidP="00EF2329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96"/>
        <w:gridCol w:w="5059"/>
        <w:gridCol w:w="6095"/>
      </w:tblGrid>
      <w:tr w:rsidR="00EF2329" w:rsidTr="00334238">
        <w:tc>
          <w:tcPr>
            <w:tcW w:w="3696" w:type="dxa"/>
          </w:tcPr>
          <w:p w:rsidR="00EF2329" w:rsidRDefault="00EF2329" w:rsidP="00334238">
            <w:r>
              <w:t>СОГЛАСОВАНО</w:t>
            </w:r>
          </w:p>
          <w:p w:rsidR="00EF2329" w:rsidRDefault="00EF2329" w:rsidP="00334238">
            <w:proofErr w:type="spellStart"/>
            <w:r>
              <w:t>И.о.Главного</w:t>
            </w:r>
            <w:proofErr w:type="spellEnd"/>
            <w:r>
              <w:t xml:space="preserve"> врача </w:t>
            </w:r>
          </w:p>
          <w:p w:rsidR="00EF2329" w:rsidRDefault="00EF2329" w:rsidP="00334238"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 </w:t>
            </w:r>
          </w:p>
          <w:p w:rsidR="00EF2329" w:rsidRDefault="00EF2329" w:rsidP="00334238">
            <w:proofErr w:type="spellStart"/>
            <w:r>
              <w:t>Р.В.Сульдина</w:t>
            </w:r>
            <w:proofErr w:type="spellEnd"/>
          </w:p>
          <w:p w:rsidR="00EF2329" w:rsidRDefault="00EF2329" w:rsidP="00334238"/>
          <w:p w:rsidR="00EF2329" w:rsidRDefault="00EF2329" w:rsidP="00334238">
            <w:r>
              <w:t>_________________________</w:t>
            </w:r>
          </w:p>
          <w:p w:rsidR="00EF2329" w:rsidRDefault="00EF2329" w:rsidP="00334238">
            <w:r>
              <w:t>от _____________________2024 г.</w:t>
            </w:r>
          </w:p>
        </w:tc>
        <w:tc>
          <w:tcPr>
            <w:tcW w:w="5059" w:type="dxa"/>
          </w:tcPr>
          <w:p w:rsidR="00EF2329" w:rsidRDefault="00EF2329" w:rsidP="00334238">
            <w:r>
              <w:t>СОГЛАСОВАНО</w:t>
            </w:r>
          </w:p>
          <w:p w:rsidR="00EF2329" w:rsidRDefault="00EF2329" w:rsidP="00334238">
            <w:r>
              <w:t xml:space="preserve">Главный врач филиала ФБУЗ «Центр гигиены и эпидемиологии в Забайкальском крае в Агинском Бурятском округе» </w:t>
            </w:r>
            <w:proofErr w:type="spellStart"/>
            <w:r>
              <w:t>Т.Н.Цыренжапова</w:t>
            </w:r>
            <w:proofErr w:type="spellEnd"/>
          </w:p>
          <w:p w:rsidR="00EF2329" w:rsidRDefault="00EF2329" w:rsidP="00334238"/>
          <w:p w:rsidR="00EF2329" w:rsidRDefault="00EF2329" w:rsidP="00334238">
            <w:r>
              <w:t>_________________________</w:t>
            </w:r>
          </w:p>
          <w:p w:rsidR="00EF2329" w:rsidRDefault="00EF2329" w:rsidP="00334238">
            <w:r>
              <w:t>от _____________________2024 г.</w:t>
            </w:r>
          </w:p>
        </w:tc>
        <w:tc>
          <w:tcPr>
            <w:tcW w:w="6095" w:type="dxa"/>
          </w:tcPr>
          <w:p w:rsidR="00EF2329" w:rsidRDefault="00EF2329" w:rsidP="00334238">
            <w:r>
              <w:t>СОГЛАСОВАНО</w:t>
            </w:r>
          </w:p>
          <w:p w:rsidR="00EF2329" w:rsidRDefault="00EF2329" w:rsidP="00334238">
            <w:proofErr w:type="spellStart"/>
            <w:r>
              <w:t>И.о.начальника</w:t>
            </w:r>
            <w:proofErr w:type="spellEnd"/>
            <w:r>
              <w:t xml:space="preserve">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краю в ГО «Поселок Агинское» </w:t>
            </w:r>
            <w:proofErr w:type="spellStart"/>
            <w:r>
              <w:t>Б.З.Ракшаева</w:t>
            </w:r>
            <w:proofErr w:type="spellEnd"/>
          </w:p>
          <w:p w:rsidR="00EF2329" w:rsidRDefault="00EF2329" w:rsidP="00334238"/>
          <w:p w:rsidR="00EF2329" w:rsidRDefault="00EF2329" w:rsidP="00334238">
            <w:r>
              <w:t>______________________</w:t>
            </w:r>
          </w:p>
          <w:p w:rsidR="00EF2329" w:rsidRDefault="00EF2329" w:rsidP="00334238">
            <w:r>
              <w:t>от ______________________2024 г.</w:t>
            </w:r>
          </w:p>
        </w:tc>
      </w:tr>
    </w:tbl>
    <w:p w:rsidR="00EF2329" w:rsidRDefault="00EF2329" w:rsidP="00EF2329"/>
    <w:p w:rsidR="00EE1273" w:rsidRDefault="00EE1273"/>
    <w:sectPr w:rsidR="00EE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06"/>
    <w:rsid w:val="00CB7C06"/>
    <w:rsid w:val="00EE1273"/>
    <w:rsid w:val="00E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6D5E-C415-4696-A5F3-2182B8B6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2024-05-14T01:56:00Z</dcterms:created>
  <dcterms:modified xsi:type="dcterms:W3CDTF">2024-05-14T01:57:00Z</dcterms:modified>
</cp:coreProperties>
</file>