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10" w:rsidRDefault="00B05410" w:rsidP="00B0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05410" w:rsidRDefault="00B05410" w:rsidP="00B0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B05410" w:rsidRDefault="00B05410" w:rsidP="00B05410">
      <w:pPr>
        <w:jc w:val="center"/>
        <w:rPr>
          <w:b/>
          <w:sz w:val="28"/>
          <w:szCs w:val="28"/>
        </w:rPr>
      </w:pPr>
    </w:p>
    <w:p w:rsidR="00B05410" w:rsidRDefault="00B05410" w:rsidP="00B0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5410" w:rsidRDefault="00B05410" w:rsidP="00B05410">
      <w:pPr>
        <w:jc w:val="center"/>
        <w:rPr>
          <w:b/>
          <w:sz w:val="28"/>
          <w:szCs w:val="28"/>
        </w:rPr>
      </w:pPr>
    </w:p>
    <w:p w:rsidR="00B05410" w:rsidRDefault="00B05410" w:rsidP="00B05410">
      <w:pPr>
        <w:jc w:val="both"/>
        <w:rPr>
          <w:sz w:val="28"/>
          <w:szCs w:val="28"/>
        </w:rPr>
      </w:pPr>
    </w:p>
    <w:p w:rsidR="00B05410" w:rsidRDefault="00B05410" w:rsidP="00B0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апреля 2024 года                                                                                </w:t>
      </w:r>
      <w:proofErr w:type="gramStart"/>
      <w:r>
        <w:rPr>
          <w:sz w:val="28"/>
          <w:szCs w:val="28"/>
        </w:rPr>
        <w:t>№  116</w:t>
      </w:r>
      <w:proofErr w:type="gramEnd"/>
    </w:p>
    <w:p w:rsidR="00B05410" w:rsidRDefault="00B05410" w:rsidP="00B05410">
      <w:pPr>
        <w:jc w:val="both"/>
        <w:rPr>
          <w:sz w:val="28"/>
          <w:szCs w:val="28"/>
        </w:rPr>
      </w:pPr>
    </w:p>
    <w:p w:rsidR="00B05410" w:rsidRDefault="00B05410" w:rsidP="00B054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п.г.т</w:t>
      </w:r>
      <w:proofErr w:type="spellEnd"/>
      <w:r>
        <w:rPr>
          <w:b/>
          <w:sz w:val="28"/>
          <w:szCs w:val="28"/>
        </w:rPr>
        <w:t>. Оловянная</w:t>
      </w:r>
    </w:p>
    <w:p w:rsidR="00B05410" w:rsidRPr="00AA2E35" w:rsidRDefault="00B05410" w:rsidP="00B05410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 </w:t>
      </w:r>
    </w:p>
    <w:p w:rsidR="00B05410" w:rsidRPr="00BB3F0A" w:rsidRDefault="00B05410" w:rsidP="00B05410">
      <w:pPr>
        <w:shd w:val="clear" w:color="auto" w:fill="FFFFFF"/>
        <w:jc w:val="center"/>
        <w:rPr>
          <w:bCs/>
          <w:sz w:val="28"/>
          <w:szCs w:val="28"/>
        </w:rPr>
      </w:pPr>
      <w:r w:rsidRPr="00BB3F0A">
        <w:rPr>
          <w:bCs/>
          <w:sz w:val="28"/>
          <w:szCs w:val="28"/>
        </w:rPr>
        <w:t xml:space="preserve">Об утверждении Плана по организации и проведению мероприятий, </w:t>
      </w:r>
    </w:p>
    <w:p w:rsidR="00B05410" w:rsidRPr="00BB3F0A" w:rsidRDefault="00B05410" w:rsidP="00B05410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BB3F0A">
        <w:rPr>
          <w:bCs/>
          <w:sz w:val="28"/>
          <w:szCs w:val="28"/>
        </w:rPr>
        <w:t>приуроченных к Единой неделе иммунизации в 2024году.</w:t>
      </w:r>
    </w:p>
    <w:p w:rsidR="00B05410" w:rsidRPr="00C45351" w:rsidRDefault="00B05410" w:rsidP="00B05410">
      <w:pPr>
        <w:shd w:val="clear" w:color="auto" w:fill="FFFFFF"/>
        <w:jc w:val="both"/>
        <w:rPr>
          <w:sz w:val="28"/>
          <w:szCs w:val="28"/>
        </w:rPr>
      </w:pPr>
      <w:r w:rsidRPr="00AA2E35">
        <w:rPr>
          <w:rFonts w:ascii="Arial" w:hAnsi="Arial" w:cs="Arial"/>
          <w:sz w:val="21"/>
          <w:szCs w:val="21"/>
        </w:rPr>
        <w:t> </w:t>
      </w:r>
    </w:p>
    <w:p w:rsidR="00B05410" w:rsidRPr="00C45351" w:rsidRDefault="00B05410" w:rsidP="00B0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45351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соответствие</w:t>
      </w:r>
      <w:r w:rsidRPr="00C45351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 Федеральным законом от 17 сентября 1998г г. N 157 – ФЗ «Об иммунопрофилактике инфекционных болезней»,</w:t>
      </w:r>
      <w:r>
        <w:rPr>
          <w:color w:val="333333"/>
          <w:sz w:val="28"/>
          <w:szCs w:val="28"/>
          <w:shd w:val="clear" w:color="auto" w:fill="FFFFFF"/>
        </w:rPr>
        <w:t xml:space="preserve"> с целью повышения осведомленности граждан о важности иммунизации для здоровья и благополучия,</w:t>
      </w:r>
      <w:r w:rsidRPr="00C45351">
        <w:rPr>
          <w:color w:val="333333"/>
          <w:sz w:val="28"/>
          <w:szCs w:val="28"/>
          <w:shd w:val="clear" w:color="auto" w:fill="FFFFFF"/>
        </w:rPr>
        <w:t xml:space="preserve"> </w:t>
      </w:r>
      <w:r w:rsidRPr="00C45351">
        <w:rPr>
          <w:sz w:val="28"/>
          <w:szCs w:val="28"/>
        </w:rPr>
        <w:t>Администрация муниципального района «</w:t>
      </w:r>
      <w:proofErr w:type="spellStart"/>
      <w:r w:rsidRPr="00C45351">
        <w:rPr>
          <w:sz w:val="28"/>
          <w:szCs w:val="28"/>
        </w:rPr>
        <w:t>Оловяннинский</w:t>
      </w:r>
      <w:proofErr w:type="spellEnd"/>
      <w:r w:rsidRPr="00C45351">
        <w:rPr>
          <w:sz w:val="28"/>
          <w:szCs w:val="28"/>
        </w:rPr>
        <w:t xml:space="preserve"> район»</w:t>
      </w:r>
    </w:p>
    <w:p w:rsidR="00B05410" w:rsidRPr="00AA2E35" w:rsidRDefault="00B05410" w:rsidP="00B05410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A2E35">
        <w:rPr>
          <w:b/>
          <w:bCs/>
          <w:spacing w:val="60"/>
          <w:sz w:val="28"/>
          <w:szCs w:val="28"/>
        </w:rPr>
        <w:t>постановляет:</w:t>
      </w:r>
    </w:p>
    <w:p w:rsidR="00B05410" w:rsidRPr="00AA2E35" w:rsidRDefault="00B05410" w:rsidP="00B05410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AA2E35">
        <w:rPr>
          <w:rFonts w:ascii="Arial" w:hAnsi="Arial" w:cs="Arial"/>
          <w:sz w:val="16"/>
          <w:szCs w:val="16"/>
        </w:rPr>
        <w:t> </w:t>
      </w:r>
    </w:p>
    <w:p w:rsidR="00B05410" w:rsidRPr="00BB3F0A" w:rsidRDefault="00B05410" w:rsidP="00B0541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B3F0A">
        <w:rPr>
          <w:sz w:val="28"/>
          <w:szCs w:val="28"/>
        </w:rPr>
        <w:t>1. Утвердить План по</w:t>
      </w:r>
      <w:r w:rsidRPr="00BB3F0A">
        <w:rPr>
          <w:bCs/>
          <w:sz w:val="28"/>
          <w:szCs w:val="28"/>
        </w:rPr>
        <w:t xml:space="preserve"> организации и проведению мероприятий, приуроченных к Единой неделе иммунизации в 2024году</w:t>
      </w:r>
      <w:r>
        <w:rPr>
          <w:bCs/>
          <w:sz w:val="28"/>
          <w:szCs w:val="28"/>
        </w:rPr>
        <w:t xml:space="preserve">, </w:t>
      </w:r>
      <w:r w:rsidRPr="00BB3F0A">
        <w:rPr>
          <w:bCs/>
          <w:sz w:val="28"/>
          <w:szCs w:val="28"/>
        </w:rPr>
        <w:t>согласно приложению.</w:t>
      </w:r>
    </w:p>
    <w:p w:rsidR="00B05410" w:rsidRDefault="00B05410" w:rsidP="00B05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вопросам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( Калинина</w:t>
      </w:r>
      <w:proofErr w:type="gramEnd"/>
      <w:r>
        <w:rPr>
          <w:sz w:val="28"/>
          <w:szCs w:val="28"/>
        </w:rPr>
        <w:t xml:space="preserve"> Е.Ю.)  довести настоящее постановление до заинтересованных лиц.</w:t>
      </w:r>
    </w:p>
    <w:p w:rsidR="00B05410" w:rsidRDefault="00B05410" w:rsidP="00B05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 исполнением </w:t>
      </w:r>
      <w:r w:rsidRPr="00AA2E35">
        <w:rPr>
          <w:sz w:val="28"/>
          <w:szCs w:val="28"/>
        </w:rPr>
        <w:t xml:space="preserve">настоящего постановления возложить на </w:t>
      </w:r>
      <w:r>
        <w:rPr>
          <w:sz w:val="28"/>
          <w:szCs w:val="28"/>
        </w:rPr>
        <w:t>заместителя главы муниципального района по социальному развитию.</w:t>
      </w:r>
    </w:p>
    <w:p w:rsidR="00B05410" w:rsidRPr="00AA2E35" w:rsidRDefault="00B05410" w:rsidP="00B05410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4.Настоящее постановление разместить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информационно- телекоммуникационной сети «Интернет».</w:t>
      </w:r>
    </w:p>
    <w:p w:rsidR="00B05410" w:rsidRPr="00AA2E35" w:rsidRDefault="00B05410" w:rsidP="00B05410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</w:t>
      </w:r>
    </w:p>
    <w:p w:rsidR="00B05410" w:rsidRDefault="00B05410" w:rsidP="00B05410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</w:t>
      </w:r>
    </w:p>
    <w:p w:rsidR="00B05410" w:rsidRDefault="00B05410" w:rsidP="00B05410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</w:p>
    <w:p w:rsidR="00B05410" w:rsidRPr="006C25CC" w:rsidRDefault="00B05410" w:rsidP="00B05410">
      <w:pPr>
        <w:shd w:val="clear" w:color="auto" w:fill="FFFFFF"/>
        <w:jc w:val="both"/>
        <w:rPr>
          <w:sz w:val="28"/>
          <w:szCs w:val="28"/>
        </w:rPr>
      </w:pPr>
      <w:r w:rsidRPr="006C25CC">
        <w:rPr>
          <w:sz w:val="28"/>
          <w:szCs w:val="28"/>
        </w:rPr>
        <w:t xml:space="preserve">Глава муниципального района </w:t>
      </w:r>
    </w:p>
    <w:p w:rsidR="00B05410" w:rsidRDefault="00B05410" w:rsidP="00B05410">
      <w:pPr>
        <w:shd w:val="clear" w:color="auto" w:fill="FFFFFF"/>
        <w:tabs>
          <w:tab w:val="left" w:pos="7200"/>
        </w:tabs>
        <w:jc w:val="both"/>
        <w:rPr>
          <w:sz w:val="28"/>
          <w:szCs w:val="28"/>
        </w:rPr>
      </w:pPr>
      <w:r w:rsidRPr="006C25CC">
        <w:rPr>
          <w:sz w:val="28"/>
          <w:szCs w:val="28"/>
        </w:rPr>
        <w:t>«</w:t>
      </w:r>
      <w:proofErr w:type="spellStart"/>
      <w:r w:rsidRPr="006C25CC">
        <w:rPr>
          <w:sz w:val="28"/>
          <w:szCs w:val="28"/>
        </w:rPr>
        <w:t>Оловяннинский</w:t>
      </w:r>
      <w:proofErr w:type="spellEnd"/>
      <w:r w:rsidRPr="006C25CC">
        <w:rPr>
          <w:sz w:val="28"/>
          <w:szCs w:val="28"/>
        </w:rPr>
        <w:t xml:space="preserve"> район» </w:t>
      </w:r>
      <w:r w:rsidRPr="006C25C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C25CC">
        <w:rPr>
          <w:sz w:val="28"/>
          <w:szCs w:val="28"/>
        </w:rPr>
        <w:t>А.В. Антошкин</w:t>
      </w:r>
    </w:p>
    <w:p w:rsidR="00B05410" w:rsidRDefault="00B05410" w:rsidP="00B054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410" w:rsidRPr="006C283D" w:rsidRDefault="00B05410" w:rsidP="003B002C">
      <w:pPr>
        <w:jc w:val="right"/>
      </w:pPr>
      <w:r>
        <w:lastRenderedPageBreak/>
        <w:t>Утверждено</w:t>
      </w:r>
    </w:p>
    <w:p w:rsidR="00B05410" w:rsidRDefault="00B05410" w:rsidP="003B002C">
      <w:pPr>
        <w:jc w:val="right"/>
      </w:pPr>
      <w:r>
        <w:t>постановлением администрации</w:t>
      </w:r>
    </w:p>
    <w:p w:rsidR="00B05410" w:rsidRPr="006C283D" w:rsidRDefault="00B05410" w:rsidP="003B002C">
      <w:pPr>
        <w:jc w:val="right"/>
      </w:pPr>
      <w:r w:rsidRPr="006C283D">
        <w:t xml:space="preserve"> муниципального района</w:t>
      </w:r>
    </w:p>
    <w:p w:rsidR="00B05410" w:rsidRPr="006C283D" w:rsidRDefault="00B05410" w:rsidP="003B002C">
      <w:pPr>
        <w:jc w:val="right"/>
      </w:pPr>
      <w:r w:rsidRPr="006C283D">
        <w:t>«</w:t>
      </w:r>
      <w:proofErr w:type="spellStart"/>
      <w:r w:rsidRPr="006C283D">
        <w:t>Оловяннинский</w:t>
      </w:r>
      <w:proofErr w:type="spellEnd"/>
      <w:r w:rsidRPr="006C283D">
        <w:t xml:space="preserve"> район»</w:t>
      </w:r>
    </w:p>
    <w:p w:rsidR="00B05410" w:rsidRPr="006C283D" w:rsidRDefault="00B05410" w:rsidP="003B002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3B002C">
        <w:t xml:space="preserve">                       № 116</w:t>
      </w:r>
      <w:bookmarkStart w:id="0" w:name="_GoBack"/>
      <w:bookmarkEnd w:id="0"/>
      <w:r w:rsidR="003B002C">
        <w:t xml:space="preserve"> от22 апреля </w:t>
      </w:r>
      <w:r w:rsidRPr="006C283D">
        <w:t>2024</w:t>
      </w:r>
    </w:p>
    <w:p w:rsidR="00B05410" w:rsidRPr="006C283D" w:rsidRDefault="00B05410" w:rsidP="00B05410">
      <w:pPr>
        <w:jc w:val="center"/>
        <w:rPr>
          <w:sz w:val="28"/>
          <w:szCs w:val="28"/>
        </w:rPr>
      </w:pPr>
    </w:p>
    <w:p w:rsidR="00B05410" w:rsidRPr="006C283D" w:rsidRDefault="00B05410" w:rsidP="00B05410">
      <w:pPr>
        <w:jc w:val="center"/>
        <w:rPr>
          <w:sz w:val="28"/>
          <w:szCs w:val="28"/>
        </w:rPr>
      </w:pPr>
      <w:r w:rsidRPr="006C283D">
        <w:rPr>
          <w:sz w:val="28"/>
          <w:szCs w:val="28"/>
        </w:rPr>
        <w:t>ПЛАН</w:t>
      </w:r>
    </w:p>
    <w:p w:rsidR="00B05410" w:rsidRDefault="00B05410" w:rsidP="00B05410">
      <w:pPr>
        <w:jc w:val="center"/>
      </w:pPr>
      <w:r w:rsidRPr="000A64AA">
        <w:t>по организации и проведению мероприятий</w:t>
      </w:r>
      <w:r>
        <w:t>,</w:t>
      </w:r>
    </w:p>
    <w:p w:rsidR="00B05410" w:rsidRPr="000A64AA" w:rsidRDefault="00B05410" w:rsidP="00B05410">
      <w:pPr>
        <w:jc w:val="center"/>
      </w:pPr>
      <w:r w:rsidRPr="00945381">
        <w:t xml:space="preserve"> </w:t>
      </w:r>
      <w:proofErr w:type="gramStart"/>
      <w:r>
        <w:t>приуроченных  к</w:t>
      </w:r>
      <w:proofErr w:type="gramEnd"/>
      <w:r>
        <w:t xml:space="preserve"> </w:t>
      </w:r>
      <w:r w:rsidRPr="00CF0CF3">
        <w:t xml:space="preserve">Единой </w:t>
      </w:r>
      <w:r>
        <w:t>неделе иммунизации</w:t>
      </w:r>
      <w:r w:rsidRPr="000A64AA">
        <w:t xml:space="preserve"> в 20</w:t>
      </w:r>
      <w:r>
        <w:t>24</w:t>
      </w:r>
      <w:r w:rsidRPr="000A64AA">
        <w:t xml:space="preserve"> году </w:t>
      </w:r>
    </w:p>
    <w:p w:rsidR="00B05410" w:rsidRDefault="00B05410" w:rsidP="00B05410">
      <w:pPr>
        <w:jc w:val="center"/>
      </w:pPr>
      <w:r w:rsidRPr="000A64AA">
        <w:t>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215"/>
        <w:gridCol w:w="1061"/>
        <w:gridCol w:w="2813"/>
        <w:gridCol w:w="1869"/>
      </w:tblGrid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 w:rsidRPr="00C167B3">
              <w:rPr>
                <w:b/>
                <w:sz w:val="22"/>
                <w:szCs w:val="22"/>
              </w:rPr>
              <w:t>№</w:t>
            </w:r>
          </w:p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 w:rsidRPr="00C167B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13" w:type="pct"/>
          </w:tcPr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 w:rsidRPr="00C167B3">
              <w:rPr>
                <w:b/>
                <w:sz w:val="22"/>
                <w:szCs w:val="22"/>
              </w:rPr>
              <w:t>Наименование 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533" w:type="pct"/>
          </w:tcPr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601" w:type="pct"/>
          </w:tcPr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 w:rsidRPr="00C167B3">
              <w:rPr>
                <w:b/>
                <w:sz w:val="22"/>
                <w:szCs w:val="22"/>
              </w:rPr>
              <w:t>Ответственный</w:t>
            </w:r>
          </w:p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 w:rsidRPr="00C167B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806" w:type="pct"/>
          </w:tcPr>
          <w:p w:rsidR="00B05410" w:rsidRPr="00C167B3" w:rsidRDefault="00B05410" w:rsidP="003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исполнителя</w:t>
            </w:r>
          </w:p>
        </w:tc>
      </w:tr>
      <w:tr w:rsidR="00B05410" w:rsidRPr="00BB0B19" w:rsidTr="00334238">
        <w:trPr>
          <w:trHeight w:val="145"/>
        </w:trPr>
        <w:tc>
          <w:tcPr>
            <w:tcW w:w="5000" w:type="pct"/>
            <w:gridSpan w:val="5"/>
          </w:tcPr>
          <w:p w:rsidR="00B05410" w:rsidRDefault="00B05410" w:rsidP="003342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органов местного самоуправления: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 w:rsidRPr="00074556">
              <w:t>1.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t xml:space="preserve">Организация и проведение заседания санитарно-противоэпидемической комиссии при </w:t>
            </w:r>
            <w:proofErr w:type="gramStart"/>
            <w:r>
              <w:t>администрации  МР</w:t>
            </w:r>
            <w:proofErr w:type="gramEnd"/>
            <w:r>
              <w:t xml:space="preserve"> </w:t>
            </w:r>
            <w:proofErr w:type="spellStart"/>
            <w:r>
              <w:t>Оловяннинский</w:t>
            </w:r>
            <w:proofErr w:type="spellEnd"/>
            <w:r>
              <w:t xml:space="preserve"> район по вопросам вакцинопрофилактики, в том числе проведение мероприятий в рамках единой недели иммунизации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Апрель 2024</w:t>
            </w:r>
          </w:p>
          <w:p w:rsidR="00B05410" w:rsidRDefault="00B05410" w:rsidP="00334238">
            <w:pPr>
              <w:jc w:val="both"/>
            </w:pP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Администрация МР </w:t>
            </w: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ГУЗ 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r>
              <w:t>Антошкин А.В.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Галсанова</w:t>
            </w:r>
            <w:proofErr w:type="spellEnd"/>
            <w:r>
              <w:t xml:space="preserve"> Е.Н., Гордеенко С.В.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2</w:t>
            </w:r>
            <w:r w:rsidRPr="00074556">
              <w:t>.</w:t>
            </w:r>
          </w:p>
        </w:tc>
        <w:tc>
          <w:tcPr>
            <w:tcW w:w="1813" w:type="pct"/>
          </w:tcPr>
          <w:p w:rsidR="00B05410" w:rsidRPr="00074556" w:rsidRDefault="00B05410" w:rsidP="00334238">
            <w:pPr>
              <w:jc w:val="both"/>
            </w:pPr>
            <w:r w:rsidRPr="001B1D80">
              <w:t xml:space="preserve">Проведение совещаний с руководителями предприятий, организаций, учреждений по вопросам вакцинации сотрудников, </w:t>
            </w:r>
            <w:r>
              <w:t xml:space="preserve">в том числе </w:t>
            </w:r>
            <w:r w:rsidRPr="001B1D80">
              <w:t xml:space="preserve">закупках противогриппозных вакцин для своих </w:t>
            </w:r>
            <w:proofErr w:type="gramStart"/>
            <w:r w:rsidRPr="001B1D80">
              <w:t>сотрудников;</w:t>
            </w:r>
            <w:r>
              <w:t xml:space="preserve">  </w:t>
            </w:r>
            <w:proofErr w:type="gramEnd"/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Май, июнь 2024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  <w:p w:rsidR="00B05410" w:rsidRDefault="00B05410" w:rsidP="00334238">
            <w:pPr>
              <w:jc w:val="both"/>
            </w:pPr>
          </w:p>
          <w:p w:rsidR="00B05410" w:rsidRPr="00074556" w:rsidRDefault="00B05410" w:rsidP="00334238">
            <w:pPr>
              <w:jc w:val="both"/>
            </w:pPr>
            <w:r>
              <w:t>ГУЗ 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Галсанова</w:t>
            </w:r>
            <w:proofErr w:type="spellEnd"/>
            <w:r>
              <w:t xml:space="preserve"> Е.Н., Гордеенко С.В.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3.</w:t>
            </w:r>
          </w:p>
        </w:tc>
        <w:tc>
          <w:tcPr>
            <w:tcW w:w="1813" w:type="pct"/>
          </w:tcPr>
          <w:p w:rsidR="00B05410" w:rsidRPr="00695706" w:rsidRDefault="00B05410" w:rsidP="00334238">
            <w:pPr>
              <w:jc w:val="both"/>
            </w:pPr>
            <w:proofErr w:type="gramStart"/>
            <w:r>
              <w:t xml:space="preserve">Организация </w:t>
            </w:r>
            <w:r w:rsidRPr="00695706">
              <w:t xml:space="preserve"> сходов</w:t>
            </w:r>
            <w:proofErr w:type="gramEnd"/>
            <w:r w:rsidRPr="00695706">
              <w:t xml:space="preserve"> по проведению разъяснительной работы с населением, решение вопросов о вакцинации лиц, отказывающихся от вакцинации, труднодоступных слоёв населения (асоциальных лиц, </w:t>
            </w:r>
            <w:r>
              <w:t xml:space="preserve">инвалидов, пожилых людей, мигрантов, </w:t>
            </w:r>
            <w:r w:rsidRPr="00695706">
              <w:t>лиц, проживающих на отдаленных территориях</w:t>
            </w:r>
            <w:r>
              <w:t xml:space="preserve">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представителей нетрадиционных религиозных конфессий, семей, отказывающихся от прививок по религиозным убеждениям</w:t>
            </w:r>
            <w:r w:rsidRPr="00695706">
              <w:t>)</w:t>
            </w:r>
            <w:r>
              <w:t xml:space="preserve">, обратив </w:t>
            </w:r>
            <w:r>
              <w:lastRenderedPageBreak/>
              <w:t>особое внимание на иммунизацию  против дифтерии, полиомиелита, кори, гриппа</w:t>
            </w:r>
            <w:r w:rsidRPr="00695706">
              <w:t>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lastRenderedPageBreak/>
              <w:t>апрель, май; в течении года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  <w:p w:rsidR="00B05410" w:rsidRDefault="00B05410" w:rsidP="00334238">
            <w:pPr>
              <w:jc w:val="both"/>
            </w:pPr>
            <w:r>
              <w:t xml:space="preserve"> Главы городских и сельских поселений</w:t>
            </w:r>
          </w:p>
          <w:p w:rsidR="00B05410" w:rsidRDefault="00B05410" w:rsidP="00334238">
            <w:pPr>
              <w:jc w:val="both"/>
            </w:pP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r>
              <w:t>Главы поселений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5000" w:type="pct"/>
            <w:gridSpan w:val="5"/>
          </w:tcPr>
          <w:p w:rsidR="00B05410" w:rsidRDefault="00B05410" w:rsidP="00334238">
            <w:pPr>
              <w:jc w:val="both"/>
            </w:pPr>
            <w:r w:rsidRPr="002B2514">
              <w:rPr>
                <w:b/>
              </w:rPr>
              <w:t>Для медицинских работников: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4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t>Организация и проведение медицинского совета по вакцинопрофилактике по итогам 2023</w:t>
            </w:r>
            <w:proofErr w:type="gramStart"/>
            <w:r>
              <w:t>г,  6</w:t>
            </w:r>
            <w:proofErr w:type="gramEnd"/>
            <w:r>
              <w:t xml:space="preserve">мес 2024 года  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Апрель 2024</w:t>
            </w:r>
          </w:p>
          <w:p w:rsidR="00B05410" w:rsidRDefault="00B05410" w:rsidP="00334238">
            <w:pPr>
              <w:jc w:val="both"/>
            </w:pPr>
            <w:r>
              <w:t>Июль 2024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  <w:p w:rsidR="00B05410" w:rsidRDefault="00B05410" w:rsidP="00334238">
            <w:pPr>
              <w:jc w:val="both"/>
            </w:pPr>
            <w:r>
              <w:t>ГУЗ 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Галсанова</w:t>
            </w:r>
            <w:proofErr w:type="spellEnd"/>
            <w:r>
              <w:t xml:space="preserve"> Е.Н., Гордеенко С.В.</w:t>
            </w:r>
          </w:p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1242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5</w:t>
            </w:r>
          </w:p>
        </w:tc>
        <w:tc>
          <w:tcPr>
            <w:tcW w:w="1813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>Проведение для медицинских работников обучающих семинаров, дискуссии по актуальным вопросам иммунопрофилактики и существующим проблемам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май 2024г</w:t>
            </w:r>
          </w:p>
        </w:tc>
        <w:tc>
          <w:tcPr>
            <w:tcW w:w="1601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>ГУЗ 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</w:tc>
        <w:tc>
          <w:tcPr>
            <w:tcW w:w="806" w:type="pct"/>
          </w:tcPr>
          <w:p w:rsidR="00B05410" w:rsidRDefault="00B05410" w:rsidP="00334238"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6</w:t>
            </w:r>
          </w:p>
        </w:tc>
        <w:tc>
          <w:tcPr>
            <w:tcW w:w="1813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 xml:space="preserve">Лекции, круглые столы, конкурсы и др., проводимые с целью повышения профессионального уровня и ответственности медицинского персонала для формирования навыков проведения санитарно-разъяснительной работы с населением по вопросам иммунопрофилактики, </w:t>
            </w:r>
            <w:r w:rsidRPr="00026D3E">
              <w:rPr>
                <w:b/>
              </w:rPr>
              <w:t>снижения числа медицинских отводов,</w:t>
            </w:r>
            <w:r w:rsidRPr="00407A3C">
              <w:t xml:space="preserve"> </w:t>
            </w:r>
            <w:r>
              <w:t>обеспечения безопасности вакцинации</w:t>
            </w:r>
          </w:p>
        </w:tc>
        <w:tc>
          <w:tcPr>
            <w:tcW w:w="533" w:type="pct"/>
          </w:tcPr>
          <w:p w:rsidR="00B05410" w:rsidRDefault="00B05410" w:rsidP="00334238">
            <w:r>
              <w:t>апрель- май 2024г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>Филиал ФБУЗ «Центр гигиены и эпидемиологии в Забайкальском крае в Агинском Бурятском округе»</w:t>
            </w:r>
          </w:p>
        </w:tc>
        <w:tc>
          <w:tcPr>
            <w:tcW w:w="806" w:type="pct"/>
          </w:tcPr>
          <w:p w:rsidR="00B05410" w:rsidRDefault="00B05410" w:rsidP="00334238"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roofErr w:type="spellStart"/>
            <w:r>
              <w:t>Дашидондокова</w:t>
            </w:r>
            <w:proofErr w:type="spellEnd"/>
            <w:r>
              <w:t xml:space="preserve"> Т.Д.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7</w:t>
            </w:r>
          </w:p>
        </w:tc>
        <w:tc>
          <w:tcPr>
            <w:tcW w:w="1813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>Анкетирование по вопросам отношения к иммунопрофилактике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Май-</w:t>
            </w:r>
            <w:proofErr w:type="gramStart"/>
            <w:r>
              <w:t>Июнь  2024</w:t>
            </w:r>
            <w:proofErr w:type="gramEnd"/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  <w:p w:rsidR="00B05410" w:rsidRDefault="00B05410" w:rsidP="00334238">
            <w:pPr>
              <w:jc w:val="both"/>
            </w:pPr>
            <w:r>
              <w:t>Филиал ФБУЗ «Центр гигиены и эпидемиологии в Забайкальском крае в Агинском Бурятском округе»</w:t>
            </w:r>
          </w:p>
          <w:p w:rsidR="00B05410" w:rsidRPr="00DF7CCC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proofErr w:type="spellStart"/>
            <w:r>
              <w:t>Дашидондокова</w:t>
            </w:r>
            <w:proofErr w:type="spellEnd"/>
            <w:r>
              <w:t xml:space="preserve"> Т.Д.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Гордеенко С.В.</w:t>
            </w:r>
          </w:p>
        </w:tc>
      </w:tr>
      <w:tr w:rsidR="00B05410" w:rsidRPr="00BB0B19" w:rsidTr="00334238">
        <w:trPr>
          <w:trHeight w:val="145"/>
        </w:trPr>
        <w:tc>
          <w:tcPr>
            <w:tcW w:w="5000" w:type="pct"/>
            <w:gridSpan w:val="5"/>
          </w:tcPr>
          <w:p w:rsidR="00B05410" w:rsidRDefault="00B05410" w:rsidP="00334238">
            <w:pPr>
              <w:jc w:val="both"/>
            </w:pPr>
            <w:r w:rsidRPr="00502ACB">
              <w:rPr>
                <w:b/>
              </w:rPr>
              <w:t>Для населения: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8</w:t>
            </w:r>
          </w:p>
        </w:tc>
        <w:tc>
          <w:tcPr>
            <w:tcW w:w="1813" w:type="pct"/>
          </w:tcPr>
          <w:p w:rsidR="00B05410" w:rsidRPr="00074556" w:rsidRDefault="00B05410" w:rsidP="00334238">
            <w:pPr>
              <w:jc w:val="both"/>
            </w:pPr>
            <w:r>
              <w:t xml:space="preserve">Размещение информации по проведению мероприятий в рамках ЕНИ-2024г </w:t>
            </w:r>
            <w:proofErr w:type="gramStart"/>
            <w:r>
              <w:t xml:space="preserve">и 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горячей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линии по иммунизации на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сайтах, в ГУЗ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Оловяннинская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ЦРБ, в образовательных, социальных учреждениях; видеосюжетов о значении профилактических прививок с целью пропаганды профилактически х прививок и снижения числа отказов (будут направлены на организации дополнительно).</w:t>
            </w:r>
            <w:r>
              <w:t xml:space="preserve">  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proofErr w:type="gramStart"/>
            <w:r>
              <w:lastRenderedPageBreak/>
              <w:t>Апрель  2024</w:t>
            </w:r>
            <w:proofErr w:type="gramEnd"/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</w:t>
            </w:r>
            <w:r w:rsidRPr="00EA2335">
              <w:lastRenderedPageBreak/>
              <w:t>горо</w:t>
            </w:r>
            <w:r>
              <w:t>дском округе "Поселок Агинское</w:t>
            </w:r>
          </w:p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  <w:p w:rsidR="00B05410" w:rsidRDefault="00B05410" w:rsidP="00334238">
            <w:pPr>
              <w:jc w:val="both"/>
            </w:pPr>
            <w:r>
              <w:t xml:space="preserve">МКУ </w:t>
            </w:r>
            <w:proofErr w:type="spellStart"/>
            <w:r>
              <w:t>РКОиДМ</w:t>
            </w:r>
            <w:proofErr w:type="spellEnd"/>
            <w:r>
              <w:t xml:space="preserve"> 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lastRenderedPageBreak/>
              <w:t>Галсанова</w:t>
            </w:r>
            <w:proofErr w:type="spellEnd"/>
            <w:r>
              <w:t xml:space="preserve"> Е.Н., Гордеенко С.В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r>
              <w:lastRenderedPageBreak/>
              <w:t>Чечет Е.В.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lastRenderedPageBreak/>
              <w:t>9</w:t>
            </w:r>
          </w:p>
        </w:tc>
        <w:tc>
          <w:tcPr>
            <w:tcW w:w="1813" w:type="pct"/>
          </w:tcPr>
          <w:p w:rsidR="00B05410" w:rsidRPr="00074556" w:rsidRDefault="00B05410" w:rsidP="00334238">
            <w:pPr>
              <w:jc w:val="both"/>
            </w:pPr>
            <w:r>
              <w:t>Размещение информации по проведению мероприятий в рамках ЕНИ в местах массового скопления людей (в поликлиниках, ФАП, торговых центрах, магазинах, клубах и т.д.);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 и в течение 2024г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  <w:p w:rsidR="00B05410" w:rsidRDefault="00B05410" w:rsidP="00334238">
            <w:pPr>
              <w:jc w:val="both"/>
            </w:pPr>
            <w:r>
              <w:t>Филиал ФБУЗ «Центр гигиены и эпидемиологии в Забайкальском крае в Агинском Бурятском округе»</w:t>
            </w:r>
          </w:p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proofErr w:type="spellStart"/>
            <w:r>
              <w:t>Дашидондокова</w:t>
            </w:r>
            <w:proofErr w:type="spellEnd"/>
            <w:r>
              <w:t xml:space="preserve"> Т.Д.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Гордеенко С.В.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10</w:t>
            </w:r>
          </w:p>
        </w:tc>
        <w:tc>
          <w:tcPr>
            <w:tcW w:w="1813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 xml:space="preserve">Проведение консультаций, индивидуальных бесед с родителями, в </w:t>
            </w:r>
            <w:proofErr w:type="spellStart"/>
            <w:r>
              <w:t>т.ч</w:t>
            </w:r>
            <w:proofErr w:type="spellEnd"/>
            <w:r>
              <w:t>. отказывающимися от прививок;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 и в течение 2024 года</w:t>
            </w:r>
          </w:p>
        </w:tc>
        <w:tc>
          <w:tcPr>
            <w:tcW w:w="1601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11</w:t>
            </w:r>
          </w:p>
        </w:tc>
        <w:tc>
          <w:tcPr>
            <w:tcW w:w="1813" w:type="pct"/>
          </w:tcPr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 xml:space="preserve">Родительские собрания в школах, детских садах по вопросам иммунопрофилактики, </w:t>
            </w:r>
            <w:r w:rsidRPr="00026D3E">
              <w:rPr>
                <w:b/>
              </w:rPr>
              <w:t xml:space="preserve">снижения числа </w:t>
            </w:r>
            <w:r>
              <w:rPr>
                <w:b/>
              </w:rPr>
              <w:t>отказов</w:t>
            </w:r>
          </w:p>
        </w:tc>
        <w:tc>
          <w:tcPr>
            <w:tcW w:w="533" w:type="pct"/>
          </w:tcPr>
          <w:p w:rsidR="00B05410" w:rsidRDefault="00B05410" w:rsidP="00334238">
            <w:r>
              <w:t>Апрель и в течении 2024 года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  <w:p w:rsidR="00B05410" w:rsidRDefault="00B05410" w:rsidP="00334238">
            <w:pPr>
              <w:jc w:val="both"/>
            </w:pPr>
            <w:r>
              <w:t>Филиал ФБУЗ «Центр гигиены и эпидемиологии в Забайкальском крае в Агинском Бурятском округе»</w:t>
            </w:r>
          </w:p>
          <w:p w:rsidR="00B05410" w:rsidRPr="00C167B3" w:rsidRDefault="00B05410" w:rsidP="00334238">
            <w:pPr>
              <w:jc w:val="both"/>
              <w:rPr>
                <w:b/>
              </w:rPr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proofErr w:type="spellStart"/>
            <w:r>
              <w:t>Дашидондокова</w:t>
            </w:r>
            <w:proofErr w:type="spellEnd"/>
            <w:r>
              <w:t xml:space="preserve"> Т.Д.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Гордеенко С.В.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12</w:t>
            </w:r>
          </w:p>
        </w:tc>
        <w:tc>
          <w:tcPr>
            <w:tcW w:w="1813" w:type="pct"/>
          </w:tcPr>
          <w:p w:rsidR="00B05410" w:rsidRPr="00074556" w:rsidRDefault="00B05410" w:rsidP="00334238">
            <w:pPr>
              <w:jc w:val="both"/>
            </w:pPr>
            <w:r>
              <w:t>Работа с беременными женщинами (уроки в школах здоровья)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В течение года</w:t>
            </w:r>
          </w:p>
        </w:tc>
        <w:tc>
          <w:tcPr>
            <w:tcW w:w="1601" w:type="pct"/>
          </w:tcPr>
          <w:p w:rsidR="00B05410" w:rsidRPr="00C65199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</w:tc>
        <w:tc>
          <w:tcPr>
            <w:tcW w:w="806" w:type="pct"/>
          </w:tcPr>
          <w:p w:rsidR="00B05410" w:rsidRDefault="00B05410" w:rsidP="00334238"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13</w:t>
            </w:r>
          </w:p>
        </w:tc>
        <w:tc>
          <w:tcPr>
            <w:tcW w:w="1813" w:type="pct"/>
          </w:tcPr>
          <w:p w:rsidR="00B05410" w:rsidRPr="00074556" w:rsidRDefault="00B05410" w:rsidP="00334238">
            <w:r>
              <w:t xml:space="preserve">Распространение листовок, буклетов, памяток по вопросам вакцинопрофилактики, размещение информационных </w:t>
            </w:r>
            <w:proofErr w:type="gramStart"/>
            <w:r>
              <w:lastRenderedPageBreak/>
              <w:t>материалов  в</w:t>
            </w:r>
            <w:proofErr w:type="gramEnd"/>
            <w:r>
              <w:t xml:space="preserve"> средствах массовой информации, в социальных сетях 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  <w:p w:rsidR="00B05410" w:rsidRDefault="00B05410" w:rsidP="00334238">
            <w:pPr>
              <w:jc w:val="both"/>
            </w:pPr>
            <w:r>
              <w:lastRenderedPageBreak/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  <w:p w:rsidR="00B05410" w:rsidRPr="00C65199" w:rsidRDefault="00B05410" w:rsidP="00334238">
            <w:pPr>
              <w:jc w:val="both"/>
            </w:pPr>
            <w:r>
              <w:t>Филиал ФБУЗ «Центр гигиены и эпидемиологии в Забайкальском крае в Агинском Бурятском округе»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lastRenderedPageBreak/>
              <w:t>Галсанова</w:t>
            </w:r>
            <w:proofErr w:type="spellEnd"/>
            <w:r>
              <w:t xml:space="preserve"> Е.Н., Гордеенко С.В.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proofErr w:type="spellStart"/>
            <w:r>
              <w:lastRenderedPageBreak/>
              <w:t>Дашидондокова</w:t>
            </w:r>
            <w:proofErr w:type="spellEnd"/>
            <w:r>
              <w:t xml:space="preserve"> Т.Д.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13" w:type="pct"/>
          </w:tcPr>
          <w:p w:rsidR="00B05410" w:rsidRPr="00074556" w:rsidRDefault="00B05410" w:rsidP="00334238">
            <w:pPr>
              <w:jc w:val="both"/>
            </w:pPr>
            <w:r>
              <w:t xml:space="preserve">Оформление стендов и уголков здоровья по иммунопрофилактике (в </w:t>
            </w:r>
            <w:proofErr w:type="spellStart"/>
            <w:r>
              <w:t>т.ч</w:t>
            </w:r>
            <w:proofErr w:type="spellEnd"/>
            <w:r>
              <w:t xml:space="preserve">. с использованием информации, подготовленной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краю);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Апрель-Май 2024г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  <w:p w:rsidR="00B05410" w:rsidRPr="00A16077" w:rsidRDefault="00B05410" w:rsidP="00334238">
            <w:pPr>
              <w:jc w:val="both"/>
            </w:pPr>
            <w:r>
              <w:t xml:space="preserve">Филиал ФБУЗ «Центр гигиены и эпидемиологии в Забайкальском крае в Агинском Бурятском </w:t>
            </w:r>
            <w:proofErr w:type="spellStart"/>
            <w:r>
              <w:t>округе</w:t>
            </w:r>
            <w:proofErr w:type="gramStart"/>
            <w:r>
              <w:t>».ТО</w:t>
            </w:r>
            <w:proofErr w:type="spellEnd"/>
            <w:proofErr w:type="gramEnd"/>
            <w:r>
              <w:t xml:space="preserve">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Агинское".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proofErr w:type="spellStart"/>
            <w:r>
              <w:t>Дашидондокова</w:t>
            </w:r>
            <w:proofErr w:type="spellEnd"/>
            <w:r>
              <w:t xml:space="preserve"> Т.Д.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Гордеенко С.В.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15</w:t>
            </w:r>
          </w:p>
        </w:tc>
        <w:tc>
          <w:tcPr>
            <w:tcW w:w="1813" w:type="pct"/>
          </w:tcPr>
          <w:p w:rsidR="00B05410" w:rsidRPr="00074556" w:rsidRDefault="00B05410" w:rsidP="00334238">
            <w:r>
              <w:t>Проведение дня «открытых дверей» в поликлинике 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Апрель- Май 2024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ЦРБ»»</w:t>
            </w:r>
          </w:p>
          <w:p w:rsidR="00B05410" w:rsidRPr="00C65199" w:rsidRDefault="00B05410" w:rsidP="00334238">
            <w:pPr>
              <w:jc w:val="both"/>
            </w:pP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16</w:t>
            </w:r>
          </w:p>
        </w:tc>
        <w:tc>
          <w:tcPr>
            <w:tcW w:w="1813" w:type="pct"/>
          </w:tcPr>
          <w:p w:rsidR="00B05410" w:rsidRPr="00074556" w:rsidRDefault="00B05410" w:rsidP="00334238">
            <w:r>
              <w:t xml:space="preserve">Организация работы </w:t>
            </w:r>
            <w:proofErr w:type="gramStart"/>
            <w:r>
              <w:t>телефонов  «</w:t>
            </w:r>
            <w:proofErr w:type="gramEnd"/>
            <w:r>
              <w:t>горячей линии»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 2024</w:t>
            </w:r>
          </w:p>
        </w:tc>
        <w:tc>
          <w:tcPr>
            <w:tcW w:w="1601" w:type="pct"/>
          </w:tcPr>
          <w:p w:rsidR="00B05410" w:rsidRPr="00C65199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Галсанова</w:t>
            </w:r>
            <w:proofErr w:type="spellEnd"/>
            <w:r>
              <w:t xml:space="preserve"> Е.Н.</w:t>
            </w:r>
          </w:p>
          <w:p w:rsidR="00B05410" w:rsidRDefault="00B05410" w:rsidP="00334238">
            <w:pPr>
              <w:jc w:val="both"/>
            </w:pPr>
            <w:r>
              <w:t>Гордеенко С.В.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Pr="00074556" w:rsidRDefault="00B05410" w:rsidP="00334238">
            <w:pPr>
              <w:jc w:val="center"/>
            </w:pPr>
            <w:r>
              <w:t>17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t xml:space="preserve">Организация и проведение конкурсов, викторин, </w:t>
            </w:r>
            <w:proofErr w:type="spellStart"/>
            <w:r>
              <w:t>баттлов</w:t>
            </w:r>
            <w:proofErr w:type="spellEnd"/>
            <w:r>
              <w:t xml:space="preserve"> для школьников, студентов:</w:t>
            </w:r>
          </w:p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- конкурс среди школьников и студентов на лучшее смс-сообщение о важности прививок для рассылки населению посредством связи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WhatsApp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Viber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, Telegram, 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. для работы с родителями, отказывающимися от прививок детям; </w:t>
            </w:r>
          </w:p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- конкурсы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видео-роликов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по пропаганде прививок; </w:t>
            </w:r>
          </w:p>
          <w:p w:rsidR="00B05410" w:rsidRDefault="00B05410" w:rsidP="0033423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- конкурсы слоганов по теме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Вакцинация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это не только право, но и коллективная обязанность!</w:t>
            </w:r>
            <w:r>
              <w:rPr>
                <w:rFonts w:eastAsiaTheme="minorHAnsi"/>
                <w:color w:val="000000"/>
                <w:lang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Я говорю вакцинации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Да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»!,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Вакцины работают</w:t>
            </w:r>
            <w:r>
              <w:rPr>
                <w:rFonts w:eastAsiaTheme="minorHAnsi"/>
                <w:color w:val="000000"/>
                <w:lang w:eastAsia="en-US"/>
              </w:rPr>
              <w:t xml:space="preserve">»; </w:t>
            </w:r>
          </w:p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хештеги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на тему пропаганды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профилактических прививок; </w:t>
            </w:r>
          </w:p>
          <w:p w:rsidR="00B05410" w:rsidRDefault="00B05410" w:rsidP="0033423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- конкурса презентаций по иммунопрофилактике по темам: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Прививка жизненно важна для человека</w:t>
            </w:r>
            <w:r>
              <w:rPr>
                <w:rFonts w:eastAsiaTheme="minorHAnsi"/>
                <w:color w:val="000000"/>
                <w:lang w:eastAsia="en-US"/>
              </w:rPr>
              <w:t>»;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Болезнь лучше предотвратить</w:t>
            </w:r>
            <w:r>
              <w:rPr>
                <w:rFonts w:eastAsiaTheme="minorHAnsi"/>
                <w:color w:val="000000"/>
                <w:lang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Вакцинация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способ предупреждения инфекционных заболеваний</w:t>
            </w:r>
            <w:r>
              <w:rPr>
                <w:rFonts w:eastAsiaTheme="minorHAnsi"/>
                <w:color w:val="000000"/>
                <w:lang w:eastAsia="en-US"/>
              </w:rPr>
              <w:t xml:space="preserve">»; </w:t>
            </w:r>
          </w:p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конкурс на лучшую работу студентов по темам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Каждый ребенок имеет право на защиту от болезней</w:t>
            </w:r>
            <w:r>
              <w:rPr>
                <w:rFonts w:eastAsiaTheme="minorHAnsi"/>
                <w:color w:val="000000"/>
                <w:lang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Сделайте вклад в здоровое будущее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вакцинируйтесь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!</w:t>
            </w:r>
            <w:r>
              <w:rPr>
                <w:rFonts w:eastAsiaTheme="minorHAnsi"/>
                <w:color w:val="000000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Ответственность родителей или право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отказаться?;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</w:p>
          <w:p w:rsidR="00B05410" w:rsidRPr="00074556" w:rsidRDefault="00B05410" w:rsidP="00334238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- проведение студенческих, учеников старших классов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флешмобов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на тему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Вакцины работают</w:t>
            </w:r>
            <w:r>
              <w:rPr>
                <w:rFonts w:eastAsiaTheme="minorHAnsi"/>
                <w:color w:val="000000"/>
                <w:lang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Защити себя и своих близких! Сделай прививки!</w:t>
            </w:r>
            <w:r>
              <w:rPr>
                <w:rFonts w:eastAsiaTheme="minorHAnsi"/>
                <w:color w:val="000000"/>
                <w:lang w:eastAsia="en-US"/>
              </w:rPr>
              <w:t>»;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lastRenderedPageBreak/>
              <w:t>Апрель -июнь 20234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МКУ </w:t>
            </w:r>
            <w:proofErr w:type="spellStart"/>
            <w:r>
              <w:t>РКОиДМ</w:t>
            </w:r>
            <w:proofErr w:type="spellEnd"/>
            <w:r>
              <w:t xml:space="preserve"> </w:t>
            </w:r>
          </w:p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  <w:p w:rsidR="00B05410" w:rsidRPr="003F78CA" w:rsidRDefault="00B05410" w:rsidP="00334238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- Отдел культуры администрации МР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r>
              <w:t>Филиал ФБУЗ «Центр гигиены и эпидемиологии в Забайкальском крае в Агинском Бурятском округе»</w:t>
            </w:r>
          </w:p>
          <w:p w:rsidR="00B05410" w:rsidRPr="00C65199" w:rsidRDefault="00B05410" w:rsidP="00334238">
            <w:pPr>
              <w:jc w:val="both"/>
            </w:pP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r>
              <w:t>Чечет Е.В.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Березнева</w:t>
            </w:r>
            <w:proofErr w:type="spellEnd"/>
            <w:r>
              <w:t xml:space="preserve"> Д.К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Дашидондокова</w:t>
            </w:r>
            <w:proofErr w:type="spellEnd"/>
            <w:r>
              <w:t xml:space="preserve"> Т.Д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18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Проведение тематических классных часов в школах, конкурс рисунков в детских садах;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Апрель-май 2024г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МКУ </w:t>
            </w:r>
            <w:proofErr w:type="spellStart"/>
            <w:r>
              <w:t>РКОиДМ</w:t>
            </w:r>
            <w:proofErr w:type="spellEnd"/>
            <w:r>
              <w:t xml:space="preserve"> </w:t>
            </w:r>
          </w:p>
          <w:p w:rsidR="00B05410" w:rsidRDefault="00B05410" w:rsidP="00334238">
            <w:pPr>
              <w:jc w:val="both"/>
            </w:pP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r>
              <w:t>Чечет Е.В.</w:t>
            </w:r>
          </w:p>
        </w:tc>
      </w:tr>
      <w:tr w:rsidR="00B05410" w:rsidRPr="00BB0B19" w:rsidTr="00334238">
        <w:trPr>
          <w:trHeight w:val="145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19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t>Анкетирование школьников, студентов, учителей, проводимые с целью повышения грамотности населения в вопросах иммунопрофилактики, привлечения внимания к проведению плановой иммунизации, как первоочередной задачи в рамках предоставления основных услуг здравоохранения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Апрель-июнь 2024г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>
              <w:t xml:space="preserve">ТО </w:t>
            </w:r>
            <w:r w:rsidRPr="00EA2335">
              <w:t xml:space="preserve">Управления </w:t>
            </w:r>
            <w:proofErr w:type="spellStart"/>
            <w:r w:rsidRPr="00EA2335">
              <w:t>Роспотребнадзора</w:t>
            </w:r>
            <w:proofErr w:type="spellEnd"/>
            <w:r w:rsidRPr="00EA2335">
              <w:t xml:space="preserve"> по Забайкальскому краю в горо</w:t>
            </w:r>
            <w:r>
              <w:t>дском округе "Поселок Агинское"</w:t>
            </w:r>
          </w:p>
          <w:p w:rsidR="00B05410" w:rsidRDefault="00B05410" w:rsidP="00334238">
            <w:pPr>
              <w:jc w:val="both"/>
            </w:pPr>
            <w:r>
              <w:t>ГУЗ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</w:p>
          <w:p w:rsidR="00B05410" w:rsidRDefault="00B05410" w:rsidP="00334238">
            <w:pPr>
              <w:jc w:val="both"/>
            </w:pPr>
            <w:r>
              <w:t xml:space="preserve">МКУ </w:t>
            </w:r>
            <w:proofErr w:type="spellStart"/>
            <w:r>
              <w:t>РКОиДМ</w:t>
            </w:r>
            <w:proofErr w:type="spellEnd"/>
            <w:r>
              <w:t xml:space="preserve"> </w:t>
            </w:r>
          </w:p>
          <w:p w:rsidR="00B05410" w:rsidRPr="00074556" w:rsidRDefault="00B05410" w:rsidP="00334238">
            <w:pPr>
              <w:jc w:val="both"/>
            </w:pPr>
            <w:r w:rsidRPr="00F06E07">
              <w:t>Филиал ФБУЗ «Центр гигиены и эпидемиологии в Забайкальском крае в Агинском Бурятском округе»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Галсанова</w:t>
            </w:r>
            <w:proofErr w:type="spellEnd"/>
            <w:r>
              <w:t xml:space="preserve"> Е.Н.</w:t>
            </w:r>
          </w:p>
          <w:p w:rsidR="00B05410" w:rsidRDefault="00B05410" w:rsidP="00334238">
            <w:pPr>
              <w:jc w:val="both"/>
            </w:pPr>
            <w:r>
              <w:t>Гордеенко С.В.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  <w:p w:rsidR="00B05410" w:rsidRDefault="00B05410" w:rsidP="00334238">
            <w:pPr>
              <w:jc w:val="both"/>
            </w:pPr>
            <w:r>
              <w:t>Чечет Е.В.</w:t>
            </w:r>
          </w:p>
          <w:p w:rsidR="00B05410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  <w:proofErr w:type="spellStart"/>
            <w:r>
              <w:t>Дашидондокова</w:t>
            </w:r>
            <w:proofErr w:type="spellEnd"/>
            <w:r>
              <w:t xml:space="preserve"> Т.Д</w:t>
            </w:r>
          </w:p>
          <w:p w:rsidR="00B05410" w:rsidRDefault="00B05410" w:rsidP="00334238">
            <w:pPr>
              <w:jc w:val="both"/>
            </w:pP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Pr="008A0913" w:rsidRDefault="00B05410" w:rsidP="00334238">
            <w:pPr>
              <w:jc w:val="center"/>
            </w:pPr>
            <w:r>
              <w:t>20</w:t>
            </w:r>
          </w:p>
        </w:tc>
        <w:tc>
          <w:tcPr>
            <w:tcW w:w="1813" w:type="pct"/>
          </w:tcPr>
          <w:p w:rsidR="00B05410" w:rsidRPr="008A0913" w:rsidRDefault="00B05410" w:rsidP="00334238">
            <w:pPr>
              <w:jc w:val="both"/>
            </w:pPr>
            <w:r w:rsidRPr="008A0913">
              <w:t xml:space="preserve">Проведение подготовительных мероприятий по организации прививочной компании против гриппа в </w:t>
            </w:r>
            <w:proofErr w:type="spellStart"/>
            <w:r w:rsidRPr="008A0913">
              <w:t>предэпидемический</w:t>
            </w:r>
            <w:proofErr w:type="spellEnd"/>
            <w:r w:rsidRPr="008A0913">
              <w:t xml:space="preserve"> период 2024-2025гг. с охватом не </w:t>
            </w:r>
            <w:r w:rsidRPr="008A0913">
              <w:lastRenderedPageBreak/>
              <w:t>менее 60% от совокупного населения</w:t>
            </w:r>
          </w:p>
        </w:tc>
        <w:tc>
          <w:tcPr>
            <w:tcW w:w="533" w:type="pct"/>
          </w:tcPr>
          <w:p w:rsidR="00B05410" w:rsidRPr="008A0913" w:rsidRDefault="00B05410" w:rsidP="00334238">
            <w:pPr>
              <w:jc w:val="both"/>
            </w:pPr>
            <w:r>
              <w:lastRenderedPageBreak/>
              <w:t>апрель – июнь 2024г</w:t>
            </w:r>
          </w:p>
        </w:tc>
        <w:tc>
          <w:tcPr>
            <w:tcW w:w="1601" w:type="pct"/>
          </w:tcPr>
          <w:p w:rsidR="00B05410" w:rsidRPr="008A0913" w:rsidRDefault="00B05410" w:rsidP="00334238">
            <w:pPr>
              <w:jc w:val="both"/>
            </w:pPr>
            <w:r w:rsidRPr="008A0913">
              <w:t xml:space="preserve">ТО Управления </w:t>
            </w:r>
            <w:proofErr w:type="spellStart"/>
            <w:r w:rsidRPr="008A0913">
              <w:t>Роспотребнадзора</w:t>
            </w:r>
            <w:proofErr w:type="spellEnd"/>
            <w:r w:rsidRPr="008A0913">
              <w:t xml:space="preserve"> по Забайкальскому краю в городском округе "Поселок Агинское"</w:t>
            </w:r>
          </w:p>
          <w:p w:rsidR="00B05410" w:rsidRPr="008A0913" w:rsidRDefault="00B05410" w:rsidP="00334238">
            <w:pPr>
              <w:jc w:val="both"/>
            </w:pPr>
            <w:r w:rsidRPr="008A0913">
              <w:t>ГУЗ ««</w:t>
            </w:r>
            <w:proofErr w:type="spellStart"/>
            <w:r w:rsidRPr="008A0913">
              <w:t>Оловяннинская</w:t>
            </w:r>
            <w:proofErr w:type="spellEnd"/>
            <w:r w:rsidRPr="008A0913">
              <w:t xml:space="preserve"> ЦРБ»»</w:t>
            </w:r>
          </w:p>
          <w:p w:rsidR="00B05410" w:rsidRPr="008A0913" w:rsidRDefault="00B05410" w:rsidP="00334238"/>
        </w:tc>
        <w:tc>
          <w:tcPr>
            <w:tcW w:w="806" w:type="pct"/>
          </w:tcPr>
          <w:p w:rsidR="00B05410" w:rsidRPr="008A0913" w:rsidRDefault="00B05410" w:rsidP="00334238">
            <w:pPr>
              <w:jc w:val="both"/>
            </w:pPr>
            <w:proofErr w:type="spellStart"/>
            <w:r w:rsidRPr="008A0913">
              <w:t>Галсанова</w:t>
            </w:r>
            <w:proofErr w:type="spellEnd"/>
            <w:r w:rsidRPr="008A0913">
              <w:t xml:space="preserve"> Е.Н. Гордеенко С.В.</w:t>
            </w:r>
          </w:p>
          <w:p w:rsidR="00B05410" w:rsidRPr="008A0913" w:rsidRDefault="00B05410" w:rsidP="00334238">
            <w:pPr>
              <w:jc w:val="both"/>
            </w:pPr>
          </w:p>
          <w:p w:rsidR="00B05410" w:rsidRPr="008A0913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</w:t>
            </w: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21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t>Проведение подчищающей иммунизации против кори детей и взрослых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 xml:space="preserve">Апрель- </w:t>
            </w:r>
            <w:proofErr w:type="gramStart"/>
            <w:r>
              <w:t>декабрь  2024</w:t>
            </w:r>
            <w:proofErr w:type="gramEnd"/>
            <w:r>
              <w:t>г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 w:rsidRPr="00675E28">
              <w:t>Г</w:t>
            </w:r>
            <w:r>
              <w:t>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  <w:r w:rsidRPr="00675E28">
              <w:t>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22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Организация патронажей семей с целью проведения индивидуальных бесед и работу прививочных бригад с труднодоступными группами населения (проживающие в отдаленных населенных пунктах, социально-неблагополучные лица, инвалиды, пожилые люди, мигранты, представители религиозных конфессий, национальные диаспоры, семьи, отказывающиеся от прививок по религиозным убеждениям); населением, отказывающимся от иммунизации. 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 xml:space="preserve">Апрель – декабрь 2024 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 w:rsidRPr="00675E28">
              <w:t>Г</w:t>
            </w:r>
            <w:r>
              <w:t>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  <w:r w:rsidRPr="00675E28">
              <w:t>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23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Проведение ревизии обеспеченности иммунобиологическими лекарственными препаратами для проведения иммунизации населения в рамках Национального календаря профилактических прививок, оперативного информирования Министерства здравоохранения Забайкальского края о необходимости дополнительных заявок на вакцины в первоочередном порядке. 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 xml:space="preserve">Апрель 2024 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 w:rsidRPr="00675E28">
              <w:t>Г</w:t>
            </w:r>
            <w:r>
              <w:t>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  <w:r w:rsidRPr="00675E28">
              <w:t>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24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t>П</w:t>
            </w:r>
            <w:r w:rsidRPr="007A223F">
              <w:t>роведение дополнительных мероприятий</w:t>
            </w:r>
            <w:r>
              <w:t xml:space="preserve"> (в части проведения иммунизации)</w:t>
            </w:r>
            <w:r w:rsidRPr="007A223F">
              <w:t xml:space="preserve"> в отношении детей,</w:t>
            </w:r>
            <w:r>
              <w:t xml:space="preserve"> взрослых</w:t>
            </w:r>
            <w:r w:rsidRPr="007A223F">
              <w:t xml:space="preserve"> прибывших из </w:t>
            </w:r>
            <w:proofErr w:type="gramStart"/>
            <w:r>
              <w:t>стран  ближнего</w:t>
            </w:r>
            <w:proofErr w:type="gramEnd"/>
            <w:r>
              <w:t xml:space="preserve"> и дальнего зарубежья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, не получивших прививки в рамках Национального календаря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профилактических прививок, и лиц, у которых отсутствуют сведения о профилактических прививках, с их последующей иммунизацией.</w:t>
            </w:r>
            <w:r w:rsidRPr="007A223F">
              <w:t xml:space="preserve"> 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lastRenderedPageBreak/>
              <w:t>Апрель- Декабрь 2024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 w:rsidRPr="00675E28">
              <w:t>Г</w:t>
            </w:r>
            <w:r>
              <w:t>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  <w:r w:rsidRPr="00675E28">
              <w:t>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25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Активизация работы иммунологических комиссий по пересмотру медицинских отводов и отказов от профилактических прививок с приоритетной иммунизацией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населения  против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кори, полиомиелита, дифтерии с учетом результатов охвата прививками в декретированных возрастах. 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  <w:r>
              <w:t>Апрель- Декабрь 2024</w:t>
            </w:r>
          </w:p>
        </w:tc>
        <w:tc>
          <w:tcPr>
            <w:tcW w:w="1601" w:type="pct"/>
          </w:tcPr>
          <w:p w:rsidR="00B05410" w:rsidRDefault="00B05410" w:rsidP="00334238">
            <w:pPr>
              <w:jc w:val="both"/>
            </w:pPr>
            <w:r w:rsidRPr="00675E28">
              <w:t>Г</w:t>
            </w:r>
            <w:r>
              <w:t>УЗ ««</w:t>
            </w:r>
            <w:proofErr w:type="spellStart"/>
            <w:r>
              <w:t>Оловяннинская</w:t>
            </w:r>
            <w:proofErr w:type="spellEnd"/>
            <w:r>
              <w:t xml:space="preserve"> ЦРБ»</w:t>
            </w:r>
            <w:r w:rsidRPr="00675E28">
              <w:t>»</w:t>
            </w:r>
          </w:p>
        </w:tc>
        <w:tc>
          <w:tcPr>
            <w:tcW w:w="806" w:type="pct"/>
          </w:tcPr>
          <w:p w:rsidR="00B05410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Р.В.</w:t>
            </w:r>
          </w:p>
        </w:tc>
      </w:tr>
      <w:tr w:rsidR="00B05410" w:rsidRPr="00BB0B19" w:rsidTr="00334238">
        <w:trPr>
          <w:trHeight w:val="761"/>
        </w:trPr>
        <w:tc>
          <w:tcPr>
            <w:tcW w:w="247" w:type="pct"/>
          </w:tcPr>
          <w:p w:rsidR="00B05410" w:rsidRDefault="00B05410" w:rsidP="00334238">
            <w:pPr>
              <w:jc w:val="center"/>
            </w:pPr>
            <w:r>
              <w:t>26</w:t>
            </w:r>
          </w:p>
        </w:tc>
        <w:tc>
          <w:tcPr>
            <w:tcW w:w="1813" w:type="pct"/>
          </w:tcPr>
          <w:p w:rsidR="00B05410" w:rsidRDefault="00B05410" w:rsidP="0033423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Разработка  комплекса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мер по повышению ответственности медицинских работников за достоверность информации о проведённой иммунизации в медицинской документации;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по мотивации медработников к разъяснительной работе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;</w:t>
            </w:r>
          </w:p>
        </w:tc>
        <w:tc>
          <w:tcPr>
            <w:tcW w:w="533" w:type="pct"/>
          </w:tcPr>
          <w:p w:rsidR="00B05410" w:rsidRDefault="00B05410" w:rsidP="00334238">
            <w:pPr>
              <w:jc w:val="both"/>
            </w:pPr>
          </w:p>
        </w:tc>
        <w:tc>
          <w:tcPr>
            <w:tcW w:w="1601" w:type="pct"/>
          </w:tcPr>
          <w:p w:rsidR="00B05410" w:rsidRPr="008A0913" w:rsidRDefault="00B05410" w:rsidP="00334238">
            <w:pPr>
              <w:jc w:val="both"/>
            </w:pPr>
            <w:r w:rsidRPr="008A0913">
              <w:t xml:space="preserve">ТО Управления </w:t>
            </w:r>
            <w:proofErr w:type="spellStart"/>
            <w:r w:rsidRPr="008A0913">
              <w:t>Роспотребнадзора</w:t>
            </w:r>
            <w:proofErr w:type="spellEnd"/>
            <w:r w:rsidRPr="008A0913">
              <w:t xml:space="preserve"> по Забайкальскому краю в городском округе "Поселок Агинское"</w:t>
            </w:r>
          </w:p>
          <w:p w:rsidR="00B05410" w:rsidRDefault="00B05410" w:rsidP="00334238">
            <w:pPr>
              <w:jc w:val="both"/>
            </w:pPr>
          </w:p>
          <w:p w:rsidR="00B05410" w:rsidRPr="008A0913" w:rsidRDefault="00B05410" w:rsidP="00334238">
            <w:pPr>
              <w:jc w:val="both"/>
            </w:pPr>
            <w:r w:rsidRPr="008A0913">
              <w:t>ГУЗ ««</w:t>
            </w:r>
            <w:proofErr w:type="spellStart"/>
            <w:r w:rsidRPr="008A0913">
              <w:t>Оловяннинская</w:t>
            </w:r>
            <w:proofErr w:type="spellEnd"/>
            <w:r w:rsidRPr="008A0913">
              <w:t xml:space="preserve"> ЦРБ»»</w:t>
            </w:r>
          </w:p>
          <w:p w:rsidR="00B05410" w:rsidRPr="008A0913" w:rsidRDefault="00B05410" w:rsidP="00334238"/>
        </w:tc>
        <w:tc>
          <w:tcPr>
            <w:tcW w:w="806" w:type="pct"/>
          </w:tcPr>
          <w:p w:rsidR="00B05410" w:rsidRPr="008A0913" w:rsidRDefault="00B05410" w:rsidP="00334238">
            <w:pPr>
              <w:jc w:val="both"/>
            </w:pPr>
            <w:proofErr w:type="spellStart"/>
            <w:r w:rsidRPr="008A0913">
              <w:t>Галсанова</w:t>
            </w:r>
            <w:proofErr w:type="spellEnd"/>
            <w:r w:rsidRPr="008A0913">
              <w:t xml:space="preserve"> Е.Н. Гордеенко С.В.</w:t>
            </w:r>
          </w:p>
          <w:p w:rsidR="00B05410" w:rsidRPr="008A0913" w:rsidRDefault="00B05410" w:rsidP="00334238">
            <w:pPr>
              <w:jc w:val="both"/>
            </w:pPr>
          </w:p>
          <w:p w:rsidR="00B05410" w:rsidRDefault="00B05410" w:rsidP="00334238">
            <w:pPr>
              <w:jc w:val="both"/>
            </w:pPr>
          </w:p>
          <w:p w:rsidR="00B05410" w:rsidRPr="008A0913" w:rsidRDefault="00B05410" w:rsidP="00334238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Р.В</w:t>
            </w:r>
          </w:p>
        </w:tc>
      </w:tr>
    </w:tbl>
    <w:p w:rsidR="00B05410" w:rsidRDefault="00B05410" w:rsidP="00B05410"/>
    <w:p w:rsidR="00B05410" w:rsidRDefault="00B05410" w:rsidP="00B05410">
      <w:pPr>
        <w:ind w:right="-314"/>
      </w:pPr>
      <w:r>
        <w:t xml:space="preserve">СОГЛАСОВАНО                                                                    </w:t>
      </w:r>
      <w:proofErr w:type="spellStart"/>
      <w:r>
        <w:t>СОГЛАСОВАНО</w:t>
      </w:r>
      <w:proofErr w:type="spellEnd"/>
      <w:r>
        <w:t xml:space="preserve">                                                                          </w:t>
      </w:r>
      <w:proofErr w:type="spellStart"/>
      <w:r>
        <w:t>СОГЛАСОВАНО</w:t>
      </w:r>
      <w:proofErr w:type="spellEnd"/>
    </w:p>
    <w:p w:rsidR="00B05410" w:rsidRDefault="00B05410" w:rsidP="00B05410">
      <w:proofErr w:type="spellStart"/>
      <w:r>
        <w:t>и.о</w:t>
      </w:r>
      <w:proofErr w:type="spellEnd"/>
      <w:r>
        <w:t xml:space="preserve"> Главного врача                                                                  Начальник территориального отдела                                     </w:t>
      </w:r>
      <w:proofErr w:type="spellStart"/>
      <w:r>
        <w:t>и.о</w:t>
      </w:r>
      <w:proofErr w:type="spellEnd"/>
      <w:r>
        <w:t xml:space="preserve"> Главного врача  </w:t>
      </w:r>
    </w:p>
    <w:p w:rsidR="00B05410" w:rsidRDefault="00B05410" w:rsidP="00B05410">
      <w:r>
        <w:t xml:space="preserve">ГУЗ </w:t>
      </w:r>
      <w:proofErr w:type="spellStart"/>
      <w:r>
        <w:t>Оловяннинская</w:t>
      </w:r>
      <w:proofErr w:type="spellEnd"/>
      <w:r>
        <w:t xml:space="preserve"> ЦРБ                                                        Управления </w:t>
      </w:r>
      <w:proofErr w:type="spellStart"/>
      <w:r>
        <w:t>Роспотребнадзора</w:t>
      </w:r>
      <w:proofErr w:type="spellEnd"/>
      <w:r>
        <w:t xml:space="preserve"> по                                         филиала ФБУЗ «Центр</w:t>
      </w:r>
    </w:p>
    <w:p w:rsidR="00B05410" w:rsidRDefault="00B05410" w:rsidP="00B05410">
      <w:proofErr w:type="spellStart"/>
      <w:r>
        <w:t>Сульдина</w:t>
      </w:r>
      <w:proofErr w:type="spellEnd"/>
      <w:r>
        <w:t xml:space="preserve"> Р.В.                                                                           Забайкальскому краю в городском округе                           гигиены и эпидемиологии</w:t>
      </w:r>
    </w:p>
    <w:p w:rsidR="00B05410" w:rsidRDefault="00B05410" w:rsidP="00B05410">
      <w:r>
        <w:t xml:space="preserve">                                                                                                    «Поселок </w:t>
      </w:r>
      <w:proofErr w:type="gramStart"/>
      <w:r>
        <w:t xml:space="preserve">Агинское»  </w:t>
      </w:r>
      <w:proofErr w:type="spellStart"/>
      <w:r>
        <w:t>Ракшаева</w:t>
      </w:r>
      <w:proofErr w:type="spellEnd"/>
      <w:proofErr w:type="gramEnd"/>
      <w:r>
        <w:t xml:space="preserve"> Б.З.                                     в Забайкальском крае в  </w:t>
      </w:r>
    </w:p>
    <w:p w:rsidR="00B05410" w:rsidRDefault="00B05410" w:rsidP="00B05410">
      <w:pPr>
        <w:ind w:right="-314"/>
      </w:pPr>
      <w:r>
        <w:t xml:space="preserve">                                                                                                                                                                                                      АБО» </w:t>
      </w:r>
      <w:proofErr w:type="spellStart"/>
      <w:r>
        <w:t>Т.Д.Дашидондокова</w:t>
      </w:r>
      <w:proofErr w:type="spellEnd"/>
    </w:p>
    <w:p w:rsidR="00B05410" w:rsidRDefault="00B05410" w:rsidP="00B05410">
      <w:r>
        <w:t xml:space="preserve">_______________________                                                      _________________________________                                ______________________                       </w:t>
      </w:r>
    </w:p>
    <w:p w:rsidR="00B05410" w:rsidRDefault="00B05410" w:rsidP="00B05410"/>
    <w:p w:rsidR="00B05410" w:rsidRDefault="00B05410" w:rsidP="00B05410">
      <w:r>
        <w:t xml:space="preserve">«___» ______________2024г                                                </w:t>
      </w:r>
      <w:proofErr w:type="gramStart"/>
      <w:r>
        <w:t xml:space="preserve">   «</w:t>
      </w:r>
      <w:proofErr w:type="gramEnd"/>
      <w:r>
        <w:t>_____»_________________________2024г                        « _____»_________ 2024г</w:t>
      </w:r>
    </w:p>
    <w:p w:rsidR="00EE1273" w:rsidRDefault="00EE1273"/>
    <w:sectPr w:rsidR="00EE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8"/>
    <w:rsid w:val="003B002C"/>
    <w:rsid w:val="006D74C8"/>
    <w:rsid w:val="00B05410"/>
    <w:rsid w:val="00E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6ADC-470F-429E-88E3-F602EF3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3</cp:revision>
  <dcterms:created xsi:type="dcterms:W3CDTF">2024-05-14T01:38:00Z</dcterms:created>
  <dcterms:modified xsi:type="dcterms:W3CDTF">2024-05-14T01:59:00Z</dcterms:modified>
</cp:coreProperties>
</file>