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51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F9C" w:rsidRDefault="00921F9C" w:rsidP="00387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D31">
        <w:rPr>
          <w:rFonts w:ascii="Times New Roman" w:hAnsi="Times New Roman" w:cs="Times New Roman"/>
          <w:sz w:val="28"/>
          <w:szCs w:val="28"/>
        </w:rPr>
        <w:t>ОВЕТ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921F9C" w:rsidRDefault="00921F9C" w:rsidP="00387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1F9C" w:rsidRDefault="00EF0D31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Булум</w:t>
      </w: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Default="00CD1540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 июня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9C">
        <w:rPr>
          <w:rFonts w:ascii="Times New Roman" w:hAnsi="Times New Roman" w:cs="Times New Roman"/>
          <w:sz w:val="28"/>
          <w:szCs w:val="28"/>
        </w:rPr>
        <w:t xml:space="preserve">2024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75</w:t>
      </w: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выборов Г</w:t>
      </w:r>
      <w:r w:rsidR="00EF0D31">
        <w:rPr>
          <w:rFonts w:ascii="Times New Roman" w:hAnsi="Times New Roman" w:cs="Times New Roman"/>
          <w:b/>
          <w:sz w:val="28"/>
          <w:szCs w:val="28"/>
        </w:rPr>
        <w:t>лавы сельского поселения «Булум</w:t>
      </w:r>
      <w:r>
        <w:rPr>
          <w:rFonts w:ascii="Times New Roman" w:hAnsi="Times New Roman" w:cs="Times New Roman"/>
          <w:b/>
          <w:sz w:val="28"/>
          <w:szCs w:val="28"/>
        </w:rPr>
        <w:t>ское» муниципального района «Оловяннинский район»</w:t>
      </w: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C" w:rsidRDefault="00921F9C" w:rsidP="0092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 ФЗ «Об основных гарантиях избирательных прав и права на участие в референдуме граждан Российской Федерации, пунктом 2 статьи 23 Федерального закона от 06.10.2003 № 131-ФЗ «Об общих принципах организации местного самоуправления в Российской Федерации, статьей 13 Закона Забайкальского края от 06 июля 2010 № 385-ЗЗК «О муниципальных выборах в Забайкальском крае, ст. 15 Ус</w:t>
      </w:r>
      <w:r w:rsidR="00EF0D31">
        <w:rPr>
          <w:rFonts w:ascii="Times New Roman" w:hAnsi="Times New Roman" w:cs="Times New Roman"/>
          <w:sz w:val="28"/>
          <w:szCs w:val="28"/>
        </w:rPr>
        <w:t>тава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ское», Со</w:t>
      </w:r>
      <w:r w:rsidR="00EF0D31">
        <w:rPr>
          <w:rFonts w:ascii="Times New Roman" w:hAnsi="Times New Roman" w:cs="Times New Roman"/>
          <w:sz w:val="28"/>
          <w:szCs w:val="28"/>
        </w:rPr>
        <w:t>вет 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921F9C" w:rsidRDefault="00921F9C" w:rsidP="0092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351" w:rsidRDefault="00387351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Pr="00921F9C" w:rsidRDefault="00921F9C" w:rsidP="00921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</w:t>
      </w:r>
      <w:r w:rsidR="00EF0D31">
        <w:rPr>
          <w:rFonts w:ascii="Times New Roman" w:hAnsi="Times New Roman" w:cs="Times New Roman"/>
          <w:sz w:val="28"/>
          <w:szCs w:val="28"/>
        </w:rPr>
        <w:t>лавы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 муниципального района «Оловяннинский район» на 8 сентября 2024</w:t>
      </w:r>
      <w:r w:rsidRPr="00921F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1F9C" w:rsidRDefault="00921F9C" w:rsidP="00921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на информационных стендах в </w:t>
      </w:r>
      <w:r w:rsidR="00EF0D31">
        <w:rPr>
          <w:rFonts w:ascii="Times New Roman" w:hAnsi="Times New Roman" w:cs="Times New Roman"/>
          <w:sz w:val="28"/>
          <w:szCs w:val="28"/>
        </w:rPr>
        <w:t>здании администрации с. Булум,   библиотеках с.Булум и Антия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района «Оловяннинский район»</w:t>
      </w:r>
      <w:r w:rsidRPr="00921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r w:rsidRPr="00921F9C">
        <w:rPr>
          <w:rFonts w:ascii="Times New Roman" w:hAnsi="Times New Roman" w:cs="Times New Roman"/>
          <w:color w:val="000000"/>
          <w:sz w:val="28"/>
          <w:szCs w:val="28"/>
        </w:rPr>
        <w:t>.75.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387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40847" w:rsidRDefault="00EF0D31" w:rsidP="00921F9C">
      <w:r>
        <w:rPr>
          <w:rFonts w:ascii="Times New Roman" w:hAnsi="Times New Roman" w:cs="Times New Roman"/>
          <w:sz w:val="28"/>
          <w:szCs w:val="28"/>
        </w:rPr>
        <w:t>«Булум</w:t>
      </w:r>
      <w:r w:rsidR="00921F9C">
        <w:rPr>
          <w:rFonts w:ascii="Times New Roman" w:hAnsi="Times New Roman" w:cs="Times New Roman"/>
          <w:sz w:val="28"/>
          <w:szCs w:val="28"/>
        </w:rPr>
        <w:t xml:space="preserve">ское»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С.Б.Жапова</w:t>
      </w:r>
    </w:p>
    <w:sectPr w:rsidR="00F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BA" w:rsidRDefault="00300BBA" w:rsidP="00387351">
      <w:pPr>
        <w:spacing w:after="0" w:line="240" w:lineRule="auto"/>
      </w:pPr>
      <w:r>
        <w:separator/>
      </w:r>
    </w:p>
  </w:endnote>
  <w:endnote w:type="continuationSeparator" w:id="0">
    <w:p w:rsidR="00300BBA" w:rsidRDefault="00300BBA" w:rsidP="0038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BA" w:rsidRDefault="00300BBA" w:rsidP="00387351">
      <w:pPr>
        <w:spacing w:after="0" w:line="240" w:lineRule="auto"/>
      </w:pPr>
      <w:r>
        <w:separator/>
      </w:r>
    </w:p>
  </w:footnote>
  <w:footnote w:type="continuationSeparator" w:id="0">
    <w:p w:rsidR="00300BBA" w:rsidRDefault="00300BBA" w:rsidP="0038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7FFA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5F"/>
    <w:rsid w:val="0027025F"/>
    <w:rsid w:val="00300BBA"/>
    <w:rsid w:val="00387351"/>
    <w:rsid w:val="00921F9C"/>
    <w:rsid w:val="00A15A7A"/>
    <w:rsid w:val="00CD1540"/>
    <w:rsid w:val="00E64D13"/>
    <w:rsid w:val="00EF0D31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E965-CEBE-4546-AFE0-7CEB1F0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F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351"/>
  </w:style>
  <w:style w:type="paragraph" w:styleId="a7">
    <w:name w:val="footer"/>
    <w:basedOn w:val="a"/>
    <w:link w:val="a8"/>
    <w:uiPriority w:val="99"/>
    <w:unhideWhenUsed/>
    <w:rsid w:val="0038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351"/>
  </w:style>
  <w:style w:type="paragraph" w:styleId="a9">
    <w:name w:val="Balloon Text"/>
    <w:basedOn w:val="a"/>
    <w:link w:val="aa"/>
    <w:uiPriority w:val="99"/>
    <w:semiHidden/>
    <w:unhideWhenUsed/>
    <w:rsid w:val="00CD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Пользователь</cp:lastModifiedBy>
  <cp:revision>4</cp:revision>
  <cp:lastPrinted>2024-06-18T01:06:00Z</cp:lastPrinted>
  <dcterms:created xsi:type="dcterms:W3CDTF">2024-06-17T07:43:00Z</dcterms:created>
  <dcterms:modified xsi:type="dcterms:W3CDTF">2024-06-18T01:07:00Z</dcterms:modified>
</cp:coreProperties>
</file>