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8B" w:rsidRDefault="00EB4B8B">
      <w:pPr>
        <w:pStyle w:val="a3"/>
        <w:spacing w:line="20" w:lineRule="exact"/>
        <w:ind w:left="1661"/>
        <w:rPr>
          <w:sz w:val="2"/>
        </w:rPr>
      </w:pPr>
    </w:p>
    <w:p w:rsidR="00EB4B8B" w:rsidRDefault="00EB4B8B">
      <w:pPr>
        <w:pStyle w:val="a3"/>
      </w:pPr>
    </w:p>
    <w:p w:rsidR="00EB4B8B" w:rsidRDefault="00EB4B8B">
      <w:pPr>
        <w:pStyle w:val="a3"/>
      </w:pPr>
    </w:p>
    <w:p w:rsidR="00EB4B8B" w:rsidRDefault="00EB4B8B">
      <w:pPr>
        <w:pStyle w:val="a3"/>
        <w:spacing w:before="140"/>
      </w:pPr>
    </w:p>
    <w:p w:rsidR="00EB4B8B" w:rsidRDefault="00EB1D54">
      <w:pPr>
        <w:spacing w:line="322" w:lineRule="exact"/>
        <w:ind w:right="72"/>
        <w:jc w:val="center"/>
        <w:rPr>
          <w:b/>
          <w:sz w:val="28"/>
        </w:rPr>
      </w:pPr>
      <w:r>
        <w:rPr>
          <w:b/>
          <w:spacing w:val="-2"/>
          <w:sz w:val="28"/>
        </w:rPr>
        <w:t>АДМИНИСТРАЦНЯ</w:t>
      </w:r>
      <w:r>
        <w:rPr>
          <w:b/>
          <w:spacing w:val="31"/>
          <w:sz w:val="28"/>
        </w:rPr>
        <w:t xml:space="preserve"> </w:t>
      </w:r>
      <w:r>
        <w:rPr>
          <w:b/>
          <w:spacing w:val="-2"/>
          <w:sz w:val="28"/>
        </w:rPr>
        <w:t>МУНИЦИПАЛЬНОГО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РАЙОНА</w:t>
      </w:r>
    </w:p>
    <w:p w:rsidR="00EB4B8B" w:rsidRDefault="00EB1D54">
      <w:pPr>
        <w:ind w:right="95"/>
        <w:jc w:val="center"/>
        <w:rPr>
          <w:b/>
          <w:sz w:val="28"/>
        </w:rPr>
      </w:pPr>
      <w:r>
        <w:rPr>
          <w:b/>
          <w:spacing w:val="-2"/>
          <w:sz w:val="28"/>
        </w:rPr>
        <w:t>«ОЛОВЯННИНСКИЙ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РАЙОН»</w:t>
      </w:r>
    </w:p>
    <w:p w:rsidR="00EB4B8B" w:rsidRDefault="00EB1D54">
      <w:pPr>
        <w:spacing w:before="322"/>
        <w:ind w:right="115"/>
        <w:jc w:val="center"/>
        <w:rPr>
          <w:b/>
          <w:sz w:val="28"/>
        </w:rPr>
      </w:pPr>
      <w:r>
        <w:rPr>
          <w:b/>
          <w:spacing w:val="-2"/>
          <w:sz w:val="28"/>
        </w:rPr>
        <w:t>ПОСТАНОВЛЕНИЕ</w:t>
      </w:r>
    </w:p>
    <w:p w:rsidR="00EB4B8B" w:rsidRDefault="00EB1D54">
      <w:pPr>
        <w:pStyle w:val="2"/>
        <w:spacing w:before="4"/>
        <w:ind w:right="83"/>
      </w:pPr>
      <w:r>
        <w:t>п.</w:t>
      </w:r>
      <w:r>
        <w:rPr>
          <w:spacing w:val="-6"/>
        </w:rPr>
        <w:t xml:space="preserve"> </w:t>
      </w:r>
      <w:r>
        <w:rPr>
          <w:spacing w:val="-2"/>
        </w:rPr>
        <w:t>Оловянная</w:t>
      </w:r>
    </w:p>
    <w:p w:rsidR="00EB4B8B" w:rsidRDefault="00EF7413">
      <w:pPr>
        <w:pStyle w:val="a3"/>
        <w:spacing w:before="316"/>
        <w:rPr>
          <w:b/>
        </w:rPr>
      </w:pPr>
      <w:r>
        <w:rPr>
          <w:b/>
        </w:rPr>
        <w:t>«24» января 2023 года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14</w:t>
      </w:r>
    </w:p>
    <w:p w:rsidR="00EB4B8B" w:rsidRDefault="00EB4B8B">
      <w:pPr>
        <w:pStyle w:val="a3"/>
        <w:spacing w:before="14"/>
        <w:rPr>
          <w:color w:val="161616"/>
          <w:w w:val="90"/>
        </w:rPr>
      </w:pPr>
    </w:p>
    <w:p w:rsidR="00EF7413" w:rsidRDefault="00EF7413">
      <w:pPr>
        <w:pStyle w:val="a3"/>
        <w:spacing w:before="14"/>
      </w:pPr>
    </w:p>
    <w:p w:rsidR="00EB4B8B" w:rsidRDefault="00EB1D54">
      <w:pPr>
        <w:pStyle w:val="2"/>
        <w:spacing w:line="235" w:lineRule="auto"/>
        <w:ind w:left="234" w:right="281"/>
      </w:pPr>
      <w:r>
        <w:rPr>
          <w:color w:val="050505"/>
        </w:rPr>
        <w:t>О</w:t>
      </w:r>
      <w:r>
        <w:rPr>
          <w:color w:val="050505"/>
          <w:spacing w:val="-18"/>
        </w:rPr>
        <w:t xml:space="preserve"> </w:t>
      </w:r>
      <w:r>
        <w:t>внесении</w:t>
      </w:r>
      <w:r>
        <w:rPr>
          <w:spacing w:val="-7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постановление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7"/>
        </w:rPr>
        <w:t xml:space="preserve"> </w:t>
      </w:r>
      <w:r>
        <w:t>муниципального района «</w:t>
      </w:r>
      <w:proofErr w:type="spellStart"/>
      <w:r>
        <w:t>Оловяннинский</w:t>
      </w:r>
      <w:proofErr w:type="spellEnd"/>
      <w:r>
        <w:t xml:space="preserve"> район» от 25 апреля 2022 года №</w:t>
      </w:r>
      <w:r w:rsidR="00EF7413">
        <w:t xml:space="preserve"> </w:t>
      </w:r>
      <w:r>
        <w:t>136</w:t>
      </w:r>
    </w:p>
    <w:p w:rsidR="00EB4B8B" w:rsidRDefault="00EB1D54">
      <w:pPr>
        <w:spacing w:line="242" w:lineRule="auto"/>
        <w:ind w:left="268" w:right="337" w:firstLine="83"/>
        <w:jc w:val="center"/>
        <w:rPr>
          <w:b/>
          <w:sz w:val="28"/>
        </w:rPr>
      </w:pPr>
      <w:r w:rsidRPr="00EF7413">
        <w:rPr>
          <w:b/>
          <w:sz w:val="28"/>
        </w:rPr>
        <w:t>«Об</w:t>
      </w:r>
      <w:r>
        <w:rPr>
          <w:sz w:val="28"/>
        </w:rPr>
        <w:t xml:space="preserve"> </w:t>
      </w:r>
      <w:r w:rsidR="00EF7413">
        <w:rPr>
          <w:b/>
          <w:sz w:val="28"/>
        </w:rPr>
        <w:t>антитеррористической коми</w:t>
      </w:r>
      <w:r>
        <w:rPr>
          <w:b/>
          <w:sz w:val="28"/>
        </w:rPr>
        <w:t>ссии по профилактике терроризма, а также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минимизации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(или)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ликвидации последствий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проявлений муниципального района «</w:t>
      </w:r>
      <w:proofErr w:type="spellStart"/>
      <w:r>
        <w:rPr>
          <w:b/>
          <w:sz w:val="28"/>
        </w:rPr>
        <w:t>Оловяннинский</w:t>
      </w:r>
      <w:proofErr w:type="spellEnd"/>
      <w:r>
        <w:rPr>
          <w:b/>
          <w:sz w:val="28"/>
        </w:rPr>
        <w:t xml:space="preserve"> район»</w:t>
      </w:r>
    </w:p>
    <w:p w:rsidR="00EB4B8B" w:rsidRDefault="00EB1D54">
      <w:pPr>
        <w:pStyle w:val="a3"/>
        <w:spacing w:before="313"/>
        <w:ind w:left="238" w:right="253" w:firstLine="697"/>
        <w:jc w:val="both"/>
      </w:pPr>
      <w:r>
        <w:rPr>
          <w:color w:val="0C0C0C"/>
        </w:rPr>
        <w:t xml:space="preserve">В </w:t>
      </w:r>
      <w:r>
        <w:t xml:space="preserve">связи </w:t>
      </w:r>
      <w:r>
        <w:rPr>
          <w:color w:val="0E0E0E"/>
        </w:rPr>
        <w:t xml:space="preserve">с </w:t>
      </w:r>
      <w:r>
        <w:t xml:space="preserve">изменением состава антитеррористической комиссии по профилактике терроризма, </w:t>
      </w:r>
      <w:r>
        <w:rPr>
          <w:color w:val="1A1A1A"/>
        </w:rPr>
        <w:t xml:space="preserve">а </w:t>
      </w:r>
      <w:r>
        <w:t xml:space="preserve">также по минимизации </w:t>
      </w:r>
      <w:r>
        <w:rPr>
          <w:color w:val="111111"/>
        </w:rPr>
        <w:t xml:space="preserve">и </w:t>
      </w:r>
      <w:r>
        <w:t>(или) ликвидации последствий его проявлений муниципального района «</w:t>
      </w:r>
      <w:proofErr w:type="spellStart"/>
      <w:r>
        <w:t>Оловяннинский</w:t>
      </w:r>
      <w:proofErr w:type="spellEnd"/>
      <w:r>
        <w:t xml:space="preserve"> район», администрация</w:t>
      </w:r>
      <w:r>
        <w:rPr>
          <w:spacing w:val="40"/>
        </w:rPr>
        <w:t xml:space="preserve"> </w:t>
      </w:r>
      <w:r>
        <w:t>муниципального района «</w:t>
      </w:r>
      <w:proofErr w:type="spellStart"/>
      <w:r>
        <w:t>Оловяннинский</w:t>
      </w:r>
      <w:proofErr w:type="spellEnd"/>
      <w:r>
        <w:t xml:space="preserve"> район»</w:t>
      </w:r>
    </w:p>
    <w:p w:rsidR="00EB4B8B" w:rsidRDefault="00EB1D54">
      <w:pPr>
        <w:pStyle w:val="2"/>
        <w:spacing w:before="315"/>
        <w:ind w:left="245"/>
        <w:jc w:val="left"/>
      </w:pPr>
      <w:r>
        <w:rPr>
          <w:spacing w:val="-2"/>
        </w:rPr>
        <w:t>постано</w:t>
      </w:r>
      <w:r>
        <w:rPr>
          <w:spacing w:val="-2"/>
        </w:rPr>
        <w:t>вляет:</w:t>
      </w:r>
    </w:p>
    <w:p w:rsidR="00EB4B8B" w:rsidRDefault="00EB1D54">
      <w:pPr>
        <w:pStyle w:val="a4"/>
        <w:numPr>
          <w:ilvl w:val="0"/>
          <w:numId w:val="2"/>
        </w:numPr>
        <w:tabs>
          <w:tab w:val="left" w:pos="1333"/>
        </w:tabs>
        <w:spacing w:before="321"/>
        <w:ind w:right="269" w:firstLine="631"/>
        <w:jc w:val="both"/>
        <w:rPr>
          <w:color w:val="1C1C1C"/>
          <w:sz w:val="28"/>
        </w:rPr>
      </w:pPr>
      <w:r>
        <w:rPr>
          <w:sz w:val="28"/>
        </w:rPr>
        <w:t xml:space="preserve">Внести изменения </w:t>
      </w:r>
      <w:r>
        <w:rPr>
          <w:color w:val="080808"/>
          <w:sz w:val="28"/>
        </w:rPr>
        <w:t xml:space="preserve">в </w:t>
      </w:r>
      <w:r>
        <w:rPr>
          <w:sz w:val="28"/>
        </w:rPr>
        <w:t xml:space="preserve">пункт </w:t>
      </w:r>
      <w:r>
        <w:rPr>
          <w:color w:val="1C1C1C"/>
          <w:sz w:val="28"/>
        </w:rPr>
        <w:t xml:space="preserve">1 </w:t>
      </w:r>
      <w:r>
        <w:rPr>
          <w:sz w:val="28"/>
        </w:rPr>
        <w:t>постановления администрации муниципального</w:t>
      </w:r>
      <w:r>
        <w:rPr>
          <w:spacing w:val="7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38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Оловяннинский</w:t>
      </w:r>
      <w:proofErr w:type="spellEnd"/>
      <w:r>
        <w:rPr>
          <w:spacing w:val="19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43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25</w:t>
      </w:r>
      <w:r>
        <w:rPr>
          <w:spacing w:val="35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40"/>
          <w:sz w:val="28"/>
        </w:rPr>
        <w:t xml:space="preserve"> </w:t>
      </w:r>
      <w:r>
        <w:rPr>
          <w:sz w:val="28"/>
        </w:rPr>
        <w:t>2022</w:t>
      </w:r>
      <w:r>
        <w:rPr>
          <w:spacing w:val="38"/>
          <w:sz w:val="28"/>
        </w:rPr>
        <w:t xml:space="preserve"> </w:t>
      </w:r>
      <w:r>
        <w:rPr>
          <w:sz w:val="28"/>
        </w:rPr>
        <w:t>года</w:t>
      </w:r>
      <w:r>
        <w:rPr>
          <w:spacing w:val="39"/>
          <w:sz w:val="28"/>
        </w:rPr>
        <w:t xml:space="preserve"> </w:t>
      </w:r>
      <w:r w:rsidR="00EF7413">
        <w:rPr>
          <w:spacing w:val="-5"/>
          <w:w w:val="80"/>
          <w:sz w:val="28"/>
        </w:rPr>
        <w:t>№</w:t>
      </w:r>
    </w:p>
    <w:p w:rsidR="00EB4B8B" w:rsidRDefault="00EB1D54" w:rsidP="00EF7413">
      <w:pPr>
        <w:pStyle w:val="a3"/>
        <w:spacing w:before="5" w:line="242" w:lineRule="auto"/>
        <w:ind w:right="268"/>
        <w:jc w:val="both"/>
      </w:pPr>
      <w:r>
        <w:rPr>
          <w:color w:val="131313"/>
        </w:rPr>
        <w:t xml:space="preserve">136 </w:t>
      </w:r>
      <w:r>
        <w:t xml:space="preserve">«Об антитеррористической комиссии по профилактике терроризма, а также </w:t>
      </w:r>
      <w:r>
        <w:rPr>
          <w:color w:val="111111"/>
        </w:rPr>
        <w:t xml:space="preserve">по </w:t>
      </w:r>
      <w:r>
        <w:t xml:space="preserve">минимизации </w:t>
      </w:r>
      <w:r>
        <w:rPr>
          <w:color w:val="161616"/>
        </w:rPr>
        <w:t xml:space="preserve">и </w:t>
      </w:r>
      <w:r>
        <w:t>(или) ликвидации последствий его проявлений муниципального района «</w:t>
      </w:r>
      <w:proofErr w:type="spellStart"/>
      <w:r>
        <w:t>Оловяннинский</w:t>
      </w:r>
      <w:proofErr w:type="spellEnd"/>
      <w:r>
        <w:t xml:space="preserve"> район»:</w:t>
      </w:r>
    </w:p>
    <w:p w:rsidR="00EB4B8B" w:rsidRDefault="00EB1D54">
      <w:pPr>
        <w:pStyle w:val="a4"/>
        <w:numPr>
          <w:ilvl w:val="1"/>
          <w:numId w:val="2"/>
        </w:numPr>
        <w:tabs>
          <w:tab w:val="left" w:pos="1434"/>
        </w:tabs>
        <w:spacing w:before="1" w:line="237" w:lineRule="auto"/>
        <w:ind w:right="282" w:firstLine="631"/>
        <w:jc w:val="both"/>
        <w:rPr>
          <w:color w:val="161616"/>
          <w:sz w:val="28"/>
        </w:rPr>
      </w:pPr>
      <w:r>
        <w:rPr>
          <w:color w:val="0C0C0C"/>
          <w:sz w:val="28"/>
        </w:rPr>
        <w:t xml:space="preserve">Вывести </w:t>
      </w:r>
      <w:r>
        <w:rPr>
          <w:color w:val="131313"/>
          <w:sz w:val="28"/>
        </w:rPr>
        <w:t xml:space="preserve">из </w:t>
      </w:r>
      <w:r>
        <w:rPr>
          <w:sz w:val="28"/>
        </w:rPr>
        <w:t xml:space="preserve">состава антитеррористической комиссии </w:t>
      </w:r>
      <w:proofErr w:type="gramStart"/>
      <w:r>
        <w:rPr>
          <w:sz w:val="28"/>
        </w:rPr>
        <w:t>Антошкина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 xml:space="preserve">А. </w:t>
      </w:r>
      <w:r>
        <w:rPr>
          <w:color w:val="0C0C0C"/>
          <w:sz w:val="28"/>
        </w:rPr>
        <w:t xml:space="preserve">В. </w:t>
      </w:r>
      <w:r>
        <w:rPr>
          <w:color w:val="212121"/>
          <w:sz w:val="28"/>
        </w:rPr>
        <w:t xml:space="preserve">- </w:t>
      </w:r>
      <w:r>
        <w:rPr>
          <w:sz w:val="28"/>
        </w:rPr>
        <w:t xml:space="preserve">главу муниципального </w:t>
      </w:r>
      <w:r>
        <w:rPr>
          <w:color w:val="0C0C0C"/>
          <w:sz w:val="28"/>
        </w:rPr>
        <w:t xml:space="preserve">района </w:t>
      </w:r>
      <w:r>
        <w:rPr>
          <w:sz w:val="28"/>
        </w:rPr>
        <w:t>«</w:t>
      </w:r>
      <w:proofErr w:type="spellStart"/>
      <w:r>
        <w:rPr>
          <w:sz w:val="28"/>
        </w:rPr>
        <w:t>Оловяннинский</w:t>
      </w:r>
      <w:proofErr w:type="spellEnd"/>
      <w:r>
        <w:rPr>
          <w:sz w:val="28"/>
        </w:rPr>
        <w:t xml:space="preserve"> район», председателя комиссии,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Карпушина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А.-директора</w:t>
      </w:r>
      <w:r>
        <w:rPr>
          <w:spacing w:val="80"/>
          <w:sz w:val="28"/>
        </w:rPr>
        <w:t xml:space="preserve"> </w:t>
      </w:r>
      <w:r>
        <w:rPr>
          <w:color w:val="0C0C0C"/>
          <w:sz w:val="28"/>
        </w:rPr>
        <w:t>по</w:t>
      </w:r>
      <w:r>
        <w:rPr>
          <w:color w:val="0C0C0C"/>
          <w:spacing w:val="69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80"/>
          <w:sz w:val="28"/>
        </w:rPr>
        <w:t xml:space="preserve"> </w:t>
      </w:r>
      <w:r>
        <w:rPr>
          <w:color w:val="161616"/>
          <w:sz w:val="28"/>
        </w:rPr>
        <w:t>и</w:t>
      </w:r>
      <w:r>
        <w:rPr>
          <w:color w:val="161616"/>
          <w:spacing w:val="74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80"/>
          <w:sz w:val="28"/>
        </w:rPr>
        <w:t xml:space="preserve"> </w:t>
      </w:r>
      <w:r>
        <w:rPr>
          <w:sz w:val="28"/>
        </w:rPr>
        <w:t>Филиала</w:t>
      </w:r>
    </w:p>
    <w:p w:rsidR="00EB4B8B" w:rsidRDefault="00EB1D54">
      <w:pPr>
        <w:pStyle w:val="a3"/>
        <w:spacing w:line="311" w:lineRule="exact"/>
        <w:ind w:left="245"/>
        <w:jc w:val="both"/>
      </w:pPr>
      <w:r>
        <w:rPr>
          <w:spacing w:val="-2"/>
        </w:rPr>
        <w:t>«</w:t>
      </w:r>
      <w:proofErr w:type="spellStart"/>
      <w:r>
        <w:rPr>
          <w:spacing w:val="-2"/>
        </w:rPr>
        <w:t>Харанорская</w:t>
      </w:r>
      <w:proofErr w:type="spellEnd"/>
      <w:r>
        <w:rPr>
          <w:spacing w:val="24"/>
        </w:rPr>
        <w:t xml:space="preserve"> </w:t>
      </w:r>
      <w:r>
        <w:rPr>
          <w:spacing w:val="-2"/>
        </w:rPr>
        <w:t>ГРЭС»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Интер</w:t>
      </w:r>
      <w:proofErr w:type="spellEnd"/>
      <w:r>
        <w:rPr>
          <w:spacing w:val="-2"/>
        </w:rPr>
        <w:t>-РАО-</w:t>
      </w:r>
      <w:proofErr w:type="spellStart"/>
      <w:r>
        <w:rPr>
          <w:spacing w:val="-2"/>
        </w:rPr>
        <w:t>электрогенерации</w:t>
      </w:r>
      <w:proofErr w:type="spellEnd"/>
      <w:r>
        <w:rPr>
          <w:spacing w:val="-2"/>
        </w:rPr>
        <w:t>;</w:t>
      </w:r>
    </w:p>
    <w:p w:rsidR="00EB4B8B" w:rsidRDefault="00EB1D54">
      <w:pPr>
        <w:pStyle w:val="a4"/>
        <w:numPr>
          <w:ilvl w:val="1"/>
          <w:numId w:val="2"/>
        </w:numPr>
        <w:tabs>
          <w:tab w:val="left" w:pos="1592"/>
        </w:tabs>
        <w:spacing w:line="242" w:lineRule="auto"/>
        <w:ind w:left="239" w:right="272" w:firstLine="707"/>
        <w:jc w:val="both"/>
        <w:rPr>
          <w:color w:val="131313"/>
          <w:sz w:val="28"/>
        </w:rPr>
      </w:pPr>
      <w:r>
        <w:rPr>
          <w:sz w:val="28"/>
        </w:rPr>
        <w:t>Ввести</w:t>
      </w:r>
      <w:r>
        <w:rPr>
          <w:spacing w:val="80"/>
          <w:w w:val="150"/>
          <w:sz w:val="28"/>
        </w:rPr>
        <w:t xml:space="preserve"> </w:t>
      </w:r>
      <w:r>
        <w:rPr>
          <w:color w:val="0F0F0F"/>
          <w:sz w:val="28"/>
        </w:rPr>
        <w:t>в</w:t>
      </w:r>
      <w:r>
        <w:rPr>
          <w:color w:val="0F0F0F"/>
          <w:spacing w:val="80"/>
          <w:sz w:val="28"/>
        </w:rPr>
        <w:t xml:space="preserve"> </w:t>
      </w:r>
      <w:r>
        <w:rPr>
          <w:color w:val="0F0F0F"/>
          <w:sz w:val="28"/>
        </w:rPr>
        <w:t>состав</w:t>
      </w:r>
      <w:r>
        <w:rPr>
          <w:color w:val="0F0F0F"/>
          <w:spacing w:val="80"/>
          <w:w w:val="150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Васильеву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Е. В. </w:t>
      </w:r>
      <w:r>
        <w:rPr>
          <w:color w:val="282828"/>
          <w:w w:val="90"/>
          <w:sz w:val="28"/>
        </w:rPr>
        <w:t xml:space="preserve">— </w:t>
      </w:r>
      <w:proofErr w:type="spellStart"/>
      <w:r>
        <w:rPr>
          <w:sz w:val="28"/>
        </w:rPr>
        <w:t>врио</w:t>
      </w:r>
      <w:proofErr w:type="spellEnd"/>
      <w:r>
        <w:rPr>
          <w:sz w:val="28"/>
        </w:rPr>
        <w:t xml:space="preserve"> главы муниципального района «</w:t>
      </w:r>
      <w:proofErr w:type="spellStart"/>
      <w:r>
        <w:rPr>
          <w:sz w:val="28"/>
        </w:rPr>
        <w:t>Оловяннинский</w:t>
      </w:r>
      <w:proofErr w:type="spellEnd"/>
      <w:r>
        <w:rPr>
          <w:sz w:val="28"/>
        </w:rPr>
        <w:t xml:space="preserve"> район», председателя</w:t>
      </w:r>
      <w:r>
        <w:rPr>
          <w:spacing w:val="-18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17"/>
          <w:sz w:val="28"/>
        </w:rPr>
        <w:t xml:space="preserve"> </w:t>
      </w:r>
      <w:proofErr w:type="spellStart"/>
      <w:r>
        <w:rPr>
          <w:color w:val="0C0C0C"/>
          <w:sz w:val="28"/>
        </w:rPr>
        <w:t>Чернецова</w:t>
      </w:r>
      <w:proofErr w:type="spellEnd"/>
      <w:r>
        <w:rPr>
          <w:color w:val="0C0C0C"/>
          <w:spacing w:val="-18"/>
          <w:sz w:val="28"/>
        </w:rPr>
        <w:t xml:space="preserve"> </w:t>
      </w:r>
      <w:r>
        <w:rPr>
          <w:sz w:val="28"/>
        </w:rPr>
        <w:t>А.И.-</w:t>
      </w:r>
      <w:r>
        <w:rPr>
          <w:spacing w:val="-17"/>
          <w:sz w:val="28"/>
        </w:rPr>
        <w:t xml:space="preserve"> </w:t>
      </w:r>
      <w:r>
        <w:rPr>
          <w:color w:val="0A0A0A"/>
          <w:sz w:val="28"/>
        </w:rPr>
        <w:t>директора</w:t>
      </w:r>
      <w:r>
        <w:rPr>
          <w:color w:val="0A0A0A"/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8"/>
          <w:sz w:val="28"/>
        </w:rPr>
        <w:t xml:space="preserve"> </w:t>
      </w:r>
      <w:r>
        <w:rPr>
          <w:color w:val="151515"/>
          <w:sz w:val="28"/>
        </w:rPr>
        <w:t>и</w:t>
      </w:r>
      <w:r>
        <w:rPr>
          <w:color w:val="151515"/>
          <w:spacing w:val="-17"/>
          <w:sz w:val="28"/>
        </w:rPr>
        <w:t xml:space="preserve"> </w:t>
      </w:r>
      <w:r>
        <w:rPr>
          <w:sz w:val="28"/>
        </w:rPr>
        <w:t>режиму Филиала «</w:t>
      </w:r>
      <w:proofErr w:type="spellStart"/>
      <w:r>
        <w:rPr>
          <w:sz w:val="28"/>
        </w:rPr>
        <w:t>Харанорска</w:t>
      </w:r>
      <w:r w:rsidR="00EF7413">
        <w:rPr>
          <w:sz w:val="28"/>
        </w:rPr>
        <w:t>я</w:t>
      </w:r>
      <w:proofErr w:type="spellEnd"/>
      <w:r>
        <w:rPr>
          <w:sz w:val="28"/>
        </w:rPr>
        <w:t xml:space="preserve"> ГРЭС» </w:t>
      </w:r>
      <w:proofErr w:type="spellStart"/>
      <w:r>
        <w:rPr>
          <w:sz w:val="28"/>
        </w:rPr>
        <w:t>Интер</w:t>
      </w:r>
      <w:proofErr w:type="spellEnd"/>
      <w:r>
        <w:rPr>
          <w:sz w:val="28"/>
        </w:rPr>
        <w:t>-РАО-</w:t>
      </w:r>
      <w:proofErr w:type="spellStart"/>
      <w:r>
        <w:rPr>
          <w:sz w:val="28"/>
        </w:rPr>
        <w:t>электрогенерации</w:t>
      </w:r>
      <w:proofErr w:type="spellEnd"/>
      <w:r>
        <w:rPr>
          <w:sz w:val="28"/>
        </w:rPr>
        <w:t>.</w:t>
      </w:r>
    </w:p>
    <w:p w:rsidR="00EB4B8B" w:rsidRDefault="00EB1D54">
      <w:pPr>
        <w:pStyle w:val="a4"/>
        <w:numPr>
          <w:ilvl w:val="0"/>
          <w:numId w:val="2"/>
        </w:numPr>
        <w:tabs>
          <w:tab w:val="left" w:pos="1246"/>
        </w:tabs>
        <w:spacing w:line="237" w:lineRule="auto"/>
        <w:ind w:left="239" w:right="265" w:firstLine="704"/>
        <w:jc w:val="both"/>
        <w:rPr>
          <w:color w:val="0F0F0F"/>
          <w:sz w:val="28"/>
        </w:rPr>
      </w:pPr>
      <w:r>
        <w:rPr>
          <w:sz w:val="28"/>
        </w:rPr>
        <w:t xml:space="preserve">Утвердить </w:t>
      </w:r>
      <w:r>
        <w:rPr>
          <w:color w:val="131313"/>
          <w:sz w:val="28"/>
        </w:rPr>
        <w:t xml:space="preserve">состав </w:t>
      </w:r>
      <w:r>
        <w:rPr>
          <w:sz w:val="28"/>
        </w:rPr>
        <w:t xml:space="preserve">антитеррористической комиссии </w:t>
      </w:r>
      <w:r>
        <w:rPr>
          <w:color w:val="0F0F0F"/>
          <w:sz w:val="28"/>
        </w:rPr>
        <w:t xml:space="preserve">по </w:t>
      </w:r>
      <w:r>
        <w:rPr>
          <w:sz w:val="28"/>
        </w:rPr>
        <w:t xml:space="preserve">профилактике терроризма, а </w:t>
      </w:r>
      <w:r>
        <w:rPr>
          <w:color w:val="131313"/>
          <w:sz w:val="28"/>
        </w:rPr>
        <w:t xml:space="preserve">также по </w:t>
      </w:r>
      <w:r>
        <w:rPr>
          <w:sz w:val="28"/>
        </w:rPr>
        <w:t xml:space="preserve">минимизации </w:t>
      </w:r>
      <w:r>
        <w:rPr>
          <w:color w:val="0C0C0C"/>
          <w:sz w:val="28"/>
        </w:rPr>
        <w:t xml:space="preserve">и </w:t>
      </w:r>
      <w:r>
        <w:rPr>
          <w:sz w:val="28"/>
        </w:rPr>
        <w:t xml:space="preserve">(или) ликвидации последствий его </w:t>
      </w:r>
      <w:r>
        <w:rPr>
          <w:color w:val="0F0F0F"/>
          <w:sz w:val="28"/>
        </w:rPr>
        <w:t xml:space="preserve">проявлении </w:t>
      </w:r>
      <w:r>
        <w:rPr>
          <w:sz w:val="28"/>
        </w:rPr>
        <w:t>муниципального района «</w:t>
      </w:r>
      <w:proofErr w:type="spellStart"/>
      <w:r>
        <w:rPr>
          <w:sz w:val="28"/>
        </w:rPr>
        <w:t>Оловяннинский</w:t>
      </w:r>
      <w:proofErr w:type="spellEnd"/>
      <w:r>
        <w:rPr>
          <w:sz w:val="28"/>
        </w:rPr>
        <w:t xml:space="preserve"> район» </w:t>
      </w:r>
      <w:r>
        <w:rPr>
          <w:color w:val="131313"/>
          <w:sz w:val="28"/>
        </w:rPr>
        <w:t xml:space="preserve">в </w:t>
      </w:r>
      <w:r>
        <w:rPr>
          <w:sz w:val="28"/>
        </w:rPr>
        <w:t xml:space="preserve">следующем </w:t>
      </w:r>
      <w:r>
        <w:rPr>
          <w:color w:val="0A0A0A"/>
          <w:spacing w:val="-2"/>
          <w:sz w:val="28"/>
        </w:rPr>
        <w:t>составе:</w:t>
      </w:r>
    </w:p>
    <w:p w:rsidR="00EB4B8B" w:rsidRDefault="00EB4B8B">
      <w:pPr>
        <w:pStyle w:val="a3"/>
        <w:spacing w:before="18"/>
      </w:pPr>
    </w:p>
    <w:p w:rsidR="00EB4B8B" w:rsidRDefault="00EB1D54">
      <w:pPr>
        <w:pStyle w:val="a3"/>
        <w:tabs>
          <w:tab w:val="left" w:pos="3228"/>
        </w:tabs>
        <w:spacing w:line="319" w:lineRule="exact"/>
        <w:ind w:left="244"/>
        <w:jc w:val="both"/>
      </w:pPr>
      <w:r>
        <w:rPr>
          <w:spacing w:val="-2"/>
        </w:rPr>
        <w:t>Васильева</w:t>
      </w:r>
      <w:r>
        <w:tab/>
      </w:r>
      <w:r>
        <w:rPr>
          <w:color w:val="2A2A2A"/>
        </w:rPr>
        <w:t>-</w:t>
      </w:r>
      <w:r>
        <w:rPr>
          <w:color w:val="2A2A2A"/>
          <w:spacing w:val="-10"/>
        </w:rPr>
        <w:t xml:space="preserve"> </w:t>
      </w:r>
      <w:proofErr w:type="spellStart"/>
      <w:r>
        <w:rPr>
          <w:color w:val="1C1C1C"/>
        </w:rPr>
        <w:t>врио</w:t>
      </w:r>
      <w:proofErr w:type="spellEnd"/>
      <w:r>
        <w:rPr>
          <w:color w:val="1C1C1C"/>
          <w:spacing w:val="4"/>
        </w:rPr>
        <w:t xml:space="preserve"> </w:t>
      </w:r>
      <w:r>
        <w:rPr>
          <w:color w:val="0F0F0F"/>
        </w:rPr>
        <w:t>главы</w:t>
      </w:r>
      <w:r>
        <w:rPr>
          <w:color w:val="0F0F0F"/>
          <w:spacing w:val="6"/>
        </w:rPr>
        <w:t xml:space="preserve"> </w:t>
      </w:r>
      <w:r>
        <w:rPr>
          <w:color w:val="0E0E0E"/>
        </w:rPr>
        <w:t>муниципального</w:t>
      </w:r>
      <w:r>
        <w:rPr>
          <w:color w:val="0E0E0E"/>
          <w:spacing w:val="-6"/>
        </w:rPr>
        <w:t xml:space="preserve"> </w:t>
      </w:r>
      <w:r>
        <w:rPr>
          <w:spacing w:val="-2"/>
        </w:rPr>
        <w:t>района</w:t>
      </w:r>
    </w:p>
    <w:p w:rsidR="00EB4B8B" w:rsidRDefault="00EB1D54">
      <w:pPr>
        <w:tabs>
          <w:tab w:val="left" w:pos="3269"/>
        </w:tabs>
        <w:spacing w:line="319" w:lineRule="exact"/>
        <w:ind w:left="244"/>
        <w:rPr>
          <w:b/>
          <w:sz w:val="28"/>
        </w:rPr>
      </w:pPr>
      <w:r>
        <w:rPr>
          <w:color w:val="0C0C0C"/>
          <w:sz w:val="28"/>
        </w:rPr>
        <w:t xml:space="preserve">Елена </w:t>
      </w:r>
      <w:r>
        <w:rPr>
          <w:color w:val="0C0C0C"/>
          <w:spacing w:val="-2"/>
          <w:sz w:val="28"/>
        </w:rPr>
        <w:t>Владимировна</w:t>
      </w:r>
      <w:r>
        <w:rPr>
          <w:color w:val="0C0C0C"/>
          <w:sz w:val="28"/>
        </w:rPr>
        <w:tab/>
      </w:r>
      <w:r>
        <w:rPr>
          <w:color w:val="0C0C0C"/>
          <w:spacing w:val="-2"/>
          <w:sz w:val="28"/>
        </w:rPr>
        <w:t>«</w:t>
      </w:r>
      <w:proofErr w:type="spellStart"/>
      <w:r>
        <w:rPr>
          <w:color w:val="0C0C0C"/>
          <w:spacing w:val="-2"/>
          <w:sz w:val="28"/>
        </w:rPr>
        <w:t>Оловяннинский</w:t>
      </w:r>
      <w:proofErr w:type="spellEnd"/>
      <w:r>
        <w:rPr>
          <w:color w:val="0C0C0C"/>
          <w:spacing w:val="-16"/>
          <w:sz w:val="28"/>
        </w:rPr>
        <w:t xml:space="preserve"> </w:t>
      </w:r>
      <w:r w:rsidRPr="004B405D">
        <w:rPr>
          <w:color w:val="131313"/>
          <w:spacing w:val="-2"/>
          <w:sz w:val="28"/>
        </w:rPr>
        <w:t>район»,</w:t>
      </w:r>
      <w:r w:rsidRPr="004B405D">
        <w:rPr>
          <w:color w:val="131313"/>
          <w:spacing w:val="-3"/>
          <w:sz w:val="28"/>
        </w:rPr>
        <w:t xml:space="preserve"> </w:t>
      </w:r>
      <w:r w:rsidRPr="004B405D">
        <w:rPr>
          <w:spacing w:val="-2"/>
          <w:sz w:val="28"/>
        </w:rPr>
        <w:t>председатель</w:t>
      </w:r>
      <w:r w:rsidRPr="004B405D">
        <w:rPr>
          <w:spacing w:val="18"/>
          <w:sz w:val="28"/>
        </w:rPr>
        <w:t xml:space="preserve"> </w:t>
      </w:r>
      <w:r w:rsidRPr="004B405D">
        <w:rPr>
          <w:spacing w:val="-2"/>
          <w:sz w:val="28"/>
        </w:rPr>
        <w:t>комиссии</w:t>
      </w:r>
      <w:r w:rsidR="004B405D" w:rsidRPr="004B405D">
        <w:rPr>
          <w:spacing w:val="-2"/>
          <w:sz w:val="28"/>
        </w:rPr>
        <w:t>;</w:t>
      </w:r>
    </w:p>
    <w:p w:rsidR="00EB4B8B" w:rsidRDefault="00EB4B8B">
      <w:pPr>
        <w:pStyle w:val="a3"/>
        <w:spacing w:before="4"/>
        <w:rPr>
          <w:b/>
        </w:rPr>
      </w:pPr>
    </w:p>
    <w:p w:rsidR="00EB4B8B" w:rsidRDefault="00EB1D54">
      <w:pPr>
        <w:pStyle w:val="a3"/>
        <w:tabs>
          <w:tab w:val="left" w:pos="3276"/>
        </w:tabs>
        <w:ind w:left="244"/>
      </w:pPr>
      <w:r>
        <w:rPr>
          <w:color w:val="1A1A1A"/>
          <w:spacing w:val="-2"/>
          <w:position w:val="1"/>
        </w:rPr>
        <w:t>Бубнов</w:t>
      </w:r>
      <w:r>
        <w:rPr>
          <w:color w:val="1A1A1A"/>
          <w:position w:val="1"/>
        </w:rPr>
        <w:tab/>
      </w:r>
      <w:r>
        <w:rPr>
          <w:color w:val="2A2A2A"/>
        </w:rPr>
        <w:t>-</w:t>
      </w:r>
      <w:r>
        <w:rPr>
          <w:color w:val="2A2A2A"/>
          <w:spacing w:val="-15"/>
        </w:rPr>
        <w:t xml:space="preserve"> </w:t>
      </w:r>
      <w:r>
        <w:rPr>
          <w:color w:val="0F0F0F"/>
        </w:rPr>
        <w:t>начальник</w:t>
      </w:r>
      <w:r>
        <w:rPr>
          <w:color w:val="0F0F0F"/>
          <w:spacing w:val="5"/>
        </w:rPr>
        <w:t xml:space="preserve"> </w:t>
      </w:r>
      <w:r>
        <w:rPr>
          <w:color w:val="0E0E0E"/>
        </w:rPr>
        <w:t>отдела</w:t>
      </w:r>
      <w:r>
        <w:rPr>
          <w:color w:val="0E0E0E"/>
          <w:spacing w:val="-4"/>
        </w:rPr>
        <w:t xml:space="preserve"> </w:t>
      </w:r>
      <w:r>
        <w:rPr>
          <w:color w:val="212121"/>
        </w:rPr>
        <w:t>ОМВД</w:t>
      </w:r>
      <w:r>
        <w:rPr>
          <w:color w:val="212121"/>
          <w:spacing w:val="-9"/>
        </w:rPr>
        <w:t xml:space="preserve"> </w:t>
      </w:r>
      <w:r>
        <w:rPr>
          <w:color w:val="0C0C0C"/>
        </w:rPr>
        <w:t>России</w:t>
      </w:r>
      <w:r>
        <w:rPr>
          <w:color w:val="0C0C0C"/>
          <w:spacing w:val="4"/>
        </w:rPr>
        <w:t xml:space="preserve"> </w:t>
      </w:r>
      <w:proofErr w:type="gramStart"/>
      <w:r>
        <w:rPr>
          <w:color w:val="212121"/>
          <w:spacing w:val="-5"/>
        </w:rPr>
        <w:t>по</w:t>
      </w:r>
      <w:proofErr w:type="gramEnd"/>
    </w:p>
    <w:p w:rsidR="00EB4B8B" w:rsidRDefault="00EB4B8B">
      <w:pPr>
        <w:sectPr w:rsidR="00EB4B8B">
          <w:footerReference w:type="default" r:id="rId8"/>
          <w:type w:val="continuous"/>
          <w:pgSz w:w="11900" w:h="16820"/>
          <w:pgMar w:top="100" w:right="360" w:bottom="160" w:left="1680" w:header="0" w:footer="0" w:gutter="0"/>
          <w:pgNumType w:start="1"/>
          <w:cols w:space="720"/>
        </w:sectPr>
      </w:pPr>
    </w:p>
    <w:p w:rsidR="00EB4B8B" w:rsidRDefault="00EB1D54">
      <w:pPr>
        <w:tabs>
          <w:tab w:val="left" w:pos="3609"/>
        </w:tabs>
        <w:spacing w:before="63" w:line="332" w:lineRule="exact"/>
        <w:ind w:left="353"/>
        <w:rPr>
          <w:b/>
          <w:sz w:val="29"/>
        </w:rPr>
      </w:pPr>
      <w:r>
        <w:rPr>
          <w:color w:val="161616"/>
          <w:spacing w:val="-7"/>
          <w:sz w:val="29"/>
        </w:rPr>
        <w:lastRenderedPageBreak/>
        <w:t>Алексей</w:t>
      </w:r>
      <w:r>
        <w:rPr>
          <w:color w:val="161616"/>
          <w:spacing w:val="1"/>
          <w:sz w:val="29"/>
        </w:rPr>
        <w:t xml:space="preserve"> </w:t>
      </w:r>
      <w:r>
        <w:rPr>
          <w:spacing w:val="-2"/>
          <w:sz w:val="29"/>
        </w:rPr>
        <w:t>Владимирович</w:t>
      </w:r>
      <w:r>
        <w:rPr>
          <w:sz w:val="29"/>
        </w:rPr>
        <w:tab/>
      </w:r>
      <w:proofErr w:type="spellStart"/>
      <w:r>
        <w:rPr>
          <w:spacing w:val="-6"/>
          <w:sz w:val="29"/>
        </w:rPr>
        <w:t>Оловяннинскому</w:t>
      </w:r>
      <w:proofErr w:type="spellEnd"/>
      <w:r>
        <w:rPr>
          <w:spacing w:val="-6"/>
          <w:sz w:val="29"/>
        </w:rPr>
        <w:t xml:space="preserve"> району,</w:t>
      </w:r>
      <w:r>
        <w:rPr>
          <w:spacing w:val="12"/>
          <w:sz w:val="29"/>
        </w:rPr>
        <w:t xml:space="preserve"> </w:t>
      </w:r>
      <w:r>
        <w:rPr>
          <w:b/>
          <w:spacing w:val="-6"/>
          <w:sz w:val="29"/>
        </w:rPr>
        <w:t>заместитель</w:t>
      </w:r>
    </w:p>
    <w:p w:rsidR="00EB4B8B" w:rsidRDefault="00EB1D54">
      <w:pPr>
        <w:pStyle w:val="1"/>
        <w:spacing w:line="324" w:lineRule="exact"/>
        <w:ind w:left="3504"/>
      </w:pPr>
      <w:r>
        <w:rPr>
          <w:spacing w:val="-7"/>
        </w:rPr>
        <w:t>председателя</w:t>
      </w:r>
      <w:r>
        <w:rPr>
          <w:spacing w:val="14"/>
        </w:rPr>
        <w:t xml:space="preserve"> </w:t>
      </w:r>
      <w:r w:rsidR="004B405D">
        <w:rPr>
          <w:spacing w:val="-2"/>
        </w:rPr>
        <w:t>комиссии</w:t>
      </w:r>
    </w:p>
    <w:p w:rsidR="00EB4B8B" w:rsidRDefault="00EB1D54">
      <w:pPr>
        <w:spacing w:line="325" w:lineRule="exact"/>
        <w:ind w:left="3497"/>
        <w:rPr>
          <w:sz w:val="29"/>
        </w:rPr>
      </w:pPr>
      <w:r>
        <w:rPr>
          <w:sz w:val="29"/>
        </w:rPr>
        <w:t>(по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согласованию);</w:t>
      </w:r>
    </w:p>
    <w:p w:rsidR="00EB4B8B" w:rsidRDefault="00EB1D54">
      <w:pPr>
        <w:tabs>
          <w:tab w:val="left" w:pos="3497"/>
          <w:tab w:val="left" w:pos="3634"/>
        </w:tabs>
        <w:spacing w:before="320" w:line="230" w:lineRule="auto"/>
        <w:ind w:left="353" w:right="1016" w:firstLine="3"/>
        <w:rPr>
          <w:sz w:val="29"/>
        </w:rPr>
      </w:pPr>
      <w:r>
        <w:rPr>
          <w:spacing w:val="-2"/>
          <w:sz w:val="29"/>
        </w:rPr>
        <w:t>Долгова</w:t>
      </w:r>
      <w:r>
        <w:rPr>
          <w:sz w:val="29"/>
        </w:rPr>
        <w:tab/>
        <w:t>-</w:t>
      </w:r>
      <w:r>
        <w:rPr>
          <w:spacing w:val="-19"/>
          <w:sz w:val="29"/>
        </w:rPr>
        <w:t xml:space="preserve"> </w:t>
      </w:r>
      <w:r>
        <w:rPr>
          <w:sz w:val="29"/>
        </w:rPr>
        <w:t>начальник</w:t>
      </w:r>
      <w:r>
        <w:rPr>
          <w:spacing w:val="-13"/>
          <w:sz w:val="29"/>
        </w:rPr>
        <w:t xml:space="preserve"> </w:t>
      </w:r>
      <w:r>
        <w:rPr>
          <w:sz w:val="29"/>
        </w:rPr>
        <w:t>отдела</w:t>
      </w:r>
      <w:r>
        <w:rPr>
          <w:spacing w:val="-17"/>
          <w:sz w:val="29"/>
        </w:rPr>
        <w:t xml:space="preserve"> </w:t>
      </w:r>
      <w:r>
        <w:rPr>
          <w:sz w:val="29"/>
        </w:rPr>
        <w:t>гражданской</w:t>
      </w:r>
      <w:r>
        <w:rPr>
          <w:spacing w:val="-3"/>
          <w:sz w:val="29"/>
        </w:rPr>
        <w:t xml:space="preserve"> </w:t>
      </w:r>
      <w:r>
        <w:rPr>
          <w:sz w:val="29"/>
        </w:rPr>
        <w:t>обороны Людмила Алексеевна</w:t>
      </w:r>
      <w:r>
        <w:rPr>
          <w:sz w:val="29"/>
        </w:rPr>
        <w:tab/>
      </w:r>
      <w:r>
        <w:rPr>
          <w:sz w:val="29"/>
        </w:rPr>
        <w:tab/>
      </w:r>
      <w:r>
        <w:rPr>
          <w:spacing w:val="-6"/>
          <w:sz w:val="29"/>
        </w:rPr>
        <w:t>чрезвычайных</w:t>
      </w:r>
      <w:r>
        <w:rPr>
          <w:sz w:val="29"/>
        </w:rPr>
        <w:t xml:space="preserve"> </w:t>
      </w:r>
      <w:r>
        <w:rPr>
          <w:spacing w:val="-6"/>
          <w:sz w:val="29"/>
        </w:rPr>
        <w:t>ситуаций и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муниципального</w:t>
      </w:r>
    </w:p>
    <w:p w:rsidR="00EB4B8B" w:rsidRDefault="00EB1D54">
      <w:pPr>
        <w:spacing w:before="2" w:line="332" w:lineRule="exact"/>
        <w:ind w:left="3634"/>
        <w:rPr>
          <w:sz w:val="29"/>
        </w:rPr>
      </w:pPr>
      <w:r>
        <w:rPr>
          <w:spacing w:val="-6"/>
          <w:sz w:val="29"/>
        </w:rPr>
        <w:t>хозяйства</w:t>
      </w:r>
      <w:r>
        <w:rPr>
          <w:spacing w:val="-8"/>
          <w:sz w:val="29"/>
        </w:rPr>
        <w:t xml:space="preserve"> </w:t>
      </w:r>
      <w:r>
        <w:rPr>
          <w:spacing w:val="-6"/>
          <w:sz w:val="29"/>
        </w:rPr>
        <w:t>администрации</w:t>
      </w:r>
      <w:r>
        <w:rPr>
          <w:spacing w:val="5"/>
          <w:sz w:val="29"/>
        </w:rPr>
        <w:t xml:space="preserve"> </w:t>
      </w:r>
      <w:r>
        <w:rPr>
          <w:spacing w:val="-6"/>
          <w:sz w:val="29"/>
        </w:rPr>
        <w:t>района,</w:t>
      </w:r>
    </w:p>
    <w:p w:rsidR="00EB4B8B" w:rsidRDefault="00EB1D54">
      <w:pPr>
        <w:pStyle w:val="1"/>
        <w:spacing w:line="332" w:lineRule="exact"/>
        <w:ind w:left="3637"/>
      </w:pPr>
      <w:r>
        <w:rPr>
          <w:spacing w:val="-6"/>
        </w:rPr>
        <w:t>секретарь</w:t>
      </w:r>
      <w:r>
        <w:rPr>
          <w:spacing w:val="3"/>
        </w:rPr>
        <w:t xml:space="preserve"> </w:t>
      </w:r>
      <w:r w:rsidR="004B405D">
        <w:rPr>
          <w:spacing w:val="-2"/>
        </w:rPr>
        <w:t>комиссии;</w:t>
      </w:r>
    </w:p>
    <w:p w:rsidR="00EB4B8B" w:rsidRDefault="00EB1D54">
      <w:pPr>
        <w:spacing w:before="315"/>
        <w:ind w:left="358"/>
        <w:rPr>
          <w:b/>
          <w:sz w:val="29"/>
        </w:rPr>
      </w:pPr>
      <w:r>
        <w:rPr>
          <w:b/>
          <w:spacing w:val="-5"/>
          <w:sz w:val="29"/>
        </w:rPr>
        <w:t>Члены</w:t>
      </w:r>
      <w:r>
        <w:rPr>
          <w:b/>
          <w:spacing w:val="-7"/>
          <w:sz w:val="29"/>
        </w:rPr>
        <w:t xml:space="preserve"> </w:t>
      </w:r>
      <w:r>
        <w:rPr>
          <w:b/>
          <w:spacing w:val="-2"/>
          <w:sz w:val="29"/>
        </w:rPr>
        <w:t>комиссии:</w:t>
      </w:r>
    </w:p>
    <w:p w:rsidR="00EB4B8B" w:rsidRPr="004B405D" w:rsidRDefault="00EB1D54" w:rsidP="004B405D">
      <w:pPr>
        <w:tabs>
          <w:tab w:val="left" w:pos="3717"/>
          <w:tab w:val="left" w:pos="3802"/>
        </w:tabs>
        <w:spacing w:before="316" w:line="225" w:lineRule="auto"/>
        <w:ind w:left="368" w:right="796" w:hanging="4"/>
        <w:jc w:val="both"/>
        <w:rPr>
          <w:sz w:val="29"/>
        </w:rPr>
      </w:pPr>
      <w:proofErr w:type="spellStart"/>
      <w:r>
        <w:rPr>
          <w:spacing w:val="-2"/>
          <w:sz w:val="29"/>
        </w:rPr>
        <w:t>Бальжинимаев</w:t>
      </w:r>
      <w:proofErr w:type="spellEnd"/>
      <w:r>
        <w:rPr>
          <w:sz w:val="29"/>
        </w:rPr>
        <w:tab/>
      </w:r>
      <w:r>
        <w:rPr>
          <w:color w:val="0A0A0A"/>
          <w:spacing w:val="-6"/>
          <w:sz w:val="29"/>
        </w:rPr>
        <w:t>-</w:t>
      </w:r>
      <w:r>
        <w:rPr>
          <w:color w:val="0A0A0A"/>
          <w:spacing w:val="-13"/>
          <w:sz w:val="29"/>
        </w:rPr>
        <w:t xml:space="preserve"> </w:t>
      </w:r>
      <w:r>
        <w:rPr>
          <w:spacing w:val="-6"/>
          <w:sz w:val="29"/>
        </w:rPr>
        <w:t>заместитель</w:t>
      </w:r>
      <w:r>
        <w:rPr>
          <w:spacing w:val="12"/>
          <w:sz w:val="29"/>
        </w:rPr>
        <w:t xml:space="preserve"> </w:t>
      </w:r>
      <w:r>
        <w:rPr>
          <w:spacing w:val="-6"/>
          <w:sz w:val="29"/>
        </w:rPr>
        <w:t>главы муниципального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 xml:space="preserve">района </w:t>
      </w:r>
      <w:proofErr w:type="spellStart"/>
      <w:r>
        <w:rPr>
          <w:sz w:val="29"/>
        </w:rPr>
        <w:t>Зорикто</w:t>
      </w:r>
      <w:proofErr w:type="spellEnd"/>
      <w:r>
        <w:rPr>
          <w:sz w:val="29"/>
        </w:rPr>
        <w:t xml:space="preserve"> Владимирович</w:t>
      </w:r>
      <w:r>
        <w:rPr>
          <w:sz w:val="29"/>
        </w:rPr>
        <w:tab/>
      </w:r>
      <w:r>
        <w:rPr>
          <w:sz w:val="29"/>
        </w:rPr>
        <w:tab/>
        <w:t>«</w:t>
      </w:r>
      <w:proofErr w:type="spellStart"/>
      <w:r>
        <w:rPr>
          <w:sz w:val="29"/>
        </w:rPr>
        <w:t>Оловяннинский</w:t>
      </w:r>
      <w:proofErr w:type="spellEnd"/>
      <w:r>
        <w:rPr>
          <w:spacing w:val="-19"/>
          <w:sz w:val="29"/>
        </w:rPr>
        <w:t xml:space="preserve"> </w:t>
      </w:r>
      <w:r>
        <w:rPr>
          <w:sz w:val="29"/>
        </w:rPr>
        <w:t>район»,</w:t>
      </w:r>
      <w:r>
        <w:rPr>
          <w:spacing w:val="-13"/>
          <w:sz w:val="29"/>
        </w:rPr>
        <w:t xml:space="preserve"> </w:t>
      </w:r>
      <w:r>
        <w:rPr>
          <w:sz w:val="29"/>
        </w:rPr>
        <w:t>председатель</w:t>
      </w:r>
      <w:r w:rsidR="004B405D">
        <w:rPr>
          <w:sz w:val="29"/>
        </w:rPr>
        <w:t xml:space="preserve">     МКУ РКО и ДМ</w:t>
      </w:r>
      <w:r>
        <w:rPr>
          <w:spacing w:val="-5"/>
          <w:sz w:val="43"/>
        </w:rPr>
        <w:t>;</w:t>
      </w:r>
      <w:bookmarkStart w:id="0" w:name="_GoBack"/>
      <w:bookmarkEnd w:id="0"/>
    </w:p>
    <w:p w:rsidR="00EB4B8B" w:rsidRDefault="00EB1D54">
      <w:pPr>
        <w:tabs>
          <w:tab w:val="left" w:pos="3727"/>
          <w:tab w:val="left" w:pos="3896"/>
        </w:tabs>
        <w:spacing w:before="263" w:line="237" w:lineRule="auto"/>
        <w:ind w:left="367" w:right="781" w:hanging="4"/>
        <w:rPr>
          <w:sz w:val="29"/>
        </w:rPr>
      </w:pPr>
      <w:r>
        <w:rPr>
          <w:spacing w:val="-2"/>
          <w:sz w:val="29"/>
        </w:rPr>
        <w:t>Коновалова</w:t>
      </w:r>
      <w:r>
        <w:rPr>
          <w:sz w:val="29"/>
        </w:rPr>
        <w:tab/>
      </w:r>
      <w:r>
        <w:rPr>
          <w:color w:val="111111"/>
          <w:spacing w:val="-4"/>
          <w:sz w:val="29"/>
        </w:rPr>
        <w:t>-</w:t>
      </w:r>
      <w:r>
        <w:rPr>
          <w:color w:val="111111"/>
          <w:spacing w:val="-15"/>
          <w:sz w:val="29"/>
        </w:rPr>
        <w:t xml:space="preserve"> </w:t>
      </w:r>
      <w:r>
        <w:rPr>
          <w:spacing w:val="-4"/>
          <w:sz w:val="29"/>
        </w:rPr>
        <w:t>заместитель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главы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муниципального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района </w:t>
      </w:r>
      <w:r>
        <w:rPr>
          <w:sz w:val="29"/>
        </w:rPr>
        <w:t>Людмила Викторовна</w:t>
      </w:r>
      <w:r>
        <w:rPr>
          <w:sz w:val="29"/>
        </w:rPr>
        <w:tab/>
      </w:r>
      <w:r>
        <w:rPr>
          <w:sz w:val="29"/>
        </w:rPr>
        <w:tab/>
        <w:t>по</w:t>
      </w:r>
      <w:r>
        <w:rPr>
          <w:spacing w:val="-14"/>
          <w:sz w:val="29"/>
        </w:rPr>
        <w:t xml:space="preserve"> </w:t>
      </w:r>
      <w:r>
        <w:rPr>
          <w:sz w:val="29"/>
        </w:rPr>
        <w:t>социальному</w:t>
      </w:r>
      <w:r>
        <w:rPr>
          <w:spacing w:val="14"/>
          <w:sz w:val="29"/>
        </w:rPr>
        <w:t xml:space="preserve"> </w:t>
      </w:r>
      <w:r>
        <w:rPr>
          <w:sz w:val="29"/>
        </w:rPr>
        <w:t>развитию;</w:t>
      </w:r>
    </w:p>
    <w:p w:rsidR="00EB4B8B" w:rsidRDefault="00EB4B8B">
      <w:pPr>
        <w:pStyle w:val="a3"/>
        <w:spacing w:before="5"/>
        <w:rPr>
          <w:sz w:val="19"/>
        </w:rPr>
      </w:pPr>
    </w:p>
    <w:p w:rsidR="00EB4B8B" w:rsidRDefault="00EB4B8B">
      <w:pPr>
        <w:rPr>
          <w:sz w:val="19"/>
        </w:rPr>
        <w:sectPr w:rsidR="00EB4B8B">
          <w:pgSz w:w="11900" w:h="16820"/>
          <w:pgMar w:top="1020" w:right="360" w:bottom="160" w:left="1680" w:header="0" w:footer="0" w:gutter="0"/>
          <w:cols w:space="720"/>
        </w:sectPr>
      </w:pPr>
    </w:p>
    <w:p w:rsidR="00EB4B8B" w:rsidRDefault="00EB1D54">
      <w:pPr>
        <w:spacing w:before="88" w:line="328" w:lineRule="exact"/>
        <w:ind w:left="372"/>
        <w:rPr>
          <w:sz w:val="29"/>
        </w:rPr>
      </w:pPr>
      <w:r>
        <w:rPr>
          <w:spacing w:val="-2"/>
          <w:sz w:val="29"/>
        </w:rPr>
        <w:lastRenderedPageBreak/>
        <w:t>Лялин</w:t>
      </w:r>
    </w:p>
    <w:p w:rsidR="00EB4B8B" w:rsidRDefault="00EB1D54">
      <w:pPr>
        <w:spacing w:line="328" w:lineRule="exact"/>
        <w:ind w:left="369"/>
        <w:rPr>
          <w:sz w:val="29"/>
        </w:rPr>
      </w:pPr>
      <w:r>
        <w:rPr>
          <w:spacing w:val="-4"/>
          <w:sz w:val="29"/>
        </w:rPr>
        <w:t>Игорь</w:t>
      </w:r>
      <w:r>
        <w:rPr>
          <w:spacing w:val="-12"/>
          <w:sz w:val="29"/>
        </w:rPr>
        <w:t xml:space="preserve"> </w:t>
      </w:r>
      <w:r>
        <w:rPr>
          <w:spacing w:val="-5"/>
          <w:sz w:val="29"/>
        </w:rPr>
        <w:t>Петрович</w:t>
      </w:r>
    </w:p>
    <w:p w:rsidR="00EB4B8B" w:rsidRDefault="00EB1D54">
      <w:pPr>
        <w:spacing w:before="104" w:line="230" w:lineRule="auto"/>
        <w:ind w:left="437" w:right="503" w:hanging="69"/>
        <w:rPr>
          <w:sz w:val="29"/>
        </w:rPr>
      </w:pPr>
      <w:r>
        <w:br w:type="column"/>
      </w:r>
      <w:r>
        <w:rPr>
          <w:color w:val="0C0C0C"/>
          <w:spacing w:val="-4"/>
          <w:sz w:val="29"/>
        </w:rPr>
        <w:lastRenderedPageBreak/>
        <w:t>-</w:t>
      </w:r>
      <w:r>
        <w:rPr>
          <w:color w:val="0C0C0C"/>
          <w:spacing w:val="-15"/>
          <w:sz w:val="29"/>
        </w:rPr>
        <w:t xml:space="preserve"> </w:t>
      </w:r>
      <w:r>
        <w:rPr>
          <w:spacing w:val="-4"/>
          <w:sz w:val="29"/>
        </w:rPr>
        <w:t>главный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врач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ГУЗ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«</w:t>
      </w:r>
      <w:proofErr w:type="spellStart"/>
      <w:r>
        <w:rPr>
          <w:spacing w:val="-4"/>
          <w:sz w:val="29"/>
        </w:rPr>
        <w:t>Оловяннинская</w:t>
      </w:r>
      <w:proofErr w:type="spellEnd"/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районная </w:t>
      </w:r>
      <w:r>
        <w:rPr>
          <w:sz w:val="29"/>
        </w:rPr>
        <w:t>больница»; (по</w:t>
      </w:r>
      <w:r>
        <w:rPr>
          <w:spacing w:val="-3"/>
          <w:sz w:val="29"/>
        </w:rPr>
        <w:t xml:space="preserve"> </w:t>
      </w:r>
      <w:r>
        <w:rPr>
          <w:sz w:val="29"/>
        </w:rPr>
        <w:t>согласованию).</w:t>
      </w:r>
    </w:p>
    <w:p w:rsidR="00EB4B8B" w:rsidRDefault="00EB4B8B">
      <w:pPr>
        <w:spacing w:line="230" w:lineRule="auto"/>
        <w:rPr>
          <w:sz w:val="29"/>
        </w:rPr>
        <w:sectPr w:rsidR="00EB4B8B">
          <w:type w:val="continuous"/>
          <w:pgSz w:w="11900" w:h="16820"/>
          <w:pgMar w:top="100" w:right="360" w:bottom="160" w:left="1680" w:header="0" w:footer="0" w:gutter="0"/>
          <w:cols w:num="2" w:space="720" w:equalWidth="0">
            <w:col w:w="2338" w:space="1074"/>
            <w:col w:w="6448"/>
          </w:cols>
        </w:sectPr>
      </w:pPr>
    </w:p>
    <w:p w:rsidR="00EB4B8B" w:rsidRDefault="00EB1D54">
      <w:pPr>
        <w:tabs>
          <w:tab w:val="left" w:pos="3684"/>
          <w:tab w:val="left" w:pos="3862"/>
        </w:tabs>
        <w:spacing w:before="317" w:line="228" w:lineRule="auto"/>
        <w:ind w:left="381" w:right="820" w:hanging="5"/>
        <w:rPr>
          <w:sz w:val="29"/>
        </w:rPr>
      </w:pPr>
      <w:proofErr w:type="spellStart"/>
      <w:r>
        <w:rPr>
          <w:spacing w:val="-2"/>
          <w:sz w:val="29"/>
        </w:rPr>
        <w:lastRenderedPageBreak/>
        <w:t>Ламажапов</w:t>
      </w:r>
      <w:proofErr w:type="spellEnd"/>
      <w:r>
        <w:rPr>
          <w:sz w:val="29"/>
        </w:rPr>
        <w:tab/>
      </w:r>
      <w:r>
        <w:rPr>
          <w:color w:val="0E0E0E"/>
          <w:sz w:val="29"/>
        </w:rPr>
        <w:t>-</w:t>
      </w:r>
      <w:r>
        <w:rPr>
          <w:color w:val="0E0E0E"/>
          <w:spacing w:val="-19"/>
          <w:sz w:val="29"/>
        </w:rPr>
        <w:t xml:space="preserve"> </w:t>
      </w:r>
      <w:r>
        <w:rPr>
          <w:sz w:val="29"/>
        </w:rPr>
        <w:t>начальник</w:t>
      </w:r>
      <w:r>
        <w:rPr>
          <w:spacing w:val="-13"/>
          <w:sz w:val="29"/>
        </w:rPr>
        <w:t xml:space="preserve"> </w:t>
      </w:r>
      <w:r>
        <w:rPr>
          <w:sz w:val="29"/>
        </w:rPr>
        <w:t>отдела</w:t>
      </w:r>
      <w:r>
        <w:rPr>
          <w:spacing w:val="-18"/>
          <w:sz w:val="29"/>
        </w:rPr>
        <w:t xml:space="preserve"> </w:t>
      </w:r>
      <w:r>
        <w:rPr>
          <w:sz w:val="29"/>
        </w:rPr>
        <w:t>военного</w:t>
      </w:r>
      <w:r>
        <w:rPr>
          <w:spacing w:val="-15"/>
          <w:sz w:val="29"/>
        </w:rPr>
        <w:t xml:space="preserve"> </w:t>
      </w:r>
      <w:r>
        <w:rPr>
          <w:sz w:val="29"/>
        </w:rPr>
        <w:t xml:space="preserve">комиссариата Александр </w:t>
      </w:r>
      <w:proofErr w:type="spellStart"/>
      <w:r>
        <w:rPr>
          <w:sz w:val="29"/>
        </w:rPr>
        <w:t>Аюшеевич</w:t>
      </w:r>
      <w:proofErr w:type="spellEnd"/>
      <w:r>
        <w:rPr>
          <w:sz w:val="29"/>
        </w:rPr>
        <w:tab/>
      </w:r>
      <w:r>
        <w:rPr>
          <w:sz w:val="29"/>
        </w:rPr>
        <w:tab/>
      </w:r>
      <w:r>
        <w:rPr>
          <w:spacing w:val="-4"/>
          <w:sz w:val="29"/>
        </w:rPr>
        <w:t>Забайкальского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края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по</w:t>
      </w:r>
      <w:r>
        <w:rPr>
          <w:spacing w:val="-14"/>
          <w:sz w:val="29"/>
        </w:rPr>
        <w:t xml:space="preserve"> </w:t>
      </w:r>
      <w:proofErr w:type="spellStart"/>
      <w:r>
        <w:rPr>
          <w:spacing w:val="-4"/>
          <w:sz w:val="29"/>
        </w:rPr>
        <w:t>Оловяннинскому</w:t>
      </w:r>
      <w:proofErr w:type="spellEnd"/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</w:t>
      </w:r>
    </w:p>
    <w:p w:rsidR="00EB4B8B" w:rsidRDefault="00EB1D54">
      <w:pPr>
        <w:spacing w:line="330" w:lineRule="exact"/>
        <w:ind w:left="3873"/>
        <w:rPr>
          <w:sz w:val="29"/>
        </w:rPr>
      </w:pPr>
      <w:proofErr w:type="spellStart"/>
      <w:r>
        <w:rPr>
          <w:spacing w:val="-6"/>
          <w:sz w:val="29"/>
        </w:rPr>
        <w:t>Ононскому</w:t>
      </w:r>
      <w:proofErr w:type="spellEnd"/>
      <w:r>
        <w:rPr>
          <w:spacing w:val="11"/>
          <w:sz w:val="29"/>
        </w:rPr>
        <w:t xml:space="preserve"> </w:t>
      </w:r>
      <w:r>
        <w:rPr>
          <w:spacing w:val="-6"/>
          <w:sz w:val="29"/>
        </w:rPr>
        <w:t>районам</w:t>
      </w:r>
      <w:r>
        <w:rPr>
          <w:spacing w:val="-3"/>
          <w:sz w:val="29"/>
        </w:rPr>
        <w:t xml:space="preserve"> </w:t>
      </w:r>
      <w:r>
        <w:rPr>
          <w:spacing w:val="-6"/>
          <w:sz w:val="29"/>
        </w:rPr>
        <w:t>(по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согласованию);</w:t>
      </w:r>
    </w:p>
    <w:p w:rsidR="00EB4B8B" w:rsidRDefault="00EB4B8B">
      <w:pPr>
        <w:pStyle w:val="a3"/>
        <w:spacing w:before="4"/>
        <w:rPr>
          <w:sz w:val="19"/>
        </w:rPr>
      </w:pPr>
    </w:p>
    <w:p w:rsidR="00EB4B8B" w:rsidRDefault="00EB4B8B">
      <w:pPr>
        <w:rPr>
          <w:sz w:val="19"/>
        </w:rPr>
        <w:sectPr w:rsidR="00EB4B8B">
          <w:type w:val="continuous"/>
          <w:pgSz w:w="11900" w:h="16820"/>
          <w:pgMar w:top="100" w:right="360" w:bottom="160" w:left="1680" w:header="0" w:footer="0" w:gutter="0"/>
          <w:cols w:space="720"/>
        </w:sectPr>
      </w:pPr>
    </w:p>
    <w:p w:rsidR="00EB4B8B" w:rsidRDefault="00EB1D54">
      <w:pPr>
        <w:pStyle w:val="a3"/>
        <w:spacing w:before="92" w:line="320" w:lineRule="exact"/>
        <w:ind w:left="389"/>
      </w:pPr>
      <w:r>
        <w:rPr>
          <w:spacing w:val="-2"/>
        </w:rPr>
        <w:lastRenderedPageBreak/>
        <w:t>Чернецов</w:t>
      </w:r>
    </w:p>
    <w:p w:rsidR="00EB4B8B" w:rsidRDefault="00EB1D54">
      <w:pPr>
        <w:spacing w:line="331" w:lineRule="exact"/>
        <w:ind w:left="377"/>
        <w:rPr>
          <w:sz w:val="29"/>
        </w:rPr>
      </w:pPr>
      <w:r>
        <w:rPr>
          <w:spacing w:val="-5"/>
          <w:sz w:val="29"/>
        </w:rPr>
        <w:t>Алексей</w:t>
      </w:r>
      <w:r>
        <w:rPr>
          <w:spacing w:val="-8"/>
          <w:sz w:val="29"/>
        </w:rPr>
        <w:t xml:space="preserve"> </w:t>
      </w:r>
      <w:r>
        <w:rPr>
          <w:spacing w:val="-5"/>
          <w:sz w:val="29"/>
        </w:rPr>
        <w:t>Игоревич</w:t>
      </w:r>
    </w:p>
    <w:p w:rsidR="00EB4B8B" w:rsidRDefault="00EB4B8B">
      <w:pPr>
        <w:pStyle w:val="a3"/>
        <w:spacing w:before="312"/>
        <w:rPr>
          <w:sz w:val="29"/>
        </w:rPr>
      </w:pPr>
    </w:p>
    <w:p w:rsidR="00EB4B8B" w:rsidRDefault="00EB1D54">
      <w:pPr>
        <w:pStyle w:val="a3"/>
        <w:spacing w:line="317" w:lineRule="exact"/>
        <w:ind w:left="379"/>
      </w:pPr>
      <w:proofErr w:type="spellStart"/>
      <w:r>
        <w:rPr>
          <w:spacing w:val="-2"/>
        </w:rPr>
        <w:t>Рогалев</w:t>
      </w:r>
      <w:proofErr w:type="spellEnd"/>
    </w:p>
    <w:p w:rsidR="00EB4B8B" w:rsidRDefault="00EB1D54">
      <w:pPr>
        <w:spacing w:line="329" w:lineRule="exact"/>
        <w:ind w:left="386"/>
        <w:rPr>
          <w:sz w:val="29"/>
        </w:rPr>
      </w:pPr>
      <w:r>
        <w:rPr>
          <w:spacing w:val="-4"/>
          <w:sz w:val="29"/>
        </w:rPr>
        <w:t>Артем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Сергеевич</w:t>
      </w:r>
    </w:p>
    <w:p w:rsidR="00EB4B8B" w:rsidRDefault="00EB4B8B">
      <w:pPr>
        <w:pStyle w:val="a3"/>
        <w:spacing w:before="311"/>
        <w:rPr>
          <w:sz w:val="29"/>
        </w:rPr>
      </w:pPr>
    </w:p>
    <w:p w:rsidR="00EB4B8B" w:rsidRDefault="00EB1D54">
      <w:pPr>
        <w:spacing w:before="1" w:line="296" w:lineRule="exact"/>
        <w:ind w:left="385"/>
        <w:rPr>
          <w:sz w:val="26"/>
        </w:rPr>
      </w:pPr>
      <w:proofErr w:type="spellStart"/>
      <w:r>
        <w:rPr>
          <w:spacing w:val="-2"/>
          <w:w w:val="105"/>
          <w:sz w:val="26"/>
        </w:rPr>
        <w:t>Манзаракшаев</w:t>
      </w:r>
      <w:proofErr w:type="spellEnd"/>
    </w:p>
    <w:p w:rsidR="00EB4B8B" w:rsidRDefault="00EB1D54">
      <w:pPr>
        <w:spacing w:line="331" w:lineRule="exact"/>
        <w:ind w:left="391"/>
        <w:rPr>
          <w:sz w:val="29"/>
        </w:rPr>
      </w:pPr>
      <w:proofErr w:type="spellStart"/>
      <w:r>
        <w:rPr>
          <w:color w:val="0F0F0F"/>
          <w:spacing w:val="-4"/>
          <w:sz w:val="29"/>
        </w:rPr>
        <w:t>Аюр</w:t>
      </w:r>
      <w:proofErr w:type="spellEnd"/>
      <w:r>
        <w:rPr>
          <w:color w:val="0F0F0F"/>
          <w:spacing w:val="-11"/>
          <w:sz w:val="29"/>
        </w:rPr>
        <w:t xml:space="preserve"> </w:t>
      </w:r>
      <w:proofErr w:type="spellStart"/>
      <w:r>
        <w:rPr>
          <w:spacing w:val="-2"/>
          <w:sz w:val="29"/>
        </w:rPr>
        <w:t>Баторович</w:t>
      </w:r>
      <w:proofErr w:type="spellEnd"/>
    </w:p>
    <w:p w:rsidR="00EB4B8B" w:rsidRDefault="00EB1D54">
      <w:pPr>
        <w:pStyle w:val="a3"/>
        <w:spacing w:before="323" w:line="320" w:lineRule="exact"/>
        <w:ind w:left="383"/>
      </w:pPr>
      <w:r>
        <w:rPr>
          <w:spacing w:val="-2"/>
        </w:rPr>
        <w:t>Безъязыков</w:t>
      </w:r>
    </w:p>
    <w:p w:rsidR="00EB4B8B" w:rsidRDefault="00EB1D54">
      <w:pPr>
        <w:spacing w:line="331" w:lineRule="exact"/>
        <w:ind w:left="389"/>
        <w:rPr>
          <w:sz w:val="29"/>
        </w:rPr>
      </w:pPr>
      <w:r>
        <w:rPr>
          <w:spacing w:val="-4"/>
          <w:sz w:val="29"/>
        </w:rPr>
        <w:t>Денис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Андреевич</w:t>
      </w:r>
    </w:p>
    <w:p w:rsidR="00EB4B8B" w:rsidRDefault="00EB1D54">
      <w:pPr>
        <w:pStyle w:val="a4"/>
        <w:numPr>
          <w:ilvl w:val="0"/>
          <w:numId w:val="1"/>
        </w:numPr>
        <w:tabs>
          <w:tab w:val="left" w:pos="469"/>
          <w:tab w:val="left" w:pos="541"/>
        </w:tabs>
        <w:spacing w:before="90" w:line="237" w:lineRule="auto"/>
        <w:ind w:right="875" w:hanging="93"/>
        <w:rPr>
          <w:color w:val="1A1A1A"/>
          <w:sz w:val="29"/>
        </w:rPr>
      </w:pPr>
      <w:r>
        <w:br w:type="column"/>
      </w:r>
      <w:r>
        <w:rPr>
          <w:sz w:val="29"/>
        </w:rPr>
        <w:lastRenderedPageBreak/>
        <w:t xml:space="preserve">директор по безопасности и режиму </w:t>
      </w:r>
      <w:r>
        <w:rPr>
          <w:spacing w:val="-6"/>
          <w:sz w:val="29"/>
        </w:rPr>
        <w:t>Филиала</w:t>
      </w:r>
      <w:r>
        <w:rPr>
          <w:spacing w:val="-11"/>
          <w:sz w:val="29"/>
        </w:rPr>
        <w:t xml:space="preserve"> </w:t>
      </w:r>
      <w:r>
        <w:rPr>
          <w:spacing w:val="-6"/>
          <w:sz w:val="29"/>
        </w:rPr>
        <w:t>«</w:t>
      </w:r>
      <w:proofErr w:type="spellStart"/>
      <w:r>
        <w:rPr>
          <w:spacing w:val="-6"/>
          <w:sz w:val="29"/>
        </w:rPr>
        <w:t>Харанорская</w:t>
      </w:r>
      <w:proofErr w:type="spellEnd"/>
      <w:r>
        <w:rPr>
          <w:spacing w:val="6"/>
          <w:sz w:val="29"/>
        </w:rPr>
        <w:t xml:space="preserve"> </w:t>
      </w:r>
      <w:r>
        <w:rPr>
          <w:spacing w:val="-6"/>
          <w:sz w:val="29"/>
        </w:rPr>
        <w:t>ГРЭС»</w:t>
      </w:r>
      <w:r>
        <w:rPr>
          <w:spacing w:val="-12"/>
          <w:sz w:val="29"/>
        </w:rPr>
        <w:t xml:space="preserve"> </w:t>
      </w:r>
      <w:proofErr w:type="spellStart"/>
      <w:r>
        <w:rPr>
          <w:spacing w:val="-6"/>
          <w:sz w:val="29"/>
        </w:rPr>
        <w:t>Интер</w:t>
      </w:r>
      <w:proofErr w:type="spellEnd"/>
      <w:r>
        <w:rPr>
          <w:spacing w:val="-6"/>
          <w:sz w:val="29"/>
        </w:rPr>
        <w:t>-РАО</w:t>
      </w:r>
    </w:p>
    <w:p w:rsidR="00EB4B8B" w:rsidRDefault="00EB1D54">
      <w:pPr>
        <w:spacing w:line="328" w:lineRule="exact"/>
        <w:ind w:left="497"/>
        <w:jc w:val="both"/>
        <w:rPr>
          <w:sz w:val="29"/>
        </w:rPr>
      </w:pPr>
      <w:r>
        <w:rPr>
          <w:spacing w:val="-4"/>
          <w:sz w:val="29"/>
        </w:rPr>
        <w:t>-</w:t>
      </w:r>
      <w:proofErr w:type="spellStart"/>
      <w:r>
        <w:rPr>
          <w:spacing w:val="-4"/>
          <w:sz w:val="29"/>
        </w:rPr>
        <w:t>электрогенерации</w:t>
      </w:r>
      <w:proofErr w:type="spellEnd"/>
      <w:r>
        <w:rPr>
          <w:spacing w:val="38"/>
          <w:sz w:val="29"/>
        </w:rPr>
        <w:t xml:space="preserve"> </w:t>
      </w:r>
      <w:r>
        <w:rPr>
          <w:spacing w:val="-4"/>
          <w:sz w:val="29"/>
        </w:rPr>
        <w:t>(по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согласованию);</w:t>
      </w:r>
    </w:p>
    <w:p w:rsidR="00EB4B8B" w:rsidRDefault="00EB1D54">
      <w:pPr>
        <w:pStyle w:val="a4"/>
        <w:numPr>
          <w:ilvl w:val="0"/>
          <w:numId w:val="1"/>
        </w:numPr>
        <w:tabs>
          <w:tab w:val="left" w:pos="545"/>
          <w:tab w:val="left" w:pos="551"/>
        </w:tabs>
        <w:spacing w:before="323" w:line="228" w:lineRule="auto"/>
        <w:ind w:left="551" w:right="650" w:hanging="175"/>
        <w:jc w:val="left"/>
        <w:rPr>
          <w:sz w:val="29"/>
        </w:rPr>
      </w:pPr>
      <w:r>
        <w:rPr>
          <w:spacing w:val="-6"/>
          <w:sz w:val="29"/>
        </w:rPr>
        <w:t>главный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специалист</w:t>
      </w:r>
      <w:r>
        <w:rPr>
          <w:spacing w:val="-11"/>
          <w:sz w:val="29"/>
        </w:rPr>
        <w:t xml:space="preserve"> </w:t>
      </w:r>
      <w:r>
        <w:rPr>
          <w:spacing w:val="-6"/>
          <w:sz w:val="29"/>
        </w:rPr>
        <w:t>по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охране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 xml:space="preserve">окружающей </w:t>
      </w:r>
      <w:r>
        <w:rPr>
          <w:sz w:val="29"/>
        </w:rPr>
        <w:t>среды</w:t>
      </w:r>
      <w:r>
        <w:rPr>
          <w:spacing w:val="-17"/>
          <w:sz w:val="29"/>
        </w:rPr>
        <w:t xml:space="preserve"> </w:t>
      </w:r>
      <w:r>
        <w:rPr>
          <w:sz w:val="29"/>
        </w:rPr>
        <w:t>администрации</w:t>
      </w:r>
      <w:r>
        <w:rPr>
          <w:spacing w:val="-6"/>
          <w:sz w:val="29"/>
        </w:rPr>
        <w:t xml:space="preserve"> </w:t>
      </w:r>
      <w:r>
        <w:rPr>
          <w:sz w:val="29"/>
        </w:rPr>
        <w:t>муниципального района</w:t>
      </w:r>
      <w:r>
        <w:rPr>
          <w:spacing w:val="-8"/>
          <w:sz w:val="29"/>
        </w:rPr>
        <w:t xml:space="preserve"> </w:t>
      </w:r>
      <w:r>
        <w:rPr>
          <w:sz w:val="29"/>
        </w:rPr>
        <w:t>«</w:t>
      </w:r>
      <w:proofErr w:type="spellStart"/>
      <w:r>
        <w:rPr>
          <w:sz w:val="29"/>
        </w:rPr>
        <w:t>Оловяннинский</w:t>
      </w:r>
      <w:proofErr w:type="spellEnd"/>
      <w:r>
        <w:rPr>
          <w:spacing w:val="-19"/>
          <w:sz w:val="29"/>
        </w:rPr>
        <w:t xml:space="preserve"> </w:t>
      </w:r>
      <w:r>
        <w:rPr>
          <w:sz w:val="29"/>
        </w:rPr>
        <w:t>район»;</w:t>
      </w:r>
    </w:p>
    <w:p w:rsidR="00EB4B8B" w:rsidRDefault="00EB1D54">
      <w:pPr>
        <w:pStyle w:val="a4"/>
        <w:numPr>
          <w:ilvl w:val="1"/>
          <w:numId w:val="1"/>
        </w:numPr>
        <w:tabs>
          <w:tab w:val="left" w:pos="679"/>
          <w:tab w:val="left" w:pos="704"/>
        </w:tabs>
        <w:spacing w:before="319" w:line="230" w:lineRule="auto"/>
        <w:ind w:right="440" w:hanging="193"/>
        <w:jc w:val="left"/>
        <w:rPr>
          <w:color w:val="232323"/>
          <w:sz w:val="29"/>
        </w:rPr>
      </w:pPr>
      <w:r>
        <w:rPr>
          <w:spacing w:val="-2"/>
          <w:sz w:val="29"/>
        </w:rPr>
        <w:t>сотрудник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отделения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г.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Борзя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УФС</w:t>
      </w:r>
      <w:r>
        <w:rPr>
          <w:spacing w:val="-2"/>
          <w:sz w:val="29"/>
        </w:rPr>
        <w:t>Б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России </w:t>
      </w:r>
      <w:r>
        <w:rPr>
          <w:spacing w:val="-4"/>
          <w:sz w:val="29"/>
        </w:rPr>
        <w:t>по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Забайкальскому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краю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(по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согласованию);</w:t>
      </w:r>
    </w:p>
    <w:p w:rsidR="00EB4B8B" w:rsidRDefault="00EB1D54">
      <w:pPr>
        <w:pStyle w:val="a4"/>
        <w:numPr>
          <w:ilvl w:val="1"/>
          <w:numId w:val="1"/>
        </w:numPr>
        <w:tabs>
          <w:tab w:val="left" w:pos="579"/>
          <w:tab w:val="left" w:pos="650"/>
        </w:tabs>
        <w:spacing w:before="324" w:line="235" w:lineRule="auto"/>
        <w:ind w:left="579" w:right="543" w:hanging="97"/>
        <w:rPr>
          <w:color w:val="1F1F1F"/>
          <w:sz w:val="29"/>
        </w:rPr>
      </w:pPr>
      <w:r>
        <w:rPr>
          <w:spacing w:val="-4"/>
          <w:sz w:val="29"/>
        </w:rPr>
        <w:t>начальник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ОВО</w:t>
      </w:r>
      <w:r>
        <w:rPr>
          <w:spacing w:val="-11"/>
          <w:sz w:val="29"/>
        </w:rPr>
        <w:t xml:space="preserve"> </w:t>
      </w:r>
      <w:r>
        <w:rPr>
          <w:color w:val="0E0E0E"/>
          <w:spacing w:val="-4"/>
          <w:sz w:val="29"/>
        </w:rPr>
        <w:t>по</w:t>
      </w:r>
      <w:r>
        <w:rPr>
          <w:color w:val="0E0E0E"/>
          <w:spacing w:val="-12"/>
          <w:sz w:val="29"/>
        </w:rPr>
        <w:t xml:space="preserve"> </w:t>
      </w:r>
      <w:proofErr w:type="spellStart"/>
      <w:r>
        <w:rPr>
          <w:spacing w:val="-4"/>
          <w:sz w:val="29"/>
        </w:rPr>
        <w:t>Оловяннинскому</w:t>
      </w:r>
      <w:proofErr w:type="spellEnd"/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району ФГКУ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YBO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ВНГ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России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по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Забайкальскому </w:t>
      </w:r>
      <w:r>
        <w:rPr>
          <w:sz w:val="29"/>
        </w:rPr>
        <w:t>краю</w:t>
      </w:r>
      <w:r>
        <w:rPr>
          <w:spacing w:val="-7"/>
          <w:sz w:val="29"/>
        </w:rPr>
        <w:t xml:space="preserve"> </w:t>
      </w:r>
      <w:r>
        <w:rPr>
          <w:color w:val="111111"/>
          <w:sz w:val="29"/>
        </w:rPr>
        <w:t>в</w:t>
      </w:r>
      <w:r>
        <w:rPr>
          <w:color w:val="111111"/>
          <w:spacing w:val="-19"/>
          <w:sz w:val="29"/>
        </w:rPr>
        <w:t xml:space="preserve"> </w:t>
      </w:r>
      <w:proofErr w:type="spellStart"/>
      <w:r>
        <w:rPr>
          <w:sz w:val="29"/>
        </w:rPr>
        <w:t>Оловяннинском</w:t>
      </w:r>
      <w:proofErr w:type="spellEnd"/>
      <w:r>
        <w:rPr>
          <w:spacing w:val="12"/>
          <w:sz w:val="29"/>
        </w:rPr>
        <w:t xml:space="preserve"> </w:t>
      </w:r>
      <w:r>
        <w:rPr>
          <w:sz w:val="29"/>
        </w:rPr>
        <w:t>районе</w:t>
      </w:r>
    </w:p>
    <w:p w:rsidR="00EB4B8B" w:rsidRDefault="00EB1D54">
      <w:pPr>
        <w:spacing w:line="332" w:lineRule="exact"/>
        <w:ind w:left="573"/>
        <w:jc w:val="both"/>
        <w:rPr>
          <w:sz w:val="29"/>
        </w:rPr>
      </w:pPr>
      <w:r>
        <w:rPr>
          <w:sz w:val="29"/>
        </w:rPr>
        <w:t>(по</w:t>
      </w:r>
      <w:r>
        <w:rPr>
          <w:spacing w:val="-12"/>
          <w:sz w:val="29"/>
        </w:rPr>
        <w:t xml:space="preserve"> </w:t>
      </w:r>
      <w:r>
        <w:rPr>
          <w:color w:val="0E0E0E"/>
          <w:spacing w:val="-2"/>
          <w:sz w:val="29"/>
        </w:rPr>
        <w:t>согласованию).</w:t>
      </w:r>
    </w:p>
    <w:p w:rsidR="00EB4B8B" w:rsidRDefault="00EB4B8B">
      <w:pPr>
        <w:spacing w:line="332" w:lineRule="exact"/>
        <w:jc w:val="both"/>
        <w:rPr>
          <w:sz w:val="29"/>
        </w:rPr>
        <w:sectPr w:rsidR="00EB4B8B">
          <w:type w:val="continuous"/>
          <w:pgSz w:w="11900" w:h="16820"/>
          <w:pgMar w:top="100" w:right="360" w:bottom="160" w:left="1680" w:header="0" w:footer="0" w:gutter="0"/>
          <w:cols w:num="2" w:space="720" w:equalWidth="0">
            <w:col w:w="2613" w:space="761"/>
            <w:col w:w="6486"/>
          </w:cols>
        </w:sectPr>
      </w:pPr>
    </w:p>
    <w:p w:rsidR="00EB4B8B" w:rsidRDefault="00EB1D54">
      <w:pPr>
        <w:pStyle w:val="a4"/>
        <w:numPr>
          <w:ilvl w:val="0"/>
          <w:numId w:val="2"/>
        </w:numPr>
        <w:tabs>
          <w:tab w:val="left" w:pos="394"/>
          <w:tab w:val="left" w:pos="3750"/>
          <w:tab w:val="left" w:pos="5779"/>
        </w:tabs>
        <w:spacing w:before="301" w:line="328" w:lineRule="exact"/>
        <w:ind w:left="394" w:right="124" w:hanging="394"/>
        <w:rPr>
          <w:color w:val="232323"/>
          <w:sz w:val="29"/>
        </w:rPr>
      </w:pPr>
      <w:r>
        <w:rPr>
          <w:sz w:val="29"/>
        </w:rPr>
        <w:lastRenderedPageBreak/>
        <w:t>Отделу</w:t>
      </w:r>
      <w:r>
        <w:rPr>
          <w:spacing w:val="75"/>
          <w:sz w:val="29"/>
        </w:rPr>
        <w:t xml:space="preserve"> </w:t>
      </w:r>
      <w:r>
        <w:rPr>
          <w:color w:val="131313"/>
          <w:sz w:val="29"/>
        </w:rPr>
        <w:t>общим</w:t>
      </w:r>
      <w:r>
        <w:rPr>
          <w:color w:val="131313"/>
          <w:spacing w:val="76"/>
          <w:sz w:val="29"/>
        </w:rPr>
        <w:t xml:space="preserve"> </w:t>
      </w:r>
      <w:r>
        <w:rPr>
          <w:spacing w:val="-2"/>
          <w:sz w:val="29"/>
        </w:rPr>
        <w:t>вопросам</w:t>
      </w:r>
      <w:r>
        <w:rPr>
          <w:sz w:val="29"/>
        </w:rPr>
        <w:tab/>
      </w:r>
      <w:r>
        <w:rPr>
          <w:spacing w:val="-2"/>
          <w:sz w:val="29"/>
        </w:rPr>
        <w:t>администрации</w:t>
      </w:r>
      <w:r>
        <w:rPr>
          <w:sz w:val="29"/>
        </w:rPr>
        <w:tab/>
        <w:t>муниципального</w:t>
      </w:r>
      <w:r>
        <w:rPr>
          <w:spacing w:val="48"/>
          <w:sz w:val="29"/>
        </w:rPr>
        <w:t xml:space="preserve"> </w:t>
      </w:r>
      <w:r>
        <w:rPr>
          <w:spacing w:val="-2"/>
          <w:sz w:val="29"/>
        </w:rPr>
        <w:t>района</w:t>
      </w:r>
    </w:p>
    <w:p w:rsidR="00EB4B8B" w:rsidRPr="004B405D" w:rsidRDefault="00EB1D54" w:rsidP="004B405D">
      <w:pPr>
        <w:spacing w:line="328" w:lineRule="exact"/>
        <w:ind w:right="110"/>
        <w:jc w:val="both"/>
        <w:rPr>
          <w:sz w:val="29"/>
        </w:rPr>
        <w:sectPr w:rsidR="00EB4B8B" w:rsidRPr="004B405D">
          <w:type w:val="continuous"/>
          <w:pgSz w:w="11900" w:h="16820"/>
          <w:pgMar w:top="100" w:right="360" w:bottom="160" w:left="1680" w:header="0" w:footer="0" w:gutter="0"/>
          <w:cols w:space="720"/>
        </w:sectPr>
      </w:pPr>
      <w:r>
        <w:rPr>
          <w:spacing w:val="-6"/>
          <w:sz w:val="29"/>
        </w:rPr>
        <w:t>«</w:t>
      </w:r>
      <w:proofErr w:type="spellStart"/>
      <w:r>
        <w:rPr>
          <w:spacing w:val="-6"/>
          <w:sz w:val="29"/>
        </w:rPr>
        <w:t>Оловяннинский</w:t>
      </w:r>
      <w:proofErr w:type="spellEnd"/>
      <w:r>
        <w:rPr>
          <w:spacing w:val="-9"/>
          <w:sz w:val="29"/>
        </w:rPr>
        <w:t xml:space="preserve"> </w:t>
      </w:r>
      <w:r>
        <w:rPr>
          <w:color w:val="161616"/>
          <w:spacing w:val="-6"/>
          <w:sz w:val="29"/>
        </w:rPr>
        <w:t>район»</w:t>
      </w:r>
      <w:r>
        <w:rPr>
          <w:color w:val="161616"/>
          <w:spacing w:val="12"/>
          <w:sz w:val="29"/>
        </w:rPr>
        <w:t xml:space="preserve"> </w:t>
      </w:r>
      <w:r>
        <w:rPr>
          <w:spacing w:val="-6"/>
          <w:sz w:val="29"/>
        </w:rPr>
        <w:t>довести</w:t>
      </w:r>
      <w:r>
        <w:rPr>
          <w:spacing w:val="10"/>
          <w:sz w:val="29"/>
        </w:rPr>
        <w:t xml:space="preserve"> </w:t>
      </w:r>
      <w:r>
        <w:rPr>
          <w:color w:val="0E0E0E"/>
          <w:spacing w:val="-6"/>
          <w:sz w:val="29"/>
        </w:rPr>
        <w:t>данное</w:t>
      </w:r>
      <w:r>
        <w:rPr>
          <w:color w:val="0E0E0E"/>
          <w:spacing w:val="10"/>
          <w:sz w:val="29"/>
        </w:rPr>
        <w:t xml:space="preserve"> </w:t>
      </w:r>
      <w:r>
        <w:rPr>
          <w:spacing w:val="-6"/>
          <w:sz w:val="29"/>
        </w:rPr>
        <w:t>постановление</w:t>
      </w:r>
      <w:r>
        <w:rPr>
          <w:spacing w:val="14"/>
          <w:sz w:val="29"/>
        </w:rPr>
        <w:t xml:space="preserve"> </w:t>
      </w:r>
      <w:r>
        <w:rPr>
          <w:spacing w:val="-6"/>
          <w:sz w:val="29"/>
        </w:rPr>
        <w:t>до</w:t>
      </w:r>
      <w:r>
        <w:rPr>
          <w:spacing w:val="-10"/>
          <w:sz w:val="29"/>
        </w:rPr>
        <w:t xml:space="preserve"> </w:t>
      </w:r>
      <w:r>
        <w:rPr>
          <w:spacing w:val="-6"/>
          <w:sz w:val="29"/>
        </w:rPr>
        <w:t>заинтересованных</w:t>
      </w:r>
      <w:r w:rsidR="004B405D">
        <w:rPr>
          <w:sz w:val="29"/>
        </w:rPr>
        <w:t xml:space="preserve"> лиц.</w:t>
      </w:r>
    </w:p>
    <w:p w:rsidR="00EB4B8B" w:rsidRDefault="00EB1D54">
      <w:pPr>
        <w:pStyle w:val="a4"/>
        <w:numPr>
          <w:ilvl w:val="0"/>
          <w:numId w:val="2"/>
        </w:numPr>
        <w:tabs>
          <w:tab w:val="left" w:pos="1554"/>
        </w:tabs>
        <w:spacing w:before="75"/>
        <w:ind w:left="1554" w:hanging="695"/>
        <w:jc w:val="both"/>
        <w:rPr>
          <w:sz w:val="27"/>
        </w:rPr>
      </w:pPr>
      <w:r>
        <w:rPr>
          <w:sz w:val="27"/>
        </w:rPr>
        <w:lastRenderedPageBreak/>
        <w:t>Настоящее</w:t>
      </w:r>
      <w:r>
        <w:rPr>
          <w:spacing w:val="65"/>
          <w:sz w:val="27"/>
        </w:rPr>
        <w:t xml:space="preserve">  </w:t>
      </w:r>
      <w:r>
        <w:rPr>
          <w:sz w:val="27"/>
        </w:rPr>
        <w:t>постановление</w:t>
      </w:r>
      <w:r>
        <w:rPr>
          <w:spacing w:val="74"/>
          <w:sz w:val="27"/>
        </w:rPr>
        <w:t xml:space="preserve">  </w:t>
      </w:r>
      <w:r>
        <w:rPr>
          <w:sz w:val="27"/>
        </w:rPr>
        <w:t>опубликовать</w:t>
      </w:r>
      <w:r>
        <w:rPr>
          <w:spacing w:val="71"/>
          <w:sz w:val="27"/>
        </w:rPr>
        <w:t xml:space="preserve">  </w:t>
      </w:r>
      <w:r>
        <w:rPr>
          <w:sz w:val="27"/>
        </w:rPr>
        <w:t>в</w:t>
      </w:r>
      <w:r>
        <w:rPr>
          <w:spacing w:val="54"/>
          <w:sz w:val="27"/>
        </w:rPr>
        <w:t xml:space="preserve">  </w:t>
      </w:r>
      <w:r>
        <w:rPr>
          <w:sz w:val="27"/>
        </w:rPr>
        <w:t>печатном</w:t>
      </w:r>
      <w:r>
        <w:rPr>
          <w:spacing w:val="61"/>
          <w:sz w:val="27"/>
        </w:rPr>
        <w:t xml:space="preserve">  </w:t>
      </w:r>
      <w:r>
        <w:rPr>
          <w:spacing w:val="-2"/>
          <w:sz w:val="27"/>
        </w:rPr>
        <w:t>издании</w:t>
      </w:r>
    </w:p>
    <w:p w:rsidR="00EB4B8B" w:rsidRDefault="00EB1D54">
      <w:pPr>
        <w:spacing w:before="11" w:line="247" w:lineRule="auto"/>
        <w:ind w:left="302" w:right="202" w:hanging="5"/>
        <w:jc w:val="both"/>
        <w:rPr>
          <w:sz w:val="28"/>
        </w:rPr>
      </w:pPr>
      <w:r>
        <w:rPr>
          <w:sz w:val="28"/>
        </w:rPr>
        <w:t xml:space="preserve">«Аргументы и </w:t>
      </w:r>
      <w:proofErr w:type="gramStart"/>
      <w:r>
        <w:rPr>
          <w:sz w:val="28"/>
        </w:rPr>
        <w:t>факты-Забайкалья</w:t>
      </w:r>
      <w:proofErr w:type="gramEnd"/>
      <w:r>
        <w:rPr>
          <w:sz w:val="28"/>
        </w:rPr>
        <w:t xml:space="preserve">» и разместить на официальном сайте </w:t>
      </w:r>
      <w:r>
        <w:rPr>
          <w:sz w:val="27"/>
        </w:rPr>
        <w:t>администрации муниципально</w:t>
      </w:r>
      <w:r>
        <w:rPr>
          <w:sz w:val="27"/>
        </w:rPr>
        <w:t>го района «</w:t>
      </w:r>
      <w:proofErr w:type="spellStart"/>
      <w:r>
        <w:rPr>
          <w:sz w:val="27"/>
        </w:rPr>
        <w:t>Оловяннинский</w:t>
      </w:r>
      <w:proofErr w:type="spellEnd"/>
      <w:r>
        <w:rPr>
          <w:sz w:val="27"/>
        </w:rPr>
        <w:t xml:space="preserve"> район» в информационно-коммун</w:t>
      </w:r>
      <w:r w:rsidR="004B405D">
        <w:rPr>
          <w:sz w:val="27"/>
        </w:rPr>
        <w:t>и</w:t>
      </w:r>
      <w:r>
        <w:rPr>
          <w:sz w:val="27"/>
        </w:rPr>
        <w:t xml:space="preserve">кационной сети «Интернет», по адресу </w:t>
      </w:r>
      <w:r>
        <w:rPr>
          <w:spacing w:val="-2"/>
          <w:sz w:val="28"/>
        </w:rPr>
        <w:t>https://o1ovyan.75.ru//</w:t>
      </w:r>
    </w:p>
    <w:p w:rsidR="00EB4B8B" w:rsidRDefault="00EB1D54">
      <w:pPr>
        <w:pStyle w:val="a4"/>
        <w:numPr>
          <w:ilvl w:val="0"/>
          <w:numId w:val="2"/>
        </w:numPr>
        <w:tabs>
          <w:tab w:val="left" w:pos="1266"/>
        </w:tabs>
        <w:spacing w:before="7"/>
        <w:ind w:left="1266" w:hanging="410"/>
        <w:jc w:val="both"/>
        <w:rPr>
          <w:sz w:val="26"/>
        </w:rPr>
      </w:pPr>
      <w:r>
        <w:rPr>
          <w:w w:val="105"/>
          <w:sz w:val="26"/>
        </w:rPr>
        <w:t>Контроль</w:t>
      </w:r>
      <w:r>
        <w:rPr>
          <w:spacing w:val="38"/>
          <w:w w:val="105"/>
          <w:sz w:val="26"/>
        </w:rPr>
        <w:t xml:space="preserve">  </w:t>
      </w:r>
      <w:r>
        <w:rPr>
          <w:w w:val="105"/>
          <w:sz w:val="26"/>
        </w:rPr>
        <w:t>за</w:t>
      </w:r>
      <w:r>
        <w:rPr>
          <w:spacing w:val="32"/>
          <w:w w:val="105"/>
          <w:sz w:val="26"/>
        </w:rPr>
        <w:t xml:space="preserve">  </w:t>
      </w:r>
      <w:r>
        <w:rPr>
          <w:w w:val="105"/>
          <w:sz w:val="26"/>
        </w:rPr>
        <w:t>исполнением</w:t>
      </w:r>
      <w:r>
        <w:rPr>
          <w:spacing w:val="45"/>
          <w:w w:val="105"/>
          <w:sz w:val="26"/>
        </w:rPr>
        <w:t xml:space="preserve">  </w:t>
      </w:r>
      <w:r>
        <w:rPr>
          <w:w w:val="105"/>
          <w:sz w:val="26"/>
        </w:rPr>
        <w:t>данного</w:t>
      </w:r>
      <w:r>
        <w:rPr>
          <w:spacing w:val="38"/>
          <w:w w:val="105"/>
          <w:sz w:val="26"/>
        </w:rPr>
        <w:t xml:space="preserve">  </w:t>
      </w:r>
      <w:r>
        <w:rPr>
          <w:w w:val="105"/>
          <w:sz w:val="26"/>
        </w:rPr>
        <w:t>постановления</w:t>
      </w:r>
      <w:r>
        <w:rPr>
          <w:spacing w:val="46"/>
          <w:w w:val="105"/>
          <w:sz w:val="26"/>
        </w:rPr>
        <w:t xml:space="preserve">  </w:t>
      </w:r>
      <w:r>
        <w:rPr>
          <w:w w:val="105"/>
          <w:sz w:val="26"/>
        </w:rPr>
        <w:t>возложить</w:t>
      </w:r>
      <w:r>
        <w:rPr>
          <w:spacing w:val="44"/>
          <w:w w:val="105"/>
          <w:sz w:val="26"/>
        </w:rPr>
        <w:t xml:space="preserve">  </w:t>
      </w:r>
      <w:proofErr w:type="gramStart"/>
      <w:r>
        <w:rPr>
          <w:spacing w:val="-5"/>
          <w:w w:val="105"/>
          <w:sz w:val="26"/>
        </w:rPr>
        <w:t>на</w:t>
      </w:r>
      <w:proofErr w:type="gramEnd"/>
    </w:p>
    <w:p w:rsidR="00EB4B8B" w:rsidRDefault="00EB1D54">
      <w:pPr>
        <w:spacing w:before="14"/>
        <w:ind w:left="306"/>
        <w:jc w:val="both"/>
        <w:rPr>
          <w:sz w:val="27"/>
        </w:rPr>
      </w:pPr>
      <w:r>
        <w:rPr>
          <w:sz w:val="27"/>
        </w:rPr>
        <w:t>начальника</w:t>
      </w:r>
      <w:r>
        <w:rPr>
          <w:spacing w:val="39"/>
          <w:sz w:val="27"/>
        </w:rPr>
        <w:t xml:space="preserve">  </w:t>
      </w:r>
      <w:r>
        <w:rPr>
          <w:sz w:val="27"/>
        </w:rPr>
        <w:t>отдела</w:t>
      </w:r>
      <w:r>
        <w:rPr>
          <w:spacing w:val="29"/>
          <w:sz w:val="27"/>
        </w:rPr>
        <w:t xml:space="preserve">  </w:t>
      </w:r>
      <w:r>
        <w:rPr>
          <w:sz w:val="27"/>
        </w:rPr>
        <w:t>ГОЧС</w:t>
      </w:r>
      <w:r>
        <w:rPr>
          <w:spacing w:val="37"/>
          <w:sz w:val="27"/>
        </w:rPr>
        <w:t xml:space="preserve">  </w:t>
      </w:r>
      <w:r>
        <w:rPr>
          <w:sz w:val="27"/>
        </w:rPr>
        <w:t>и</w:t>
      </w:r>
      <w:r>
        <w:rPr>
          <w:spacing w:val="29"/>
          <w:sz w:val="27"/>
        </w:rPr>
        <w:t xml:space="preserve">  </w:t>
      </w:r>
      <w:r>
        <w:rPr>
          <w:sz w:val="27"/>
        </w:rPr>
        <w:t>MX</w:t>
      </w:r>
      <w:r>
        <w:rPr>
          <w:spacing w:val="31"/>
          <w:sz w:val="27"/>
        </w:rPr>
        <w:t xml:space="preserve">  </w:t>
      </w:r>
      <w:r>
        <w:rPr>
          <w:sz w:val="27"/>
        </w:rPr>
        <w:t>администрации</w:t>
      </w:r>
      <w:r>
        <w:rPr>
          <w:spacing w:val="38"/>
          <w:sz w:val="27"/>
        </w:rPr>
        <w:t xml:space="preserve">  </w:t>
      </w:r>
      <w:r>
        <w:rPr>
          <w:sz w:val="27"/>
        </w:rPr>
        <w:t>муниципального</w:t>
      </w:r>
      <w:r>
        <w:rPr>
          <w:spacing w:val="30"/>
          <w:sz w:val="27"/>
        </w:rPr>
        <w:t xml:space="preserve">  </w:t>
      </w:r>
      <w:r>
        <w:rPr>
          <w:spacing w:val="-2"/>
          <w:sz w:val="27"/>
        </w:rPr>
        <w:t>района</w:t>
      </w:r>
    </w:p>
    <w:p w:rsidR="00EB4B8B" w:rsidRDefault="00EB1D54">
      <w:pPr>
        <w:spacing w:before="6"/>
        <w:ind w:left="303"/>
        <w:jc w:val="both"/>
        <w:rPr>
          <w:sz w:val="27"/>
        </w:rPr>
      </w:pPr>
      <w:r>
        <w:rPr>
          <w:sz w:val="27"/>
        </w:rPr>
        <w:t>«</w:t>
      </w:r>
      <w:proofErr w:type="spellStart"/>
      <w:r>
        <w:rPr>
          <w:sz w:val="27"/>
        </w:rPr>
        <w:t>Оловяннинский</w:t>
      </w:r>
      <w:proofErr w:type="spellEnd"/>
      <w:r>
        <w:rPr>
          <w:spacing w:val="66"/>
          <w:sz w:val="27"/>
        </w:rPr>
        <w:t xml:space="preserve"> </w:t>
      </w:r>
      <w:r>
        <w:rPr>
          <w:spacing w:val="-2"/>
          <w:sz w:val="27"/>
        </w:rPr>
        <w:t>район».</w:t>
      </w:r>
    </w:p>
    <w:p w:rsidR="00EB4B8B" w:rsidRDefault="00EB4B8B">
      <w:pPr>
        <w:pStyle w:val="a3"/>
        <w:rPr>
          <w:sz w:val="27"/>
        </w:rPr>
      </w:pPr>
    </w:p>
    <w:p w:rsidR="00EB4B8B" w:rsidRDefault="00EB4B8B">
      <w:pPr>
        <w:pStyle w:val="a3"/>
        <w:spacing w:before="24"/>
        <w:rPr>
          <w:sz w:val="27"/>
        </w:rPr>
      </w:pPr>
    </w:p>
    <w:p w:rsidR="00EB4B8B" w:rsidRDefault="00EB1D54">
      <w:pPr>
        <w:pStyle w:val="a3"/>
        <w:spacing w:line="316" w:lineRule="exact"/>
        <w:ind w:left="312"/>
        <w:jc w:val="both"/>
      </w:pPr>
      <w:proofErr w:type="spellStart"/>
      <w:r>
        <w:t>Врио</w:t>
      </w:r>
      <w:proofErr w:type="spellEnd"/>
      <w:r>
        <w:rPr>
          <w:spacing w:val="3"/>
        </w:rPr>
        <w:t xml:space="preserve"> </w:t>
      </w:r>
      <w:r>
        <w:t>главы</w:t>
      </w:r>
      <w:r>
        <w:rPr>
          <w:spacing w:val="5"/>
        </w:rPr>
        <w:t xml:space="preserve"> </w:t>
      </w:r>
      <w:r>
        <w:t>муниципального</w:t>
      </w:r>
      <w:r>
        <w:rPr>
          <w:spacing w:val="-13"/>
        </w:rPr>
        <w:t xml:space="preserve"> </w:t>
      </w:r>
      <w:r>
        <w:rPr>
          <w:spacing w:val="-2"/>
        </w:rPr>
        <w:t>района</w:t>
      </w:r>
    </w:p>
    <w:p w:rsidR="00EB4B8B" w:rsidRDefault="00EB1D54">
      <w:pPr>
        <w:pStyle w:val="a3"/>
        <w:tabs>
          <w:tab w:val="left" w:pos="5726"/>
          <w:tab w:val="left" w:pos="7804"/>
        </w:tabs>
        <w:spacing w:line="337" w:lineRule="exact"/>
        <w:ind w:left="313"/>
        <w:jc w:val="both"/>
      </w:pPr>
      <w:r>
        <w:t>«</w:t>
      </w:r>
      <w:proofErr w:type="spellStart"/>
      <w:r>
        <w:t>Оловяннинский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район»</w:t>
      </w:r>
      <w:r>
        <w:tab/>
      </w:r>
      <w:r>
        <w:tab/>
        <w:t>Е.В.</w:t>
      </w:r>
      <w:r>
        <w:rPr>
          <w:spacing w:val="2"/>
        </w:rPr>
        <w:t xml:space="preserve"> </w:t>
      </w:r>
      <w:r>
        <w:rPr>
          <w:spacing w:val="-2"/>
        </w:rPr>
        <w:t>Васильева</w:t>
      </w:r>
    </w:p>
    <w:sectPr w:rsidR="00EB4B8B">
      <w:pgSz w:w="11900" w:h="16820"/>
      <w:pgMar w:top="1060" w:right="360" w:bottom="16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D54" w:rsidRDefault="00EB1D54">
      <w:r>
        <w:separator/>
      </w:r>
    </w:p>
  </w:endnote>
  <w:endnote w:type="continuationSeparator" w:id="0">
    <w:p w:rsidR="00EB1D54" w:rsidRDefault="00EB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B8B" w:rsidRDefault="00EB1D54">
    <w:pPr>
      <w:pStyle w:val="a3"/>
      <w:spacing w:line="14" w:lineRule="auto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0768" behindDoc="1" locked="0" layoutInCell="1" allowOverlap="1">
              <wp:simplePos x="0" y="0"/>
              <wp:positionH relativeFrom="page">
                <wp:posOffset>339547</wp:posOffset>
              </wp:positionH>
              <wp:positionV relativeFrom="page">
                <wp:posOffset>10555415</wp:posOffset>
              </wp:positionV>
              <wp:extent cx="71120" cy="1384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4B8B" w:rsidRDefault="00EB1D54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6.736002pt;margin-top:831.135071pt;width:5.6pt;height:10.9pt;mso-position-horizontal-relative:page;mso-position-vertical-relative:page;z-index:-1579571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1280" behindDoc="1" locked="0" layoutInCell="1" allowOverlap="1">
              <wp:simplePos x="0" y="0"/>
              <wp:positionH relativeFrom="page">
                <wp:posOffset>562442</wp:posOffset>
              </wp:positionH>
              <wp:positionV relativeFrom="page">
                <wp:posOffset>10555415</wp:posOffset>
              </wp:positionV>
              <wp:extent cx="220345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34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4B8B" w:rsidRDefault="00EB1D54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get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4.286785pt;margin-top:831.135071pt;width:17.350pt;height:10.9pt;mso-position-horizontal-relative:page;mso-position-vertical-relative:page;z-index:-15795200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get </w:t>
                    </w:r>
                    <w:r>
                      <w:rPr>
                        <w:spacing w:val="-10"/>
                        <w:sz w:val="16"/>
                      </w:rPr>
                      <w:t>a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D54" w:rsidRDefault="00EB1D54">
      <w:r>
        <w:separator/>
      </w:r>
    </w:p>
  </w:footnote>
  <w:footnote w:type="continuationSeparator" w:id="0">
    <w:p w:rsidR="00EB1D54" w:rsidRDefault="00EB1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E40F3"/>
    <w:multiLevelType w:val="hybridMultilevel"/>
    <w:tmpl w:val="C1E85CEC"/>
    <w:lvl w:ilvl="0" w:tplc="644E589E">
      <w:numFmt w:val="bullet"/>
      <w:lvlText w:val="-"/>
      <w:lvlJc w:val="left"/>
      <w:pPr>
        <w:ind w:left="469" w:hanging="167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1" w:tplc="1F543188">
      <w:numFmt w:val="bullet"/>
      <w:lvlText w:val="-"/>
      <w:lvlJc w:val="left"/>
      <w:pPr>
        <w:ind w:left="704" w:hanging="170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2" w:tplc="9EB2B2E0">
      <w:numFmt w:val="bullet"/>
      <w:lvlText w:val="•"/>
      <w:lvlJc w:val="left"/>
      <w:pPr>
        <w:ind w:left="1342" w:hanging="170"/>
      </w:pPr>
      <w:rPr>
        <w:rFonts w:hint="default"/>
        <w:lang w:val="ru-RU" w:eastAsia="en-US" w:bidi="ar-SA"/>
      </w:rPr>
    </w:lvl>
    <w:lvl w:ilvl="3" w:tplc="ABFC74F4">
      <w:numFmt w:val="bullet"/>
      <w:lvlText w:val="•"/>
      <w:lvlJc w:val="left"/>
      <w:pPr>
        <w:ind w:left="1985" w:hanging="170"/>
      </w:pPr>
      <w:rPr>
        <w:rFonts w:hint="default"/>
        <w:lang w:val="ru-RU" w:eastAsia="en-US" w:bidi="ar-SA"/>
      </w:rPr>
    </w:lvl>
    <w:lvl w:ilvl="4" w:tplc="3BDEFF16">
      <w:numFmt w:val="bullet"/>
      <w:lvlText w:val="•"/>
      <w:lvlJc w:val="left"/>
      <w:pPr>
        <w:ind w:left="2628" w:hanging="170"/>
      </w:pPr>
      <w:rPr>
        <w:rFonts w:hint="default"/>
        <w:lang w:val="ru-RU" w:eastAsia="en-US" w:bidi="ar-SA"/>
      </w:rPr>
    </w:lvl>
    <w:lvl w:ilvl="5" w:tplc="A37AFE6A">
      <w:numFmt w:val="bullet"/>
      <w:lvlText w:val="•"/>
      <w:lvlJc w:val="left"/>
      <w:pPr>
        <w:ind w:left="3271" w:hanging="170"/>
      </w:pPr>
      <w:rPr>
        <w:rFonts w:hint="default"/>
        <w:lang w:val="ru-RU" w:eastAsia="en-US" w:bidi="ar-SA"/>
      </w:rPr>
    </w:lvl>
    <w:lvl w:ilvl="6" w:tplc="D51E86FA">
      <w:numFmt w:val="bullet"/>
      <w:lvlText w:val="•"/>
      <w:lvlJc w:val="left"/>
      <w:pPr>
        <w:ind w:left="3914" w:hanging="170"/>
      </w:pPr>
      <w:rPr>
        <w:rFonts w:hint="default"/>
        <w:lang w:val="ru-RU" w:eastAsia="en-US" w:bidi="ar-SA"/>
      </w:rPr>
    </w:lvl>
    <w:lvl w:ilvl="7" w:tplc="86F4C1C4">
      <w:numFmt w:val="bullet"/>
      <w:lvlText w:val="•"/>
      <w:lvlJc w:val="left"/>
      <w:pPr>
        <w:ind w:left="4556" w:hanging="170"/>
      </w:pPr>
      <w:rPr>
        <w:rFonts w:hint="default"/>
        <w:lang w:val="ru-RU" w:eastAsia="en-US" w:bidi="ar-SA"/>
      </w:rPr>
    </w:lvl>
    <w:lvl w:ilvl="8" w:tplc="EF540B30">
      <w:numFmt w:val="bullet"/>
      <w:lvlText w:val="•"/>
      <w:lvlJc w:val="left"/>
      <w:pPr>
        <w:ind w:left="5199" w:hanging="170"/>
      </w:pPr>
      <w:rPr>
        <w:rFonts w:hint="default"/>
        <w:lang w:val="ru-RU" w:eastAsia="en-US" w:bidi="ar-SA"/>
      </w:rPr>
    </w:lvl>
  </w:abstractNum>
  <w:abstractNum w:abstractNumId="1">
    <w:nsid w:val="52AA173D"/>
    <w:multiLevelType w:val="multilevel"/>
    <w:tmpl w:val="95E044EA"/>
    <w:lvl w:ilvl="0">
      <w:start w:val="1"/>
      <w:numFmt w:val="decimal"/>
      <w:lvlText w:val="%1."/>
      <w:lvlJc w:val="left"/>
      <w:pPr>
        <w:ind w:left="238" w:hanging="465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3" w:hanging="561"/>
        <w:jc w:val="right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2164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0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6" w:hanging="5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B4B8B"/>
    <w:rsid w:val="004B405D"/>
    <w:rsid w:val="00EB1D54"/>
    <w:rsid w:val="00EB4B8B"/>
    <w:rsid w:val="00E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8"/>
      <w:outlineLvl w:val="0"/>
    </w:pPr>
    <w:rPr>
      <w:b/>
      <w:bCs/>
      <w:sz w:val="29"/>
      <w:szCs w:val="29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9" w:firstLine="63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F74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41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8"/>
      <w:outlineLvl w:val="0"/>
    </w:pPr>
    <w:rPr>
      <w:b/>
      <w:bCs/>
      <w:sz w:val="29"/>
      <w:szCs w:val="29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9" w:firstLine="63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F74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41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Специалист Управделами</cp:lastModifiedBy>
  <cp:revision>2</cp:revision>
  <dcterms:created xsi:type="dcterms:W3CDTF">2024-07-12T00:24:00Z</dcterms:created>
  <dcterms:modified xsi:type="dcterms:W3CDTF">2024-07-12T00:12:00Z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VueScan - http://www.hamrick.com</vt:lpwstr>
  </property>
  <property fmtid="{D5CDD505-2E9C-101B-9397-08002B2CF9AE}" pid="4" name="LastSaved">
    <vt:filetime>2024-07-12T00:00:00Z</vt:filetime>
  </property>
  <property fmtid="{D5CDD505-2E9C-101B-9397-08002B2CF9AE}" pid="5" name="Producer">
    <vt:lpwstr>3-Heights(TM) PDF Security Shell 4.8.25.2 (http://www.pdf-tools.com)</vt:lpwstr>
  </property>
</Properties>
</file>