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EC" w:rsidRDefault="001343EC" w:rsidP="00134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343EC" w:rsidRDefault="001343EC" w:rsidP="00134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1343EC" w:rsidRDefault="001343EC" w:rsidP="00134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сессия 5 созыва</w:t>
      </w:r>
    </w:p>
    <w:p w:rsidR="001343EC" w:rsidRDefault="001343EC" w:rsidP="00134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3EC" w:rsidRDefault="001343EC" w:rsidP="00134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43EC" w:rsidRDefault="001343EC" w:rsidP="00134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3EC" w:rsidRDefault="001343EC" w:rsidP="00134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1343EC" w:rsidRDefault="001343EC" w:rsidP="00134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3EC" w:rsidRDefault="00EF4488" w:rsidP="00134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сентября </w:t>
      </w:r>
      <w:r w:rsidR="001343EC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1343EC" w:rsidRDefault="001343EC" w:rsidP="00134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3EC" w:rsidRDefault="001343EC" w:rsidP="00134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3EC" w:rsidRDefault="001343EC" w:rsidP="001343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43EC">
        <w:rPr>
          <w:rFonts w:ascii="Times New Roman" w:hAnsi="Times New Roman" w:cs="Times New Roman"/>
          <w:b/>
          <w:sz w:val="28"/>
          <w:szCs w:val="28"/>
        </w:rPr>
        <w:t>Об утверждении количественного и персональ</w:t>
      </w:r>
      <w:r w:rsidR="00204D0F">
        <w:rPr>
          <w:rFonts w:ascii="Times New Roman" w:hAnsi="Times New Roman" w:cs="Times New Roman"/>
          <w:b/>
          <w:sz w:val="28"/>
          <w:szCs w:val="28"/>
        </w:rPr>
        <w:t xml:space="preserve">ного состава </w:t>
      </w:r>
      <w:proofErr w:type="gramStart"/>
      <w:r w:rsidR="00204D0F">
        <w:rPr>
          <w:rFonts w:ascii="Times New Roman" w:hAnsi="Times New Roman" w:cs="Times New Roman"/>
          <w:b/>
          <w:sz w:val="28"/>
          <w:szCs w:val="28"/>
        </w:rPr>
        <w:t>постоянных  комисс</w:t>
      </w:r>
      <w:r w:rsidRPr="001343EC">
        <w:rPr>
          <w:rFonts w:ascii="Times New Roman" w:hAnsi="Times New Roman" w:cs="Times New Roman"/>
          <w:b/>
          <w:sz w:val="28"/>
          <w:szCs w:val="28"/>
        </w:rPr>
        <w:t>ий</w:t>
      </w:r>
      <w:proofErr w:type="gramEnd"/>
      <w:r w:rsidRPr="001343EC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«Единенское»</w:t>
      </w:r>
    </w:p>
    <w:p w:rsidR="001343EC" w:rsidRDefault="001343EC" w:rsidP="001343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43EC" w:rsidRDefault="001343EC" w:rsidP="001343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43EC" w:rsidRPr="001343EC" w:rsidRDefault="00EF4488" w:rsidP="000D7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43EC" w:rsidRPr="001343EC">
        <w:rPr>
          <w:rFonts w:ascii="Times New Roman" w:hAnsi="Times New Roman" w:cs="Times New Roman"/>
          <w:sz w:val="28"/>
          <w:szCs w:val="28"/>
        </w:rPr>
        <w:t>На основ</w:t>
      </w:r>
      <w:r w:rsidR="000D794D">
        <w:rPr>
          <w:rFonts w:ascii="Times New Roman" w:hAnsi="Times New Roman" w:cs="Times New Roman"/>
          <w:sz w:val="28"/>
          <w:szCs w:val="28"/>
        </w:rPr>
        <w:t>ании Положения о постоянных коми</w:t>
      </w:r>
      <w:r w:rsidR="001343EC" w:rsidRPr="001343EC">
        <w:rPr>
          <w:rFonts w:ascii="Times New Roman" w:hAnsi="Times New Roman" w:cs="Times New Roman"/>
          <w:sz w:val="28"/>
          <w:szCs w:val="28"/>
        </w:rPr>
        <w:t>ссиях Совета сельского поселения «Единенское</w:t>
      </w:r>
      <w:proofErr w:type="gramStart"/>
      <w:r w:rsidR="001343EC" w:rsidRPr="001343EC">
        <w:rPr>
          <w:rFonts w:ascii="Times New Roman" w:hAnsi="Times New Roman" w:cs="Times New Roman"/>
          <w:sz w:val="28"/>
          <w:szCs w:val="28"/>
        </w:rPr>
        <w:t>»,  Совет</w:t>
      </w:r>
      <w:proofErr w:type="gramEnd"/>
      <w:r w:rsidR="001343EC" w:rsidRPr="001343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«Единенское»</w:t>
      </w:r>
    </w:p>
    <w:p w:rsidR="001343EC" w:rsidRDefault="001343EC" w:rsidP="00134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794D" w:rsidRDefault="000D794D" w:rsidP="00134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4D" w:rsidRPr="000D794D" w:rsidRDefault="000D794D" w:rsidP="000D7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94D">
        <w:rPr>
          <w:rFonts w:ascii="Times New Roman" w:hAnsi="Times New Roman" w:cs="Times New Roman"/>
          <w:sz w:val="28"/>
          <w:szCs w:val="28"/>
        </w:rPr>
        <w:t>Утвердить количественный и персональный состав постоянных комиссий Совета сельского поселения «Единенское»</w:t>
      </w:r>
    </w:p>
    <w:p w:rsidR="0000534D" w:rsidRPr="000D794D" w:rsidRDefault="000D794D" w:rsidP="000D79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94D">
        <w:rPr>
          <w:rFonts w:ascii="Times New Roman" w:hAnsi="Times New Roman" w:cs="Times New Roman"/>
          <w:sz w:val="28"/>
          <w:szCs w:val="28"/>
        </w:rPr>
        <w:t>Постоянная комиссия по экономическим и финан</w:t>
      </w:r>
      <w:r w:rsidR="0047430A">
        <w:rPr>
          <w:rFonts w:ascii="Times New Roman" w:hAnsi="Times New Roman" w:cs="Times New Roman"/>
          <w:sz w:val="28"/>
          <w:szCs w:val="28"/>
        </w:rPr>
        <w:t>совым вопросам в количестве 4-</w:t>
      </w:r>
      <w:proofErr w:type="gramStart"/>
      <w:r w:rsidR="0047430A">
        <w:rPr>
          <w:rFonts w:ascii="Times New Roman" w:hAnsi="Times New Roman" w:cs="Times New Roman"/>
          <w:sz w:val="28"/>
          <w:szCs w:val="28"/>
        </w:rPr>
        <w:t xml:space="preserve">х </w:t>
      </w:r>
      <w:r w:rsidRPr="000D7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794D">
        <w:rPr>
          <w:rFonts w:ascii="Times New Roman" w:hAnsi="Times New Roman" w:cs="Times New Roman"/>
          <w:sz w:val="28"/>
          <w:szCs w:val="28"/>
        </w:rPr>
        <w:t>епутатов</w:t>
      </w:r>
      <w:proofErr w:type="gramEnd"/>
      <w:r w:rsidRPr="000D794D">
        <w:rPr>
          <w:rFonts w:ascii="Times New Roman" w:hAnsi="Times New Roman" w:cs="Times New Roman"/>
          <w:sz w:val="28"/>
          <w:szCs w:val="28"/>
        </w:rPr>
        <w:t>.</w:t>
      </w:r>
    </w:p>
    <w:p w:rsidR="00EF4488" w:rsidRDefault="000D794D" w:rsidP="000D7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94D">
        <w:rPr>
          <w:rFonts w:ascii="Times New Roman" w:hAnsi="Times New Roman" w:cs="Times New Roman"/>
          <w:sz w:val="28"/>
          <w:szCs w:val="28"/>
        </w:rPr>
        <w:t>Персонально:</w:t>
      </w:r>
      <w:r w:rsidR="00EF4488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="00EF4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488">
        <w:rPr>
          <w:rFonts w:ascii="Times New Roman" w:hAnsi="Times New Roman" w:cs="Times New Roman"/>
          <w:sz w:val="28"/>
          <w:szCs w:val="28"/>
        </w:rPr>
        <w:t>Жамсаранова</w:t>
      </w:r>
      <w:proofErr w:type="spellEnd"/>
      <w:r w:rsidR="00EF4488">
        <w:rPr>
          <w:rFonts w:ascii="Times New Roman" w:hAnsi="Times New Roman" w:cs="Times New Roman"/>
          <w:sz w:val="28"/>
          <w:szCs w:val="28"/>
        </w:rPr>
        <w:t xml:space="preserve"> Л.Ж.</w:t>
      </w:r>
    </w:p>
    <w:p w:rsidR="000D794D" w:rsidRDefault="00EF4488" w:rsidP="000D7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Задорожняя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F4488" w:rsidRDefault="00EF4488" w:rsidP="000D7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3. </w:t>
      </w:r>
      <w:r w:rsidR="0047430A">
        <w:rPr>
          <w:rFonts w:ascii="Times New Roman" w:hAnsi="Times New Roman" w:cs="Times New Roman"/>
          <w:sz w:val="28"/>
          <w:szCs w:val="28"/>
        </w:rPr>
        <w:t>Михайлова Г.В.</w:t>
      </w:r>
    </w:p>
    <w:p w:rsidR="0047430A" w:rsidRPr="000D794D" w:rsidRDefault="0047430A" w:rsidP="000D7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4.Филиппова А.В.</w:t>
      </w:r>
    </w:p>
    <w:p w:rsidR="000D794D" w:rsidRPr="000D794D" w:rsidRDefault="000D794D" w:rsidP="007A6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94D">
        <w:rPr>
          <w:rFonts w:ascii="Times New Roman" w:hAnsi="Times New Roman" w:cs="Times New Roman"/>
          <w:sz w:val="28"/>
          <w:szCs w:val="28"/>
        </w:rPr>
        <w:t xml:space="preserve"> 2.Постоянная комисс</w:t>
      </w:r>
      <w:r w:rsidR="0047430A">
        <w:rPr>
          <w:rFonts w:ascii="Times New Roman" w:hAnsi="Times New Roman" w:cs="Times New Roman"/>
          <w:sz w:val="28"/>
          <w:szCs w:val="28"/>
        </w:rPr>
        <w:t xml:space="preserve">ия по социальным вопросам в количестве 4-х </w:t>
      </w:r>
      <w:r w:rsidRPr="000D794D">
        <w:rPr>
          <w:rFonts w:ascii="Times New Roman" w:hAnsi="Times New Roman" w:cs="Times New Roman"/>
          <w:sz w:val="28"/>
          <w:szCs w:val="28"/>
        </w:rPr>
        <w:t>депутатов.</w:t>
      </w:r>
    </w:p>
    <w:p w:rsidR="000D794D" w:rsidRDefault="007A67AD" w:rsidP="007A6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794D" w:rsidRPr="000D794D">
        <w:rPr>
          <w:rFonts w:ascii="Times New Roman" w:hAnsi="Times New Roman" w:cs="Times New Roman"/>
          <w:sz w:val="28"/>
          <w:szCs w:val="28"/>
        </w:rPr>
        <w:t xml:space="preserve"> Персонально:</w:t>
      </w:r>
      <w:r w:rsidR="0047430A">
        <w:rPr>
          <w:rFonts w:ascii="Times New Roman" w:hAnsi="Times New Roman" w:cs="Times New Roman"/>
          <w:sz w:val="28"/>
          <w:szCs w:val="28"/>
        </w:rPr>
        <w:t xml:space="preserve"> 1. Баранова В.И.</w:t>
      </w:r>
    </w:p>
    <w:p w:rsidR="0047430A" w:rsidRDefault="0047430A" w:rsidP="0047430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67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2.  Васильева Т.А.</w:t>
      </w:r>
    </w:p>
    <w:p w:rsidR="0047430A" w:rsidRDefault="0047430A" w:rsidP="0047430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67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3. Ткачева Л.И.</w:t>
      </w:r>
    </w:p>
    <w:p w:rsidR="0047430A" w:rsidRPr="0047430A" w:rsidRDefault="0047430A" w:rsidP="004743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30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67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0A">
        <w:rPr>
          <w:rFonts w:ascii="Times New Roman" w:hAnsi="Times New Roman" w:cs="Times New Roman"/>
          <w:sz w:val="28"/>
          <w:szCs w:val="28"/>
        </w:rPr>
        <w:t xml:space="preserve"> 4. Шадрина Е.Г.</w:t>
      </w:r>
    </w:p>
    <w:p w:rsidR="000D794D" w:rsidRDefault="000D794D" w:rsidP="000D7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A0E" w:rsidRDefault="000D794D" w:rsidP="000D7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D794D" w:rsidRPr="000D794D" w:rsidRDefault="000D794D" w:rsidP="000D7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6A0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4743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sectPr w:rsidR="000D794D" w:rsidRPr="000D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528F0"/>
    <w:multiLevelType w:val="hybridMultilevel"/>
    <w:tmpl w:val="5056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19"/>
    <w:rsid w:val="0000534D"/>
    <w:rsid w:val="00061300"/>
    <w:rsid w:val="000D794D"/>
    <w:rsid w:val="001343EC"/>
    <w:rsid w:val="00176A0E"/>
    <w:rsid w:val="00204D0F"/>
    <w:rsid w:val="00383819"/>
    <w:rsid w:val="0047430A"/>
    <w:rsid w:val="004F4D98"/>
    <w:rsid w:val="007A67AD"/>
    <w:rsid w:val="00E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2C5FD-47B0-493A-A5D5-3236385F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E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2020-09-29T02:38:00Z</cp:lastPrinted>
  <dcterms:created xsi:type="dcterms:W3CDTF">2020-09-17T03:13:00Z</dcterms:created>
  <dcterms:modified xsi:type="dcterms:W3CDTF">2020-09-29T02:39:00Z</dcterms:modified>
</cp:coreProperties>
</file>