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7F" w:rsidRDefault="004F627F" w:rsidP="004F6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F627F" w:rsidRDefault="004F627F" w:rsidP="004F6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4F627F" w:rsidRDefault="004F627F" w:rsidP="004F6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сессия 5 созыва</w:t>
      </w:r>
    </w:p>
    <w:p w:rsidR="004F627F" w:rsidRDefault="004F627F" w:rsidP="004F6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627F" w:rsidRDefault="004F627F" w:rsidP="004F6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F627F" w:rsidRDefault="004F627F" w:rsidP="004F6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27F" w:rsidRDefault="004F627F" w:rsidP="004F6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4F627F" w:rsidRDefault="004F627F" w:rsidP="004F6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627F" w:rsidRDefault="000A40F2" w:rsidP="004F6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21»  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27F">
        <w:rPr>
          <w:rFonts w:ascii="Times New Roman" w:hAnsi="Times New Roman" w:cs="Times New Roman"/>
          <w:sz w:val="28"/>
          <w:szCs w:val="28"/>
        </w:rPr>
        <w:t xml:space="preserve">2020 года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4F627F" w:rsidRDefault="004F627F" w:rsidP="004F6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27F" w:rsidRDefault="004F627F" w:rsidP="004F6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27F" w:rsidRDefault="004F627F" w:rsidP="004F6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председателя постоянных комиссий Совета сельского поселения «Единенское»</w:t>
      </w:r>
    </w:p>
    <w:p w:rsidR="004F627F" w:rsidRDefault="004F627F" w:rsidP="004F62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627F" w:rsidRDefault="004F627F" w:rsidP="004F62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627F" w:rsidRDefault="000A40F2" w:rsidP="004F6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Регламентом</w:t>
      </w:r>
      <w:proofErr w:type="gramEnd"/>
      <w:r w:rsidR="004F627F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«Единенское»,  Совет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«Единенское»</w:t>
      </w:r>
    </w:p>
    <w:p w:rsidR="004F627F" w:rsidRDefault="004F627F" w:rsidP="004F6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F627F" w:rsidRDefault="004F627F" w:rsidP="004F6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27F" w:rsidRPr="00A3351F" w:rsidRDefault="004F627F" w:rsidP="00A335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51F">
        <w:rPr>
          <w:rFonts w:ascii="Times New Roman" w:hAnsi="Times New Roman" w:cs="Times New Roman"/>
          <w:sz w:val="28"/>
          <w:szCs w:val="28"/>
        </w:rPr>
        <w:t>Утвердить председателя постоянных комиссий Совета сельского поселения «Единенское»</w:t>
      </w:r>
    </w:p>
    <w:p w:rsidR="00A3351F" w:rsidRDefault="00A3351F" w:rsidP="00A3351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Михайлова Г.В.</w:t>
      </w:r>
    </w:p>
    <w:p w:rsidR="00A3351F" w:rsidRPr="00A3351F" w:rsidRDefault="00A3351F" w:rsidP="00A3351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Шадрина Е.Г.</w:t>
      </w:r>
    </w:p>
    <w:p w:rsidR="000601DD" w:rsidRPr="000601DD" w:rsidRDefault="00A3351F" w:rsidP="00A335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</w:t>
      </w:r>
      <w:r w:rsidR="000601DD" w:rsidRPr="000601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решение обнародовать на информационных стендах администрации сельского поселения «Единенское» и опубликовать на официальном сайте </w:t>
      </w:r>
      <w:r w:rsidR="000601DD" w:rsidRPr="000601D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www</w:t>
      </w:r>
      <w:r w:rsidR="000601DD" w:rsidRPr="000601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 w:rsidR="000601DD" w:rsidRPr="000601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оловян.забайкальскийкрай.рф</w:t>
      </w:r>
      <w:proofErr w:type="spellEnd"/>
      <w:r w:rsidR="000601DD" w:rsidRPr="000601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601DD" w:rsidRDefault="00A3351F" w:rsidP="00A3351F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01D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F627F" w:rsidRDefault="004F627F" w:rsidP="004F6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27F" w:rsidRDefault="004F627F" w:rsidP="004F62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2F2" w:rsidRDefault="004F627F" w:rsidP="004F6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F627F" w:rsidRDefault="004F627F" w:rsidP="004F6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3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F12B26" w:rsidRDefault="00F12B26"/>
    <w:sectPr w:rsidR="00F1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24EF9"/>
    <w:multiLevelType w:val="hybridMultilevel"/>
    <w:tmpl w:val="64F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C5F5D"/>
    <w:multiLevelType w:val="hybridMultilevel"/>
    <w:tmpl w:val="5FE6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528F0"/>
    <w:multiLevelType w:val="hybridMultilevel"/>
    <w:tmpl w:val="5056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5C"/>
    <w:rsid w:val="000601DD"/>
    <w:rsid w:val="000A40F2"/>
    <w:rsid w:val="001032F2"/>
    <w:rsid w:val="003708EB"/>
    <w:rsid w:val="004F627F"/>
    <w:rsid w:val="00A3351F"/>
    <w:rsid w:val="00D0235C"/>
    <w:rsid w:val="00F1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000B1-906A-471D-9525-AA6445A2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7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7F"/>
    <w:pPr>
      <w:ind w:left="720"/>
      <w:contextualSpacing/>
    </w:pPr>
  </w:style>
  <w:style w:type="paragraph" w:customStyle="1" w:styleId="ConsNormal">
    <w:name w:val="ConsNormal"/>
    <w:rsid w:val="00060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9</cp:revision>
  <cp:lastPrinted>2020-09-29T02:39:00Z</cp:lastPrinted>
  <dcterms:created xsi:type="dcterms:W3CDTF">2020-09-17T04:17:00Z</dcterms:created>
  <dcterms:modified xsi:type="dcterms:W3CDTF">2020-09-29T02:42:00Z</dcterms:modified>
</cp:coreProperties>
</file>