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530BB4">
        <w:rPr>
          <w:rFonts w:ascii="Times New Roman" w:hAnsi="Times New Roman"/>
          <w:b/>
          <w:sz w:val="28"/>
          <w:szCs w:val="28"/>
        </w:rPr>
        <w:t>семнадцатая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C39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шес</w:t>
      </w:r>
      <w:r w:rsidRPr="00414C39">
        <w:rPr>
          <w:rFonts w:ascii="Times New Roman" w:hAnsi="Times New Roman"/>
          <w:b/>
          <w:sz w:val="28"/>
          <w:szCs w:val="28"/>
        </w:rPr>
        <w:t>того созыва)</w:t>
      </w:r>
    </w:p>
    <w:p w:rsidR="00EB40CE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РЕШЕНИЕ</w:t>
      </w:r>
    </w:p>
    <w:p w:rsidR="00EB40CE" w:rsidRPr="005F346D" w:rsidRDefault="00EB40CE" w:rsidP="00EB40C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346D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</w:t>
      </w:r>
      <w:r w:rsidRPr="005F346D">
        <w:rPr>
          <w:rFonts w:ascii="Times New Roman" w:hAnsi="Times New Roman"/>
          <w:sz w:val="28"/>
          <w:szCs w:val="28"/>
        </w:rPr>
        <w:t xml:space="preserve"> Оловянная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40CE" w:rsidRDefault="00A56A7B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D72928">
        <w:rPr>
          <w:rFonts w:ascii="Times New Roman" w:hAnsi="Times New Roman"/>
          <w:sz w:val="28"/>
          <w:szCs w:val="28"/>
        </w:rPr>
        <w:t>декабря</w:t>
      </w:r>
      <w:r w:rsidR="001604BD">
        <w:rPr>
          <w:rFonts w:ascii="Times New Roman" w:hAnsi="Times New Roman"/>
          <w:sz w:val="28"/>
          <w:szCs w:val="28"/>
        </w:rPr>
        <w:t xml:space="preserve"> </w:t>
      </w:r>
      <w:r w:rsidR="00EB40CE">
        <w:rPr>
          <w:rFonts w:ascii="Times New Roman" w:hAnsi="Times New Roman"/>
          <w:sz w:val="28"/>
          <w:szCs w:val="28"/>
        </w:rPr>
        <w:t>20</w:t>
      </w:r>
      <w:r w:rsidR="00530BB4">
        <w:rPr>
          <w:rFonts w:ascii="Times New Roman" w:hAnsi="Times New Roman"/>
          <w:sz w:val="28"/>
          <w:szCs w:val="28"/>
        </w:rPr>
        <w:t>20</w:t>
      </w:r>
      <w:r w:rsidR="00EB40CE" w:rsidRPr="00414C39">
        <w:rPr>
          <w:rFonts w:ascii="Times New Roman" w:hAnsi="Times New Roman"/>
          <w:sz w:val="28"/>
          <w:szCs w:val="28"/>
        </w:rPr>
        <w:t xml:space="preserve">года         </w:t>
      </w:r>
      <w:r w:rsidR="00EB40CE">
        <w:rPr>
          <w:rFonts w:ascii="Times New Roman" w:hAnsi="Times New Roman"/>
          <w:sz w:val="28"/>
          <w:szCs w:val="28"/>
        </w:rPr>
        <w:t xml:space="preserve">     </w:t>
      </w:r>
      <w:r w:rsidR="00A43321">
        <w:rPr>
          <w:rFonts w:ascii="Times New Roman" w:hAnsi="Times New Roman"/>
          <w:sz w:val="28"/>
          <w:szCs w:val="28"/>
        </w:rPr>
        <w:t xml:space="preserve">   </w:t>
      </w:r>
      <w:r w:rsidR="00EB40CE">
        <w:rPr>
          <w:rFonts w:ascii="Times New Roman" w:hAnsi="Times New Roman"/>
          <w:sz w:val="28"/>
          <w:szCs w:val="28"/>
        </w:rPr>
        <w:t xml:space="preserve">                 </w:t>
      </w:r>
      <w:r w:rsidR="001604BD">
        <w:rPr>
          <w:rFonts w:ascii="Times New Roman" w:hAnsi="Times New Roman"/>
          <w:sz w:val="28"/>
          <w:szCs w:val="28"/>
        </w:rPr>
        <w:t xml:space="preserve">      </w:t>
      </w:r>
      <w:r w:rsidR="00EB40CE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 xml:space="preserve"> 188</w:t>
      </w:r>
    </w:p>
    <w:p w:rsidR="001604BD" w:rsidRPr="00414C39" w:rsidRDefault="001604BD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A2597" w:rsidRDefault="00EB40CE" w:rsidP="00EB40CE">
      <w:pPr>
        <w:pStyle w:val="aa"/>
        <w:ind w:right="2266"/>
        <w:jc w:val="both"/>
        <w:rPr>
          <w:rFonts w:ascii="Times New Roman" w:hAnsi="Times New Roman"/>
          <w:b/>
          <w:sz w:val="28"/>
          <w:szCs w:val="28"/>
        </w:rPr>
      </w:pPr>
      <w:r w:rsidRPr="00AA25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F94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о проекте решения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AA2597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A2597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A2597">
        <w:rPr>
          <w:rFonts w:ascii="Times New Roman" w:hAnsi="Times New Roman"/>
          <w:b/>
          <w:sz w:val="28"/>
          <w:szCs w:val="28"/>
        </w:rPr>
        <w:t>дополнений в Устав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597">
        <w:rPr>
          <w:rFonts w:ascii="Times New Roman" w:hAnsi="Times New Roman"/>
          <w:b/>
          <w:sz w:val="28"/>
          <w:szCs w:val="28"/>
        </w:rPr>
        <w:t>района  «Оловяннинский район»</w:t>
      </w:r>
      <w:r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F94">
        <w:rPr>
          <w:rFonts w:ascii="Times New Roman" w:hAnsi="Times New Roman"/>
          <w:sz w:val="28"/>
          <w:szCs w:val="28"/>
        </w:rPr>
        <w:t>Руководствуясь ст</w:t>
      </w:r>
      <w:r>
        <w:rPr>
          <w:rFonts w:ascii="Times New Roman" w:hAnsi="Times New Roman"/>
          <w:sz w:val="28"/>
          <w:szCs w:val="28"/>
        </w:rPr>
        <w:t>.</w:t>
      </w:r>
      <w:r w:rsidRPr="00837F94">
        <w:rPr>
          <w:rFonts w:ascii="Times New Roman" w:hAnsi="Times New Roman"/>
          <w:sz w:val="28"/>
          <w:szCs w:val="28"/>
        </w:rPr>
        <w:t>44 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37F9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37F94">
        <w:rPr>
          <w:rFonts w:ascii="Times New Roman" w:hAnsi="Times New Roman"/>
          <w:sz w:val="28"/>
          <w:szCs w:val="28"/>
        </w:rPr>
        <w:t xml:space="preserve"> №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F562D3">
        <w:rPr>
          <w:sz w:val="28"/>
          <w:szCs w:val="28"/>
        </w:rPr>
        <w:t xml:space="preserve"> </w:t>
      </w:r>
      <w:r w:rsidRPr="00AA2597">
        <w:rPr>
          <w:sz w:val="28"/>
          <w:szCs w:val="28"/>
        </w:rPr>
        <w:t>(</w:t>
      </w:r>
      <w:r w:rsidRPr="00AA2597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 w:rsidRPr="00837F94">
        <w:rPr>
          <w:rFonts w:ascii="Times New Roman" w:hAnsi="Times New Roman"/>
          <w:sz w:val="28"/>
          <w:szCs w:val="28"/>
        </w:rPr>
        <w:t xml:space="preserve">, </w:t>
      </w:r>
      <w:r w:rsidRPr="00FC6DE6">
        <w:rPr>
          <w:rFonts w:ascii="Times New Roman" w:hAnsi="Times New Roman"/>
          <w:sz w:val="28"/>
          <w:szCs w:val="28"/>
        </w:rPr>
        <w:t xml:space="preserve">ст. 18 Устава муниципального района </w:t>
      </w:r>
      <w:r w:rsidRPr="00AA2597">
        <w:rPr>
          <w:rFonts w:ascii="Times New Roman" w:hAnsi="Times New Roman"/>
          <w:sz w:val="28"/>
          <w:szCs w:val="28"/>
        </w:rPr>
        <w:t xml:space="preserve">«Оловяннинский район», 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</w:t>
      </w:r>
      <w:r w:rsidRPr="00FC6DE6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FC6DE6">
        <w:rPr>
          <w:rFonts w:ascii="Times New Roman" w:hAnsi="Times New Roman"/>
          <w:sz w:val="28"/>
          <w:szCs w:val="28"/>
        </w:rPr>
        <w:t xml:space="preserve"> в муниципальном районе «Оловяннинский район»</w:t>
      </w:r>
      <w:r w:rsidRPr="00DB11EC">
        <w:rPr>
          <w:rFonts w:ascii="Times New Roman" w:hAnsi="Times New Roman"/>
          <w:sz w:val="28"/>
          <w:szCs w:val="28"/>
        </w:rPr>
        <w:t xml:space="preserve">, утвержденным решением Совета муниципального района от </w:t>
      </w:r>
      <w:r>
        <w:rPr>
          <w:rFonts w:ascii="Times New Roman" w:hAnsi="Times New Roman"/>
          <w:sz w:val="28"/>
          <w:szCs w:val="28"/>
        </w:rPr>
        <w:t>26 июня 2018 года № 66</w:t>
      </w:r>
      <w:r w:rsidRPr="00DB1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597">
        <w:rPr>
          <w:rFonts w:ascii="Times New Roman" w:hAnsi="Times New Roman"/>
          <w:sz w:val="28"/>
          <w:szCs w:val="28"/>
        </w:rPr>
        <w:t>Совет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40CE" w:rsidRPr="00AA2597" w:rsidRDefault="00EB40CE" w:rsidP="00EB40C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6B2">
        <w:rPr>
          <w:rFonts w:ascii="Times New Roman" w:hAnsi="Times New Roman"/>
          <w:b/>
          <w:sz w:val="28"/>
          <w:szCs w:val="28"/>
        </w:rPr>
        <w:t>РЕШИЛ:</w:t>
      </w:r>
    </w:p>
    <w:p w:rsidR="00EE21BB" w:rsidRDefault="00EE21BB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7EDD" w:rsidRPr="00117EDD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на </w:t>
      </w:r>
      <w:r w:rsidR="00AF0A77">
        <w:rPr>
          <w:rFonts w:ascii="Times New Roman" w:hAnsi="Times New Roman"/>
          <w:sz w:val="28"/>
          <w:szCs w:val="28"/>
        </w:rPr>
        <w:t xml:space="preserve">15 </w:t>
      </w:r>
      <w:r w:rsidR="00615C21">
        <w:rPr>
          <w:rFonts w:ascii="Times New Roman" w:hAnsi="Times New Roman"/>
          <w:sz w:val="28"/>
          <w:szCs w:val="28"/>
        </w:rPr>
        <w:t xml:space="preserve">января </w:t>
      </w:r>
      <w:r w:rsidR="001604BD">
        <w:rPr>
          <w:rFonts w:ascii="Times New Roman" w:hAnsi="Times New Roman"/>
          <w:sz w:val="28"/>
          <w:szCs w:val="28"/>
        </w:rPr>
        <w:t xml:space="preserve"> 2</w:t>
      </w:r>
      <w:r w:rsidRPr="001604BD">
        <w:rPr>
          <w:rFonts w:ascii="Times New Roman" w:hAnsi="Times New Roman"/>
          <w:sz w:val="28"/>
          <w:szCs w:val="28"/>
        </w:rPr>
        <w:t>0</w:t>
      </w:r>
      <w:r w:rsidR="00615C21">
        <w:rPr>
          <w:rFonts w:ascii="Times New Roman" w:hAnsi="Times New Roman"/>
          <w:sz w:val="28"/>
          <w:szCs w:val="28"/>
        </w:rPr>
        <w:t xml:space="preserve">21 </w:t>
      </w:r>
      <w:r w:rsidRPr="001604BD">
        <w:rPr>
          <w:rFonts w:ascii="Times New Roman" w:hAnsi="Times New Roman"/>
          <w:sz w:val="28"/>
          <w:szCs w:val="28"/>
        </w:rPr>
        <w:t>года</w:t>
      </w:r>
      <w:r w:rsidRPr="00EE21BB">
        <w:rPr>
          <w:rFonts w:ascii="Times New Roman" w:hAnsi="Times New Roman"/>
          <w:sz w:val="28"/>
          <w:szCs w:val="28"/>
        </w:rPr>
        <w:t xml:space="preserve"> в</w:t>
      </w:r>
      <w:r w:rsidR="00615C21">
        <w:rPr>
          <w:rFonts w:ascii="Times New Roman" w:hAnsi="Times New Roman"/>
          <w:sz w:val="28"/>
          <w:szCs w:val="28"/>
        </w:rPr>
        <w:t xml:space="preserve"> 14.00 </w:t>
      </w:r>
      <w:r w:rsidRPr="00EE21BB">
        <w:rPr>
          <w:rFonts w:ascii="Times New Roman" w:hAnsi="Times New Roman"/>
          <w:sz w:val="28"/>
          <w:szCs w:val="28"/>
        </w:rPr>
        <w:t>час</w:t>
      </w:r>
      <w:r w:rsidR="00B6002C">
        <w:rPr>
          <w:rFonts w:ascii="Times New Roman" w:hAnsi="Times New Roman"/>
          <w:sz w:val="28"/>
          <w:szCs w:val="28"/>
        </w:rPr>
        <w:t>ов</w:t>
      </w:r>
      <w:r w:rsidRPr="00EE21BB">
        <w:rPr>
          <w:rFonts w:ascii="Times New Roman" w:hAnsi="Times New Roman"/>
          <w:sz w:val="28"/>
          <w:szCs w:val="28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Pr="00EE21BB">
        <w:rPr>
          <w:rFonts w:ascii="Times New Roman" w:hAnsi="Times New Roman"/>
          <w:sz w:val="28"/>
          <w:szCs w:val="28"/>
        </w:rPr>
        <w:t>Оловянная</w:t>
      </w:r>
      <w:proofErr w:type="gramEnd"/>
      <w:r w:rsidRPr="00EE21BB">
        <w:rPr>
          <w:rFonts w:ascii="Times New Roman" w:hAnsi="Times New Roman"/>
          <w:sz w:val="28"/>
          <w:szCs w:val="28"/>
        </w:rPr>
        <w:t>, ул. Московская, 47.</w:t>
      </w:r>
      <w:r w:rsidR="00117EDD">
        <w:rPr>
          <w:rFonts w:ascii="Times New Roman" w:hAnsi="Times New Roman"/>
          <w:sz w:val="28"/>
          <w:szCs w:val="28"/>
        </w:rPr>
        <w:t xml:space="preserve"> </w:t>
      </w:r>
    </w:p>
    <w:p w:rsidR="00EB40CE" w:rsidRPr="00EE21BB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EE21BB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sz w:val="28"/>
          <w:szCs w:val="28"/>
        </w:rPr>
        <w:t>«Оловяннинский район» Забайкальского края у</w:t>
      </w:r>
      <w:r w:rsidRPr="00EE21BB">
        <w:rPr>
          <w:rFonts w:ascii="Times New Roman" w:hAnsi="Times New Roman"/>
          <w:bCs/>
          <w:sz w:val="28"/>
          <w:szCs w:val="28"/>
        </w:rPr>
        <w:t>твердить рабочую группу в составе:</w:t>
      </w:r>
    </w:p>
    <w:p w:rsidR="00EB40CE" w:rsidRPr="00EE21BB" w:rsidRDefault="00EB40CE" w:rsidP="00EE21BB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Бальжинимаева С</w:t>
      </w:r>
      <w:r w:rsidR="00BA4BC7">
        <w:rPr>
          <w:rFonts w:ascii="Times New Roman" w:hAnsi="Times New Roman"/>
          <w:bCs/>
          <w:sz w:val="28"/>
          <w:szCs w:val="28"/>
        </w:rPr>
        <w:t>ветлана Базар-</w:t>
      </w:r>
      <w:proofErr w:type="spellStart"/>
      <w:r w:rsidR="00BA4BC7">
        <w:rPr>
          <w:rFonts w:ascii="Times New Roman" w:hAnsi="Times New Roman"/>
          <w:bCs/>
          <w:sz w:val="28"/>
          <w:szCs w:val="28"/>
        </w:rPr>
        <w:t>Садаевна</w:t>
      </w:r>
      <w:proofErr w:type="spellEnd"/>
      <w:r w:rsidR="006B0FD0">
        <w:rPr>
          <w:rFonts w:ascii="Times New Roman" w:hAnsi="Times New Roman"/>
          <w:bCs/>
          <w:sz w:val="28"/>
          <w:szCs w:val="28"/>
        </w:rPr>
        <w:t xml:space="preserve"> – П</w:t>
      </w:r>
      <w:r w:rsidRPr="00EE21BB">
        <w:rPr>
          <w:rFonts w:ascii="Times New Roman" w:hAnsi="Times New Roman"/>
          <w:bCs/>
          <w:sz w:val="28"/>
          <w:szCs w:val="28"/>
        </w:rPr>
        <w:t>редседатель Совета МР «Оловяннинский район» - председатель рабочей группы;</w:t>
      </w:r>
    </w:p>
    <w:p w:rsidR="00EB40CE" w:rsidRPr="00EE21BB" w:rsidRDefault="00EB40CE" w:rsidP="00EE21BB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Золотухин </w:t>
      </w:r>
      <w:r w:rsidR="00BA4BC7">
        <w:rPr>
          <w:rFonts w:ascii="Times New Roman" w:hAnsi="Times New Roman"/>
          <w:bCs/>
          <w:sz w:val="28"/>
          <w:szCs w:val="28"/>
        </w:rPr>
        <w:t>Владимир Ефимович</w:t>
      </w:r>
      <w:bookmarkStart w:id="0" w:name="_GoBack"/>
      <w:bookmarkEnd w:id="0"/>
      <w:r w:rsidRPr="00EE21BB">
        <w:rPr>
          <w:rFonts w:ascii="Times New Roman" w:hAnsi="Times New Roman"/>
          <w:bCs/>
          <w:sz w:val="28"/>
          <w:szCs w:val="28"/>
        </w:rPr>
        <w:t xml:space="preserve"> – депутат Совета МР «Оловяннинский район», председатель постоянной комиссии правового строительства и местного самоуправления;</w:t>
      </w:r>
    </w:p>
    <w:p w:rsidR="003B1D02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604BD">
        <w:rPr>
          <w:rFonts w:ascii="Times New Roman" w:hAnsi="Times New Roman"/>
          <w:bCs/>
          <w:sz w:val="28"/>
          <w:szCs w:val="28"/>
        </w:rPr>
        <w:t>Егикян</w:t>
      </w:r>
      <w:proofErr w:type="spellEnd"/>
      <w:r w:rsidRPr="001604BD">
        <w:rPr>
          <w:rFonts w:ascii="Times New Roman" w:hAnsi="Times New Roman"/>
          <w:bCs/>
          <w:sz w:val="28"/>
          <w:szCs w:val="28"/>
        </w:rPr>
        <w:t xml:space="preserve"> Л</w:t>
      </w:r>
      <w:r w:rsidR="00BA4BC7">
        <w:rPr>
          <w:rFonts w:ascii="Times New Roman" w:hAnsi="Times New Roman"/>
          <w:bCs/>
          <w:sz w:val="28"/>
          <w:szCs w:val="28"/>
        </w:rPr>
        <w:t>еон Ша</w:t>
      </w:r>
      <w:r w:rsidR="009A76D1">
        <w:rPr>
          <w:rFonts w:ascii="Times New Roman" w:hAnsi="Times New Roman"/>
          <w:bCs/>
          <w:sz w:val="28"/>
          <w:szCs w:val="28"/>
        </w:rPr>
        <w:t>лво</w:t>
      </w:r>
      <w:r w:rsidR="00BA4BC7">
        <w:rPr>
          <w:rFonts w:ascii="Times New Roman" w:hAnsi="Times New Roman"/>
          <w:bCs/>
          <w:sz w:val="28"/>
          <w:szCs w:val="28"/>
        </w:rPr>
        <w:t>вич</w:t>
      </w:r>
      <w:r w:rsidR="00A43321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bCs/>
          <w:sz w:val="28"/>
          <w:szCs w:val="28"/>
        </w:rPr>
        <w:t>– депутат Совета МР «Оловяннинский район», член постоянной комиссии правового строительства и местного самоуправления;</w:t>
      </w:r>
    </w:p>
    <w:p w:rsidR="00EB40CE" w:rsidRPr="00EE21BB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Коновалова Л</w:t>
      </w:r>
      <w:r w:rsidR="009A76D1">
        <w:rPr>
          <w:rFonts w:ascii="Times New Roman" w:hAnsi="Times New Roman"/>
          <w:bCs/>
          <w:sz w:val="28"/>
          <w:szCs w:val="28"/>
        </w:rPr>
        <w:t>юдмила Викторовна</w:t>
      </w:r>
      <w:r w:rsidRPr="00EE21BB">
        <w:rPr>
          <w:rFonts w:ascii="Times New Roman" w:hAnsi="Times New Roman"/>
          <w:bCs/>
          <w:sz w:val="28"/>
          <w:szCs w:val="28"/>
        </w:rPr>
        <w:t xml:space="preserve"> – начальник отдела по общим вопросам администрации муниципального района (по согласованию с Главой муниципального района «Оловяннинский район»);</w:t>
      </w:r>
    </w:p>
    <w:p w:rsidR="00EB40CE" w:rsidRPr="00EE21BB" w:rsidRDefault="006B0FD0" w:rsidP="00EE21BB">
      <w:pPr>
        <w:pStyle w:val="ab"/>
        <w:keepNext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Гаврилова А</w:t>
      </w:r>
      <w:r w:rsidR="009A76D1">
        <w:rPr>
          <w:rFonts w:ascii="Times New Roman" w:hAnsi="Times New Roman"/>
          <w:bCs/>
          <w:sz w:val="28"/>
          <w:szCs w:val="28"/>
        </w:rPr>
        <w:t>настасия Алексеевна</w:t>
      </w:r>
      <w:r w:rsidR="00EB40CE" w:rsidRPr="00EE21BB">
        <w:rPr>
          <w:rFonts w:ascii="Times New Roman" w:hAnsi="Times New Roman"/>
          <w:bCs/>
          <w:sz w:val="28"/>
          <w:szCs w:val="28"/>
        </w:rPr>
        <w:t xml:space="preserve"> – главный специалист Совета МР «Оловяннинский район» - секретарь рабочей группы.</w:t>
      </w:r>
    </w:p>
    <w:p w:rsidR="007957B7" w:rsidRPr="001604BD" w:rsidRDefault="007957B7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Установить сроки подачи предложений и рекомендаций </w:t>
      </w:r>
      <w:r w:rsidRPr="007957B7">
        <w:rPr>
          <w:rFonts w:ascii="Times New Roman" w:hAnsi="Times New Roman"/>
          <w:sz w:val="28"/>
          <w:szCs w:val="28"/>
        </w:rPr>
        <w:t>по обсуждению проекта решения «О внесении изменений и дополнений в Устав муниципального района «</w:t>
      </w:r>
      <w:r w:rsidR="0045041F" w:rsidRPr="00EE21BB">
        <w:rPr>
          <w:rFonts w:ascii="Times New Roman" w:hAnsi="Times New Roman"/>
          <w:bCs/>
          <w:sz w:val="28"/>
          <w:szCs w:val="28"/>
        </w:rPr>
        <w:t>Оловяннинский район</w:t>
      </w:r>
      <w:r w:rsidRPr="007957B7">
        <w:rPr>
          <w:rFonts w:ascii="Times New Roman" w:hAnsi="Times New Roman"/>
          <w:sz w:val="28"/>
          <w:szCs w:val="28"/>
        </w:rPr>
        <w:t xml:space="preserve">» Забайкальского края» после дня официального опубликования (обнародования) и по </w:t>
      </w:r>
      <w:r w:rsidR="00B6002C">
        <w:rPr>
          <w:rFonts w:ascii="Times New Roman" w:hAnsi="Times New Roman"/>
          <w:sz w:val="28"/>
          <w:szCs w:val="28"/>
        </w:rPr>
        <w:t>11</w:t>
      </w:r>
      <w:r w:rsidR="00615C21">
        <w:rPr>
          <w:rFonts w:ascii="Times New Roman" w:hAnsi="Times New Roman"/>
          <w:sz w:val="28"/>
          <w:szCs w:val="28"/>
        </w:rPr>
        <w:t xml:space="preserve"> января</w:t>
      </w:r>
      <w:r w:rsidR="001604BD">
        <w:rPr>
          <w:rFonts w:ascii="Times New Roman" w:hAnsi="Times New Roman"/>
          <w:sz w:val="28"/>
          <w:szCs w:val="28"/>
        </w:rPr>
        <w:t xml:space="preserve"> </w:t>
      </w:r>
      <w:r w:rsidR="006B0FD0">
        <w:rPr>
          <w:rFonts w:ascii="Times New Roman" w:hAnsi="Times New Roman"/>
          <w:sz w:val="28"/>
          <w:szCs w:val="28"/>
        </w:rPr>
        <w:t>202</w:t>
      </w:r>
      <w:r w:rsidR="00615C21">
        <w:rPr>
          <w:rFonts w:ascii="Times New Roman" w:hAnsi="Times New Roman"/>
          <w:sz w:val="28"/>
          <w:szCs w:val="28"/>
        </w:rPr>
        <w:t>1</w:t>
      </w:r>
      <w:r w:rsidRPr="001604BD">
        <w:rPr>
          <w:rFonts w:ascii="Times New Roman" w:hAnsi="Times New Roman"/>
          <w:sz w:val="28"/>
          <w:szCs w:val="28"/>
        </w:rPr>
        <w:t xml:space="preserve"> года</w:t>
      </w:r>
      <w:r w:rsidR="0045041F" w:rsidRPr="001604BD">
        <w:rPr>
          <w:rFonts w:ascii="Times New Roman" w:hAnsi="Times New Roman"/>
          <w:sz w:val="28"/>
          <w:szCs w:val="28"/>
        </w:rPr>
        <w:t>.</w:t>
      </w:r>
    </w:p>
    <w:p w:rsidR="0045041F" w:rsidRPr="00803E7B" w:rsidRDefault="00803E7B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03E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3E7B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</w:t>
      </w:r>
      <w:r w:rsidRPr="00EE21BB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1BB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 w:rsidRPr="00803E7B"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EB40CE" w:rsidRPr="004A657C" w:rsidRDefault="00EB40CE" w:rsidP="00530FFB">
      <w:pPr>
        <w:pStyle w:val="2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</w:rPr>
      </w:pPr>
      <w:r w:rsidRPr="004A657C">
        <w:rPr>
          <w:rFonts w:ascii="Times New Roman" w:hAnsi="Times New Roman"/>
          <w:bCs/>
          <w:sz w:val="28"/>
        </w:rPr>
        <w:t>Настоящее решение вступает в силу после его официального опубликования  (обнародования).</w:t>
      </w:r>
    </w:p>
    <w:p w:rsidR="00A94157" w:rsidRPr="00A94157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Pr="00A94157">
        <w:rPr>
          <w:rFonts w:ascii="Times New Roman" w:hAnsi="Times New Roman"/>
          <w:bCs/>
          <w:sz w:val="28"/>
        </w:rPr>
        <w:t>. Настоящее решение подлежит официальному опубликованию (обнародованию).</w:t>
      </w:r>
    </w:p>
    <w:p w:rsidR="00EB40CE" w:rsidRPr="004907F0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7</w:t>
      </w:r>
      <w:r w:rsidRPr="00A94157">
        <w:rPr>
          <w:rFonts w:ascii="Times New Roman" w:hAnsi="Times New Roman"/>
          <w:bCs/>
          <w:sz w:val="28"/>
        </w:rPr>
        <w:t xml:space="preserve">. 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A94157">
        <w:rPr>
          <w:rFonts w:ascii="Times New Roman" w:hAnsi="Times New Roman"/>
          <w:bCs/>
          <w:sz w:val="28"/>
        </w:rPr>
        <w:t>оловян</w:t>
      </w:r>
      <w:proofErr w:type="gramStart"/>
      <w:r w:rsidRPr="00A94157">
        <w:rPr>
          <w:rFonts w:ascii="Times New Roman" w:hAnsi="Times New Roman"/>
          <w:bCs/>
          <w:sz w:val="28"/>
        </w:rPr>
        <w:t>.з</w:t>
      </w:r>
      <w:proofErr w:type="gramEnd"/>
      <w:r w:rsidRPr="00A94157">
        <w:rPr>
          <w:rFonts w:ascii="Times New Roman" w:hAnsi="Times New Roman"/>
          <w:bCs/>
          <w:sz w:val="28"/>
        </w:rPr>
        <w:t>абайкальский</w:t>
      </w:r>
      <w:proofErr w:type="spellEnd"/>
      <w:r w:rsidRPr="00A94157">
        <w:rPr>
          <w:rFonts w:ascii="Times New Roman" w:hAnsi="Times New Roman"/>
          <w:bCs/>
          <w:sz w:val="28"/>
        </w:rPr>
        <w:t xml:space="preserve"> </w:t>
      </w:r>
      <w:proofErr w:type="spellStart"/>
      <w:r w:rsidRPr="00A94157">
        <w:rPr>
          <w:rFonts w:ascii="Times New Roman" w:hAnsi="Times New Roman"/>
          <w:bCs/>
          <w:sz w:val="28"/>
        </w:rPr>
        <w:t>край.рф</w:t>
      </w:r>
      <w:proofErr w:type="spellEnd"/>
      <w:r w:rsidRPr="00A94157">
        <w:rPr>
          <w:rFonts w:ascii="Times New Roman" w:hAnsi="Times New Roman"/>
          <w:bCs/>
          <w:sz w:val="28"/>
        </w:rPr>
        <w:t>.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94157" w:rsidRPr="00E141D7" w:rsidRDefault="00A94157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    А.В.Антошкин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Председатель Совета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муниципального района         </w:t>
      </w:r>
    </w:p>
    <w:p w:rsidR="00EB40CE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С.Б.Бальжинимаева</w:t>
      </w:r>
    </w:p>
    <w:p w:rsidR="00750A45" w:rsidRDefault="00750A45"/>
    <w:p w:rsidR="002935ED" w:rsidRDefault="002935ED"/>
    <w:sectPr w:rsidR="002935ED" w:rsidSect="005B746A"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88" w:rsidRDefault="00236188" w:rsidP="00F87611">
      <w:pPr>
        <w:spacing w:after="0" w:line="240" w:lineRule="auto"/>
      </w:pPr>
      <w:r>
        <w:separator/>
      </w:r>
    </w:p>
  </w:endnote>
  <w:endnote w:type="continuationSeparator" w:id="0">
    <w:p w:rsidR="00236188" w:rsidRDefault="00236188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77">
          <w:rPr>
            <w:noProof/>
          </w:rPr>
          <w:t>2</w:t>
        </w:r>
        <w:r>
          <w:fldChar w:fldCharType="end"/>
        </w:r>
      </w:p>
    </w:sdtContent>
  </w:sdt>
  <w:p w:rsidR="00F87611" w:rsidRDefault="00F8761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88" w:rsidRDefault="00236188" w:rsidP="00F87611">
      <w:pPr>
        <w:spacing w:after="0" w:line="240" w:lineRule="auto"/>
      </w:pPr>
      <w:r>
        <w:separator/>
      </w:r>
    </w:p>
  </w:footnote>
  <w:footnote w:type="continuationSeparator" w:id="0">
    <w:p w:rsidR="00236188" w:rsidRDefault="00236188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Default="00530BB4" w:rsidP="00530BB4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9783F"/>
    <w:rsid w:val="000B5EF0"/>
    <w:rsid w:val="000F024A"/>
    <w:rsid w:val="00117EDD"/>
    <w:rsid w:val="001604BD"/>
    <w:rsid w:val="001939F9"/>
    <w:rsid w:val="001A78DA"/>
    <w:rsid w:val="00204F71"/>
    <w:rsid w:val="00236188"/>
    <w:rsid w:val="002935ED"/>
    <w:rsid w:val="002E7052"/>
    <w:rsid w:val="00343935"/>
    <w:rsid w:val="003B1D02"/>
    <w:rsid w:val="003D1A4A"/>
    <w:rsid w:val="00446221"/>
    <w:rsid w:val="0045041F"/>
    <w:rsid w:val="004A1D60"/>
    <w:rsid w:val="004A2D26"/>
    <w:rsid w:val="00530BB4"/>
    <w:rsid w:val="00530FFB"/>
    <w:rsid w:val="00536EFF"/>
    <w:rsid w:val="0056600B"/>
    <w:rsid w:val="005923AE"/>
    <w:rsid w:val="005B746A"/>
    <w:rsid w:val="00615C21"/>
    <w:rsid w:val="00663417"/>
    <w:rsid w:val="00691E05"/>
    <w:rsid w:val="006B0FD0"/>
    <w:rsid w:val="00750A45"/>
    <w:rsid w:val="007957B7"/>
    <w:rsid w:val="00803E7B"/>
    <w:rsid w:val="009A76D1"/>
    <w:rsid w:val="00A43321"/>
    <w:rsid w:val="00A56A7B"/>
    <w:rsid w:val="00A75469"/>
    <w:rsid w:val="00A94157"/>
    <w:rsid w:val="00AF0A77"/>
    <w:rsid w:val="00B07A3C"/>
    <w:rsid w:val="00B475C4"/>
    <w:rsid w:val="00B6002C"/>
    <w:rsid w:val="00BA4BC7"/>
    <w:rsid w:val="00BF013F"/>
    <w:rsid w:val="00C93BBC"/>
    <w:rsid w:val="00D72928"/>
    <w:rsid w:val="00DC22D3"/>
    <w:rsid w:val="00EB40CE"/>
    <w:rsid w:val="00EE21BB"/>
    <w:rsid w:val="00F87611"/>
    <w:rsid w:val="00FA5644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D28D-053F-492D-9DB8-FAF9C215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MATRIX</cp:lastModifiedBy>
  <cp:revision>15</cp:revision>
  <cp:lastPrinted>2019-10-17T04:13:00Z</cp:lastPrinted>
  <dcterms:created xsi:type="dcterms:W3CDTF">2019-10-18T02:49:00Z</dcterms:created>
  <dcterms:modified xsi:type="dcterms:W3CDTF">2020-12-25T04:56:00Z</dcterms:modified>
</cp:coreProperties>
</file>