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D" w:rsidRPr="00EA20D4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6"/>
          <w:szCs w:val="26"/>
          <w:lang w:eastAsia="ru-RU"/>
        </w:rPr>
        <w:t>СОВЕТ МУНИЦИПАЛЬНОГО РАЙОНА</w:t>
      </w:r>
    </w:p>
    <w:p w:rsidR="0011428D" w:rsidRPr="00EA20D4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6"/>
          <w:szCs w:val="26"/>
          <w:lang w:eastAsia="ru-RU"/>
        </w:rPr>
        <w:t>«ОЛОВЯННИНСКИЙ РАЙОН» ЗАБАЙКАЛЬСКОГО КРАЯ</w:t>
      </w:r>
    </w:p>
    <w:p w:rsidR="0011428D" w:rsidRPr="00EA20D4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6"/>
          <w:szCs w:val="26"/>
          <w:lang w:eastAsia="ru-RU"/>
        </w:rPr>
        <w:t>(семнадцатая сессия шестого созыва)</w:t>
      </w:r>
    </w:p>
    <w:p w:rsidR="0011428D" w:rsidRPr="00EA20D4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11428D" w:rsidRPr="00EA20D4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РЕШЕНИЕ</w:t>
      </w:r>
    </w:p>
    <w:p w:rsidR="0011428D" w:rsidRPr="00EA20D4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пгт. Оловянная</w:t>
      </w:r>
    </w:p>
    <w:p w:rsidR="0011428D" w:rsidRPr="00EA20D4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11428D" w:rsidRPr="00EA20D4" w:rsidRDefault="00682BAF" w:rsidP="00114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25 декабря </w:t>
      </w:r>
      <w:r w:rsidR="0011428D"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2020 года 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</w:t>
      </w:r>
      <w:r w:rsidR="0011428D"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189</w:t>
      </w:r>
    </w:p>
    <w:p w:rsidR="0011428D" w:rsidRPr="00EA20D4" w:rsidRDefault="0011428D" w:rsidP="0011428D">
      <w:pPr>
        <w:spacing w:after="0" w:line="240" w:lineRule="auto"/>
        <w:contextualSpacing/>
        <w:rPr>
          <w:rFonts w:ascii="Calibri" w:eastAsia="Times New Roman" w:hAnsi="Calibri" w:cs="Times New Roman"/>
          <w:bCs/>
          <w:i w:val="0"/>
          <w:iCs w:val="0"/>
          <w:kern w:val="32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</w:p>
    <w:p w:rsidR="0011428D" w:rsidRPr="00EA20D4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Об утверждении Порядка учета предложений по проекту Устава муниципального района «Оловяннинский район»,</w:t>
      </w:r>
      <w:r w:rsidRPr="00EA2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20D4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11428D" w:rsidRPr="00EA20D4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11428D" w:rsidRPr="00EA20D4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sz w:val="26"/>
          <w:szCs w:val="26"/>
        </w:rPr>
      </w:pPr>
      <w:r w:rsidRPr="00EA20D4">
        <w:rPr>
          <w:rFonts w:ascii="Times New Roman" w:hAnsi="Times New Roman" w:cs="Times New Roman"/>
          <w:i w:val="0"/>
          <w:color w:val="000000"/>
          <w:sz w:val="26"/>
          <w:szCs w:val="26"/>
        </w:rPr>
        <w:t>В соответствии с часть</w:t>
      </w:r>
      <w:r w:rsidR="00B63C9A" w:rsidRPr="00EA20D4">
        <w:rPr>
          <w:rFonts w:ascii="Times New Roman" w:hAnsi="Times New Roman" w:cs="Times New Roman"/>
          <w:i w:val="0"/>
          <w:color w:val="000000"/>
          <w:sz w:val="26"/>
          <w:szCs w:val="26"/>
        </w:rPr>
        <w:t>ю</w:t>
      </w:r>
      <w:r w:rsidRPr="00EA20D4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4 статьи 44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D0B99" w:rsidRPr="00EA20D4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частью </w:t>
      </w:r>
      <w:r w:rsidR="00B63C9A" w:rsidRPr="00EA20D4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3 </w:t>
      </w:r>
      <w:r w:rsidRPr="00EA20D4">
        <w:rPr>
          <w:rFonts w:ascii="Times New Roman" w:hAnsi="Times New Roman" w:cs="Times New Roman"/>
          <w:i w:val="0"/>
          <w:sz w:val="26"/>
          <w:szCs w:val="26"/>
        </w:rPr>
        <w:t>ст</w:t>
      </w:r>
      <w:r w:rsidR="00FD0B99" w:rsidRPr="00EA20D4">
        <w:rPr>
          <w:rFonts w:ascii="Times New Roman" w:hAnsi="Times New Roman" w:cs="Times New Roman"/>
          <w:i w:val="0"/>
          <w:sz w:val="26"/>
          <w:szCs w:val="26"/>
        </w:rPr>
        <w:t>атьи</w:t>
      </w:r>
      <w:r w:rsidRPr="00EA20D4">
        <w:rPr>
          <w:rFonts w:ascii="Times New Roman" w:hAnsi="Times New Roman" w:cs="Times New Roman"/>
          <w:i w:val="0"/>
          <w:sz w:val="26"/>
          <w:szCs w:val="26"/>
        </w:rPr>
        <w:t xml:space="preserve"> 3</w:t>
      </w:r>
      <w:r w:rsidR="00B63C9A" w:rsidRPr="00EA20D4">
        <w:rPr>
          <w:rFonts w:ascii="Times New Roman" w:hAnsi="Times New Roman" w:cs="Times New Roman"/>
          <w:i w:val="0"/>
          <w:sz w:val="26"/>
          <w:szCs w:val="26"/>
        </w:rPr>
        <w:t xml:space="preserve">3 </w:t>
      </w:r>
      <w:r w:rsidRPr="00EA20D4">
        <w:rPr>
          <w:rFonts w:ascii="Times New Roman" w:hAnsi="Times New Roman" w:cs="Times New Roman"/>
          <w:i w:val="0"/>
          <w:sz w:val="26"/>
          <w:szCs w:val="26"/>
        </w:rPr>
        <w:t>Устава муниципального района «</w:t>
      </w:r>
      <w:r w:rsidR="00FD0B99" w:rsidRPr="00EA20D4">
        <w:rPr>
          <w:rFonts w:ascii="Times New Roman" w:hAnsi="Times New Roman" w:cs="Times New Roman"/>
          <w:i w:val="0"/>
          <w:sz w:val="26"/>
          <w:szCs w:val="26"/>
        </w:rPr>
        <w:t>Оловяннинский</w:t>
      </w:r>
      <w:r w:rsidRPr="00EA20D4">
        <w:rPr>
          <w:rFonts w:ascii="Times New Roman" w:hAnsi="Times New Roman" w:cs="Times New Roman"/>
          <w:i w:val="0"/>
          <w:sz w:val="26"/>
          <w:szCs w:val="26"/>
        </w:rPr>
        <w:t xml:space="preserve"> район», Совет муниципального района «</w:t>
      </w:r>
      <w:r w:rsidR="00FD0B99" w:rsidRPr="00EA20D4">
        <w:rPr>
          <w:rFonts w:ascii="Times New Roman" w:hAnsi="Times New Roman" w:cs="Times New Roman"/>
          <w:i w:val="0"/>
          <w:sz w:val="26"/>
          <w:szCs w:val="26"/>
        </w:rPr>
        <w:t>Оловяннинский</w:t>
      </w:r>
      <w:r w:rsidRPr="00EA20D4">
        <w:rPr>
          <w:rFonts w:ascii="Times New Roman" w:hAnsi="Times New Roman" w:cs="Times New Roman"/>
          <w:i w:val="0"/>
          <w:sz w:val="26"/>
          <w:szCs w:val="26"/>
        </w:rPr>
        <w:t xml:space="preserve"> район»</w:t>
      </w:r>
    </w:p>
    <w:p w:rsidR="00FD0B99" w:rsidRPr="00EA20D4" w:rsidRDefault="00FD0B99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sz w:val="26"/>
          <w:szCs w:val="26"/>
        </w:rPr>
      </w:pPr>
    </w:p>
    <w:p w:rsidR="00FD0B99" w:rsidRPr="00EA20D4" w:rsidRDefault="00FD0B99" w:rsidP="00FD0B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6"/>
          <w:szCs w:val="26"/>
          <w:lang w:eastAsia="ru-RU"/>
        </w:rPr>
      </w:pPr>
      <w:r w:rsidRPr="00EA20D4">
        <w:rPr>
          <w:rFonts w:ascii="Times New Roman" w:eastAsia="Calibri" w:hAnsi="Times New Roman" w:cs="Times New Roman"/>
          <w:b/>
          <w:bCs/>
          <w:i w:val="0"/>
          <w:sz w:val="26"/>
          <w:szCs w:val="26"/>
          <w:lang w:eastAsia="ru-RU"/>
        </w:rPr>
        <w:t>РЕШИЛ:</w:t>
      </w:r>
    </w:p>
    <w:p w:rsidR="0011428D" w:rsidRPr="00EA20D4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B07BAA" w:rsidRPr="00EA20D4" w:rsidRDefault="005B03AE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Утвердить Порядок </w:t>
      </w: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учета предложений по проекту Устава муниципального района «Оловяннинский район»,</w:t>
      </w:r>
      <w:r w:rsidRPr="00EA2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проекту муниципального правового акта о внесении изменений и дополнений в Устав муниципального района «Оловяннинский  район», а также участия граждан в его обсуждении согласно приложению.</w:t>
      </w:r>
    </w:p>
    <w:p w:rsidR="00BB0D43" w:rsidRPr="00EA20D4" w:rsidRDefault="00BB0D43" w:rsidP="00EA20D4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Пункт 3 решения от 03 сентября 2014г. № 124 </w:t>
      </w:r>
      <w:r w:rsidR="007E18AD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«Об утверждении  проекта Устава муниципального района «Оловяннинский район»</w:t>
      </w:r>
      <w:r w:rsidR="00097FA6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, утверждающий </w:t>
      </w:r>
      <w:r w:rsidR="00EA20D4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Порядок учета предложений по проекту Устава муниципального района «Оловяннинский район», </w:t>
      </w:r>
      <w:r w:rsidR="007E18AD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720F35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признать</w:t>
      </w:r>
      <w:r w:rsidR="007E18AD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утратившим силу</w:t>
      </w:r>
      <w:r w:rsidR="00720F35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.</w:t>
      </w:r>
    </w:p>
    <w:p w:rsidR="00B07BAA" w:rsidRPr="00EA20D4" w:rsidRDefault="00B07BAA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Настоящее решение вступает в силу с момента его принятия.</w:t>
      </w:r>
    </w:p>
    <w:p w:rsidR="004700E1" w:rsidRPr="00EA20D4" w:rsidRDefault="00B07BAA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750A45" w:rsidRPr="00EA20D4" w:rsidRDefault="00B07BAA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Н</w:t>
      </w:r>
      <w:r w:rsidR="004700E1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астоящее решение опубликовать </w:t>
      </w: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в периодическом печатном издании "Аргументы и факты - Забайкалье" и </w:t>
      </w:r>
      <w:r w:rsidR="003420A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разместить</w:t>
      </w:r>
      <w:bookmarkStart w:id="0" w:name="_GoBack"/>
      <w:bookmarkEnd w:id="0"/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Pr="00EA20D4">
        <w:rPr>
          <w:sz w:val="26"/>
          <w:szCs w:val="26"/>
        </w:rPr>
        <w:t xml:space="preserve"> </w:t>
      </w:r>
      <w:r w:rsidR="00A319A3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по адресу: </w:t>
      </w:r>
      <w:proofErr w:type="spellStart"/>
      <w:r w:rsidR="00A319A3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оловян</w:t>
      </w:r>
      <w:proofErr w:type="gramStart"/>
      <w:r w:rsidR="00A319A3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.з</w:t>
      </w:r>
      <w:proofErr w:type="gramEnd"/>
      <w:r w:rsidR="00A319A3"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абайкальский</w:t>
      </w:r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край.рф</w:t>
      </w:r>
      <w:proofErr w:type="spellEnd"/>
      <w:r w:rsidRPr="00EA20D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.</w:t>
      </w:r>
    </w:p>
    <w:p w:rsidR="004700E1" w:rsidRPr="00EA20D4" w:rsidRDefault="004700E1" w:rsidP="004700E1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4700E1" w:rsidRPr="00EA20D4" w:rsidRDefault="004700E1" w:rsidP="004700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Глава муниципального района</w:t>
      </w:r>
    </w:p>
    <w:p w:rsidR="004700E1" w:rsidRPr="00EA20D4" w:rsidRDefault="004700E1" w:rsidP="004700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«Оловяннинский район»                                        А.В. Антошкин</w:t>
      </w:r>
    </w:p>
    <w:p w:rsidR="004700E1" w:rsidRPr="00EA20D4" w:rsidRDefault="004700E1" w:rsidP="004700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4700E1" w:rsidRPr="00EA20D4" w:rsidRDefault="004700E1" w:rsidP="004700E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Председатель Совета</w:t>
      </w:r>
    </w:p>
    <w:p w:rsidR="004700E1" w:rsidRPr="00EA20D4" w:rsidRDefault="004700E1" w:rsidP="004700E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муниципального района</w:t>
      </w:r>
    </w:p>
    <w:p w:rsidR="004700E1" w:rsidRPr="00EA20D4" w:rsidRDefault="004700E1" w:rsidP="004700E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A20D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«Оловяннинский район»                                         С.Б. Бальжинимаева</w:t>
      </w:r>
    </w:p>
    <w:p w:rsidR="00EA20D4" w:rsidRDefault="00EA20D4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A20D4" w:rsidRDefault="00EA20D4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A20D4" w:rsidRDefault="00EA20D4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700E1" w:rsidRPr="00682BAF" w:rsidRDefault="004700E1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Утвержден</w:t>
      </w:r>
    </w:p>
    <w:p w:rsidR="000C5685" w:rsidRPr="00682BAF" w:rsidRDefault="004700E1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решением Совета МР </w:t>
      </w:r>
    </w:p>
    <w:p w:rsidR="004700E1" w:rsidRPr="00682BAF" w:rsidRDefault="004700E1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«Оло</w:t>
      </w:r>
      <w:r w:rsidR="000C5685"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вяннинский район</w:t>
      </w:r>
      <w:r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</w:p>
    <w:p w:rsidR="000C5685" w:rsidRPr="00682BAF" w:rsidRDefault="000C5685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 </w:t>
      </w:r>
      <w:r w:rsid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25.12.2</w:t>
      </w:r>
      <w:r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020</w:t>
      </w:r>
      <w:r w:rsid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г.</w:t>
      </w:r>
      <w:r w:rsidRP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№</w:t>
      </w:r>
      <w:r w:rsidR="00682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189</w:t>
      </w:r>
    </w:p>
    <w:p w:rsidR="000C5685" w:rsidRDefault="000C5685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C5685" w:rsidRPr="000C5685" w:rsidRDefault="000C5685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ПОРЯДОК</w:t>
      </w:r>
    </w:p>
    <w:p w:rsidR="000C5685" w:rsidRDefault="000C5685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учета предложений по проекту Устава муниципального района «</w:t>
      </w:r>
      <w:r w:rsidR="001859E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район»,</w:t>
      </w:r>
      <w:r w:rsidRPr="000C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проекту муниципального правового акта о внесении изменений и дополнений в Устав муниципального района «</w:t>
      </w:r>
      <w:r w:rsidR="001859E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район», а также участия граждан в его обсуждении</w:t>
      </w:r>
    </w:p>
    <w:p w:rsidR="001859EB" w:rsidRDefault="001859EB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1859EB" w:rsidRPr="000C5685" w:rsidRDefault="001859EB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0C5685" w:rsidRPr="004700E1" w:rsidRDefault="00716185" w:rsidP="0071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Настоящий Порядок разработан в соответствии с требованиями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части 4 статьи 44 Феде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рального закона от 06 октября 2003 года № 131-ФЗ «Об общих принципах организации местного самоуправления в Российской Федерации»</w:t>
      </w:r>
      <w:r w:rsidR="000C32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частью 2 статьи 34 Устава муниципального района «Оловяннинский район»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определяет порядок внесения, рассмотрения и учета предложений по проекту Устава муниципального района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район», проекту муниципального правового акта о внесении изменений и</w:t>
      </w:r>
      <w:proofErr w:type="gramEnd"/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дополнений в Устав муниципального района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район», а также участия граждан в его обсуждении.</w:t>
      </w:r>
    </w:p>
    <w:p w:rsidR="00F40350" w:rsidRPr="00F40350" w:rsidRDefault="00F40350" w:rsidP="00F403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F4035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1. Общие положения</w:t>
      </w:r>
    </w:p>
    <w:p w:rsidR="009B7966" w:rsidRPr="009B7966" w:rsidRDefault="00F40350" w:rsidP="009B7966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403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FF72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Настоящий Порядок учета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предложений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</w:t>
      </w:r>
      <w:r w:rsid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 район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и обладающих избирательным правом.</w:t>
      </w:r>
    </w:p>
    <w:p w:rsidR="009B7966" w:rsidRPr="009B7966" w:rsidRDefault="009B7966" w:rsidP="009B7966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1.2. </w:t>
      </w:r>
      <w:proofErr w:type="gramStart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</w:t>
      </w:r>
      <w:proofErr w:type="gramEnd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муниципальном </w:t>
      </w:r>
      <w:proofErr w:type="gramStart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районе</w:t>
      </w:r>
      <w:proofErr w:type="gramEnd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«Оловяннинский район».</w:t>
      </w:r>
    </w:p>
    <w:p w:rsidR="009B7966" w:rsidRPr="00F40350" w:rsidRDefault="00FF723E" w:rsidP="009B7966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1.3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Проект Устава, проект муниципального правового акта о внесении изменений и дополнений в Устав муниципального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Оловяннинский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район» не позднее, чем за 30 дней до дня рассмотрения вопроса о принятии Устава, внесении изменений и дополнений в Устав муниципального </w:t>
      </w:r>
      <w:r w:rsidR="00840D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840D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 подлежат официальному опубликованию (обнародованию).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1858FA" w:rsidRDefault="001858FA" w:rsidP="00F403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1.4</w:t>
      </w:r>
      <w:r w:rsidR="00F40350" w:rsidRPr="00F403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проекта решения о внесении изменений и дополнений в Устав являются депутаты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Совета муниципального района «Оловяннинский район»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Глава муниципального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района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район»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общественные и политические организации и объединения, зарегистрированные на территории муниципального 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района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район» в установленном законом порядке, граждане либо инициативная группа граждан, обладающих активным избирательным правом.</w:t>
      </w:r>
    </w:p>
    <w:p w:rsidR="002D425A" w:rsidRDefault="002D425A" w:rsidP="005D5C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64F8F" w:rsidRDefault="005D5CCE" w:rsidP="002D42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2. </w:t>
      </w:r>
      <w:r w:rsidR="00864F8F" w:rsidRPr="00864F8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2D425A" w:rsidRPr="002D425A" w:rsidRDefault="00864F8F" w:rsidP="002D42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2.1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Предложения в проект Устава, проект муниципального правового акта о внесении изменений и дополнений в Устав </w:t>
      </w:r>
      <w:r w:rsidR="00A644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(далее Предложения)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вносятся в Совет муниципального района «</w:t>
      </w:r>
      <w:r w:rsid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Оловяннинский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район»</w:t>
      </w:r>
      <w:r w:rsidR="007E35C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срок не позднее </w:t>
      </w:r>
      <w:r w:rsid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 (пяти) дней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 дня проведения публичных слушаний по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проект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Устава, проект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му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ниципального правового акта о внесении изменений и дополнений в Устав</w:t>
      </w:r>
      <w:r w:rsidR="008209BF" w:rsidRPr="008209BF">
        <w:t xml:space="preserve"> </w:t>
      </w:r>
      <w:r w:rsidR="008209BF" w:rsidRPr="008209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адресу: 674500, Забайкальский край, Оловяннинский район, пгт Оловянная</w:t>
      </w:r>
      <w:proofErr w:type="gramEnd"/>
      <w:r w:rsidR="008209BF" w:rsidRPr="008209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ул. Московская, 47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103FE1" w:rsidRPr="00025788" w:rsidRDefault="002D425A" w:rsidP="00103F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2.2 </w:t>
      </w:r>
      <w:r w:rsidR="00A64427" w:rsidRPr="00A644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Предложения подаются в письменной форме</w:t>
      </w:r>
      <w:r w:rsidR="005C54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 w:rsidR="00A920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 </w:t>
      </w:r>
      <w:r w:rsidR="00103F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должны содержать:</w:t>
      </w:r>
      <w:r w:rsidR="003A0A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ссылки на абзац, пункт, часть, статью Проекта;</w:t>
      </w:r>
      <w:r w:rsidR="003A0A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</w:t>
      </w:r>
      <w:proofErr w:type="gramStart"/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кст пр</w:t>
      </w:r>
      <w:proofErr w:type="gramEnd"/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едложения к Проекту и его обоснование; текст Проекта с учетом предложений.</w:t>
      </w:r>
    </w:p>
    <w:p w:rsidR="00A64427" w:rsidRDefault="00A92002" w:rsidP="00A644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920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влять вносимые П</w:t>
      </w:r>
      <w:r w:rsidRPr="00A920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7E35C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FC7084" w:rsidRDefault="00FC7084" w:rsidP="002D42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2.3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Предложения не должны про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Российской Федерации, Уста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ву Забайкальского края, законам Забайкальского края, иным нормативным правовым актам Забайкальского края</w:t>
      </w:r>
      <w:r w:rsidR="00067F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091B1E" w:rsidRDefault="00091B1E" w:rsidP="00091B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Предложения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9B189C" w:rsidRPr="009B189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должны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обеспечивать однозначное толкование положений проекта Устава, про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екта муниципального правового акта о внесении изменений и дополнений в Устав</w:t>
      </w:r>
      <w:r w:rsidR="006A6B8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допускать противоречия либо несогласованности с иными положе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ниями проекта Устава, проекта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муниципального правового акта о внесении изменений и дополнений в Устав.</w:t>
      </w:r>
    </w:p>
    <w:p w:rsidR="00091B1E" w:rsidRDefault="00091B1E" w:rsidP="00091B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2.5 Предложения, поступившие после исте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чения срока, указанного в </w:t>
      </w:r>
      <w:proofErr w:type="spellStart"/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п.п</w:t>
      </w:r>
      <w:proofErr w:type="spellEnd"/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2.1 настоящего Порядка и (или) не содержащие сведений,</w:t>
      </w:r>
      <w:r w:rsidR="00AB2C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указанных в </w:t>
      </w:r>
      <w:proofErr w:type="spellStart"/>
      <w:r w:rsidR="00AB2C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п.п</w:t>
      </w:r>
      <w:proofErr w:type="spellEnd"/>
      <w:r w:rsidR="00AB2C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2.2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рассмотрению не подле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жат.</w:t>
      </w:r>
    </w:p>
    <w:p w:rsidR="00B17F96" w:rsidRPr="002D425A" w:rsidRDefault="00B17F96" w:rsidP="00091B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2.6 </w:t>
      </w:r>
      <w:r w:rsidR="00C83D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Поступившие Предложения </w:t>
      </w:r>
      <w:r w:rsidR="00954E3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подлежат регистрации по форме, прилагаемой к настоящему Порядку.</w:t>
      </w:r>
    </w:p>
    <w:p w:rsidR="002D425A" w:rsidRPr="002D425A" w:rsidRDefault="00AB2CE5" w:rsidP="002D42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Рабочая группа</w:t>
      </w:r>
      <w:r w:rsidR="00D6718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созданная Советом муниципального района «</w:t>
      </w:r>
      <w:r w:rsidR="00F310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Оловяннинский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район»</w:t>
      </w:r>
      <w:r w:rsidR="002D425A" w:rsidRPr="002D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для проведения публичных слушаний </w:t>
      </w:r>
      <w:r w:rsidR="00D6718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проекту Устава</w:t>
      </w:r>
      <w:r w:rsidR="00D67182" w:rsidRPr="00D67182">
        <w:t xml:space="preserve"> </w:t>
      </w:r>
      <w:r w:rsidR="00D67182" w:rsidRPr="00D6718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проекта муниципального правового акта о внесении изменений и дополнений в Устав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изу</w:t>
      </w:r>
      <w:r w:rsid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чает, анализирует и обобщает П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редложения, вне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сенные в </w:t>
      </w:r>
      <w:r w:rsidR="002D425A" w:rsidRPr="002D425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Совет муниципального района «</w:t>
      </w:r>
      <w:r w:rsidR="00F3105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Оловяннинский</w:t>
      </w:r>
      <w:r w:rsidR="002D425A" w:rsidRPr="002D425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район»</w:t>
      </w:r>
      <w:r w:rsidR="00B7444C" w:rsidRPr="00B744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B7444C" w:rsidRP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представля</w:t>
      </w:r>
      <w:r w:rsidR="00B744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ет</w:t>
      </w:r>
      <w:r w:rsidR="00B7444C" w:rsidRP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участникам</w:t>
      </w:r>
      <w:r w:rsidR="00B744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B7444C" w:rsidRP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публичных слушаний в составе материалов публичных слушаний.</w:t>
      </w:r>
    </w:p>
    <w:p w:rsidR="00864F8F" w:rsidRPr="00864F8F" w:rsidRDefault="00864F8F" w:rsidP="002D42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316538" w:rsidRDefault="00074690" w:rsidP="000746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3. Порядок участия граждан в обсуждении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проекта</w:t>
      </w: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Устава, </w:t>
      </w:r>
    </w:p>
    <w:p w:rsidR="00074690" w:rsidRPr="00074690" w:rsidRDefault="00074690" w:rsidP="000746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</w:t>
      </w:r>
      <w:r w:rsidR="003165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правового акта о внесении изменений и дополнений в Устав</w:t>
      </w:r>
    </w:p>
    <w:p w:rsidR="00074690" w:rsidRPr="00316538" w:rsidRDefault="00074690" w:rsidP="003165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3.1. Участие граждан в обсуждении проекта Устава, проекта муниципального правого акта о внесении изменений и дополнений в Устав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</w:t>
      </w:r>
      <w:r w:rsidR="00B561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казанных собраниях, заседаниях П</w:t>
      </w: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редложения направляются в Совет </w:t>
      </w:r>
      <w:r w:rsidR="00B561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подлежат рассмотрению в соответствии с настоящим </w:t>
      </w:r>
      <w:r w:rsidR="00B561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Порядком</w:t>
      </w: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D5CCE" w:rsidRDefault="00074690" w:rsidP="003165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3.2. Граждане, а также учреждения и организации вправе участвовать в обсуждении проекта Устава, проекта муниципального правового акта о внесении изменений и дополнений </w:t>
      </w:r>
      <w:r w:rsidR="00FF6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Устав на публичных слушаниях по проекту Устава, проекту м</w:t>
      </w:r>
      <w:r w:rsidR="00FF6FAD" w:rsidRPr="00FF6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униципального правового акта о внесении изменений и дополнений в Устав</w:t>
      </w:r>
      <w:r w:rsidR="00FF6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670E7" w:rsidRPr="00F670E7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3.3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Граждане, желающие выступить с предложениями на публичных слушаниях,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направляют заявку на выступление на публичных слушаниях в сроки, установленные для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приема предложений. В заявке на выступление должны быть указаны фамилия, имя,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отчество, контактная информация лица, желающего выступить, и тема выступления.</w:t>
      </w:r>
    </w:p>
    <w:p w:rsidR="00F670E7" w:rsidRPr="00F670E7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3.4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Граждане, направившие предложения по проекту устава в установленный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настоящим П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орядком срок, включаются в список приглашенных и уведомляются о времени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месте проведения публичных слушаний телефонограммой или иным доступным способом.</w:t>
      </w:r>
    </w:p>
    <w:p w:rsidR="00F670E7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3.5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Граждане, желающие принять участие в публичных слушаниях, регистрируются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допускаются в помещение, являющееся местом проведения публичных слушаний, по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предъявлению документа, удостоверяющего личность.</w:t>
      </w:r>
    </w:p>
    <w:p w:rsidR="005D1C0A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3.6 Публичные слушания проводятся </w:t>
      </w:r>
      <w:r w:rsidR="003B13F9" w:rsidRPr="003B13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 муниципальном районе «Оловяннинский район».</w:t>
      </w:r>
    </w:p>
    <w:p w:rsidR="00060EF4" w:rsidRDefault="00060EF4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B30EB" w:rsidRDefault="00060EF4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  <w:r w:rsidRPr="00060EF4"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  <w:t xml:space="preserve">  </w:t>
      </w: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  <w:sectPr w:rsidR="001B30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0EF4"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Приложение</w:t>
      </w:r>
    </w:p>
    <w:p w:rsidR="00060EF4" w:rsidRPr="00060EF4" w:rsidRDefault="00DF1FDE" w:rsidP="00DF1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</w:t>
      </w:r>
      <w:r w:rsidR="00060EF4"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Порядку уч</w:t>
      </w:r>
      <w:r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ета предложений по </w:t>
      </w:r>
      <w:r w:rsidR="00060EF4"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060EF4" w:rsidRPr="00060EF4" w:rsidRDefault="00060EF4" w:rsidP="00060EF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FB679A" w:rsidRDefault="00FB679A" w:rsidP="00DF1F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FB679A" w:rsidRDefault="00FB679A" w:rsidP="00DF1F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060EF4" w:rsidRPr="00060EF4" w:rsidRDefault="00060EF4" w:rsidP="00DF1F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060EF4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ФОРМА</w:t>
      </w:r>
    </w:p>
    <w:p w:rsidR="002570F4" w:rsidRDefault="00954E3C" w:rsidP="002570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учета предложений</w:t>
      </w:r>
      <w:r w:rsidR="002570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 по проекту Устава муниципального района «Оловяннинский район»</w:t>
      </w: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,</w:t>
      </w:r>
      <w:r w:rsidR="002570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 проекту муниципального нормативного правового акта о внесении изменений  и дополнений в Устав </w:t>
      </w:r>
      <w:proofErr w:type="gramStart"/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г</w:t>
      </w:r>
      <w:proofErr w:type="gramEnd"/>
      <w:r w:rsidR="002570F4" w:rsidRPr="002570F4">
        <w:t xml:space="preserve"> </w:t>
      </w:r>
      <w:r w:rsidR="002570F4" w:rsidRPr="002570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муниципального района «Оловяннинский район»</w:t>
      </w:r>
    </w:p>
    <w:p w:rsidR="00954E3C" w:rsidRPr="00954E3C" w:rsidRDefault="00954E3C" w:rsidP="002570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ru-RU"/>
        </w:rPr>
      </w:pPr>
      <w:r w:rsidRPr="00954E3C">
        <w:rPr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ru-RU"/>
        </w:rPr>
        <w:t> </w:t>
      </w:r>
    </w:p>
    <w:tbl>
      <w:tblPr>
        <w:tblW w:w="14468" w:type="dxa"/>
        <w:jc w:val="center"/>
        <w:tblInd w:w="-2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3519"/>
        <w:gridCol w:w="1102"/>
        <w:gridCol w:w="1193"/>
        <w:gridCol w:w="1559"/>
        <w:gridCol w:w="1701"/>
        <w:gridCol w:w="3377"/>
        <w:gridCol w:w="1361"/>
      </w:tblGrid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FB6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Инициатор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внесения предложений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Дата внесения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Абзац, пункт, часть, статья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кст пр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кст пр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Текст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проекта с учетом внесенного предложения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316538" w:rsidRDefault="00060EF4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060EF4" w:rsidRPr="00316538" w:rsidSect="001B30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62" w:rsidRDefault="00366962" w:rsidP="00F71009">
      <w:pPr>
        <w:spacing w:after="0" w:line="240" w:lineRule="auto"/>
      </w:pPr>
      <w:r>
        <w:separator/>
      </w:r>
    </w:p>
  </w:endnote>
  <w:endnote w:type="continuationSeparator" w:id="0">
    <w:p w:rsidR="00366962" w:rsidRDefault="00366962" w:rsidP="00F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62" w:rsidRDefault="00366962" w:rsidP="00F71009">
      <w:pPr>
        <w:spacing w:after="0" w:line="240" w:lineRule="auto"/>
      </w:pPr>
      <w:r>
        <w:separator/>
      </w:r>
    </w:p>
  </w:footnote>
  <w:footnote w:type="continuationSeparator" w:id="0">
    <w:p w:rsidR="00366962" w:rsidRDefault="00366962" w:rsidP="00F7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13"/>
    <w:multiLevelType w:val="hybridMultilevel"/>
    <w:tmpl w:val="BA2809B2"/>
    <w:lvl w:ilvl="0" w:tplc="D2A80AC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4"/>
    <w:rsid w:val="00025788"/>
    <w:rsid w:val="00035C0B"/>
    <w:rsid w:val="00060EF4"/>
    <w:rsid w:val="00067F55"/>
    <w:rsid w:val="00074690"/>
    <w:rsid w:val="00091B1E"/>
    <w:rsid w:val="00092AA1"/>
    <w:rsid w:val="00097FA6"/>
    <w:rsid w:val="000A7832"/>
    <w:rsid w:val="000C3249"/>
    <w:rsid w:val="000C5685"/>
    <w:rsid w:val="00103FE1"/>
    <w:rsid w:val="0011428D"/>
    <w:rsid w:val="001803E9"/>
    <w:rsid w:val="001858FA"/>
    <w:rsid w:val="001859EB"/>
    <w:rsid w:val="001B0E2C"/>
    <w:rsid w:val="001B30EB"/>
    <w:rsid w:val="002570F4"/>
    <w:rsid w:val="002D425A"/>
    <w:rsid w:val="00316514"/>
    <w:rsid w:val="00316538"/>
    <w:rsid w:val="00323305"/>
    <w:rsid w:val="003420A6"/>
    <w:rsid w:val="00366962"/>
    <w:rsid w:val="00381398"/>
    <w:rsid w:val="003A0A68"/>
    <w:rsid w:val="003A1C52"/>
    <w:rsid w:val="003B13F9"/>
    <w:rsid w:val="003B5C55"/>
    <w:rsid w:val="004700E1"/>
    <w:rsid w:val="00536EFF"/>
    <w:rsid w:val="005806BD"/>
    <w:rsid w:val="005B03AE"/>
    <w:rsid w:val="005C4BD4"/>
    <w:rsid w:val="005C54B3"/>
    <w:rsid w:val="005D1C0A"/>
    <w:rsid w:val="005D5CCE"/>
    <w:rsid w:val="00682BAF"/>
    <w:rsid w:val="006A6B8F"/>
    <w:rsid w:val="006C3D78"/>
    <w:rsid w:val="006E003C"/>
    <w:rsid w:val="007032CD"/>
    <w:rsid w:val="00716185"/>
    <w:rsid w:val="00720F35"/>
    <w:rsid w:val="00750A45"/>
    <w:rsid w:val="00785A01"/>
    <w:rsid w:val="007A2C74"/>
    <w:rsid w:val="007E18AD"/>
    <w:rsid w:val="007E35C6"/>
    <w:rsid w:val="008209BF"/>
    <w:rsid w:val="00840D08"/>
    <w:rsid w:val="00841BBE"/>
    <w:rsid w:val="00855373"/>
    <w:rsid w:val="00864F8F"/>
    <w:rsid w:val="00954E3C"/>
    <w:rsid w:val="009B189C"/>
    <w:rsid w:val="009B7966"/>
    <w:rsid w:val="00A319A3"/>
    <w:rsid w:val="00A63367"/>
    <w:rsid w:val="00A64427"/>
    <w:rsid w:val="00A650D8"/>
    <w:rsid w:val="00A92002"/>
    <w:rsid w:val="00AB2CE5"/>
    <w:rsid w:val="00AE3E96"/>
    <w:rsid w:val="00B07BAA"/>
    <w:rsid w:val="00B17F96"/>
    <w:rsid w:val="00B561B7"/>
    <w:rsid w:val="00B63C9A"/>
    <w:rsid w:val="00B7444C"/>
    <w:rsid w:val="00B96E1B"/>
    <w:rsid w:val="00BB0D43"/>
    <w:rsid w:val="00C111D5"/>
    <w:rsid w:val="00C83DC1"/>
    <w:rsid w:val="00CA2101"/>
    <w:rsid w:val="00CF60C1"/>
    <w:rsid w:val="00D27215"/>
    <w:rsid w:val="00D67182"/>
    <w:rsid w:val="00DF1FDE"/>
    <w:rsid w:val="00DF7F8B"/>
    <w:rsid w:val="00E366BD"/>
    <w:rsid w:val="00EA20D4"/>
    <w:rsid w:val="00F01A78"/>
    <w:rsid w:val="00F3105A"/>
    <w:rsid w:val="00F31DE2"/>
    <w:rsid w:val="00F40350"/>
    <w:rsid w:val="00F575EF"/>
    <w:rsid w:val="00F670E7"/>
    <w:rsid w:val="00F71009"/>
    <w:rsid w:val="00F73647"/>
    <w:rsid w:val="00FB679A"/>
    <w:rsid w:val="00FB7A6B"/>
    <w:rsid w:val="00FC7084"/>
    <w:rsid w:val="00FD0B99"/>
    <w:rsid w:val="00FD2C46"/>
    <w:rsid w:val="00FF6FA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100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71009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100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7100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dcterms:created xsi:type="dcterms:W3CDTF">2020-11-03T00:13:00Z</dcterms:created>
  <dcterms:modified xsi:type="dcterms:W3CDTF">2020-12-25T01:34:00Z</dcterms:modified>
</cp:coreProperties>
</file>