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C4" w:rsidRPr="00256602" w:rsidRDefault="002410C4" w:rsidP="002410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6602">
        <w:rPr>
          <w:rFonts w:ascii="Times New Roman" w:hAnsi="Times New Roman"/>
          <w:b/>
          <w:sz w:val="28"/>
          <w:szCs w:val="28"/>
        </w:rPr>
        <w:t>СОВЕТ СЕЛЬСКОГО ПОСЕЛЕНИЯ</w:t>
      </w:r>
    </w:p>
    <w:p w:rsidR="002410C4" w:rsidRPr="00256602" w:rsidRDefault="002410C4" w:rsidP="002410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6602">
        <w:rPr>
          <w:rFonts w:ascii="Times New Roman" w:hAnsi="Times New Roman"/>
          <w:b/>
          <w:sz w:val="28"/>
          <w:szCs w:val="28"/>
        </w:rPr>
        <w:t>«ХАРА-БЫРКИНСКОЕ» МУНИЦИПАЛЬНОГО РАЙОНА</w:t>
      </w:r>
    </w:p>
    <w:p w:rsidR="002410C4" w:rsidRPr="00256602" w:rsidRDefault="002410C4" w:rsidP="002410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6602">
        <w:rPr>
          <w:rFonts w:ascii="Times New Roman" w:hAnsi="Times New Roman"/>
          <w:b/>
          <w:sz w:val="28"/>
          <w:szCs w:val="28"/>
        </w:rPr>
        <w:t>«ОЛОВЯННИНСКИЙ РАЙОН»</w:t>
      </w:r>
    </w:p>
    <w:p w:rsidR="002410C4" w:rsidRPr="00256602" w:rsidRDefault="002410C4" w:rsidP="002410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6602">
        <w:rPr>
          <w:rFonts w:ascii="Times New Roman" w:hAnsi="Times New Roman"/>
          <w:b/>
          <w:sz w:val="28"/>
          <w:szCs w:val="28"/>
        </w:rPr>
        <w:t>РЕШЕНИЕ</w:t>
      </w:r>
    </w:p>
    <w:p w:rsidR="002410C4" w:rsidRPr="00256602" w:rsidRDefault="002410C4" w:rsidP="002410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6602">
        <w:rPr>
          <w:rFonts w:ascii="Times New Roman" w:hAnsi="Times New Roman"/>
          <w:b/>
          <w:sz w:val="28"/>
          <w:szCs w:val="28"/>
        </w:rPr>
        <w:t>с. Хара-Бырка</w:t>
      </w:r>
    </w:p>
    <w:p w:rsidR="002410C4" w:rsidRDefault="002410C4" w:rsidP="002410C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</w:p>
    <w:p w:rsidR="002410C4" w:rsidRDefault="002410C4" w:rsidP="002410C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« 25  » декабрь  2020года                                                                         № 28 </w:t>
      </w:r>
    </w:p>
    <w:p w:rsidR="002410C4" w:rsidRDefault="002410C4" w:rsidP="002410C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0C4" w:rsidRDefault="002410C4" w:rsidP="002410C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0C4" w:rsidRDefault="002410C4" w:rsidP="002410C4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«Об утверждении отчёта главы сельского поселения «Хара-Быркинское» за 2019 год»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  Руководствуясь Федеральным законом от 06.10.2003 г. № 131- ФЗ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«Об общих принципах организации местного самоуправления в Российской Федерации», Уставом сельского поселения «Хара-Быркинское», решением Совета сельского поселения «Хара-Быркинское»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8  от 20.04.2017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г., Совет сельского поселения «Хара-Быркинское».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                                                        Решил: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2410C4" w:rsidRDefault="002410C4" w:rsidP="002410C4">
      <w:pPr>
        <w:numPr>
          <w:ilvl w:val="0"/>
          <w:numId w:val="1"/>
        </w:numPr>
        <w:shd w:val="clear" w:color="auto" w:fill="FFFFFF"/>
        <w:spacing w:after="0" w:line="278" w:lineRule="atLeast"/>
        <w:ind w:left="27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Принять  прилагаемый отчет главы сельского поселения «Хара-Быркинское»   о проделанной работе за 2019 год  к сведению.</w:t>
      </w:r>
    </w:p>
    <w:p w:rsidR="002410C4" w:rsidRDefault="002410C4" w:rsidP="002410C4">
      <w:pPr>
        <w:numPr>
          <w:ilvl w:val="0"/>
          <w:numId w:val="1"/>
        </w:numPr>
        <w:shd w:val="clear" w:color="auto" w:fill="FFFFFF"/>
        <w:spacing w:after="0" w:line="278" w:lineRule="atLeast"/>
        <w:ind w:left="27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Оценить деятельность Главы сельского поселения «Хара-Быркинское» за 2019 год на «удовлетворительно».</w:t>
      </w:r>
    </w:p>
    <w:p w:rsidR="002410C4" w:rsidRDefault="002410C4" w:rsidP="002410C4">
      <w:pPr>
        <w:numPr>
          <w:ilvl w:val="0"/>
          <w:numId w:val="1"/>
        </w:numPr>
        <w:shd w:val="clear" w:color="auto" w:fill="FFFFFF"/>
        <w:spacing w:after="0" w:line="278" w:lineRule="atLeast"/>
        <w:ind w:left="27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решение обнародовать путем размещения полного текста на информационном стенде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административном здании  администрации  сельского поселения, в библиотеке, школе и разместить на официальном сайте муниципального района «Оловяннинский район» по адресу «</w:t>
      </w:r>
      <w:r w:rsidRPr="004116E0">
        <w:rPr>
          <w:rFonts w:ascii="Times New Roman" w:hAnsi="Times New Roman"/>
          <w:sz w:val="28"/>
          <w:szCs w:val="28"/>
          <w:lang w:val="en-US" w:eastAsia="ru-RU"/>
        </w:rPr>
        <w:t>olovyan</w:t>
      </w:r>
      <w:r w:rsidRPr="004116E0">
        <w:rPr>
          <w:rFonts w:ascii="Times New Roman" w:hAnsi="Times New Roman"/>
          <w:sz w:val="28"/>
          <w:szCs w:val="28"/>
          <w:lang w:eastAsia="ru-RU"/>
        </w:rPr>
        <w:t>.75.</w:t>
      </w:r>
      <w:r w:rsidRPr="004116E0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4116E0">
        <w:rPr>
          <w:rFonts w:ascii="Times New Roman" w:hAnsi="Times New Roman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Глава сельского поселения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«Хара-Быркинское»                                                              Н.Н.Цагадаева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   </w:t>
      </w:r>
    </w:p>
    <w:p w:rsidR="002410C4" w:rsidRDefault="002410C4" w:rsidP="002410C4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2410C4" w:rsidRDefault="002410C4" w:rsidP="002410C4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  Приложение</w:t>
      </w:r>
    </w:p>
    <w:p w:rsidR="002410C4" w:rsidRDefault="002410C4" w:rsidP="002410C4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                                                             к решению Совета  сельского</w:t>
      </w:r>
    </w:p>
    <w:p w:rsidR="002410C4" w:rsidRDefault="002410C4" w:rsidP="002410C4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 поселения «Хара-Быркинское»</w:t>
      </w:r>
    </w:p>
    <w:p w:rsidR="002410C4" w:rsidRDefault="002410C4" w:rsidP="002410C4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«25  » декабря   2020 года  № 28                                                                            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410C4" w:rsidRDefault="002410C4" w:rsidP="002410C4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ОТЧЕТ</w:t>
      </w:r>
    </w:p>
    <w:p w:rsidR="002410C4" w:rsidRDefault="002410C4" w:rsidP="002410C4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Главы    сельского поселения «Хара-Быркинское»</w:t>
      </w:r>
    </w:p>
    <w:p w:rsidR="002410C4" w:rsidRDefault="002410C4" w:rsidP="002410C4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проделанной работе за 2019 год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   Сегодня мы подводим итоги нашей работы за истекший период 2019 года.     Я  назначен  на должность  Главы    сельского поселения «Хара-Быркинское», 01 декабря  2019 года,  также начали свою деятельность депутаты Совета 5 созыва.    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 В течение  года и до сегодняшнего дня приходится  контролировать ситуацию по уплате местных налогов. Формирование бюджета поселения проводится в соответствии с Положением о бюджетном процессе поселения и в соответствии с Бюджетным кодексом. Бюджет утверждается Советом поселения. Исполнение бюджета поселения осуществляется в течение года, каждый квартал информация об исполнении бюджета рассматривается на заседании Совета сельского поселения.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 xml:space="preserve">Формирование, утверждение, использование бюджета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поселения и контроль исполнения данного бюджета осуществляется исходя из налоговых  и неналоговых доходов, безвозмездных поступлений бюджета поселения определённых законодательством Российской Федерацией. 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 Доходы бюджета поселения на 01.01.2020 года составили  2166289.96 руб. при плане 2166725.66 руб.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     Земельный налог на 2019 год:  запланировано 112898,01 тыс. руб. фактически  собрано 112898,01 тыс. руб.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 Налог на доходы физических лиц на   2019 при плане 16260 тыс. руб. исполнено 16182,73 тыс. руб.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Налог на имущество  запланировано 5000 тыс. руб. исполнено 4406,90 тыс. руб.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Единый с/х налог  при плане 3124,05 рублей исполнено 3124,05 рубля.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 Часть доходов составляют безвозмездные поступления, план 1176600.00рублей, поступило  за 2019 год  1176600.00 тыс. рублей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 Выполняли   обязательства по выплате зарплаты,         содействовали занятости населения, социальной защите населения   при привлечении средств   бюджета сельского поселения «Хара-Быркинское».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 Коротко довожу до Вас основные направления деятельности в соответствии с Законом о местном самоуправлении.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        В сельском поселении сложилась система информирования населения о деятельности Главы сельского поселения, Совета поселения через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обнародования в установленных местах для размещения нормативно-правовых актов: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путем размещения полного текста на информационном стенде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административном здании  администрации  сельского поселения, в библиотеке, школе и на официальном сайте муниципального района «Оловяннинский район» по адресу «</w:t>
      </w:r>
      <w:r w:rsidRPr="004116E0">
        <w:rPr>
          <w:rFonts w:ascii="Times New Roman" w:hAnsi="Times New Roman"/>
          <w:sz w:val="28"/>
          <w:szCs w:val="28"/>
          <w:lang w:val="en-US" w:eastAsia="ru-RU"/>
        </w:rPr>
        <w:t>olovyan</w:t>
      </w:r>
      <w:r w:rsidRPr="004116E0">
        <w:rPr>
          <w:rFonts w:ascii="Times New Roman" w:hAnsi="Times New Roman"/>
          <w:sz w:val="28"/>
          <w:szCs w:val="28"/>
          <w:lang w:eastAsia="ru-RU"/>
        </w:rPr>
        <w:t>.75.</w:t>
      </w:r>
      <w:r w:rsidRPr="004116E0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4116E0">
        <w:rPr>
          <w:rFonts w:ascii="Times New Roman" w:hAnsi="Times New Roman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 сходах и собраниях граждан, личных беседах.    Администрация сельского поселения   свою работу организует по перспективному годовому плану. 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Главой Администрации было принято  23  постановлений  и  19  распоряжений  по основной деятельности, Советом поселения было принято 26 решений.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 Обработано 390 принятых,  131 отправленных документов (всего - 521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 Выдано 500 справок, в основном справки о составе семьи, о приобретении топлива, о личном хозяйстве, о совместном проживании, об отсутствии трудового стажа и т.д.,  выписок из похозяйственных книг.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 Устно обратилось – 59 человек. Кроме того жители поселения обращались по вопросам регистрации и снятия с регистрационного учета по месту жительства, оформления договоров соцнайма жилья.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 По обращениям граждан и запроса различных организаций выдано - 22 общественных характеристик  на жителей.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 Совершено 1204 нотариальных действи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удостоверение копий документов. 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 При  администрации  поселения был  создан и работал Совет общественности по работе с детьми и подростками, работа и рейды  проводились совместно с учреждениями образования, ПДН, КДН, здравоохранением, с участковым уполномоченным полиции - это  посещения неблагополучных семей, где проводилась работа с родителями, уклоняющимися от воспитания своих детей и выполнения своих родительских  обязанностей. 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 За  отчетный  период в адрес Администрации сельского поселения  не поступили  письменные обращения от граждан.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Прием  ведется  ежедневно  согласно  графику. Если  решение  поступившего обращения  не  относится  к  компетенции Главы  или  специалистов  Администрации, то  оно в пятидневный  срок  направляется  по  подведомственности, которые обязаны решать эти вопросы. Это, в основном вопросы трудоустройства,   социального обеспечения, архива, ОМВД  и другие.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 В границах поселения 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 xml:space="preserve">энергоснабжение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осуществляется Оловяннинским РЭС, Газоснабжение  осуществляется Оловяннинским участком «Читаоблгаз».   Источником  водоснабжения являются  скважины и один колодец, как  естественный водоем.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Все граждане поселения обеспечены жильем. Желающие брали ходатайство на оформление жилья в сельском поселении «Яснинское».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  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Транспортное обеспечение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пассажиров до районного центра и п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сногорск  осуществляется личным  автомобильным транспортом, автобусное сообщение отсутствует.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          Для участия в 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предупреждении и ликвидации последствий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 ЧС и ПБ  в границах поселения   разработано и утверждено Положение о комиссии по предупреждению и ликвидации ЧС и обеспечению пожарной безопасности на территории сельского поселения «Хара-Быркинское». Разработан паспорт населенного пункта сельского поселения «Хара-Быркинское».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 На территории поселения создана добровольная пожарная команда в количестве 6 человек, которые в 2015 году прошли обучение на ст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сная, п Оловянная при ПЧ, получили удостоверения. 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Добровольная пожарная команда оснащена лопатами, метлами, дополнительными средствами: пожарная машина АРС-14 на базе ЗИЛ-131, мотопомпа, техника для подвоза воды - трактор МТЗ-80 с прицепной емкостью, служебный автомобиль УАЗ-220695 для доставки людей на пожар. Горюче-смазочными материалами автомобиль обеспечивает администрация поселения, денежные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средства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предусмотренные в бюджете недостаточны.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    Анализ  ситуации  по пожарной безопасности показал, что в 2019 году по сравнению с прошлым годом   пожары сократились,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следствие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проведения разъяснительной работы с населением, профилактических мероприятий: опашка оградительных полос, отжигов.  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  В пожароопасные периоды  ежегодно принимаются соответствующие  нормативные правовые акты, вывешиваются объявления и листовки, проводятся сходы граждан села для информирования населения по пожарной обстановке, проводится подворный обход внештатным инспектором по пожарной безопасности с регистрацией в журнале «Пожарная безопасность» 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Услугами связи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население обеспечивает Оловяннинский «Ростелеком».   Жители частично обеспечены сотовой связью компании «Мегафон, интернетом.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Планируется обустройство сотовой связи в 2020-2021 годах.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 xml:space="preserve">Торговое обслуживание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осуществляется  индивидуальными предпринимателями товарами повседневного спроса. На территории сельского поселения предоставляется возможность торговли приезжим частным предпринимателям. Объект   бытового обслуживания на территории поселения отсутствует.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 Организация 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 xml:space="preserve">культурного досуга населения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организована через сельский клуб, проводятся дискотеки, праздничные мероприятия.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Празднования: День Победы, день Матери, день Пожилых людей, Новогодние праздники. Проведены совместные праздничные мероприятия со школой в 2019 году: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09 мая проведен торжественный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митинг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посвященный 72-ой годовщине ВОВ 1941-1945 гг. с участием учащихся Хара-Быркинской ООШ с возложением венков к памятнику и проведением праздничного чаепития за счет средств, администрации и ИП и праздничный концерт с участием школы, жителей села и работников культуры .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        01 июня на территории Хара-Быркинской ООШ проведен День защиты детей и открытие летнего школьного  лагеря с участием представителей школы, культуры  и администрации поселения. 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 30 сентября проведен праздник, посвященный Дню пожилых людей за счет средств администрации  и  ИП.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 31 декабря и 1-2 января были проведены праздничные дискотеки в сельском клубе для детей разного возраста.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       Из объектов культурного наследия на территории сельского поселения имеется памятник воинам-землякам, погибшим в годы ВОВ  и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памятник  погибших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12 амурских и забайкальских партизан времен гражданской войны. Ежегодно проводится   косметический ремонт за счёт средств сельского поселения.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 На территории  поселения функционирует общеобразовательная школа, фактически в школе обучается 14 учащихся. Преподавательский состав на прежнем уровне.  На базе школы работает лагерь   для детей из многодетных и малообеспеченных семей на 30 мест.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 Для развития  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физкультуры и спорта 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при   школе имеется  детская и спортивная площадки.  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 Для 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 xml:space="preserve">благоустройства территории  сельского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поселения разработаны и утверждены «Правила благоустройства территории поселения». Ежегодно в апреле 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-м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ае проводится  месячник по санитарной очистке и благоустройству  населенного пункта, проводился частичный ремонт ограждений   жителями за счет собственных средств.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дню усопших ежегодно проводится ремонт ограждения кладбища и уборка территории силами администрации.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 По вопросам 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застройки, землепользования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полномочия переданы в район, а в поселении создана комиссия по земельному контролю в обязанности,  которой входит выявление нарушений правил землепользования и передача материалов о нарушениях в район.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За   2019 год  численность населения нашего поселения составила 401 человек, количество  родившихся в 2019 году  - 2, умерло в 2019 году – 9.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Пенсионеров - 113 человек, инвалидов всех групп, в т.ч. дети-инвалиды - 32 чел., ветеранов труда -17 чел.</w:t>
      </w:r>
      <w:proofErr w:type="gramEnd"/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     Для решения вопросов в 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сфере социальной защиты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социально-трудовых отношений, социального обслуживания населения   сельского поселения «Хара-Быркинское»   занимается  специалист администрации по общим вопросам. Одиноко проживающим и малоимущим гражданам,  находящимся в трудной жизненной ситуации оформлялись документы на оказание  материальной  помощи в  отделы пенсионного фонда и социальной  защиты населения.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 В области 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воинского учета.  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 воинском учете на территории сельского поселения «Хара-Быркинское» состоят – 74  военнообязанных граждан, граждан призывного возраста (от 18 до 27 лет) – 4 человека, призвано- 1 чел., остальные имеют отсрочки от службы в связи с обучением, по состоянию здоровья и др. 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       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Ритуальные услуги</w:t>
      </w:r>
      <w:proofErr w:type="gram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При обращении родственников умершего оказывается посильная  помощь по организации похорон. В случае отсутствия родственных линий умершего погребение осуществляет Администрация сельского поселения. Специализированной службы  и денежных средств  на содержание мест захоронения не предусмотрены в бюджете поселении, из-за отсутствия денежных средств.     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      В сельском поселении «Хара-Быркинское»  5 зданий административного и общественно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–д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елового назначения и 141 двор, В личном подворье сельского поселения имеется   1007 голов  КРС, в том числе коров - 394 , свиньи-34 гол., овец и коз 169 гол., лошадей 30 гол., птиц- 738 шт.пчелосемей-26. 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В личной собственности имеется авт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тракторная техника- 71 единица, из них автомобилей различных марок , в т.ч. грузовых- 92 единиц.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Основная часть населения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занимаются развитием личного подсобного хозяйства имея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личной собственности достаточное количество техники и сенокосных угодий. При этом существует проблема сбыта продукции, произведенной в ЛПХ, низкие закупочные цены,  высокая цены на ГСМ и запасные части.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Хочу напомнить всем жителям поселения, что оформление в собственность жилья  продолжается, но цены на  оформление  повысились. </w:t>
      </w: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Всего  оформлено в собственность 86 доли  сельскохозяйственных угодий.</w:t>
      </w:r>
    </w:p>
    <w:p w:rsidR="002410C4" w:rsidRDefault="002410C4" w:rsidP="002410C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Тот перечень вопросов местного значения, который содержится в 131- ФЗ, далеко не исчерпывающий.   При решении некоторых  вопросов местного значения мы работаем во взаимодействии с Администрацией муниципального района  «Оловяннинский  район», с отделом культуры, образования, Оловяннинским отделом Управления Росреестра по Забайкальскому краю, ЗАГСом  и другими службами.  </w:t>
      </w:r>
    </w:p>
    <w:p w:rsidR="002410C4" w:rsidRDefault="002410C4" w:rsidP="002410C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27 мая 2014 года № 136 –ФЗ «О внесении изменений в статью 26.3 Федерального закона «Об общих принципах организации законодательных (представительных) и исполнительных  органов государственной власти субъектов  Российской Федерации» и  Федеральный закон «Об общих принципах организации местного самоуправления в Российской Федерации» глава 3 Федерального закона № 131-ФЗ, содержащая вопросы местного значения, претерпела изменения.</w:t>
      </w:r>
      <w:proofErr w:type="gramEnd"/>
    </w:p>
    <w:p w:rsidR="002410C4" w:rsidRDefault="002410C4" w:rsidP="002410C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Так, статья 14 Федерального закона № 131 –ФЗ дополнена частями 3 и 4, в соответствии с которыми к вопросам местного значения сельского поселения относятся только вопросы, предусмотренные пунктами 1-3,9,10,12,14,17,19,21,28,30,33 части 1 настоящей статьи. </w:t>
      </w:r>
    </w:p>
    <w:p w:rsidR="002410C4" w:rsidRDefault="002410C4" w:rsidP="002410C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Иные вопросы местного значения, предусмотренные частью 1 статьи 14 Федерального закона № 131–ФЗ не отнесенные к вопросам местного значения  сельских поселений  в соответствии с частью 3 настоящей статьи,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территориях сельских поселений решаются  органами местного самоуправления соответствующих муниципальных районов, т.е. муниципального района «Оловяннинский район».</w:t>
      </w:r>
    </w:p>
    <w:p w:rsidR="002410C4" w:rsidRDefault="002410C4" w:rsidP="002410C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Задач и проблем в сельском поселении предостаточно и нам необходимо их  решать независимо от недостатка финансирования.  На территории нашего сельского поселения «Хар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Быркинское» благодаря оптимизму и желанию жить лучше наши односельчан идут навстречу друг другу и помогают тем самым решать  общие проблемы на селе. И в дальнейшем хочется, чтобы все живущие в сельском поселении «Хар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Быркинское» понимали, что все благосостояние нашего сельского поселения зависит от нас самих.  Пусть каждый из нас сделает  хоть  что-то  хорошее, полезное,  внесет  свой  посильный вклад в развитие  сельского поселения  и всем нам станет жить лучше и комфортнее.</w:t>
      </w:r>
    </w:p>
    <w:p w:rsidR="002410C4" w:rsidRDefault="002410C4" w:rsidP="002410C4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 Муниципальные правовые акты, принятые, органами местного самоуправления, подлежат обязательному исполнению на всей территории сельского поселения. За неисполнение муниципальных правовых актов (решений, постановлений) должностные лица, глава поселения несут ответственность в соответствии федеральными законами и законами субъекта Российской Федерации. Задач поставлено много,  поставленные задачи выполнимы, но бюджет поселения не позволяет выполнить их в полном объеме. В заключение хочется отметить, что каждый житель внес посильный вклад для развития поселения, выполнения неотложных задач.</w:t>
      </w:r>
    </w:p>
    <w:p w:rsidR="002410C4" w:rsidRDefault="002410C4" w:rsidP="002410C4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410C4" w:rsidRDefault="002410C4" w:rsidP="002410C4">
      <w:pPr>
        <w:rPr>
          <w:rFonts w:eastAsia="Times New Roman"/>
          <w:sz w:val="28"/>
          <w:szCs w:val="28"/>
          <w:lang w:eastAsia="ru-RU"/>
        </w:rPr>
      </w:pPr>
    </w:p>
    <w:p w:rsidR="002410C4" w:rsidRDefault="002410C4" w:rsidP="002410C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Глава сельского поселения</w:t>
      </w:r>
    </w:p>
    <w:p w:rsidR="002410C4" w:rsidRDefault="002410C4" w:rsidP="002410C4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«Хара-Быркинское»                                                                    Н.Н.Цагадаев </w:t>
      </w:r>
    </w:p>
    <w:p w:rsidR="002410C4" w:rsidRDefault="002410C4" w:rsidP="002410C4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410C4" w:rsidRDefault="002410C4" w:rsidP="002410C4"/>
    <w:p w:rsidR="002410C4" w:rsidRDefault="002410C4" w:rsidP="002410C4">
      <w:pPr>
        <w:tabs>
          <w:tab w:val="left" w:pos="1231"/>
        </w:tabs>
      </w:pPr>
    </w:p>
    <w:p w:rsidR="002410C4" w:rsidRPr="00E07D52" w:rsidRDefault="002410C4" w:rsidP="002410C4">
      <w:pPr>
        <w:tabs>
          <w:tab w:val="left" w:pos="1231"/>
        </w:tabs>
      </w:pPr>
    </w:p>
    <w:p w:rsidR="00397705" w:rsidRDefault="00397705">
      <w:bookmarkStart w:id="0" w:name="_GoBack"/>
      <w:bookmarkEnd w:id="0"/>
    </w:p>
    <w:sectPr w:rsidR="0039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7F53"/>
    <w:multiLevelType w:val="multilevel"/>
    <w:tmpl w:val="6FD8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12"/>
    <w:rsid w:val="002410C4"/>
    <w:rsid w:val="00397705"/>
    <w:rsid w:val="0052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2416</Words>
  <Characters>13773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2020-12-25T05:54:00Z</dcterms:created>
  <dcterms:modified xsi:type="dcterms:W3CDTF">2020-12-25T05:54:00Z</dcterms:modified>
</cp:coreProperties>
</file>