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8F" w:rsidRPr="00073902" w:rsidRDefault="000B2A8F" w:rsidP="000B2A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3902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0B2A8F" w:rsidRPr="00073902" w:rsidRDefault="000B2A8F" w:rsidP="000B2A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3902">
        <w:rPr>
          <w:rFonts w:ascii="Times New Roman" w:hAnsi="Times New Roman"/>
          <w:sz w:val="28"/>
          <w:szCs w:val="28"/>
        </w:rPr>
        <w:t>«ХАРА-БЫРКИНСКОЕ» МУНИЦИПАЛЬНОГО РАЙОНА</w:t>
      </w:r>
    </w:p>
    <w:p w:rsidR="000B2A8F" w:rsidRPr="00073902" w:rsidRDefault="000B2A8F" w:rsidP="000B2A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3902">
        <w:rPr>
          <w:rFonts w:ascii="Times New Roman" w:hAnsi="Times New Roman"/>
          <w:sz w:val="28"/>
          <w:szCs w:val="28"/>
        </w:rPr>
        <w:t>«ОЛОВЯННИНСКИЙ РАЙОН»</w:t>
      </w:r>
    </w:p>
    <w:p w:rsidR="000B2A8F" w:rsidRPr="00073902" w:rsidRDefault="000B2A8F" w:rsidP="000B2A8F">
      <w:pPr>
        <w:autoSpaceDN w:val="0"/>
        <w:spacing w:after="100" w:afterAutospacing="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</w:t>
      </w:r>
    </w:p>
    <w:p w:rsidR="000B2A8F" w:rsidRPr="00073902" w:rsidRDefault="000B2A8F" w:rsidP="000B2A8F">
      <w:pPr>
        <w:autoSpaceDN w:val="0"/>
        <w:spacing w:after="100" w:afterAutospacing="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>.Х</w:t>
      </w:r>
      <w:proofErr w:type="gramEnd"/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>ара</w:t>
      </w:r>
      <w:proofErr w:type="spellEnd"/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>-Бырка</w:t>
      </w:r>
    </w:p>
    <w:p w:rsidR="000B2A8F" w:rsidRPr="00073902" w:rsidRDefault="000B2A8F" w:rsidP="000B2A8F">
      <w:pPr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73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073902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Pr="00073902">
        <w:rPr>
          <w:rFonts w:ascii="Times New Roman" w:eastAsia="Times New Roman" w:hAnsi="Times New Roman"/>
          <w:sz w:val="28"/>
          <w:szCs w:val="28"/>
          <w:lang w:eastAsia="ru-RU"/>
        </w:rPr>
        <w:t xml:space="preserve">  2020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29</w:t>
      </w:r>
      <w:r w:rsidRPr="00073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0B2A8F" w:rsidRPr="00073902" w:rsidRDefault="000B2A8F" w:rsidP="000B2A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B2A8F" w:rsidRPr="00073902" w:rsidRDefault="000B2A8F" w:rsidP="000B2A8F">
      <w:pPr>
        <w:jc w:val="both"/>
        <w:rPr>
          <w:rFonts w:ascii="Times New Roman" w:hAnsi="Times New Roman"/>
          <w:b/>
          <w:sz w:val="28"/>
          <w:szCs w:val="28"/>
        </w:rPr>
      </w:pPr>
      <w:r w:rsidRPr="000739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07390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 силу </w:t>
      </w:r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 июня 2015 года  № 15 </w:t>
      </w:r>
      <w:r w:rsidRPr="0007390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0739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принятия и организации выполнения среднесрочных и годовых планов социально-экономического развития сельского поселения </w:t>
      </w:r>
      <w:r w:rsidRPr="00073902">
        <w:rPr>
          <w:rFonts w:ascii="Times New Roman" w:hAnsi="Times New Roman"/>
          <w:sz w:val="28"/>
          <w:szCs w:val="28"/>
        </w:rPr>
        <w:t>«Хара-Быркинское»</w:t>
      </w:r>
      <w:r>
        <w:rPr>
          <w:rFonts w:ascii="Times New Roman" w:hAnsi="Times New Roman"/>
          <w:sz w:val="28"/>
          <w:szCs w:val="28"/>
        </w:rPr>
        <w:t>».</w:t>
      </w:r>
    </w:p>
    <w:p w:rsidR="000B2A8F" w:rsidRPr="00073902" w:rsidRDefault="000B2A8F" w:rsidP="000B2A8F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739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 Рассмотрев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экспертное заключение Администрации Губернатора Забайкальского края</w:t>
      </w:r>
      <w:r w:rsidRPr="000739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от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11.12.2020</w:t>
      </w:r>
      <w:r w:rsidRPr="0007390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 сельского поселения «Хара-Быркинское», Совет сельского поселения «Хара-Быркинское» </w:t>
      </w:r>
    </w:p>
    <w:p w:rsidR="000B2A8F" w:rsidRPr="00073902" w:rsidRDefault="000B2A8F" w:rsidP="000B2A8F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0B2A8F" w:rsidRPr="00073902" w:rsidRDefault="000B2A8F" w:rsidP="000B2A8F">
      <w:pPr>
        <w:jc w:val="both"/>
        <w:rPr>
          <w:rFonts w:ascii="Times New Roman" w:hAnsi="Times New Roman"/>
          <w:b/>
          <w:sz w:val="28"/>
          <w:szCs w:val="28"/>
        </w:rPr>
      </w:pPr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1. Признат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 утратившим силу  Решение от 22 июня 2015 года  № 15 </w:t>
      </w:r>
      <w:r w:rsidRPr="0007390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0739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принятия и организации выполнения среднесрочных и годовых планов социально-экономического развития сельского поселения </w:t>
      </w:r>
      <w:r w:rsidRPr="00073902">
        <w:rPr>
          <w:rFonts w:ascii="Times New Roman" w:hAnsi="Times New Roman"/>
          <w:sz w:val="28"/>
          <w:szCs w:val="28"/>
        </w:rPr>
        <w:t>«Хара-Быркинское»</w:t>
      </w:r>
      <w:r>
        <w:rPr>
          <w:rFonts w:ascii="Times New Roman" w:hAnsi="Times New Roman"/>
          <w:sz w:val="28"/>
          <w:szCs w:val="28"/>
        </w:rPr>
        <w:t>»</w:t>
      </w:r>
      <w:r w:rsidRPr="00073902">
        <w:rPr>
          <w:rFonts w:ascii="Times New Roman" w:hAnsi="Times New Roman"/>
          <w:sz w:val="28"/>
          <w:szCs w:val="28"/>
        </w:rPr>
        <w:t>.</w:t>
      </w:r>
    </w:p>
    <w:p w:rsidR="000B2A8F" w:rsidRPr="00073902" w:rsidRDefault="000B2A8F" w:rsidP="000B2A8F">
      <w:pPr>
        <w:suppressAutoHyphens/>
        <w:rPr>
          <w:rFonts w:ascii="Times New Roman" w:hAnsi="Times New Roman"/>
          <w:sz w:val="28"/>
          <w:szCs w:val="28"/>
          <w:lang w:eastAsia="ru-RU"/>
        </w:rPr>
      </w:pPr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2. Настоящее решение обнародовать на информационных стендах администрации сельского поселения «Хара-Быркинское» и опубликовать на сайте </w:t>
      </w:r>
      <w:r w:rsidRPr="00073902">
        <w:rPr>
          <w:rFonts w:ascii="Times New Roman" w:hAnsi="Times New Roman"/>
          <w:sz w:val="28"/>
          <w:szCs w:val="28"/>
          <w:lang w:eastAsia="ru-RU"/>
        </w:rPr>
        <w:t xml:space="preserve">« </w:t>
      </w:r>
      <w:proofErr w:type="spellStart"/>
      <w:r w:rsidRPr="00073902"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 w:rsidRPr="00073902"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 w:rsidRPr="0007390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073902">
        <w:rPr>
          <w:rFonts w:ascii="Times New Roman" w:hAnsi="Times New Roman"/>
          <w:sz w:val="28"/>
          <w:szCs w:val="28"/>
          <w:lang w:eastAsia="ru-RU"/>
        </w:rPr>
        <w:t>.»</w:t>
      </w:r>
    </w:p>
    <w:p w:rsidR="000B2A8F" w:rsidRDefault="000B2A8F" w:rsidP="000B2A8F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3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3.Настоящее решение вступает в силу после официального опубликования (обнародования).</w:t>
      </w:r>
    </w:p>
    <w:p w:rsidR="000B2A8F" w:rsidRDefault="000B2A8F" w:rsidP="000B2A8F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2A8F" w:rsidRPr="00073902" w:rsidRDefault="000B2A8F" w:rsidP="000B2A8F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2A8F" w:rsidRPr="00073902" w:rsidRDefault="000B2A8F" w:rsidP="000B2A8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B2A8F" w:rsidRPr="00073902" w:rsidRDefault="000B2A8F" w:rsidP="000B2A8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73902">
        <w:rPr>
          <w:rFonts w:ascii="Times New Roman" w:eastAsia="SimSun" w:hAnsi="Times New Roman"/>
          <w:sz w:val="28"/>
          <w:szCs w:val="28"/>
          <w:lang w:eastAsia="zh-CN"/>
        </w:rPr>
        <w:t xml:space="preserve">Глава  </w:t>
      </w:r>
      <w:proofErr w:type="gramStart"/>
      <w:r w:rsidRPr="00073902">
        <w:rPr>
          <w:rFonts w:ascii="Times New Roman" w:eastAsia="SimSun" w:hAnsi="Times New Roman"/>
          <w:sz w:val="28"/>
          <w:szCs w:val="28"/>
          <w:lang w:eastAsia="zh-CN"/>
        </w:rPr>
        <w:t>сельского</w:t>
      </w:r>
      <w:proofErr w:type="gramEnd"/>
      <w:r w:rsidRPr="0007390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0B2A8F" w:rsidRPr="00073902" w:rsidRDefault="000B2A8F" w:rsidP="000B2A8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73902">
        <w:rPr>
          <w:rFonts w:ascii="Times New Roman" w:eastAsia="SimSun" w:hAnsi="Times New Roman"/>
          <w:sz w:val="28"/>
          <w:szCs w:val="28"/>
          <w:lang w:eastAsia="zh-CN"/>
        </w:rPr>
        <w:t>поселения «</w:t>
      </w:r>
      <w:r w:rsidRPr="00073902"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 w:rsidRPr="00073902">
        <w:rPr>
          <w:rFonts w:ascii="Times New Roman" w:eastAsia="SimSun" w:hAnsi="Times New Roman"/>
          <w:sz w:val="28"/>
          <w:szCs w:val="28"/>
          <w:lang w:eastAsia="zh-CN"/>
        </w:rPr>
        <w:t xml:space="preserve">»                                          Н.Н. </w:t>
      </w:r>
      <w:proofErr w:type="spellStart"/>
      <w:r w:rsidRPr="00073902">
        <w:rPr>
          <w:rFonts w:ascii="Times New Roman" w:eastAsia="SimSun" w:hAnsi="Times New Roman"/>
          <w:sz w:val="28"/>
          <w:szCs w:val="28"/>
          <w:lang w:eastAsia="zh-CN"/>
        </w:rPr>
        <w:t>Цагадаев</w:t>
      </w:r>
      <w:proofErr w:type="spellEnd"/>
    </w:p>
    <w:p w:rsidR="00397705" w:rsidRDefault="00397705">
      <w:bookmarkStart w:id="0" w:name="_GoBack"/>
      <w:bookmarkEnd w:id="0"/>
    </w:p>
    <w:sectPr w:rsidR="0039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4"/>
    <w:rsid w:val="000B2A8F"/>
    <w:rsid w:val="00397705"/>
    <w:rsid w:val="007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2020-12-25T06:13:00Z</dcterms:created>
  <dcterms:modified xsi:type="dcterms:W3CDTF">2020-12-25T06:13:00Z</dcterms:modified>
</cp:coreProperties>
</file>