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5B" w:rsidRDefault="00F75DDC" w:rsidP="00F75DDC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599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75DDC" w:rsidRPr="008D630D" w:rsidRDefault="00F75DDC" w:rsidP="00F75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30D">
        <w:rPr>
          <w:rFonts w:ascii="Times New Roman" w:hAnsi="Times New Roman" w:cs="Times New Roman"/>
          <w:b/>
          <w:sz w:val="28"/>
          <w:szCs w:val="28"/>
        </w:rPr>
        <w:t xml:space="preserve">РЕЕСТР                                                                                                                                                                                                                                            муниципального имущества сельского поселения «Безречнинское» муниципального района </w:t>
      </w:r>
      <w:r w:rsidR="008D630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D630D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1417"/>
        <w:gridCol w:w="1418"/>
        <w:gridCol w:w="1417"/>
        <w:gridCol w:w="1418"/>
        <w:gridCol w:w="1559"/>
        <w:gridCol w:w="1559"/>
        <w:gridCol w:w="1495"/>
      </w:tblGrid>
      <w:tr w:rsidR="00F66813" w:rsidRPr="00F66813" w:rsidTr="0058490E">
        <w:trPr>
          <w:trHeight w:val="2215"/>
        </w:trPr>
        <w:tc>
          <w:tcPr>
            <w:tcW w:w="1242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2127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134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имущества</w:t>
            </w:r>
          </w:p>
        </w:tc>
        <w:tc>
          <w:tcPr>
            <w:tcW w:w="1417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</w:tcPr>
          <w:p w:rsidR="00F66813" w:rsidRPr="00F66813" w:rsidRDefault="00F66813" w:rsidP="00F7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F66813" w:rsidRPr="00F66813" w:rsidRDefault="00F66813" w:rsidP="0020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F66813" w:rsidRPr="00F66813" w:rsidRDefault="00F66813" w:rsidP="0020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95" w:type="dxa"/>
          </w:tcPr>
          <w:p w:rsidR="00F66813" w:rsidRPr="00F66813" w:rsidRDefault="00F66813" w:rsidP="0020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6813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6813" w:rsidTr="0087302E">
        <w:tc>
          <w:tcPr>
            <w:tcW w:w="14786" w:type="dxa"/>
            <w:gridSpan w:val="10"/>
          </w:tcPr>
          <w:p w:rsidR="00F66813" w:rsidRPr="008D630D" w:rsidRDefault="008D630D" w:rsidP="008D6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30D">
              <w:rPr>
                <w:rFonts w:ascii="Times New Roman" w:hAnsi="Times New Roman" w:cs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127" w:type="dxa"/>
          </w:tcPr>
          <w:p w:rsidR="00F66813" w:rsidRPr="008D630D" w:rsidRDefault="008D630D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ул.Шоссейная д.5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кв.м.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ВОВ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ул.Шоссейная д.5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2га.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Свалка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ул.Шоссейная д.5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1га.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13" w:rsidTr="0058490E">
        <w:tc>
          <w:tcPr>
            <w:tcW w:w="1242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Двухэтажный дом</w:t>
            </w:r>
          </w:p>
        </w:tc>
        <w:tc>
          <w:tcPr>
            <w:tcW w:w="2127" w:type="dxa"/>
          </w:tcPr>
          <w:p w:rsidR="00F66813" w:rsidRPr="008D630D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</w:t>
            </w:r>
            <w:r w:rsidR="0058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134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66813" w:rsidRPr="008D630D" w:rsidRDefault="00F66813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E7" w:rsidTr="0058490E">
        <w:tc>
          <w:tcPr>
            <w:tcW w:w="1242" w:type="dxa"/>
          </w:tcPr>
          <w:p w:rsidR="00266AE7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266AE7" w:rsidRDefault="00266AE7" w:rsidP="00266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</w:t>
            </w:r>
            <w:r w:rsidR="0058490E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34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AE7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266AE7" w:rsidRPr="008D630D" w:rsidRDefault="00266AE7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д.7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д.9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Двухэтажный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д.11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Пятиэтажный  дом 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Центральная д.6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 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90E" w:rsidTr="0058490E">
        <w:tc>
          <w:tcPr>
            <w:tcW w:w="1242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58490E" w:rsidRDefault="0058490E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д.2</w:t>
            </w:r>
          </w:p>
        </w:tc>
        <w:tc>
          <w:tcPr>
            <w:tcW w:w="1134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95кв.м.</w:t>
            </w: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8490E" w:rsidRPr="008D630D" w:rsidRDefault="0058490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д.9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д.11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д.12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д.13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д.14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д.4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 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674517 Забайкальский край, Оловяннинский район, п.ст.Безречная ул. Вокзальная д.5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водокачки (скважина) № 119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водокачки (скважина) № 68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674517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Артезианская скважина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19,0кв.м.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855" w:rsidTr="0058490E">
        <w:tc>
          <w:tcPr>
            <w:tcW w:w="1242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общего пользования в границах сельского поселения «Безречнинское»</w:t>
            </w:r>
          </w:p>
        </w:tc>
        <w:tc>
          <w:tcPr>
            <w:tcW w:w="2127" w:type="dxa"/>
          </w:tcPr>
          <w:p w:rsidR="003F2855" w:rsidRDefault="003F2855" w:rsidP="0021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674517 Забайкальский край, Оловяннинский район, п.ст.Безречная </w:t>
            </w:r>
          </w:p>
        </w:tc>
        <w:tc>
          <w:tcPr>
            <w:tcW w:w="1134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 км.</w:t>
            </w: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3F2855" w:rsidRPr="008D630D" w:rsidRDefault="003F285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F15" w:rsidRDefault="00385F15" w:rsidP="00F75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385F15" w:rsidTr="00385F15"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</w:tcPr>
          <w:p w:rsidR="00385F15" w:rsidRPr="00385F15" w:rsidRDefault="00385F15" w:rsidP="0038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65" w:type="dxa"/>
          </w:tcPr>
          <w:p w:rsidR="00385F15" w:rsidRPr="00385F15" w:rsidRDefault="00B55D96" w:rsidP="00B55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специальный пассажирский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465000,00</w:t>
            </w:r>
            <w:r w:rsidR="0031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A46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  <w:p w:rsidR="00313A46" w:rsidRPr="00385F15" w:rsidRDefault="00313A46" w:rsidP="00313A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B55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Аккустическая система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25593,60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Бензомотопомпа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6499,00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(100%0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Ветродув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15" w:rsidTr="00385F15">
        <w:tc>
          <w:tcPr>
            <w:tcW w:w="2464" w:type="dxa"/>
          </w:tcPr>
          <w:p w:rsidR="00385F15" w:rsidRPr="00385F15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Ветродув 2</w:t>
            </w:r>
          </w:p>
        </w:tc>
        <w:tc>
          <w:tcPr>
            <w:tcW w:w="2464" w:type="dxa"/>
          </w:tcPr>
          <w:p w:rsid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385F15" w:rsidRPr="00385F15" w:rsidRDefault="00385F15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Ветродув 3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Глубинный насос</w:t>
            </w:r>
          </w:p>
        </w:tc>
        <w:tc>
          <w:tcPr>
            <w:tcW w:w="2464" w:type="dxa"/>
          </w:tcPr>
          <w:p w:rsidR="00EE4064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1</w:t>
            </w:r>
          </w:p>
        </w:tc>
        <w:tc>
          <w:tcPr>
            <w:tcW w:w="2464" w:type="dxa"/>
          </w:tcPr>
          <w:p w:rsidR="00EE4064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41161,14</w:t>
            </w:r>
          </w:p>
          <w:p w:rsidR="00313A46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22201,95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3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27783,63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1</w:t>
            </w:r>
          </w:p>
        </w:tc>
        <w:tc>
          <w:tcPr>
            <w:tcW w:w="2464" w:type="dxa"/>
          </w:tcPr>
          <w:p w:rsidR="00313A46" w:rsidRDefault="00833B4E" w:rsidP="00833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34848,00</w:t>
            </w:r>
          </w:p>
          <w:p w:rsidR="00EE4064" w:rsidRPr="00385F15" w:rsidRDefault="00313A46" w:rsidP="00833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Ксерокс 2</w:t>
            </w:r>
          </w:p>
        </w:tc>
        <w:tc>
          <w:tcPr>
            <w:tcW w:w="2464" w:type="dxa"/>
          </w:tcPr>
          <w:p w:rsidR="00313A46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8131,78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833B4E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33B4E">
              <w:rPr>
                <w:rFonts w:ascii="Times New Roman" w:hAnsi="Times New Roman" w:cs="Times New Roman"/>
                <w:sz w:val="20"/>
                <w:szCs w:val="20"/>
              </w:rPr>
              <w:t>115000,00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18395,00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Pr="00393D7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17868,42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4430,00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Пульт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32953,05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64" w:rsidTr="00385F15">
        <w:tc>
          <w:tcPr>
            <w:tcW w:w="2464" w:type="dxa"/>
          </w:tcPr>
          <w:p w:rsidR="00EE4064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28683,15</w:t>
            </w:r>
          </w:p>
          <w:p w:rsidR="00EE4064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EE4064" w:rsidRPr="00385F15" w:rsidRDefault="00EE406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4E" w:rsidTr="00385F15">
        <w:tc>
          <w:tcPr>
            <w:tcW w:w="2464" w:type="dxa"/>
          </w:tcPr>
          <w:p w:rsidR="00833B4E" w:rsidRDefault="00393D74" w:rsidP="00EE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2464" w:type="dxa"/>
          </w:tcPr>
          <w:p w:rsidR="00313A46" w:rsidRDefault="00393D74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3390,00</w:t>
            </w:r>
          </w:p>
          <w:p w:rsidR="00833B4E" w:rsidRPr="00385F15" w:rsidRDefault="00313A46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2464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33B4E" w:rsidRPr="00385F15" w:rsidRDefault="00833B4E" w:rsidP="00F7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F15" w:rsidRDefault="00385F15" w:rsidP="00313A46">
      <w:pPr>
        <w:rPr>
          <w:rFonts w:ascii="Times New Roman" w:hAnsi="Times New Roman" w:cs="Times New Roman"/>
          <w:sz w:val="28"/>
          <w:szCs w:val="28"/>
        </w:rPr>
      </w:pPr>
    </w:p>
    <w:p w:rsidR="00313A46" w:rsidRPr="00F75DDC" w:rsidRDefault="00313A46" w:rsidP="00313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«Безречнинское»                           </w:t>
      </w:r>
      <w:r w:rsidR="003030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М.И. Соболева</w:t>
      </w:r>
    </w:p>
    <w:sectPr w:rsidR="00313A46" w:rsidRPr="00F75DDC" w:rsidSect="00F75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A0" w:rsidRDefault="00053EA0" w:rsidP="00F75DDC">
      <w:pPr>
        <w:spacing w:after="0" w:line="240" w:lineRule="auto"/>
      </w:pPr>
      <w:r>
        <w:separator/>
      </w:r>
    </w:p>
  </w:endnote>
  <w:endnote w:type="continuationSeparator" w:id="0">
    <w:p w:rsidR="00053EA0" w:rsidRDefault="00053EA0" w:rsidP="00F7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A0" w:rsidRDefault="00053EA0" w:rsidP="00F75DDC">
      <w:pPr>
        <w:spacing w:after="0" w:line="240" w:lineRule="auto"/>
      </w:pPr>
      <w:r>
        <w:separator/>
      </w:r>
    </w:p>
  </w:footnote>
  <w:footnote w:type="continuationSeparator" w:id="0">
    <w:p w:rsidR="00053EA0" w:rsidRDefault="00053EA0" w:rsidP="00F75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DDC"/>
    <w:rsid w:val="00053EA0"/>
    <w:rsid w:val="0008025B"/>
    <w:rsid w:val="000F1366"/>
    <w:rsid w:val="00114AEC"/>
    <w:rsid w:val="00207154"/>
    <w:rsid w:val="00266AE7"/>
    <w:rsid w:val="002E599F"/>
    <w:rsid w:val="00303094"/>
    <w:rsid w:val="00313A46"/>
    <w:rsid w:val="00385F15"/>
    <w:rsid w:val="00393D74"/>
    <w:rsid w:val="003F2855"/>
    <w:rsid w:val="0058490E"/>
    <w:rsid w:val="00604ED9"/>
    <w:rsid w:val="00620041"/>
    <w:rsid w:val="00681D99"/>
    <w:rsid w:val="00833B4E"/>
    <w:rsid w:val="008D630D"/>
    <w:rsid w:val="00A66FD4"/>
    <w:rsid w:val="00B55D96"/>
    <w:rsid w:val="00BE0017"/>
    <w:rsid w:val="00D4630A"/>
    <w:rsid w:val="00E007E4"/>
    <w:rsid w:val="00E80D97"/>
    <w:rsid w:val="00EE4064"/>
    <w:rsid w:val="00F405E0"/>
    <w:rsid w:val="00F66813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6F717-A782-43D4-94CE-1F14600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DDC"/>
  </w:style>
  <w:style w:type="paragraph" w:styleId="a5">
    <w:name w:val="footer"/>
    <w:basedOn w:val="a"/>
    <w:link w:val="a6"/>
    <w:uiPriority w:val="99"/>
    <w:semiHidden/>
    <w:unhideWhenUsed/>
    <w:rsid w:val="00F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DDC"/>
  </w:style>
  <w:style w:type="table" w:styleId="a7">
    <w:name w:val="Table Grid"/>
    <w:basedOn w:val="a1"/>
    <w:uiPriority w:val="59"/>
    <w:rsid w:val="00F7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FC47-3AB8-4DB8-A6E8-33CA8717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</cp:lastModifiedBy>
  <cp:revision>10</cp:revision>
  <cp:lastPrinted>2018-05-16T02:02:00Z</cp:lastPrinted>
  <dcterms:created xsi:type="dcterms:W3CDTF">2018-04-17T02:08:00Z</dcterms:created>
  <dcterms:modified xsi:type="dcterms:W3CDTF">2021-01-26T01:47:00Z</dcterms:modified>
</cp:coreProperties>
</file>