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СОВЕТ МУНИЦИПАЛЬНОГО РАЙОНА</w:t>
      </w:r>
    </w:p>
    <w:p w:rsidR="00543C01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 xml:space="preserve"> «ОЛОВЯННИНСКИЙ РАЙОН» ЗАБАЙКАЛЬСКОГО КРАЯ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contextualSpacing/>
        <w:jc w:val="center"/>
      </w:pPr>
      <w:r>
        <w:t>(</w:t>
      </w:r>
      <w:r w:rsidR="00947573">
        <w:t>восе</w:t>
      </w:r>
      <w:r w:rsidR="009D4E82">
        <w:t>мнадцатая</w:t>
      </w:r>
      <w:r>
        <w:t xml:space="preserve"> сессия шестого созыва)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РЕШЕНИЕ</w:t>
      </w:r>
    </w:p>
    <w:p w:rsidR="00E87E8C" w:rsidRDefault="00843F54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  <w:r>
        <w:t>пгт.</w:t>
      </w:r>
      <w:r w:rsidR="00543C01">
        <w:t xml:space="preserve"> </w:t>
      </w:r>
      <w:r>
        <w:t>Оловянная</w:t>
      </w:r>
    </w:p>
    <w:p w:rsidR="00543C01" w:rsidRDefault="00543C01" w:rsidP="00543C01">
      <w:pPr>
        <w:pStyle w:val="20"/>
        <w:shd w:val="clear" w:color="auto" w:fill="auto"/>
        <w:spacing w:before="0" w:after="0" w:line="240" w:lineRule="auto"/>
        <w:ind w:left="20" w:firstLine="0"/>
        <w:contextualSpacing/>
      </w:pPr>
    </w:p>
    <w:p w:rsidR="00E87E8C" w:rsidRDefault="00BF48C5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  <w:r>
        <w:t xml:space="preserve">31 марта </w:t>
      </w:r>
      <w:r w:rsidR="00543C01">
        <w:t>20</w:t>
      </w:r>
      <w:r w:rsidR="00AE717A">
        <w:t>2</w:t>
      </w:r>
      <w:r w:rsidR="00947573">
        <w:t>1</w:t>
      </w:r>
      <w:r w:rsidR="00AE717A">
        <w:t xml:space="preserve"> </w:t>
      </w:r>
      <w:r w:rsidR="00543C01">
        <w:t xml:space="preserve"> года</w:t>
      </w:r>
      <w:r w:rsidR="00543C01">
        <w:tab/>
      </w:r>
      <w:r w:rsidR="009B1804">
        <w:t xml:space="preserve">   </w:t>
      </w:r>
      <w:r w:rsidR="00C2075F">
        <w:t xml:space="preserve"> </w:t>
      </w:r>
      <w:r>
        <w:t xml:space="preserve">  </w:t>
      </w:r>
      <w:r w:rsidR="00C2075F">
        <w:t xml:space="preserve"> </w:t>
      </w:r>
      <w:r w:rsidR="00543C01">
        <w:t xml:space="preserve">№ </w:t>
      </w:r>
      <w:r>
        <w:t>21</w:t>
      </w:r>
      <w:r w:rsidR="00FD64BB">
        <w:t>5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Об утверждении плана работы </w:t>
      </w:r>
    </w:p>
    <w:p w:rsidR="00CF6862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Совета муниципального района </w:t>
      </w:r>
    </w:p>
    <w:p w:rsidR="00E87E8C" w:rsidRDefault="00843F54" w:rsidP="00543C01">
      <w:pPr>
        <w:pStyle w:val="30"/>
        <w:shd w:val="clear" w:color="auto" w:fill="auto"/>
        <w:spacing w:after="0" w:line="240" w:lineRule="auto"/>
        <w:ind w:right="2820"/>
        <w:contextualSpacing/>
      </w:pPr>
      <w:r>
        <w:t xml:space="preserve">«Оловяннинский район» на </w:t>
      </w:r>
      <w:r w:rsidR="00947573">
        <w:rPr>
          <w:lang w:val="en-US"/>
        </w:rPr>
        <w:t>II</w:t>
      </w:r>
      <w:r w:rsidR="00947573" w:rsidRPr="00947573">
        <w:t xml:space="preserve"> </w:t>
      </w:r>
      <w:r w:rsidR="00947573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AE717A">
        <w:rPr>
          <w:rStyle w:val="31"/>
          <w:b/>
          <w:bCs/>
        </w:rPr>
        <w:t>1</w:t>
      </w:r>
      <w:r>
        <w:t xml:space="preserve"> год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ст. 23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947573" w:rsidRPr="00947573">
        <w:rPr>
          <w:sz w:val="28"/>
          <w:szCs w:val="28"/>
          <w:lang w:val="en-US"/>
        </w:rPr>
        <w:t>II</w:t>
      </w:r>
      <w:r w:rsidR="00947573" w:rsidRPr="00947573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</w:t>
      </w:r>
      <w:r w:rsidR="009B1804">
        <w:rPr>
          <w:sz w:val="28"/>
          <w:szCs w:val="28"/>
        </w:rPr>
        <w:t>2</w:t>
      </w:r>
      <w:r w:rsidR="00AE717A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(прилагается).</w:t>
      </w:r>
    </w:p>
    <w:p w:rsidR="007D16F3" w:rsidRDefault="009B1804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6F3">
        <w:rPr>
          <w:sz w:val="28"/>
          <w:szCs w:val="28"/>
        </w:rPr>
        <w:t xml:space="preserve">Настоящее решение подлежит официальному опубликованию (обнародованию). </w:t>
      </w:r>
    </w:p>
    <w:p w:rsidR="00AE717A" w:rsidRDefault="00AE717A" w:rsidP="00AE717A">
      <w:pPr>
        <w:pStyle w:val="Default"/>
        <w:numPr>
          <w:ilvl w:val="0"/>
          <w:numId w:val="8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AE717A">
        <w:rPr>
          <w:sz w:val="28"/>
          <w:szCs w:val="28"/>
        </w:rPr>
        <w:t xml:space="preserve">.Настоящее решение опубликовать в периодическом печатном издании "Аргументы и факты - Забайкалье"  и разместить на официальном сайте муниципального района "Оловяннинский район" в информационно-телекоммуникационной сети "Интернет" по адресу: </w:t>
      </w:r>
      <w:proofErr w:type="spellStart"/>
      <w:r w:rsidRPr="00AE717A">
        <w:rPr>
          <w:sz w:val="28"/>
          <w:szCs w:val="28"/>
        </w:rPr>
        <w:t>оловян</w:t>
      </w:r>
      <w:proofErr w:type="gramStart"/>
      <w:r w:rsidRPr="00AE717A">
        <w:rPr>
          <w:sz w:val="28"/>
          <w:szCs w:val="28"/>
        </w:rPr>
        <w:t>.з</w:t>
      </w:r>
      <w:proofErr w:type="gramEnd"/>
      <w:r w:rsidRPr="00AE717A">
        <w:rPr>
          <w:sz w:val="28"/>
          <w:szCs w:val="28"/>
        </w:rPr>
        <w:t>абайкальский</w:t>
      </w:r>
      <w:proofErr w:type="spellEnd"/>
      <w:r w:rsidRPr="00AE717A">
        <w:rPr>
          <w:sz w:val="28"/>
          <w:szCs w:val="28"/>
        </w:rPr>
        <w:t xml:space="preserve"> </w:t>
      </w:r>
      <w:proofErr w:type="spellStart"/>
      <w:r w:rsidRPr="00AE717A">
        <w:rPr>
          <w:sz w:val="28"/>
          <w:szCs w:val="28"/>
        </w:rPr>
        <w:t>край.рф</w:t>
      </w:r>
      <w:proofErr w:type="spellEnd"/>
      <w:r w:rsidRPr="00AE717A">
        <w:rPr>
          <w:sz w:val="28"/>
          <w:szCs w:val="28"/>
        </w:rPr>
        <w:t>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footerReference w:type="first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8A602B">
        <w:t>С.Б. Бальжинимаева</w:t>
      </w:r>
    </w:p>
    <w:p w:rsidR="00E87E8C" w:rsidRPr="0021560D" w:rsidRDefault="00843F54" w:rsidP="004D13C7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20"/>
          <w:szCs w:val="20"/>
        </w:rPr>
      </w:pPr>
      <w:r w:rsidRPr="0021560D">
        <w:rPr>
          <w:sz w:val="20"/>
          <w:szCs w:val="20"/>
        </w:rPr>
        <w:lastRenderedPageBreak/>
        <w:t>Утвержден</w:t>
      </w:r>
    </w:p>
    <w:p w:rsidR="00E87E8C" w:rsidRPr="0021560D" w:rsidRDefault="00843F54" w:rsidP="004D13C7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20"/>
          <w:szCs w:val="20"/>
        </w:rPr>
      </w:pPr>
      <w:r w:rsidRPr="0021560D">
        <w:rPr>
          <w:sz w:val="20"/>
          <w:szCs w:val="20"/>
        </w:rPr>
        <w:t>решением Совета муниципальног</w:t>
      </w:r>
      <w:r w:rsidR="007B3C1C">
        <w:rPr>
          <w:sz w:val="20"/>
          <w:szCs w:val="20"/>
        </w:rPr>
        <w:t xml:space="preserve">о района «Оловяннинский район» </w:t>
      </w:r>
      <w:r w:rsidRPr="0021560D">
        <w:rPr>
          <w:sz w:val="20"/>
          <w:szCs w:val="20"/>
        </w:rPr>
        <w:t>от</w:t>
      </w:r>
      <w:r w:rsidR="00947573">
        <w:rPr>
          <w:sz w:val="20"/>
          <w:szCs w:val="20"/>
        </w:rPr>
        <w:t xml:space="preserve"> </w:t>
      </w:r>
      <w:r w:rsidR="00EF0D0A">
        <w:rPr>
          <w:sz w:val="20"/>
          <w:szCs w:val="20"/>
        </w:rPr>
        <w:t>31.03.</w:t>
      </w:r>
      <w:r w:rsidR="007B3C1C">
        <w:rPr>
          <w:sz w:val="20"/>
          <w:szCs w:val="20"/>
        </w:rPr>
        <w:t xml:space="preserve"> </w:t>
      </w:r>
      <w:r w:rsidR="008A602B">
        <w:rPr>
          <w:sz w:val="20"/>
          <w:szCs w:val="20"/>
        </w:rPr>
        <w:t>202</w:t>
      </w:r>
      <w:r w:rsidR="005241F3">
        <w:rPr>
          <w:sz w:val="20"/>
          <w:szCs w:val="20"/>
        </w:rPr>
        <w:t>1</w:t>
      </w:r>
      <w:r w:rsidR="0021560D">
        <w:rPr>
          <w:sz w:val="20"/>
          <w:szCs w:val="20"/>
        </w:rPr>
        <w:t>г</w:t>
      </w:r>
      <w:r w:rsidR="007B3C1C">
        <w:rPr>
          <w:sz w:val="20"/>
          <w:szCs w:val="20"/>
        </w:rPr>
        <w:t>ода</w:t>
      </w:r>
      <w:r w:rsidR="00947573">
        <w:rPr>
          <w:sz w:val="20"/>
          <w:szCs w:val="20"/>
        </w:rPr>
        <w:t xml:space="preserve"> </w:t>
      </w:r>
      <w:r w:rsidR="00C2075F">
        <w:rPr>
          <w:sz w:val="20"/>
          <w:szCs w:val="20"/>
        </w:rPr>
        <w:t xml:space="preserve">№ </w:t>
      </w:r>
      <w:r w:rsidR="00947573">
        <w:rPr>
          <w:sz w:val="20"/>
          <w:szCs w:val="20"/>
        </w:rPr>
        <w:t xml:space="preserve"> </w:t>
      </w:r>
      <w:r w:rsidR="00EF0D0A">
        <w:rPr>
          <w:sz w:val="20"/>
          <w:szCs w:val="20"/>
        </w:rPr>
        <w:t>215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Pr="00894E62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4D13C7">
        <w:rPr>
          <w:rStyle w:val="a6"/>
          <w:b/>
          <w:bCs/>
          <w:sz w:val="24"/>
          <w:szCs w:val="24"/>
          <w:lang w:val="en-US"/>
        </w:rPr>
        <w:t>II</w:t>
      </w:r>
      <w:r w:rsidR="004D13C7" w:rsidRPr="004D13C7">
        <w:rPr>
          <w:rStyle w:val="a6"/>
          <w:b/>
          <w:bCs/>
          <w:sz w:val="24"/>
          <w:szCs w:val="24"/>
        </w:rPr>
        <w:t xml:space="preserve"> </w:t>
      </w:r>
      <w:r w:rsidR="004D13C7">
        <w:rPr>
          <w:rStyle w:val="a6"/>
          <w:b/>
          <w:bCs/>
          <w:sz w:val="24"/>
          <w:szCs w:val="24"/>
        </w:rPr>
        <w:t xml:space="preserve">квартал </w:t>
      </w:r>
      <w:r w:rsidRPr="00894E62">
        <w:rPr>
          <w:rStyle w:val="a7"/>
          <w:b/>
          <w:bCs/>
          <w:sz w:val="24"/>
          <w:szCs w:val="24"/>
        </w:rPr>
        <w:t>20</w:t>
      </w:r>
      <w:r w:rsidR="00894E62" w:rsidRPr="00894E62">
        <w:rPr>
          <w:rStyle w:val="a7"/>
          <w:b/>
          <w:bCs/>
          <w:sz w:val="24"/>
          <w:szCs w:val="24"/>
        </w:rPr>
        <w:t>2</w:t>
      </w:r>
      <w:r w:rsidR="004D13C7">
        <w:rPr>
          <w:rStyle w:val="a7"/>
          <w:b/>
          <w:bCs/>
          <w:sz w:val="24"/>
          <w:szCs w:val="24"/>
        </w:rPr>
        <w:t>1</w:t>
      </w:r>
      <w:r w:rsidRPr="00894E62">
        <w:rPr>
          <w:rStyle w:val="a6"/>
          <w:b/>
          <w:bCs/>
          <w:sz w:val="24"/>
          <w:szCs w:val="24"/>
        </w:rPr>
        <w:t>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387"/>
        <w:gridCol w:w="348"/>
        <w:gridCol w:w="3773"/>
        <w:gridCol w:w="415"/>
        <w:gridCol w:w="132"/>
        <w:gridCol w:w="10"/>
        <w:gridCol w:w="1459"/>
        <w:gridCol w:w="187"/>
        <w:gridCol w:w="10"/>
        <w:gridCol w:w="3374"/>
      </w:tblGrid>
      <w:tr w:rsidR="007D16F3" w:rsidRPr="00BD5A43" w:rsidTr="00782F9D">
        <w:trPr>
          <w:trHeight w:hRule="exact" w:val="11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6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№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п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>/п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Наименование рассматриваемых вопросов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proofErr w:type="gramStart"/>
            <w:r w:rsidRPr="00BD5A43">
              <w:rPr>
                <w:rStyle w:val="212pt"/>
                <w:sz w:val="23"/>
                <w:szCs w:val="23"/>
              </w:rPr>
              <w:t>Ответственный</w:t>
            </w:r>
            <w:proofErr w:type="gramEnd"/>
            <w:r w:rsidRPr="00BD5A43">
              <w:rPr>
                <w:rStyle w:val="212pt"/>
                <w:sz w:val="23"/>
                <w:szCs w:val="23"/>
              </w:rPr>
              <w:t xml:space="preserve"> за подготовку проекта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Срок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внесен.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проекта,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решения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7D16F3" w:rsidRPr="00BD5A43" w:rsidTr="00782F9D">
        <w:trPr>
          <w:trHeight w:hRule="exact" w:val="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6F3" w:rsidRPr="00505A60" w:rsidRDefault="007D16F3" w:rsidP="007D16F3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505A60">
              <w:rPr>
                <w:rStyle w:val="211pt"/>
                <w:sz w:val="24"/>
                <w:szCs w:val="24"/>
              </w:rPr>
              <w:t>Нормотворческая деятельность Совета муниципального района «Оловяннинский район»</w:t>
            </w:r>
          </w:p>
        </w:tc>
      </w:tr>
      <w:tr w:rsidR="007D16F3" w:rsidRPr="00BD5A43" w:rsidTr="00782F9D">
        <w:trPr>
          <w:trHeight w:hRule="exact" w:val="1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2F212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</w:t>
            </w:r>
            <w:r w:rsidR="002F2122" w:rsidRPr="00BD5A43">
              <w:rPr>
                <w:rStyle w:val="212pt"/>
                <w:sz w:val="23"/>
                <w:szCs w:val="23"/>
              </w:rPr>
              <w:t>МР «Оловяннинский район»</w:t>
            </w:r>
            <w:r w:rsidRPr="00BD5A43">
              <w:rPr>
                <w:rStyle w:val="212pt"/>
                <w:sz w:val="23"/>
                <w:szCs w:val="23"/>
              </w:rPr>
              <w:t xml:space="preserve">, Председатель </w:t>
            </w:r>
            <w:r w:rsidR="002F2122" w:rsidRPr="00BD5A43">
              <w:rPr>
                <w:rStyle w:val="212pt"/>
                <w:sz w:val="23"/>
                <w:szCs w:val="23"/>
              </w:rPr>
              <w:t>Совета МР «Оловяннинский район»,</w:t>
            </w:r>
            <w:r w:rsidRPr="00BD5A43">
              <w:rPr>
                <w:rStyle w:val="212pt"/>
                <w:sz w:val="23"/>
                <w:szCs w:val="23"/>
              </w:rPr>
              <w:t xml:space="preserve"> Председатель постоянной комиссии правового строительства и местного самоуправления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="00015755" w:rsidRPr="00BD5A43">
              <w:rPr>
                <w:rStyle w:val="212pt"/>
                <w:sz w:val="23"/>
                <w:szCs w:val="23"/>
              </w:rPr>
              <w:t xml:space="preserve"> течении года</w:t>
            </w:r>
            <w:r w:rsidR="004463AB" w:rsidRPr="00BD5A43">
              <w:rPr>
                <w:rStyle w:val="212pt"/>
                <w:sz w:val="23"/>
                <w:szCs w:val="23"/>
              </w:rPr>
              <w:t>,</w:t>
            </w:r>
            <w:r w:rsidR="00473D07">
              <w:rPr>
                <w:rStyle w:val="212pt"/>
                <w:sz w:val="23"/>
                <w:szCs w:val="23"/>
              </w:rPr>
              <w:t xml:space="preserve"> в соответствии с изменениями законодательства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</w:t>
            </w:r>
            <w:r w:rsidR="002F2122" w:rsidRPr="00BD5A43">
              <w:rPr>
                <w:rStyle w:val="212pt"/>
                <w:sz w:val="23"/>
                <w:szCs w:val="23"/>
              </w:rPr>
              <w:t>лава МР «Оловяннинский район», Председатель Совета МР «Оловяннинский район», Председатель постоянной комиссии правового строительства и местного самоуправления</w:t>
            </w:r>
          </w:p>
        </w:tc>
      </w:tr>
      <w:tr w:rsidR="007D16F3" w:rsidRPr="00BD5A43" w:rsidTr="00782F9D">
        <w:trPr>
          <w:trHeight w:hRule="exact" w:val="7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6F3" w:rsidRPr="00BD5A43" w:rsidRDefault="007D16F3" w:rsidP="007D16F3">
            <w:pPr>
              <w:rPr>
                <w:sz w:val="23"/>
                <w:szCs w:val="23"/>
              </w:rPr>
            </w:pPr>
          </w:p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60D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rStyle w:val="211pt"/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 xml:space="preserve">Осуществление контрольных полномочий в соответствии с федеральными законами, законами Забайкальского края, 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83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1pt"/>
                <w:sz w:val="23"/>
                <w:szCs w:val="23"/>
              </w:rPr>
              <w:t>Уставом муниципального района «Оловяннинский район»</w:t>
            </w:r>
          </w:p>
        </w:tc>
      </w:tr>
      <w:tr w:rsidR="007D16F3" w:rsidRPr="00BD5A43" w:rsidTr="00782F9D">
        <w:trPr>
          <w:trHeight w:hRule="exact" w:val="11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 внесении изменений и дополнений в решение Совета муниципального района «Об ут</w:t>
            </w:r>
            <w:r w:rsidR="004463AB" w:rsidRPr="00BD5A43">
              <w:rPr>
                <w:rStyle w:val="212pt"/>
                <w:sz w:val="23"/>
                <w:szCs w:val="23"/>
              </w:rPr>
              <w:t>верждении бюджета района на 20</w:t>
            </w:r>
            <w:r w:rsidR="00894E62">
              <w:rPr>
                <w:rStyle w:val="212pt"/>
                <w:sz w:val="23"/>
                <w:szCs w:val="23"/>
              </w:rPr>
              <w:t>2</w:t>
            </w:r>
            <w:r w:rsidR="00430215">
              <w:rPr>
                <w:rStyle w:val="212pt"/>
                <w:sz w:val="23"/>
                <w:szCs w:val="23"/>
              </w:rPr>
              <w:t>1</w:t>
            </w:r>
            <w:r w:rsidR="00965BE9" w:rsidRPr="00BD5A43">
              <w:rPr>
                <w:rStyle w:val="212pt"/>
                <w:sz w:val="23"/>
                <w:szCs w:val="23"/>
              </w:rPr>
              <w:t xml:space="preserve"> год и плановый период 202</w:t>
            </w:r>
            <w:r w:rsidR="00430215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и 202</w:t>
            </w:r>
            <w:r w:rsidR="00894E62">
              <w:rPr>
                <w:rStyle w:val="212pt"/>
                <w:sz w:val="23"/>
                <w:szCs w:val="23"/>
              </w:rPr>
              <w:t>2</w:t>
            </w:r>
            <w:r w:rsidRPr="00BD5A43">
              <w:rPr>
                <w:rStyle w:val="212pt"/>
                <w:sz w:val="23"/>
                <w:szCs w:val="23"/>
              </w:rPr>
              <w:t xml:space="preserve"> годов»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6F3" w:rsidRPr="00BD5A43" w:rsidRDefault="00FA754D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="004463AB" w:rsidRPr="00BD5A43">
              <w:rPr>
                <w:rStyle w:val="212pt"/>
                <w:sz w:val="23"/>
                <w:szCs w:val="23"/>
              </w:rPr>
              <w:t>о мере поступле</w:t>
            </w:r>
            <w:r w:rsidR="007D16F3" w:rsidRPr="00BD5A43">
              <w:rPr>
                <w:rStyle w:val="212pt"/>
                <w:sz w:val="23"/>
                <w:szCs w:val="23"/>
              </w:rPr>
              <w:t>ния</w:t>
            </w:r>
          </w:p>
          <w:p w:rsidR="007D16F3" w:rsidRPr="00BD5A43" w:rsidRDefault="00894E62" w:rsidP="00894E6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д</w:t>
            </w:r>
            <w:r w:rsidR="007D16F3" w:rsidRPr="00BD5A43">
              <w:rPr>
                <w:rStyle w:val="212pt"/>
                <w:sz w:val="23"/>
                <w:szCs w:val="23"/>
              </w:rPr>
              <w:t>ополнит</w:t>
            </w:r>
            <w:r>
              <w:rPr>
                <w:rStyle w:val="212pt"/>
                <w:sz w:val="23"/>
                <w:szCs w:val="23"/>
              </w:rPr>
              <w:t xml:space="preserve">ельных </w:t>
            </w:r>
            <w:r w:rsidR="007D16F3" w:rsidRPr="00BD5A43">
              <w:rPr>
                <w:rStyle w:val="212pt"/>
                <w:sz w:val="23"/>
                <w:szCs w:val="23"/>
              </w:rPr>
              <w:t>средств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7D16F3" w:rsidRPr="00BD5A43" w:rsidTr="00782F9D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6F3" w:rsidRPr="00BD5A43" w:rsidRDefault="007D16F3" w:rsidP="00430215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</w:t>
            </w:r>
            <w:r w:rsidR="00965BE9" w:rsidRPr="00BD5A43">
              <w:rPr>
                <w:rStyle w:val="212pt"/>
                <w:sz w:val="23"/>
                <w:szCs w:val="23"/>
              </w:rPr>
              <w:t>нии районного бюджета за 1,2,3 квартал 20</w:t>
            </w:r>
            <w:r w:rsidR="00F569DB">
              <w:rPr>
                <w:rStyle w:val="212pt"/>
                <w:sz w:val="23"/>
                <w:szCs w:val="23"/>
              </w:rPr>
              <w:t>2</w:t>
            </w:r>
            <w:r w:rsidR="00430215">
              <w:rPr>
                <w:rStyle w:val="212pt"/>
                <w:sz w:val="23"/>
                <w:szCs w:val="23"/>
              </w:rPr>
              <w:t>3</w:t>
            </w:r>
            <w:r w:rsidRPr="00BD5A43">
              <w:rPr>
                <w:rStyle w:val="212pt"/>
                <w:sz w:val="23"/>
                <w:szCs w:val="23"/>
              </w:rPr>
              <w:t xml:space="preserve"> года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Администрация </w:t>
            </w:r>
            <w:r w:rsidR="00246AC9" w:rsidRPr="00BD5A43">
              <w:rPr>
                <w:rStyle w:val="212pt"/>
                <w:sz w:val="23"/>
                <w:szCs w:val="23"/>
              </w:rPr>
              <w:t>МР «Оловяннинский район»,</w:t>
            </w:r>
          </w:p>
          <w:p w:rsidR="00246AC9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район»,</w:t>
            </w:r>
          </w:p>
          <w:p w:rsidR="007D16F3" w:rsidRPr="00BD5A43" w:rsidRDefault="007D16F3" w:rsidP="007D16F3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2FC" w:rsidRDefault="005902FC" w:rsidP="005E29DC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</w:t>
            </w:r>
          </w:p>
          <w:p w:rsidR="007D16F3" w:rsidRPr="00BD5A43" w:rsidRDefault="00FA754D" w:rsidP="00EA6FB3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proofErr w:type="spellStart"/>
            <w:r>
              <w:rPr>
                <w:rStyle w:val="212pt"/>
                <w:sz w:val="23"/>
                <w:szCs w:val="23"/>
              </w:rPr>
              <w:t>е</w:t>
            </w:r>
            <w:r w:rsidR="00965BE9" w:rsidRPr="00BD5A43">
              <w:rPr>
                <w:rStyle w:val="212pt"/>
                <w:sz w:val="23"/>
                <w:szCs w:val="23"/>
              </w:rPr>
              <w:t>жеквар</w:t>
            </w:r>
            <w:r w:rsidR="00EA6FB3">
              <w:rPr>
                <w:rStyle w:val="212pt"/>
                <w:sz w:val="23"/>
                <w:szCs w:val="23"/>
              </w:rPr>
              <w:t>т</w:t>
            </w:r>
            <w:proofErr w:type="spellEnd"/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6F3" w:rsidRPr="00BD5A43" w:rsidRDefault="007D16F3" w:rsidP="00246AC9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</w:t>
            </w:r>
            <w:r w:rsidR="00246AC9" w:rsidRPr="00BD5A43">
              <w:rPr>
                <w:rStyle w:val="212pt"/>
                <w:sz w:val="23"/>
                <w:szCs w:val="23"/>
              </w:rPr>
              <w:t xml:space="preserve"> Совета МР «Оловяннинский район»</w:t>
            </w:r>
          </w:p>
        </w:tc>
      </w:tr>
      <w:tr w:rsidR="001D4E3C" w:rsidRPr="00BD5A43" w:rsidTr="00782F9D">
        <w:trPr>
          <w:trHeight w:hRule="exact" w:val="22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DC7610" w:rsidRDefault="000E5489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Отчеты о работе должностных лиц муниципального района: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Главы МР Оловяннинский район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1D4E3C" w:rsidRPr="00BD5A43" w:rsidRDefault="001D4E3C" w:rsidP="0058149D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Совета о работе Совета МР «Оловяннинский район»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>
              <w:rPr>
                <w:rStyle w:val="212pt"/>
                <w:sz w:val="23"/>
                <w:szCs w:val="23"/>
              </w:rPr>
              <w:t xml:space="preserve"> </w:t>
            </w:r>
            <w:r w:rsidRPr="00BD5A43">
              <w:rPr>
                <w:rStyle w:val="212pt"/>
                <w:sz w:val="23"/>
                <w:szCs w:val="23"/>
              </w:rPr>
              <w:t>г</w:t>
            </w:r>
            <w:r>
              <w:rPr>
                <w:rStyle w:val="212pt"/>
                <w:sz w:val="23"/>
                <w:szCs w:val="23"/>
              </w:rPr>
              <w:t>од</w:t>
            </w:r>
          </w:p>
          <w:p w:rsidR="001D4E3C" w:rsidRPr="00BD5A43" w:rsidRDefault="001D4E3C" w:rsidP="0043021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840"/>
              </w:tabs>
              <w:spacing w:before="0" w:after="0" w:line="283" w:lineRule="exact"/>
              <w:ind w:left="840" w:hanging="36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Отчет Председателя Контрольно-счетной палаты за 20</w:t>
            </w:r>
            <w:r w:rsidR="00430215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МР «Оловяннинский район» 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КСП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  <w:lang w:val="en-US"/>
              </w:rPr>
            </w:pP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</w:t>
            </w:r>
            <w:r w:rsidR="00D01924">
              <w:rPr>
                <w:rStyle w:val="212pt"/>
                <w:sz w:val="23"/>
                <w:szCs w:val="23"/>
                <w:lang w:val="en-US"/>
              </w:rPr>
              <w:t>I</w:t>
            </w:r>
            <w:r w:rsidRPr="00BD5A43">
              <w:rPr>
                <w:rStyle w:val="212pt"/>
                <w:sz w:val="23"/>
                <w:szCs w:val="23"/>
              </w:rPr>
              <w:t xml:space="preserve"> квартал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Default="001D4E3C" w:rsidP="0058149D">
            <w:pPr>
              <w:spacing w:line="274" w:lineRule="exact"/>
              <w:jc w:val="both"/>
              <w:rPr>
                <w:rStyle w:val="212pt"/>
                <w:rFonts w:eastAsia="Arial Unicode MS"/>
                <w:sz w:val="23"/>
                <w:szCs w:val="23"/>
              </w:rPr>
            </w:pPr>
          </w:p>
          <w:p w:rsidR="001D4E3C" w:rsidRPr="00BD5A43" w:rsidRDefault="001D4E3C" w:rsidP="0058149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</w:rPr>
            </w:pPr>
            <w:r w:rsidRPr="00BD5A43">
              <w:rPr>
                <w:rStyle w:val="212pt"/>
                <w:rFonts w:eastAsia="Arial Unicode MS"/>
                <w:sz w:val="23"/>
                <w:szCs w:val="23"/>
              </w:rPr>
              <w:t xml:space="preserve">Постоянные комиссии Совета </w:t>
            </w:r>
            <w:r w:rsidRPr="00BD5A43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МР «Оловяннинский район»</w:t>
            </w:r>
          </w:p>
          <w:p w:rsidR="001D4E3C" w:rsidRPr="00BD5A43" w:rsidRDefault="001D4E3C" w:rsidP="0058149D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6C557B" w:rsidRPr="00BD5A43" w:rsidTr="00782F9D">
        <w:trPr>
          <w:trHeight w:hRule="exact" w:val="11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4D13C7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782842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Об исполнении бюджета района за 20</w:t>
            </w:r>
            <w:r w:rsidR="00782842">
              <w:rPr>
                <w:rStyle w:val="212pt"/>
                <w:sz w:val="23"/>
                <w:szCs w:val="23"/>
              </w:rPr>
              <w:t>20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 МР «Оловяннинский район»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557B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557B" w:rsidRPr="00BD5A43" w:rsidRDefault="006C557B" w:rsidP="0058149D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3D3AE3" w:rsidRPr="00BD5A43" w:rsidTr="00782F9D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E3" w:rsidRDefault="003D3AE3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E3" w:rsidRPr="00BD5A43" w:rsidRDefault="003D3AE3" w:rsidP="00DF08A3">
            <w:pPr>
              <w:widowControl/>
              <w:ind w:hanging="57"/>
              <w:contextualSpacing/>
              <w:rPr>
                <w:rStyle w:val="212pt"/>
                <w:rFonts w:eastAsia="Arial Unicode MS"/>
                <w:sz w:val="23"/>
                <w:szCs w:val="23"/>
              </w:rPr>
            </w:pPr>
            <w:r w:rsidRPr="0047792C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Отчет</w:t>
            </w:r>
            <w:r w:rsidRPr="00DF08A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r w:rsidRPr="00DF08A3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  <w:t>об исполнении Плана мероприятий социально-экономического развития муниципального района «Оловяннинский район</w:t>
            </w:r>
            <w:r w:rsidRPr="00DF08A3">
              <w:rPr>
                <w:rFonts w:ascii="Times New Roman" w:hAnsi="Times New Roman" w:cs="Times New Roman"/>
                <w:b/>
                <w:color w:val="auto"/>
                <w:sz w:val="23"/>
                <w:szCs w:val="23"/>
                <w:lang w:eastAsia="en-US" w:bidi="ar-SA"/>
              </w:rPr>
              <w:t xml:space="preserve">» </w:t>
            </w:r>
            <w:r w:rsidRPr="00DF08A3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  <w:t>за 20</w:t>
            </w:r>
            <w:r w:rsidRPr="00DF08A3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20</w:t>
            </w:r>
            <w:r w:rsidRPr="00DF08A3">
              <w:rPr>
                <w:rFonts w:ascii="Times New Roman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год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E3" w:rsidRPr="00BD5A43" w:rsidRDefault="003D3AE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район»,</w:t>
            </w:r>
          </w:p>
          <w:p w:rsidR="003D3AE3" w:rsidRPr="00BD5A43" w:rsidRDefault="003D3AE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по экономической политике и бюджету Совет МР «Оловяннинский район»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AE3" w:rsidRDefault="003D3AE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3D3AE3" w:rsidRPr="00BD5A43" w:rsidRDefault="003D3AE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AE3" w:rsidRPr="00BD5A43" w:rsidRDefault="003D3AE3" w:rsidP="008478F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Постоянная комиссия по экономической политике и бюджету Совета МР «Оловяннинский район»</w:t>
            </w:r>
          </w:p>
        </w:tc>
      </w:tr>
      <w:tr w:rsidR="00F6017E" w:rsidRPr="00BD5A43" w:rsidTr="00782F9D">
        <w:trPr>
          <w:trHeight w:hRule="exact" w:val="9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7E" w:rsidRDefault="00F6017E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7E" w:rsidRPr="0047792C" w:rsidRDefault="00F6017E" w:rsidP="00F6017E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 ветеринарном обслуживании населения Оловяннинского района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7E" w:rsidRDefault="00F6017E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ГБУ Оловяннинская ТББЖ</w:t>
            </w:r>
            <w:r w:rsidR="00704243">
              <w:rPr>
                <w:rStyle w:val="212pt"/>
                <w:sz w:val="23"/>
                <w:szCs w:val="23"/>
              </w:rPr>
              <w:t xml:space="preserve"> </w:t>
            </w:r>
          </w:p>
          <w:p w:rsidR="00704243" w:rsidRPr="00BD5A43" w:rsidRDefault="00704243" w:rsidP="00EA6FB3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17E" w:rsidRDefault="00F6017E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  <w:p w:rsidR="00EA6FB3" w:rsidRDefault="00EA6FB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EA6FB3" w:rsidRDefault="00EA6FB3" w:rsidP="008478FF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17E" w:rsidRPr="00BD5A43" w:rsidRDefault="00EA6FB3" w:rsidP="008478FF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аграрной политике Совета МР «Оловяннинский район»</w:t>
            </w:r>
          </w:p>
        </w:tc>
      </w:tr>
      <w:tr w:rsidR="00E946CB" w:rsidRPr="00BD5A43" w:rsidTr="00E946CB">
        <w:trPr>
          <w:trHeight w:hRule="exact" w:val="13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A33E67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2E10F8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 порядке и нормативах заготовки гражданами древесины для собственных нужд и выделении лесосек для заготовки дров для собственных нужд в муниципальном районе «Оловяннинский район» в зимний период 20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21-2022</w:t>
            </w:r>
            <w:r w:rsidRPr="002E10F8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гг.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A33E67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Заместитель начальника </w:t>
            </w:r>
            <w:proofErr w:type="spellStart"/>
            <w:r>
              <w:rPr>
                <w:rStyle w:val="212pt"/>
                <w:sz w:val="23"/>
                <w:szCs w:val="23"/>
              </w:rPr>
              <w:t>Балейского</w:t>
            </w:r>
            <w:proofErr w:type="spellEnd"/>
            <w:r>
              <w:rPr>
                <w:rStyle w:val="212pt"/>
                <w:sz w:val="23"/>
                <w:szCs w:val="23"/>
              </w:rPr>
              <w:t xml:space="preserve"> лесничества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A33E6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E946CB" w:rsidRDefault="00E946CB" w:rsidP="00A33E6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Default="00E946CB" w:rsidP="00A33E67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аграрной политике Совета МР «Оловяннинский район»</w:t>
            </w:r>
          </w:p>
        </w:tc>
      </w:tr>
      <w:tr w:rsidR="00E946CB" w:rsidRPr="00BD5A43" w:rsidTr="00E946CB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58149D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2E10F8" w:rsidRDefault="00E946CB" w:rsidP="00CE26B4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 ходе реализации муниципальной программы «Комплексное развитие сельских территорий в МР «Оловяннинский район»»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CE26B4">
            <w:pPr>
              <w:pStyle w:val="20"/>
              <w:shd w:val="clear" w:color="auto" w:fill="auto"/>
              <w:spacing w:before="0" w:after="0" w:line="240" w:lineRule="exact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Администрация МР «Оловяннинский район»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Default="00E946CB" w:rsidP="00CE26B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E946CB" w:rsidRPr="00BD5A43" w:rsidRDefault="00E946CB" w:rsidP="00CE26B4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rStyle w:val="212pt"/>
                <w:sz w:val="23"/>
                <w:szCs w:val="23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Default="00E946CB" w:rsidP="00CE26B4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Постоянная комиссия по аграрной политике Совета МР «Оловяннинский район»</w:t>
            </w:r>
          </w:p>
        </w:tc>
      </w:tr>
      <w:tr w:rsidR="00E946CB" w:rsidRPr="00BD5A43" w:rsidTr="00782F9D">
        <w:trPr>
          <w:trHeight w:hRule="exact" w:val="4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63F2A"/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12506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E946CB" w:rsidRPr="00BD5A43" w:rsidTr="00782F9D">
        <w:trPr>
          <w:trHeight w:hRule="exact" w:val="8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4D49E9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1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консультативных советов с главами поселений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E946CB" w:rsidRPr="00BD5A43" w:rsidRDefault="00E946C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E946CB" w:rsidRPr="00BD5A43" w:rsidRDefault="00E946CB" w:rsidP="00547E47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</w:t>
            </w:r>
          </w:p>
          <w:p w:rsidR="00E946CB" w:rsidRPr="00BD5A43" w:rsidRDefault="00E946C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E946CB" w:rsidRPr="00BD5A43" w:rsidRDefault="00E946CB" w:rsidP="00A0479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Председатели постоянных комиссий Совета МР «Оловяннинский район»</w:t>
            </w:r>
          </w:p>
        </w:tc>
      </w:tr>
      <w:tr w:rsidR="00E946CB" w:rsidRPr="00BD5A43" w:rsidTr="00782F9D">
        <w:trPr>
          <w:trHeight w:hRule="exact" w:val="12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4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120" w:line="240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жеквартально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46CB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ежемесячных календарных планов и основных мероприятий, проводимых Советом муниципального района</w:t>
            </w:r>
          </w:p>
          <w:p w:rsidR="00E946CB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E946CB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212pt"/>
                <w:sz w:val="23"/>
                <w:szCs w:val="23"/>
              </w:rPr>
            </w:pPr>
          </w:p>
          <w:p w:rsidR="00E946CB" w:rsidRPr="00BD5A43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муниципального района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473D07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е</w:t>
            </w:r>
            <w:r w:rsidRPr="00BD5A43">
              <w:rPr>
                <w:rStyle w:val="212pt"/>
                <w:sz w:val="23"/>
                <w:szCs w:val="23"/>
              </w:rPr>
              <w:t>жемесячно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муниципального района</w:t>
            </w:r>
          </w:p>
        </w:tc>
      </w:tr>
      <w:tr w:rsidR="00E946CB" w:rsidRPr="00BD5A43" w:rsidTr="00782F9D">
        <w:trPr>
          <w:trHeight w:hRule="exact" w:val="1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8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Подготовка и проведение публичных слушаний:</w:t>
            </w:r>
          </w:p>
          <w:p w:rsidR="00E946CB" w:rsidRPr="00BD5A43" w:rsidRDefault="00E946C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 xml:space="preserve"> проекте нормативно-правового акта о внесении изменений и дополнений в Устав муниципального района «Оловяннинский район»</w:t>
            </w:r>
          </w:p>
          <w:p w:rsidR="00E946CB" w:rsidRPr="00BD5A43" w:rsidRDefault="00E946CB" w:rsidP="0002078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28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Отчет об исполнении бюджета муниципального района «Оловяннинский район» за 201</w:t>
            </w:r>
            <w:r>
              <w:rPr>
                <w:rStyle w:val="212pt"/>
                <w:sz w:val="23"/>
                <w:szCs w:val="23"/>
              </w:rPr>
              <w:t>9</w:t>
            </w:r>
            <w:r w:rsidRPr="00BD5A43">
              <w:rPr>
                <w:rStyle w:val="212pt"/>
                <w:sz w:val="23"/>
                <w:szCs w:val="23"/>
              </w:rPr>
              <w:t xml:space="preserve"> год</w:t>
            </w:r>
          </w:p>
          <w:p w:rsidR="00E946CB" w:rsidRPr="00BD5A43" w:rsidRDefault="00E946CB" w:rsidP="000E5489">
            <w:pPr>
              <w:pStyle w:val="20"/>
              <w:shd w:val="clear" w:color="auto" w:fill="auto"/>
              <w:tabs>
                <w:tab w:val="left" w:pos="638"/>
              </w:tabs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D8107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постоянной комиссии правового строительства и местного самоуправления Совета МР «Оловяннинский район»</w:t>
            </w: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rStyle w:val="212pt"/>
                <w:sz w:val="23"/>
                <w:szCs w:val="23"/>
              </w:rPr>
            </w:pP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 мере</w:t>
            </w:r>
          </w:p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необходим</w:t>
            </w:r>
          </w:p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ости</w:t>
            </w: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  </w:t>
            </w:r>
            <w:r w:rsidRPr="00BD5A43">
              <w:rPr>
                <w:rStyle w:val="212pt"/>
                <w:sz w:val="23"/>
                <w:szCs w:val="23"/>
              </w:rPr>
              <w:t>II квартал</w:t>
            </w: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</w:p>
          <w:p w:rsidR="00E946CB" w:rsidRPr="00BD5A43" w:rsidRDefault="00E946CB" w:rsidP="00BF48C5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 xml:space="preserve"> 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Глава муниципального района, Председатель Совета МР, Постоянная комиссия правового строительства и местного самоуправления, </w:t>
            </w:r>
          </w:p>
          <w:p w:rsidR="00E946CB" w:rsidRPr="00BD5A43" w:rsidRDefault="00E946CB" w:rsidP="00020784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E946CB" w:rsidRPr="00BD5A43" w:rsidTr="00782F9D">
        <w:trPr>
          <w:trHeight w:hRule="exact" w:val="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jc w:val="center"/>
            </w:pPr>
          </w:p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pStyle w:val="20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E946CB" w:rsidRPr="00BD5A43" w:rsidTr="00782F9D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прием граждан на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месяц по графику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E946CB" w:rsidRPr="00BD5A43" w:rsidTr="00782F9D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Проведение личного приема граждан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12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ервый,</w:t>
            </w:r>
          </w:p>
          <w:p w:rsidR="00E946CB" w:rsidRPr="00BD5A43" w:rsidRDefault="00E946CB" w:rsidP="00AE463E">
            <w:pPr>
              <w:pStyle w:val="20"/>
              <w:shd w:val="clear" w:color="auto" w:fill="auto"/>
              <w:spacing w:before="12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вторник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отчеты депутатов перед избирателями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473D07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о</w:t>
            </w:r>
            <w:r w:rsidRPr="00BD5A43">
              <w:rPr>
                <w:rStyle w:val="212pt"/>
                <w:sz w:val="23"/>
                <w:szCs w:val="23"/>
              </w:rPr>
              <w:t>дин раз в квартал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E946CB" w:rsidRPr="00BD5A43" w:rsidTr="00782F9D">
        <w:trPr>
          <w:trHeight w:hRule="exact"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Проводить работу по выполнению наказов избирателей по избирательным округам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E946CB" w:rsidRPr="00BD5A43" w:rsidTr="00782F9D">
        <w:trPr>
          <w:trHeight w:hRule="exact" w:val="9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консультативную помощь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муниципального района Совета МР «Оловяннинский район»</w:t>
            </w:r>
          </w:p>
        </w:tc>
      </w:tr>
      <w:tr w:rsidR="00E946CB" w:rsidRPr="00BD5A43" w:rsidTr="00782F9D">
        <w:trPr>
          <w:trHeight w:hRule="exact" w:val="12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Практиковать участие депутатов Совета МР «Оловяннинский район» в заседаниях сессий муниципальных поселений в их избирательных округах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</w:tr>
      <w:tr w:rsidR="00E946CB" w:rsidRPr="00BD5A43" w:rsidTr="00782F9D">
        <w:trPr>
          <w:trHeight w:hRule="exact" w:val="10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Оказывать текущую и методическую помощь представительным органам муниципальных поселений по вопросам организации деятельности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AE463E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Председателя Совета МР «Оловяннинский район»</w:t>
            </w:r>
          </w:p>
        </w:tc>
      </w:tr>
      <w:tr w:rsidR="00E946CB" w:rsidRPr="00BD5A43" w:rsidTr="00782F9D">
        <w:trPr>
          <w:trHeight w:hRule="exact" w:val="14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Принимать активное участие в сходах и собраниях граждан по проблемам поселений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район», Председатель Совета МР «Оловяннинский район»,</w:t>
            </w:r>
          </w:p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Депутаты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E568F0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Глава МР «Оловяннинский район»</w:t>
            </w:r>
          </w:p>
          <w:p w:rsidR="00E946CB" w:rsidRPr="00BD5A43" w:rsidRDefault="00E946CB" w:rsidP="00063F2A">
            <w:pPr>
              <w:pStyle w:val="20"/>
              <w:shd w:val="clear" w:color="auto" w:fill="auto"/>
              <w:spacing w:before="0" w:after="0" w:line="28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Постоянные комиссии Совета МР «Оловяннинский район»</w:t>
            </w:r>
          </w:p>
        </w:tc>
      </w:tr>
      <w:tr w:rsidR="00E946CB" w:rsidRPr="00BD5A43" w:rsidTr="00782F9D">
        <w:trPr>
          <w:trHeight w:hRule="exact" w:val="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Работа по созданию регистра муниципальных нормативных правовых актов Совета муниципального района «Оловяннинский район»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1C54C9">
            <w:pPr>
              <w:pStyle w:val="20"/>
              <w:shd w:val="clear" w:color="auto" w:fill="auto"/>
              <w:spacing w:before="0" w:after="0" w:line="240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необходимости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2B6267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jc w:val="center"/>
            </w:pPr>
          </w:p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Повышение профессионального уровня депутатов и специалистов аппарата Совета муниципального района</w:t>
            </w:r>
          </w:p>
        </w:tc>
      </w:tr>
      <w:tr w:rsidR="00E946CB" w:rsidRPr="00BD5A43" w:rsidTr="00782F9D">
        <w:trPr>
          <w:trHeight w:hRule="exact" w:val="1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Направлять депутатов и работников Совета МР «Оловяннинский район» на краткосрочную стажировку в Законодательное Собрание Забайкальского края.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88" w:lineRule="exact"/>
              <w:ind w:firstLine="0"/>
              <w:jc w:val="left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п</w:t>
            </w:r>
            <w:r w:rsidRPr="00BD5A43">
              <w:rPr>
                <w:rStyle w:val="212pt"/>
                <w:sz w:val="23"/>
                <w:szCs w:val="23"/>
              </w:rPr>
              <w:t>о мере проведения краевых семинаров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  <w:tr w:rsidR="00E946CB" w:rsidRPr="00BD5A43" w:rsidTr="00782F9D">
        <w:trPr>
          <w:trHeight w:hRule="exact" w:val="3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jc w:val="center"/>
            </w:pPr>
          </w:p>
        </w:tc>
        <w:tc>
          <w:tcPr>
            <w:tcW w:w="15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6CB" w:rsidRPr="00035762" w:rsidRDefault="00E946CB" w:rsidP="00035762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035762">
              <w:rPr>
                <w:rStyle w:val="211pt"/>
                <w:sz w:val="24"/>
                <w:szCs w:val="24"/>
              </w:rPr>
              <w:t>Информационно - аналитическая деятельность</w:t>
            </w:r>
          </w:p>
        </w:tc>
      </w:tr>
      <w:tr w:rsidR="00E946CB" w:rsidRPr="00BD5A43" w:rsidTr="00782F9D">
        <w:trPr>
          <w:trHeight w:hRule="exact" w:val="10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Организация пресс-конференций Председателя Совета МР «Оловяннинский район»</w:t>
            </w:r>
          </w:p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Встречи депутатов Совета МР «Оловяннинский район» с журналистами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район»,</w:t>
            </w:r>
          </w:p>
          <w:p w:rsidR="00E946CB" w:rsidRPr="00BD5A43" w:rsidRDefault="00E946CB" w:rsidP="007F1BB0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 xml:space="preserve"> Депутаты Совета МР «Оловяннинский район»</w:t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46CB" w:rsidRPr="00BD5A43" w:rsidRDefault="00E946CB" w:rsidP="00D01924">
            <w:pPr>
              <w:pStyle w:val="20"/>
              <w:shd w:val="clear" w:color="auto" w:fill="auto"/>
              <w:spacing w:before="0" w:after="0" w:line="288" w:lineRule="exact"/>
              <w:ind w:firstLine="0"/>
              <w:rPr>
                <w:sz w:val="23"/>
                <w:szCs w:val="23"/>
              </w:rPr>
            </w:pPr>
            <w:r>
              <w:rPr>
                <w:rStyle w:val="212pt"/>
                <w:sz w:val="23"/>
                <w:szCs w:val="23"/>
              </w:rPr>
              <w:t>в</w:t>
            </w:r>
            <w:r w:rsidRPr="00BD5A43">
              <w:rPr>
                <w:rStyle w:val="212pt"/>
                <w:sz w:val="23"/>
                <w:szCs w:val="23"/>
              </w:rPr>
              <w:t xml:space="preserve"> отчетный период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46CB" w:rsidRPr="00BD5A43" w:rsidRDefault="00E946CB" w:rsidP="00CB6BA3">
            <w:pPr>
              <w:pStyle w:val="20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3"/>
                <w:szCs w:val="23"/>
              </w:rPr>
            </w:pPr>
            <w:r w:rsidRPr="00BD5A43">
              <w:rPr>
                <w:rStyle w:val="212pt"/>
                <w:sz w:val="23"/>
                <w:szCs w:val="23"/>
              </w:rPr>
              <w:t>Председатель Совета МР «Оловяннинский район»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bookmarkStart w:id="0" w:name="_GoBack"/>
      <w:bookmarkEnd w:id="0"/>
      <w:r>
        <w:rPr>
          <w:sz w:val="23"/>
          <w:szCs w:val="23"/>
        </w:rPr>
        <w:t>_________________________________________</w:t>
      </w:r>
    </w:p>
    <w:sectPr w:rsidR="00035762" w:rsidRPr="00BD5A43" w:rsidSect="004D13C7">
      <w:footerReference w:type="default" r:id="rId9"/>
      <w:pgSz w:w="16840" w:h="11900" w:orient="landscape"/>
      <w:pgMar w:top="568" w:right="578" w:bottom="284" w:left="584" w:header="0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98" w:rsidRDefault="00E87098">
      <w:r>
        <w:separator/>
      </w:r>
    </w:p>
  </w:endnote>
  <w:endnote w:type="continuationSeparator" w:id="0">
    <w:p w:rsidR="00E87098" w:rsidRDefault="00E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249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98" w:rsidRDefault="00E87098"/>
  </w:footnote>
  <w:footnote w:type="continuationSeparator" w:id="0">
    <w:p w:rsidR="00E87098" w:rsidRDefault="00E87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2506"/>
    <w:rsid w:val="00015755"/>
    <w:rsid w:val="00020784"/>
    <w:rsid w:val="00022133"/>
    <w:rsid w:val="00035762"/>
    <w:rsid w:val="00063BAA"/>
    <w:rsid w:val="00063F2A"/>
    <w:rsid w:val="00071AAA"/>
    <w:rsid w:val="00077BA7"/>
    <w:rsid w:val="000869DC"/>
    <w:rsid w:val="000C5328"/>
    <w:rsid w:val="000E5489"/>
    <w:rsid w:val="000E643F"/>
    <w:rsid w:val="00112AED"/>
    <w:rsid w:val="00122EB7"/>
    <w:rsid w:val="0018739E"/>
    <w:rsid w:val="001A2F72"/>
    <w:rsid w:val="001C54C9"/>
    <w:rsid w:val="001D4E3C"/>
    <w:rsid w:val="001E7083"/>
    <w:rsid w:val="0021560D"/>
    <w:rsid w:val="00224EA7"/>
    <w:rsid w:val="0023128F"/>
    <w:rsid w:val="0024669B"/>
    <w:rsid w:val="00246AC9"/>
    <w:rsid w:val="0027126D"/>
    <w:rsid w:val="0029538E"/>
    <w:rsid w:val="002A65F7"/>
    <w:rsid w:val="002B6267"/>
    <w:rsid w:val="002C3C14"/>
    <w:rsid w:val="002C3C8B"/>
    <w:rsid w:val="002E10F8"/>
    <w:rsid w:val="002F027A"/>
    <w:rsid w:val="002F2122"/>
    <w:rsid w:val="00311C99"/>
    <w:rsid w:val="003162D4"/>
    <w:rsid w:val="00317604"/>
    <w:rsid w:val="0034408C"/>
    <w:rsid w:val="0034646D"/>
    <w:rsid w:val="00360D87"/>
    <w:rsid w:val="003629F5"/>
    <w:rsid w:val="0036774F"/>
    <w:rsid w:val="003813C4"/>
    <w:rsid w:val="00393B01"/>
    <w:rsid w:val="003D374C"/>
    <w:rsid w:val="003D3AE3"/>
    <w:rsid w:val="0041760B"/>
    <w:rsid w:val="00430215"/>
    <w:rsid w:val="00432645"/>
    <w:rsid w:val="004463AB"/>
    <w:rsid w:val="00465CB6"/>
    <w:rsid w:val="00466DCD"/>
    <w:rsid w:val="00472F97"/>
    <w:rsid w:val="00473D07"/>
    <w:rsid w:val="0047792C"/>
    <w:rsid w:val="0048204C"/>
    <w:rsid w:val="004965EF"/>
    <w:rsid w:val="004B19FD"/>
    <w:rsid w:val="004B3E09"/>
    <w:rsid w:val="004D13C7"/>
    <w:rsid w:val="004D49E9"/>
    <w:rsid w:val="004D6179"/>
    <w:rsid w:val="004E05B3"/>
    <w:rsid w:val="004F3197"/>
    <w:rsid w:val="00505A60"/>
    <w:rsid w:val="005075E2"/>
    <w:rsid w:val="005241F3"/>
    <w:rsid w:val="005250EB"/>
    <w:rsid w:val="005369D7"/>
    <w:rsid w:val="0053787A"/>
    <w:rsid w:val="00540650"/>
    <w:rsid w:val="00543C01"/>
    <w:rsid w:val="00547E47"/>
    <w:rsid w:val="005902FC"/>
    <w:rsid w:val="005A6588"/>
    <w:rsid w:val="005B4FA9"/>
    <w:rsid w:val="005E29DC"/>
    <w:rsid w:val="00615B48"/>
    <w:rsid w:val="006209B4"/>
    <w:rsid w:val="00674B2A"/>
    <w:rsid w:val="006922B0"/>
    <w:rsid w:val="006A4044"/>
    <w:rsid w:val="006C557B"/>
    <w:rsid w:val="006D3959"/>
    <w:rsid w:val="00704243"/>
    <w:rsid w:val="0071524D"/>
    <w:rsid w:val="0073249D"/>
    <w:rsid w:val="00771499"/>
    <w:rsid w:val="00782842"/>
    <w:rsid w:val="00782F9D"/>
    <w:rsid w:val="007853D1"/>
    <w:rsid w:val="007A3812"/>
    <w:rsid w:val="007B3C1C"/>
    <w:rsid w:val="007D16F3"/>
    <w:rsid w:val="007E3A85"/>
    <w:rsid w:val="007E4684"/>
    <w:rsid w:val="007F1BB0"/>
    <w:rsid w:val="00823AD4"/>
    <w:rsid w:val="0083300B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920926"/>
    <w:rsid w:val="0094415E"/>
    <w:rsid w:val="00947573"/>
    <w:rsid w:val="00950CF1"/>
    <w:rsid w:val="00965BE9"/>
    <w:rsid w:val="00991BB0"/>
    <w:rsid w:val="00992EAE"/>
    <w:rsid w:val="009978FF"/>
    <w:rsid w:val="009B1804"/>
    <w:rsid w:val="009C0934"/>
    <w:rsid w:val="009C4F3C"/>
    <w:rsid w:val="009D4E82"/>
    <w:rsid w:val="009F0151"/>
    <w:rsid w:val="009F4D7D"/>
    <w:rsid w:val="00A02195"/>
    <w:rsid w:val="00A0479F"/>
    <w:rsid w:val="00AA3244"/>
    <w:rsid w:val="00AB4401"/>
    <w:rsid w:val="00AE463E"/>
    <w:rsid w:val="00AE717A"/>
    <w:rsid w:val="00AF4A62"/>
    <w:rsid w:val="00B06AF6"/>
    <w:rsid w:val="00B239E0"/>
    <w:rsid w:val="00B6713A"/>
    <w:rsid w:val="00B84305"/>
    <w:rsid w:val="00B97161"/>
    <w:rsid w:val="00BD5A43"/>
    <w:rsid w:val="00BF48C5"/>
    <w:rsid w:val="00C2075F"/>
    <w:rsid w:val="00C26B85"/>
    <w:rsid w:val="00C56687"/>
    <w:rsid w:val="00C63813"/>
    <w:rsid w:val="00C77166"/>
    <w:rsid w:val="00CB6BA3"/>
    <w:rsid w:val="00CD6FB7"/>
    <w:rsid w:val="00CF12F2"/>
    <w:rsid w:val="00CF6862"/>
    <w:rsid w:val="00D01924"/>
    <w:rsid w:val="00D11A5E"/>
    <w:rsid w:val="00D24872"/>
    <w:rsid w:val="00D42084"/>
    <w:rsid w:val="00D4308F"/>
    <w:rsid w:val="00D53E32"/>
    <w:rsid w:val="00D703C3"/>
    <w:rsid w:val="00D72885"/>
    <w:rsid w:val="00D81073"/>
    <w:rsid w:val="00D97AF1"/>
    <w:rsid w:val="00DA4D02"/>
    <w:rsid w:val="00DC7610"/>
    <w:rsid w:val="00DD7258"/>
    <w:rsid w:val="00DF08A3"/>
    <w:rsid w:val="00E04387"/>
    <w:rsid w:val="00E16ECA"/>
    <w:rsid w:val="00E243FC"/>
    <w:rsid w:val="00E568F0"/>
    <w:rsid w:val="00E63C67"/>
    <w:rsid w:val="00E87098"/>
    <w:rsid w:val="00E87E8C"/>
    <w:rsid w:val="00E9354E"/>
    <w:rsid w:val="00E946CB"/>
    <w:rsid w:val="00EA0FB5"/>
    <w:rsid w:val="00EA6FB3"/>
    <w:rsid w:val="00EB7343"/>
    <w:rsid w:val="00EE71E2"/>
    <w:rsid w:val="00EF0D0A"/>
    <w:rsid w:val="00EF36BE"/>
    <w:rsid w:val="00F3721B"/>
    <w:rsid w:val="00F569DB"/>
    <w:rsid w:val="00F6017E"/>
    <w:rsid w:val="00F81B28"/>
    <w:rsid w:val="00FA754D"/>
    <w:rsid w:val="00FD4CF0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16</cp:revision>
  <cp:lastPrinted>2021-04-05T05:07:00Z</cp:lastPrinted>
  <dcterms:created xsi:type="dcterms:W3CDTF">2019-12-18T01:38:00Z</dcterms:created>
  <dcterms:modified xsi:type="dcterms:W3CDTF">2021-04-05T05:11:00Z</dcterms:modified>
</cp:coreProperties>
</file>