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78" w:rsidRPr="00E26297" w:rsidRDefault="003F7678" w:rsidP="003F7678">
      <w:pPr>
        <w:pStyle w:val="Standard"/>
        <w:jc w:val="center"/>
        <w:rPr>
          <w:sz w:val="26"/>
          <w:szCs w:val="26"/>
        </w:rPr>
      </w:pPr>
      <w:r w:rsidRPr="00E26297">
        <w:rPr>
          <w:rFonts w:eastAsia="Times New Roman" w:cs="Times New Roman"/>
          <w:b/>
          <w:sz w:val="26"/>
          <w:szCs w:val="26"/>
        </w:rPr>
        <w:t>ОЛОВЯННИНСКАЯ РАЙОННАЯ ТЕРРИТОРИАЛЬНАЯ ИЗБИРАТЕЛЬНАЯ КОМИССИЯ</w:t>
      </w:r>
    </w:p>
    <w:p w:rsidR="003F7678" w:rsidRPr="00E26297" w:rsidRDefault="003F7678" w:rsidP="003F7678">
      <w:pPr>
        <w:pStyle w:val="Standard"/>
        <w:jc w:val="center"/>
        <w:rPr>
          <w:sz w:val="26"/>
          <w:szCs w:val="26"/>
        </w:rPr>
      </w:pPr>
      <w:r w:rsidRPr="00E26297">
        <w:rPr>
          <w:rFonts w:eastAsia="Times New Roman" w:cs="Times New Roman"/>
          <w:b/>
          <w:sz w:val="26"/>
          <w:szCs w:val="26"/>
        </w:rPr>
        <w:t>с полномочиями окружной избирательной комиссии Оловяннинского одномандатного избирательного округа № 15</w:t>
      </w:r>
    </w:p>
    <w:p w:rsidR="003F7678" w:rsidRPr="00E26297" w:rsidRDefault="003F7678" w:rsidP="003F7678">
      <w:pPr>
        <w:pStyle w:val="Standard"/>
        <w:jc w:val="center"/>
        <w:rPr>
          <w:rFonts w:eastAsia="Times New Roman" w:cs="Times New Roman"/>
          <w:b/>
          <w:sz w:val="26"/>
          <w:szCs w:val="26"/>
        </w:rPr>
      </w:pPr>
    </w:p>
    <w:p w:rsidR="003F7678" w:rsidRPr="00E26297" w:rsidRDefault="003F7678" w:rsidP="003F7678">
      <w:pPr>
        <w:pStyle w:val="Standard"/>
        <w:jc w:val="center"/>
        <w:rPr>
          <w:sz w:val="26"/>
          <w:szCs w:val="26"/>
        </w:rPr>
      </w:pPr>
      <w:r w:rsidRPr="00E26297">
        <w:rPr>
          <w:rFonts w:eastAsia="Times New Roman" w:cs="Times New Roman"/>
          <w:b/>
          <w:sz w:val="26"/>
          <w:szCs w:val="26"/>
        </w:rPr>
        <w:t>ПОСТАНОВЛЕНИЕ</w:t>
      </w:r>
    </w:p>
    <w:p w:rsidR="003F7678" w:rsidRPr="00E26297" w:rsidRDefault="003F7678" w:rsidP="003F7678">
      <w:pPr>
        <w:pStyle w:val="Standard"/>
        <w:rPr>
          <w:rFonts w:eastAsia="Times New Roman" w:cs="Times New Roman"/>
          <w:b/>
          <w:sz w:val="26"/>
          <w:szCs w:val="26"/>
        </w:rPr>
      </w:pPr>
    </w:p>
    <w:p w:rsidR="003F7678" w:rsidRPr="00E26297" w:rsidRDefault="003F7678" w:rsidP="003F7678">
      <w:pPr>
        <w:pStyle w:val="Standard"/>
        <w:rPr>
          <w:sz w:val="26"/>
          <w:szCs w:val="26"/>
        </w:rPr>
      </w:pPr>
      <w:r w:rsidRPr="00E26297">
        <w:rPr>
          <w:rFonts w:eastAsia="Times New Roman" w:cs="Times New Roman"/>
          <w:b/>
          <w:sz w:val="26"/>
          <w:szCs w:val="26"/>
        </w:rPr>
        <w:t xml:space="preserve">21 июня  2018 г                                                                                     </w:t>
      </w:r>
      <w:r w:rsidRPr="00E26297">
        <w:rPr>
          <w:rFonts w:ascii="Segoe UI Symbol" w:eastAsia="Segoe UI Symbol" w:hAnsi="Segoe UI Symbol" w:cs="Segoe UI Symbol"/>
          <w:b/>
          <w:sz w:val="26"/>
          <w:szCs w:val="26"/>
        </w:rPr>
        <w:t>№</w:t>
      </w:r>
      <w:r w:rsidRPr="00E26297">
        <w:rPr>
          <w:rFonts w:eastAsia="Times New Roman" w:cs="Times New Roman"/>
          <w:b/>
          <w:sz w:val="26"/>
          <w:szCs w:val="26"/>
        </w:rPr>
        <w:t xml:space="preserve"> 7</w:t>
      </w:r>
    </w:p>
    <w:p w:rsidR="003F7678" w:rsidRPr="00E26297" w:rsidRDefault="003F7678" w:rsidP="003F7678">
      <w:pPr>
        <w:pStyle w:val="Standard"/>
        <w:jc w:val="center"/>
        <w:rPr>
          <w:sz w:val="26"/>
          <w:szCs w:val="26"/>
        </w:rPr>
      </w:pPr>
      <w:r w:rsidRPr="00E26297">
        <w:rPr>
          <w:rFonts w:eastAsia="Times New Roman" w:cs="Times New Roman"/>
          <w:b/>
          <w:sz w:val="26"/>
          <w:szCs w:val="26"/>
        </w:rPr>
        <w:t>п. Оловянная</w:t>
      </w:r>
    </w:p>
    <w:p w:rsidR="003F7678" w:rsidRPr="00E26297" w:rsidRDefault="003F7678" w:rsidP="003F7678">
      <w:pPr>
        <w:pStyle w:val="Standard"/>
        <w:jc w:val="center"/>
        <w:rPr>
          <w:rFonts w:eastAsia="Times New Roman" w:cs="Times New Roman"/>
          <w:b/>
          <w:sz w:val="26"/>
          <w:szCs w:val="26"/>
        </w:rPr>
      </w:pPr>
    </w:p>
    <w:p w:rsidR="003F7678" w:rsidRPr="00E26297" w:rsidRDefault="003F7678" w:rsidP="003F7678">
      <w:pPr>
        <w:pStyle w:val="Standard"/>
        <w:tabs>
          <w:tab w:val="left" w:pos="620"/>
        </w:tabs>
        <w:jc w:val="center"/>
        <w:rPr>
          <w:sz w:val="26"/>
          <w:szCs w:val="26"/>
        </w:rPr>
      </w:pPr>
      <w:r w:rsidRPr="00E26297">
        <w:rPr>
          <w:rFonts w:eastAsia="Times New Roman" w:cs="Times New Roman"/>
          <w:b/>
          <w:sz w:val="26"/>
          <w:szCs w:val="26"/>
        </w:rPr>
        <w:t xml:space="preserve">  Об организации «горячей линии» связи с избирателями по вопросам подготовки и проведения выборов в Забайкальском крае в единый день голосования 9 сентября</w:t>
      </w:r>
      <w:r>
        <w:rPr>
          <w:rFonts w:eastAsia="Times New Roman" w:cs="Times New Roman"/>
          <w:b/>
          <w:sz w:val="26"/>
          <w:szCs w:val="26"/>
        </w:rPr>
        <w:t xml:space="preserve"> </w:t>
      </w:r>
      <w:r w:rsidRPr="00E26297">
        <w:rPr>
          <w:rFonts w:eastAsia="Times New Roman" w:cs="Times New Roman"/>
          <w:b/>
          <w:sz w:val="26"/>
          <w:szCs w:val="26"/>
        </w:rPr>
        <w:t>2018 года</w:t>
      </w:r>
    </w:p>
    <w:p w:rsidR="003F7678" w:rsidRPr="00E26297" w:rsidRDefault="003F7678" w:rsidP="003F7678">
      <w:pPr>
        <w:pStyle w:val="Standard"/>
        <w:tabs>
          <w:tab w:val="left" w:pos="620"/>
        </w:tabs>
        <w:jc w:val="center"/>
        <w:rPr>
          <w:rFonts w:eastAsia="Times New Roman" w:cs="Times New Roman"/>
          <w:b/>
          <w:sz w:val="26"/>
          <w:szCs w:val="26"/>
        </w:rPr>
      </w:pPr>
    </w:p>
    <w:p w:rsidR="003F7678" w:rsidRPr="00E26297" w:rsidRDefault="003F7678" w:rsidP="003F7678">
      <w:pPr>
        <w:pStyle w:val="Standard"/>
        <w:ind w:firstLine="360"/>
        <w:jc w:val="both"/>
        <w:rPr>
          <w:sz w:val="26"/>
          <w:szCs w:val="26"/>
        </w:rPr>
      </w:pPr>
      <w:r w:rsidRPr="00E26297">
        <w:rPr>
          <w:rFonts w:eastAsia="Times New Roman" w:cs="Times New Roman"/>
          <w:sz w:val="26"/>
          <w:szCs w:val="26"/>
        </w:rPr>
        <w:t xml:space="preserve"> </w:t>
      </w:r>
      <w:proofErr w:type="gramStart"/>
      <w:r w:rsidRPr="00E26297">
        <w:rPr>
          <w:rFonts w:eastAsia="Times New Roman" w:cs="Times New Roman"/>
          <w:sz w:val="26"/>
          <w:szCs w:val="26"/>
        </w:rPr>
        <w:t xml:space="preserve">В соответствии со статьей 45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36 Закона Забайкальского края от 6 декабря 2012 года № 753-ЗЗК «О </w:t>
      </w:r>
      <w:r>
        <w:rPr>
          <w:rFonts w:eastAsia="Times New Roman" w:cs="Times New Roman"/>
          <w:sz w:val="26"/>
          <w:szCs w:val="26"/>
        </w:rPr>
        <w:t>выборах депутатов Законодательного Собрания Забайкальского края</w:t>
      </w:r>
      <w:r w:rsidRPr="00E26297">
        <w:rPr>
          <w:rFonts w:eastAsia="Times New Roman" w:cs="Times New Roman"/>
          <w:sz w:val="26"/>
          <w:szCs w:val="26"/>
        </w:rPr>
        <w:t>», в целях информирования избирателей и организации контроля за избирательным процессом в период проведения  выборов депутатов</w:t>
      </w:r>
      <w:proofErr w:type="gramEnd"/>
      <w:r w:rsidRPr="00E26297">
        <w:rPr>
          <w:rFonts w:eastAsia="Times New Roman" w:cs="Times New Roman"/>
          <w:sz w:val="26"/>
          <w:szCs w:val="26"/>
        </w:rPr>
        <w:t xml:space="preserve"> Законодательного Собрания Забайкальского края третьего созыва, муниципальных выборов органов местного самоуправления, Оловянниская районная территориальная избирательная комиссия с полномочиями окружной избирательной комиссии Оловянниского одномандатного избирательного округа № 15</w:t>
      </w:r>
    </w:p>
    <w:p w:rsidR="003F7678" w:rsidRPr="00E26297" w:rsidRDefault="003F7678" w:rsidP="003F7678">
      <w:pPr>
        <w:pStyle w:val="Standard"/>
        <w:ind w:firstLine="360"/>
        <w:jc w:val="both"/>
        <w:rPr>
          <w:rFonts w:eastAsia="Times New Roman" w:cs="Times New Roman"/>
          <w:sz w:val="26"/>
          <w:szCs w:val="26"/>
        </w:rPr>
      </w:pPr>
    </w:p>
    <w:p w:rsidR="003F7678" w:rsidRPr="00E26297" w:rsidRDefault="003F7678" w:rsidP="003F7678">
      <w:pPr>
        <w:pStyle w:val="Standard"/>
        <w:jc w:val="center"/>
        <w:rPr>
          <w:sz w:val="26"/>
          <w:szCs w:val="26"/>
        </w:rPr>
      </w:pPr>
      <w:proofErr w:type="gramStart"/>
      <w:r w:rsidRPr="00E26297">
        <w:rPr>
          <w:rFonts w:eastAsia="Times New Roman" w:cs="Times New Roman"/>
          <w:b/>
          <w:i/>
          <w:sz w:val="26"/>
          <w:szCs w:val="26"/>
        </w:rPr>
        <w:t>п</w:t>
      </w:r>
      <w:proofErr w:type="gramEnd"/>
      <w:r w:rsidRPr="00E26297">
        <w:rPr>
          <w:rFonts w:eastAsia="Times New Roman" w:cs="Times New Roman"/>
          <w:b/>
          <w:i/>
          <w:sz w:val="26"/>
          <w:szCs w:val="26"/>
        </w:rPr>
        <w:t xml:space="preserve"> о с т а н о в л я е т:</w:t>
      </w:r>
    </w:p>
    <w:p w:rsidR="003F7678" w:rsidRPr="00E26297" w:rsidRDefault="003F7678" w:rsidP="003F7678">
      <w:pPr>
        <w:pStyle w:val="Standard"/>
        <w:jc w:val="center"/>
        <w:rPr>
          <w:sz w:val="26"/>
          <w:szCs w:val="26"/>
        </w:rPr>
      </w:pPr>
    </w:p>
    <w:p w:rsidR="003F7678" w:rsidRPr="00E26297" w:rsidRDefault="003F7678" w:rsidP="003F7678">
      <w:pPr>
        <w:pStyle w:val="Standard"/>
        <w:numPr>
          <w:ilvl w:val="0"/>
          <w:numId w:val="1"/>
        </w:numPr>
        <w:ind w:left="714" w:hanging="357"/>
        <w:contextualSpacing/>
        <w:jc w:val="both"/>
        <w:rPr>
          <w:sz w:val="26"/>
          <w:szCs w:val="26"/>
        </w:rPr>
      </w:pPr>
      <w:proofErr w:type="gramStart"/>
      <w:r w:rsidRPr="00E26297">
        <w:rPr>
          <w:rFonts w:eastAsia="Times New Roman" w:cs="Times New Roman"/>
          <w:sz w:val="26"/>
          <w:szCs w:val="26"/>
        </w:rPr>
        <w:t>Организовать работу «горячей линии» связи с избирателями в Оловянниской районной территориальной избирательной комиссии с полномочиями окружной избирательной комиссии Оловяннинского одномандатного избирательного округа № 15 с 16 июня 2018 года по рабочим дням с 8-30 до 17-45 часов и по выходным дням с 10-00 до 15-00 часов на телефонах: 8</w:t>
      </w:r>
      <w:r>
        <w:rPr>
          <w:rFonts w:eastAsia="Times New Roman" w:cs="Times New Roman"/>
          <w:sz w:val="26"/>
          <w:szCs w:val="26"/>
        </w:rPr>
        <w:t xml:space="preserve"> </w:t>
      </w:r>
      <w:r w:rsidRPr="00E26297">
        <w:rPr>
          <w:rFonts w:eastAsia="Times New Roman" w:cs="Times New Roman"/>
          <w:sz w:val="26"/>
          <w:szCs w:val="26"/>
        </w:rPr>
        <w:t>914 480-76-15, 8</w:t>
      </w:r>
      <w:r>
        <w:rPr>
          <w:rFonts w:eastAsia="Times New Roman" w:cs="Times New Roman"/>
          <w:sz w:val="26"/>
          <w:szCs w:val="26"/>
        </w:rPr>
        <w:t xml:space="preserve"> </w:t>
      </w:r>
      <w:r w:rsidRPr="00E26297">
        <w:rPr>
          <w:rFonts w:eastAsia="Times New Roman" w:cs="Times New Roman"/>
          <w:sz w:val="26"/>
          <w:szCs w:val="26"/>
        </w:rPr>
        <w:t>914 120-63-57, 8</w:t>
      </w:r>
      <w:r>
        <w:rPr>
          <w:rFonts w:eastAsia="Times New Roman" w:cs="Times New Roman"/>
          <w:sz w:val="26"/>
          <w:szCs w:val="26"/>
        </w:rPr>
        <w:t xml:space="preserve"> </w:t>
      </w:r>
      <w:r w:rsidRPr="00E26297">
        <w:rPr>
          <w:rFonts w:eastAsia="Times New Roman" w:cs="Times New Roman"/>
          <w:sz w:val="26"/>
          <w:szCs w:val="26"/>
        </w:rPr>
        <w:t>914 432-87-62.</w:t>
      </w:r>
      <w:proofErr w:type="gramEnd"/>
      <w:r w:rsidRPr="00E26297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 субботу (8 сентября) и в воскресенье (9 сентября</w:t>
      </w:r>
      <w:r w:rsidRPr="00E26297">
        <w:rPr>
          <w:rFonts w:eastAsia="Times New Roman" w:cs="Times New Roman"/>
          <w:sz w:val="26"/>
          <w:szCs w:val="26"/>
        </w:rPr>
        <w:t>) по отдельному графику.</w:t>
      </w:r>
    </w:p>
    <w:p w:rsidR="003F7678" w:rsidRPr="00017B02" w:rsidRDefault="003F7678" w:rsidP="003F7678">
      <w:pPr>
        <w:pStyle w:val="Textbody"/>
        <w:numPr>
          <w:ilvl w:val="0"/>
          <w:numId w:val="1"/>
        </w:numPr>
        <w:spacing w:after="0"/>
        <w:ind w:left="714" w:hanging="357"/>
        <w:contextualSpacing/>
        <w:jc w:val="both"/>
        <w:rPr>
          <w:sz w:val="26"/>
          <w:szCs w:val="26"/>
        </w:rPr>
      </w:pPr>
      <w:proofErr w:type="gramStart"/>
      <w:r w:rsidRPr="00E26297">
        <w:rPr>
          <w:rFonts w:eastAsia="Times New Roman" w:cs="Times New Roman"/>
          <w:sz w:val="26"/>
          <w:szCs w:val="26"/>
        </w:rPr>
        <w:t>Разместить</w:t>
      </w:r>
      <w:proofErr w:type="gramEnd"/>
      <w:r w:rsidRPr="00E26297">
        <w:rPr>
          <w:rFonts w:eastAsia="Times New Roman" w:cs="Times New Roman"/>
          <w:sz w:val="26"/>
          <w:szCs w:val="26"/>
        </w:rPr>
        <w:t xml:space="preserve"> настоящее постановление на официальном сайте Оловяннинской районной территориальной  избирательной комиссии в информационно-телекоммуникационной сети «Интернет».</w:t>
      </w:r>
    </w:p>
    <w:p w:rsidR="003F7678" w:rsidRPr="00017B02" w:rsidRDefault="003F7678" w:rsidP="003F7678">
      <w:pPr>
        <w:pStyle w:val="Textbody"/>
        <w:numPr>
          <w:ilvl w:val="0"/>
          <w:numId w:val="1"/>
        </w:numPr>
        <w:spacing w:after="0"/>
        <w:ind w:left="714" w:hanging="357"/>
        <w:contextualSpacing/>
        <w:jc w:val="both"/>
        <w:rPr>
          <w:rFonts w:eastAsia="Times New Roman" w:cs="Times New Roman"/>
          <w:sz w:val="26"/>
          <w:szCs w:val="26"/>
        </w:rPr>
      </w:pPr>
      <w:proofErr w:type="gramStart"/>
      <w:r w:rsidRPr="00017B02">
        <w:rPr>
          <w:sz w:val="26"/>
          <w:szCs w:val="26"/>
        </w:rPr>
        <w:t>Контроль за</w:t>
      </w:r>
      <w:proofErr w:type="gramEnd"/>
      <w:r w:rsidRPr="00017B02">
        <w:rPr>
          <w:sz w:val="26"/>
          <w:szCs w:val="26"/>
        </w:rPr>
        <w:t xml:space="preserve"> исполнением настоящего постановления возложить на секретаря Оловяннинской районной территориальной избирательной комиссии – С.В.Тимофееву.</w:t>
      </w:r>
    </w:p>
    <w:p w:rsidR="003F7678" w:rsidRPr="00E26297" w:rsidRDefault="003F7678" w:rsidP="003F7678">
      <w:pPr>
        <w:pStyle w:val="Standard"/>
        <w:ind w:firstLine="360"/>
        <w:jc w:val="both"/>
        <w:rPr>
          <w:rFonts w:eastAsia="Times New Roman" w:cs="Times New Roman"/>
          <w:sz w:val="26"/>
          <w:szCs w:val="26"/>
        </w:rPr>
      </w:pPr>
    </w:p>
    <w:p w:rsidR="003F7678" w:rsidRDefault="003F7678" w:rsidP="003F7678">
      <w:pPr>
        <w:pStyle w:val="Standard"/>
        <w:spacing w:line="36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E26297">
        <w:rPr>
          <w:rFonts w:eastAsia="Times New Roman" w:cs="Times New Roman"/>
          <w:sz w:val="26"/>
          <w:szCs w:val="26"/>
        </w:rPr>
        <w:t xml:space="preserve">Председатель </w:t>
      </w:r>
      <w:r w:rsidRPr="00E26297">
        <w:rPr>
          <w:rFonts w:eastAsia="Times New Roman" w:cs="Times New Roman"/>
          <w:sz w:val="26"/>
          <w:szCs w:val="26"/>
        </w:rPr>
        <w:tab/>
      </w:r>
      <w:r w:rsidRPr="00E26297">
        <w:rPr>
          <w:rFonts w:eastAsia="Times New Roman" w:cs="Times New Roman"/>
          <w:sz w:val="26"/>
          <w:szCs w:val="26"/>
        </w:rPr>
        <w:tab/>
      </w:r>
      <w:r w:rsidRPr="00E26297">
        <w:rPr>
          <w:rFonts w:eastAsia="Times New Roman" w:cs="Times New Roman"/>
          <w:sz w:val="26"/>
          <w:szCs w:val="26"/>
        </w:rPr>
        <w:tab/>
      </w:r>
      <w:r w:rsidRPr="00E26297">
        <w:rPr>
          <w:rFonts w:eastAsia="Times New Roman" w:cs="Times New Roman"/>
          <w:sz w:val="26"/>
          <w:szCs w:val="26"/>
        </w:rPr>
        <w:tab/>
      </w:r>
      <w:r w:rsidRPr="00E26297">
        <w:rPr>
          <w:rFonts w:eastAsia="Times New Roman" w:cs="Times New Roman"/>
          <w:sz w:val="26"/>
          <w:szCs w:val="26"/>
        </w:rPr>
        <w:tab/>
      </w:r>
      <w:r w:rsidRPr="00E26297">
        <w:rPr>
          <w:rFonts w:eastAsia="Times New Roman" w:cs="Times New Roman"/>
          <w:sz w:val="26"/>
          <w:szCs w:val="26"/>
        </w:rPr>
        <w:tab/>
        <w:t xml:space="preserve">      </w:t>
      </w:r>
      <w:r>
        <w:rPr>
          <w:rFonts w:eastAsia="Times New Roman" w:cs="Times New Roman"/>
          <w:sz w:val="26"/>
          <w:szCs w:val="26"/>
        </w:rPr>
        <w:tab/>
      </w:r>
      <w:r w:rsidRPr="00E26297">
        <w:rPr>
          <w:rFonts w:eastAsia="Times New Roman" w:cs="Times New Roman"/>
          <w:sz w:val="26"/>
          <w:szCs w:val="26"/>
        </w:rPr>
        <w:t>Л.В.Коновалова</w:t>
      </w:r>
    </w:p>
    <w:p w:rsidR="003F7678" w:rsidRPr="00E26297" w:rsidRDefault="003F7678" w:rsidP="003F7678">
      <w:pPr>
        <w:pStyle w:val="Standard"/>
        <w:spacing w:line="360" w:lineRule="auto"/>
        <w:ind w:firstLine="709"/>
        <w:jc w:val="both"/>
        <w:rPr>
          <w:sz w:val="26"/>
          <w:szCs w:val="26"/>
        </w:rPr>
      </w:pPr>
    </w:p>
    <w:p w:rsidR="003F7678" w:rsidRPr="00E26297" w:rsidRDefault="003F7678" w:rsidP="003F7678">
      <w:pPr>
        <w:pStyle w:val="Standard"/>
        <w:jc w:val="both"/>
        <w:rPr>
          <w:sz w:val="26"/>
          <w:szCs w:val="26"/>
        </w:rPr>
      </w:pPr>
      <w:r w:rsidRPr="00E26297">
        <w:rPr>
          <w:rFonts w:eastAsia="Times New Roman" w:cs="Times New Roman"/>
          <w:sz w:val="26"/>
          <w:szCs w:val="26"/>
        </w:rPr>
        <w:t xml:space="preserve">           Секретарь                                                                    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 w:rsidRPr="00E26297">
        <w:rPr>
          <w:rFonts w:eastAsia="Times New Roman" w:cs="Times New Roman"/>
          <w:sz w:val="26"/>
          <w:szCs w:val="26"/>
        </w:rPr>
        <w:t xml:space="preserve"> С.В.Тимофеева</w:t>
      </w:r>
    </w:p>
    <w:p w:rsidR="00D0234A" w:rsidRDefault="00D0234A">
      <w:bookmarkStart w:id="0" w:name="_GoBack"/>
      <w:bookmarkEnd w:id="0"/>
    </w:p>
    <w:sectPr w:rsidR="00D0234A" w:rsidSect="003F76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94477"/>
    <w:multiLevelType w:val="multilevel"/>
    <w:tmpl w:val="A692D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78"/>
    <w:rsid w:val="003F7678"/>
    <w:rsid w:val="00D0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767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F7678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767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F767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Конста. Сушкова</dc:creator>
  <cp:lastModifiedBy>Олеся Конста. Сушкова</cp:lastModifiedBy>
  <cp:revision>1</cp:revision>
  <dcterms:created xsi:type="dcterms:W3CDTF">2018-06-28T06:24:00Z</dcterms:created>
  <dcterms:modified xsi:type="dcterms:W3CDTF">2018-06-28T06:25:00Z</dcterms:modified>
</cp:coreProperties>
</file>