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006EFC">
      <w:pPr>
        <w:pStyle w:val="20"/>
        <w:shd w:val="clear" w:color="auto" w:fill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proofErr w:type="spellStart"/>
      <w:r w:rsidR="00373B61">
        <w:rPr>
          <w:color w:val="000000"/>
          <w:lang w:eastAsia="ru-RU" w:bidi="ru-RU"/>
        </w:rPr>
        <w:t>Тургинское</w:t>
      </w:r>
      <w:proofErr w:type="spellEnd"/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от «</w:t>
      </w:r>
      <w:r w:rsidR="00B37E9D">
        <w:rPr>
          <w:color w:val="000000"/>
          <w:lang w:eastAsia="ru-RU" w:bidi="ru-RU"/>
        </w:rPr>
        <w:t>28</w:t>
      </w:r>
      <w:r>
        <w:rPr>
          <w:color w:val="000000"/>
          <w:lang w:eastAsia="ru-RU" w:bidi="ru-RU"/>
        </w:rPr>
        <w:t xml:space="preserve">» </w:t>
      </w:r>
      <w:r w:rsidR="008E2BD2">
        <w:rPr>
          <w:color w:val="000000"/>
          <w:lang w:eastAsia="ru-RU" w:bidi="ru-RU"/>
        </w:rPr>
        <w:t>сентября</w:t>
      </w:r>
      <w:r w:rsidR="00EB67E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20</w:t>
      </w:r>
      <w:r w:rsidR="00B37E9D">
        <w:rPr>
          <w:color w:val="000000"/>
          <w:lang w:eastAsia="ru-RU" w:bidi="ru-RU"/>
        </w:rPr>
        <w:t xml:space="preserve">20 </w:t>
      </w:r>
      <w:r>
        <w:rPr>
          <w:color w:val="000000"/>
          <w:lang w:eastAsia="ru-RU" w:bidi="ru-RU"/>
        </w:rPr>
        <w:t xml:space="preserve">года № </w:t>
      </w:r>
      <w:r w:rsidR="00B37E9D">
        <w:rPr>
          <w:color w:val="000000"/>
          <w:lang w:eastAsia="ru-RU" w:bidi="ru-RU"/>
        </w:rPr>
        <w:t>8</w:t>
      </w:r>
    </w:p>
    <w:p w:rsidR="008E2BD2" w:rsidRPr="002D20C1" w:rsidRDefault="008E2BD2" w:rsidP="008E2BD2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8E2BD2" w:rsidRPr="002D20C1" w:rsidRDefault="008E2BD2" w:rsidP="008E2BD2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8E2BD2" w:rsidRPr="002D20C1" w:rsidRDefault="008E2BD2" w:rsidP="008E2BD2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от «</w:t>
      </w:r>
      <w:r w:rsidR="006037D7">
        <w:t>25</w:t>
      </w:r>
      <w:r w:rsidRPr="002D20C1">
        <w:t xml:space="preserve">» </w:t>
      </w:r>
      <w:r w:rsidR="006037D7">
        <w:t xml:space="preserve">декабря </w:t>
      </w:r>
      <w:r w:rsidRPr="002D20C1">
        <w:t xml:space="preserve"> 20</w:t>
      </w:r>
      <w:r w:rsidR="006037D7">
        <w:t>20</w:t>
      </w:r>
      <w:r w:rsidRPr="002D20C1">
        <w:t xml:space="preserve"> г. № </w:t>
      </w:r>
      <w:r w:rsidR="006037D7">
        <w:t>200</w:t>
      </w:r>
    </w:p>
    <w:p w:rsidR="00006EFC" w:rsidRDefault="00006EFC" w:rsidP="008E2BD2">
      <w:pPr>
        <w:pStyle w:val="10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  <w:bookmarkStart w:id="0" w:name="bookmark0"/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proofErr w:type="spellStart"/>
      <w:r w:rsidR="00373B61">
        <w:rPr>
          <w:color w:val="000000"/>
          <w:lang w:eastAsia="ru-RU" w:bidi="ru-RU"/>
        </w:rPr>
        <w:t>Тургинское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E55974" w:rsidRDefault="00E55974" w:rsidP="00E55974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п. Оловянная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8B6C1C">
        <w:rPr>
          <w:color w:val="000000"/>
          <w:lang w:eastAsia="ru-RU" w:bidi="ru-RU"/>
        </w:rPr>
        <w:t>28</w:t>
      </w:r>
      <w:bookmarkStart w:id="1" w:name="_GoBack"/>
      <w:bookmarkEnd w:id="1"/>
      <w:r>
        <w:rPr>
          <w:color w:val="000000"/>
          <w:lang w:eastAsia="ru-RU" w:bidi="ru-RU"/>
        </w:rPr>
        <w:t xml:space="preserve">» </w:t>
      </w:r>
      <w:r w:rsidR="006037D7">
        <w:rPr>
          <w:color w:val="000000"/>
          <w:lang w:eastAsia="ru-RU" w:bidi="ru-RU"/>
        </w:rPr>
        <w:t>декабря</w:t>
      </w:r>
      <w:r>
        <w:rPr>
          <w:color w:val="000000"/>
          <w:lang w:eastAsia="ru-RU" w:bidi="ru-RU"/>
        </w:rPr>
        <w:t xml:space="preserve"> 20</w:t>
      </w:r>
      <w:r w:rsidR="00B37E9D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>г.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proofErr w:type="spellStart"/>
      <w:r w:rsidR="00373B61">
        <w:rPr>
          <w:color w:val="000000"/>
          <w:lang w:eastAsia="ru-RU" w:bidi="ru-RU"/>
        </w:rPr>
        <w:t>Тургинское</w:t>
      </w:r>
      <w:proofErr w:type="spellEnd"/>
      <w:r>
        <w:rPr>
          <w:color w:val="000000"/>
          <w:lang w:eastAsia="ru-RU" w:bidi="ru-RU"/>
        </w:rPr>
        <w:t>», именуемая в дал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 xml:space="preserve">нейшем Администрация поселения, в лице главы поселения </w:t>
      </w:r>
      <w:proofErr w:type="spellStart"/>
      <w:r w:rsidR="00373B61">
        <w:rPr>
          <w:color w:val="000000"/>
          <w:lang w:eastAsia="ru-RU" w:bidi="ru-RU"/>
        </w:rPr>
        <w:t>Кирютченко</w:t>
      </w:r>
      <w:proofErr w:type="spellEnd"/>
      <w:r w:rsidR="00373B61">
        <w:rPr>
          <w:color w:val="000000"/>
          <w:lang w:eastAsia="ru-RU" w:bidi="ru-RU"/>
        </w:rPr>
        <w:t xml:space="preserve"> В</w:t>
      </w:r>
      <w:r w:rsidR="00373B61">
        <w:rPr>
          <w:color w:val="000000"/>
          <w:lang w:eastAsia="ru-RU" w:bidi="ru-RU"/>
        </w:rPr>
        <w:t>а</w:t>
      </w:r>
      <w:r w:rsidR="00373B61">
        <w:rPr>
          <w:color w:val="000000"/>
          <w:lang w:eastAsia="ru-RU" w:bidi="ru-RU"/>
        </w:rPr>
        <w:t>лерия Даниловича</w:t>
      </w:r>
      <w:r>
        <w:rPr>
          <w:color w:val="000000"/>
          <w:lang w:eastAsia="ru-RU" w:bidi="ru-RU"/>
        </w:rPr>
        <w:t>, действующе</w:t>
      </w:r>
      <w:r w:rsidR="00B92C7F">
        <w:rPr>
          <w:color w:val="000000"/>
          <w:lang w:eastAsia="ru-RU" w:bidi="ru-RU"/>
        </w:rPr>
        <w:t>го</w:t>
      </w:r>
      <w:r>
        <w:rPr>
          <w:color w:val="000000"/>
          <w:lang w:eastAsia="ru-RU" w:bidi="ru-RU"/>
        </w:rPr>
        <w:t xml:space="preserve"> на основании Устава, с одной стороны,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именуемая в дальнейшем Администрация района, в лице 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Антошкина Андрея Владимировича, действующего на основании Устава, с другой стороны, в дальнейшем вместе именуемые Стороны, заключили настоящее Соглашение 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нижеследующем</w:t>
      </w:r>
      <w:proofErr w:type="gramEnd"/>
      <w:r>
        <w:rPr>
          <w:color w:val="000000"/>
          <w:lang w:eastAsia="ru-RU" w:bidi="ru-RU"/>
        </w:rPr>
        <w:t>.</w:t>
      </w:r>
    </w:p>
    <w:p w:rsidR="00006EFC" w:rsidRDefault="00006EFC" w:rsidP="00D466FA">
      <w:pPr>
        <w:pStyle w:val="10"/>
        <w:shd w:val="clear" w:color="auto" w:fill="auto"/>
        <w:spacing w:before="0" w:after="299" w:line="280" w:lineRule="exact"/>
        <w:ind w:left="1820"/>
      </w:pPr>
      <w:bookmarkStart w:id="2" w:name="bookmark1"/>
      <w:r>
        <w:rPr>
          <w:color w:val="000000"/>
          <w:lang w:eastAsia="ru-RU" w:bidi="ru-RU"/>
        </w:rPr>
        <w:t>1.Предмет Соглашения</w:t>
      </w:r>
      <w:bookmarkEnd w:id="2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нию 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бюдж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тов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lastRenderedPageBreak/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бюджетные трансферты) на реализацию переданных полномочий из бюджета 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5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lastRenderedPageBreak/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8E2BD2">
        <w:rPr>
          <w:color w:val="000000"/>
          <w:lang w:eastAsia="ru-RU" w:bidi="ru-RU"/>
        </w:rPr>
        <w:t>2</w:t>
      </w:r>
      <w:r w:rsidR="00B37E9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составления акта-приема передачи, подписанного главами муниципальных </w:t>
      </w:r>
      <w:r>
        <w:rPr>
          <w:color w:val="000000"/>
          <w:lang w:eastAsia="ru-RU" w:bidi="ru-RU"/>
        </w:rPr>
        <w:lastRenderedPageBreak/>
        <w:t>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965701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965701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lastRenderedPageBreak/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8E2BD2">
        <w:rPr>
          <w:color w:val="000000"/>
          <w:lang w:eastAsia="ru-RU" w:bidi="ru-RU"/>
        </w:rPr>
        <w:t>2</w:t>
      </w:r>
      <w:r w:rsidR="00B37E9D">
        <w:rPr>
          <w:color w:val="000000"/>
          <w:lang w:eastAsia="ru-RU" w:bidi="ru-RU"/>
        </w:rPr>
        <w:t>1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8E2BD2">
        <w:rPr>
          <w:color w:val="000000"/>
          <w:lang w:eastAsia="ru-RU" w:bidi="ru-RU"/>
        </w:rPr>
        <w:t>2</w:t>
      </w:r>
      <w:r w:rsidR="00B37E9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7E7568" w:rsidTr="00B87D7B">
        <w:tc>
          <w:tcPr>
            <w:tcW w:w="4786" w:type="dxa"/>
          </w:tcPr>
          <w:p w:rsidR="00105B23" w:rsidRPr="00105B23" w:rsidRDefault="007E7568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</w:t>
            </w:r>
            <w:r w:rsidR="00965701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сельского</w:t>
            </w:r>
            <w:r w:rsidR="00051956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</w:t>
            </w:r>
          </w:p>
          <w:p w:rsidR="007E7568" w:rsidRPr="00105B23" w:rsidRDefault="00051956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proofErr w:type="spellStart"/>
            <w:r w:rsidR="00373B61">
              <w:rPr>
                <w:color w:val="000000"/>
                <w:sz w:val="25"/>
                <w:szCs w:val="25"/>
                <w:lang w:eastAsia="ru-RU" w:bidi="ru-RU"/>
              </w:rPr>
              <w:t>Тургинское</w:t>
            </w:r>
            <w:proofErr w:type="spellEnd"/>
            <w:r w:rsidR="007E7568"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 А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д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министрация СП «</w:t>
            </w:r>
            <w:proofErr w:type="spellStart"/>
            <w:r w:rsidR="00373B61">
              <w:rPr>
                <w:color w:val="000000"/>
                <w:sz w:val="25"/>
                <w:szCs w:val="25"/>
                <w:lang w:eastAsia="ru-RU" w:bidi="ru-RU"/>
              </w:rPr>
              <w:t>Тургинское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105B23" w:rsidRPr="00105B23" w:rsidRDefault="00373B61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– 0391301485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0, ИНН – 7515006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119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1057515020</w:t>
            </w:r>
            <w:r w:rsidR="00373B61">
              <w:rPr>
                <w:color w:val="000000"/>
                <w:sz w:val="25"/>
                <w:szCs w:val="25"/>
                <w:lang w:eastAsia="ru-RU" w:bidi="ru-RU"/>
              </w:rPr>
              <w:t>540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965701" w:rsidRPr="00105B23" w:rsidRDefault="00105B23" w:rsidP="00965701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766324</w:t>
            </w:r>
            <w:r w:rsidR="00373B61">
              <w:rPr>
                <w:sz w:val="25"/>
                <w:szCs w:val="25"/>
              </w:rPr>
              <w:t>50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965701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 xml:space="preserve">. счет – </w:t>
            </w:r>
            <w:r w:rsidR="006037D7">
              <w:rPr>
                <w:color w:val="000000"/>
                <w:sz w:val="25"/>
                <w:szCs w:val="25"/>
                <w:lang w:eastAsia="ru-RU" w:bidi="ru-RU"/>
              </w:rPr>
              <w:t>03231643766324509100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B87D7B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373B61">
              <w:rPr>
                <w:color w:val="000000"/>
                <w:sz w:val="25"/>
                <w:szCs w:val="25"/>
                <w:lang w:eastAsia="ru-RU" w:bidi="ru-RU"/>
              </w:rPr>
              <w:t>а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105B23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proofErr w:type="spellStart"/>
            <w:r w:rsidR="00373B61">
              <w:rPr>
                <w:color w:val="000000"/>
                <w:sz w:val="25"/>
                <w:szCs w:val="25"/>
                <w:lang w:eastAsia="ru-RU" w:bidi="ru-RU"/>
              </w:rPr>
              <w:t>Тургинское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35413E" w:rsidRDefault="0035413E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7E7568" w:rsidRPr="00105B23" w:rsidRDefault="00105B23" w:rsidP="00373B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373B61">
              <w:rPr>
                <w:rFonts w:ascii="Times New Roman" w:hAnsi="Times New Roman" w:cs="Times New Roman"/>
                <w:sz w:val="25"/>
                <w:szCs w:val="25"/>
              </w:rPr>
              <w:t xml:space="preserve">В.Д. </w:t>
            </w:r>
            <w:proofErr w:type="spellStart"/>
            <w:r w:rsidR="00373B61">
              <w:rPr>
                <w:rFonts w:ascii="Times New Roman" w:hAnsi="Times New Roman" w:cs="Times New Roman"/>
                <w:sz w:val="25"/>
                <w:szCs w:val="25"/>
              </w:rPr>
              <w:t>Кирютченко</w:t>
            </w:r>
            <w:proofErr w:type="spellEnd"/>
          </w:p>
        </w:tc>
        <w:tc>
          <w:tcPr>
            <w:tcW w:w="4928" w:type="dxa"/>
          </w:tcPr>
          <w:p w:rsidR="008E2BD2" w:rsidRPr="002D20C1" w:rsidRDefault="008E2BD2" w:rsidP="008E2BD2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8E2BD2" w:rsidRPr="002D20C1" w:rsidRDefault="008E2BD2" w:rsidP="008E2BD2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8E2BD2" w:rsidRPr="002D20C1" w:rsidRDefault="008E2BD2" w:rsidP="008E2BD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8E2BD2" w:rsidRPr="002D20C1" w:rsidRDefault="008E2BD2" w:rsidP="008E2BD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нистрация МР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</w:p>
          <w:p w:rsidR="008E2BD2" w:rsidRPr="002D20C1" w:rsidRDefault="008E2BD2" w:rsidP="008E2BD2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- 03913204540, ИНН- 7515002604,</w:t>
            </w:r>
          </w:p>
          <w:p w:rsidR="008E2BD2" w:rsidRPr="002D20C1" w:rsidRDefault="008E2BD2" w:rsidP="008E2BD2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8E2BD2" w:rsidRPr="002D20C1" w:rsidRDefault="008E2BD2" w:rsidP="008E2BD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БИК-047601001,</w:t>
            </w:r>
          </w:p>
          <w:p w:rsidR="008E2BD2" w:rsidRPr="002D20C1" w:rsidRDefault="008E2BD2" w:rsidP="008E2BD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- 40204810350040020196</w:t>
            </w:r>
          </w:p>
          <w:p w:rsidR="008E2BD2" w:rsidRPr="00105B23" w:rsidRDefault="008E2BD2">
            <w:pPr>
              <w:rPr>
                <w:sz w:val="25"/>
                <w:szCs w:val="25"/>
              </w:rPr>
            </w:pPr>
          </w:p>
          <w:p w:rsidR="0035413E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Глава муниципального района </w:t>
            </w:r>
          </w:p>
          <w:p w:rsidR="00105B23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Оловяннинский</w:t>
            </w:r>
            <w:proofErr w:type="spellEnd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  <w:p w:rsidR="0035413E" w:rsidRPr="00105B23" w:rsidRDefault="003541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5B23" w:rsidRPr="00105B23" w:rsidRDefault="00105B23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8E2BD2">
        <w:rPr>
          <w:color w:val="000000"/>
          <w:lang w:eastAsia="ru-RU" w:bidi="ru-RU"/>
        </w:rPr>
        <w:t>2</w:t>
      </w:r>
      <w:r w:rsidR="00B37E9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9743C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8E2BD2">
        <w:rPr>
          <w:color w:val="000000"/>
          <w:lang w:eastAsia="ru-RU" w:bidi="ru-RU"/>
        </w:rPr>
        <w:t>2</w:t>
      </w:r>
      <w:r w:rsidR="00B37E9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51956"/>
    <w:rsid w:val="00105B23"/>
    <w:rsid w:val="00317542"/>
    <w:rsid w:val="00330BD0"/>
    <w:rsid w:val="0035413E"/>
    <w:rsid w:val="00373B61"/>
    <w:rsid w:val="003F43AD"/>
    <w:rsid w:val="00573330"/>
    <w:rsid w:val="005A08E5"/>
    <w:rsid w:val="006037D7"/>
    <w:rsid w:val="006E23BD"/>
    <w:rsid w:val="00742D99"/>
    <w:rsid w:val="007E7568"/>
    <w:rsid w:val="008B6C1C"/>
    <w:rsid w:val="008E2BD2"/>
    <w:rsid w:val="00933983"/>
    <w:rsid w:val="00965701"/>
    <w:rsid w:val="009743C1"/>
    <w:rsid w:val="009B7715"/>
    <w:rsid w:val="00B37E9D"/>
    <w:rsid w:val="00B87D7B"/>
    <w:rsid w:val="00B92C7F"/>
    <w:rsid w:val="00D466FA"/>
    <w:rsid w:val="00E55974"/>
    <w:rsid w:val="00EB67E1"/>
    <w:rsid w:val="00E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5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5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Конста. Сушкова</dc:creator>
  <cp:lastModifiedBy>Елена Юрьевна Калинина</cp:lastModifiedBy>
  <cp:revision>15</cp:revision>
  <cp:lastPrinted>2021-01-14T07:14:00Z</cp:lastPrinted>
  <dcterms:created xsi:type="dcterms:W3CDTF">2018-12-26T03:41:00Z</dcterms:created>
  <dcterms:modified xsi:type="dcterms:W3CDTF">2021-03-26T01:17:00Z</dcterms:modified>
</cp:coreProperties>
</file>