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D" w:rsidRPr="000B52C9" w:rsidRDefault="005B572A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СОВЕТ</w:t>
      </w:r>
      <w:r w:rsidR="001610ED"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МУНИЦИПАЛЬНОГО РАЙОНА</w:t>
      </w:r>
    </w:p>
    <w:p w:rsidR="001610ED" w:rsidRPr="000B52C9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«ОЛОВЯННИНСКИЙ РАЙОН» ЗАБАЙКАЛЬСКИЙ КРАЙ</w:t>
      </w:r>
    </w:p>
    <w:p w:rsidR="001610ED" w:rsidRPr="001610ED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610ED" w:rsidRPr="001610ED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proofErr w:type="gramStart"/>
      <w:r w:rsidRPr="001610E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</w:t>
      </w:r>
      <w:proofErr w:type="gramEnd"/>
      <w:r w:rsidRPr="001610E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О С Т А Н О В Л Е Н И Е</w:t>
      </w:r>
    </w:p>
    <w:p w:rsidR="001610ED" w:rsidRPr="000B52C9" w:rsidRDefault="000B52C9" w:rsidP="000B5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пгт. Оловянная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610ED" w:rsidRPr="001610ED" w:rsidRDefault="00847F18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11</w:t>
      </w:r>
      <w:r w:rsidR="002A43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10521" w:rsidRPr="004105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мая</w:t>
      </w:r>
      <w:r w:rsidR="00644B70" w:rsidRPr="004105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44B70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21</w:t>
      </w:r>
      <w:r w:rsidR="001610ED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610ED"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                                                  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118745</wp:posOffset>
                </wp:positionV>
                <wp:extent cx="5629275" cy="7524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C8" w:rsidRDefault="001610ED" w:rsidP="00B06E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проведении публичных слуша</w:t>
                            </w:r>
                            <w:r w:rsidR="00C568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ний по проекту решения </w:t>
                            </w:r>
                          </w:p>
                          <w:p w:rsidR="00B06EC8" w:rsidRDefault="00C56863" w:rsidP="00B06E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Совета </w:t>
                            </w:r>
                            <w:r w:rsidR="001610ED"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муниципального района </w:t>
                            </w:r>
                            <w:r w:rsidR="00B06E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«Оловяннинский район</w:t>
                            </w:r>
                            <w:r w:rsidR="004532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6EC8" w:rsidRDefault="001610ED" w:rsidP="00B06E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«Об исполнении бюджета</w:t>
                            </w:r>
                            <w:r w:rsidR="00847F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района за 2020 </w:t>
                            </w:r>
                            <w:r w:rsidR="00A36E44"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год</w:t>
                            </w:r>
                            <w:r w:rsidR="00B06E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610ED" w:rsidRPr="00EE306E" w:rsidRDefault="001610ED" w:rsidP="00B06E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EE306E"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2pt;margin-top:9.35pt;width:443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">
                <v:textbox>
                  <w:txbxContent>
                    <w:p w:rsidR="00B06EC8" w:rsidRDefault="001610ED" w:rsidP="00B06EC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проведении публичных слуша</w:t>
                      </w:r>
                      <w:r w:rsidR="00C568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ний по проекту решения </w:t>
                      </w:r>
                    </w:p>
                    <w:p w:rsidR="00B06EC8" w:rsidRDefault="00C56863" w:rsidP="00B06EC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Совета </w:t>
                      </w:r>
                      <w:r w:rsidR="001610ED"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муниципального района </w:t>
                      </w:r>
                      <w:r w:rsidR="00B06E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«Оловяннинский район</w:t>
                      </w:r>
                      <w:r w:rsidR="004532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B06EC8" w:rsidRDefault="001610ED" w:rsidP="00B06EC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«Об исполнении бюджета</w:t>
                      </w:r>
                      <w:r w:rsidR="00847F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района за 2020 </w:t>
                      </w:r>
                      <w:r w:rsidR="00A36E44"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год</w:t>
                      </w:r>
                      <w:r w:rsidR="00B06E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1610ED" w:rsidRPr="00EE306E" w:rsidRDefault="001610ED" w:rsidP="00B06EC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EE306E"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610ED" w:rsidRPr="001610ED" w:rsidRDefault="001610ED" w:rsidP="001610ED">
      <w:pPr>
        <w:keepNext/>
        <w:tabs>
          <w:tab w:val="left" w:pos="4860"/>
          <w:tab w:val="left" w:pos="5040"/>
          <w:tab w:val="left" w:pos="5220"/>
          <w:tab w:val="left" w:pos="5580"/>
          <w:tab w:val="left" w:pos="5760"/>
          <w:tab w:val="left" w:pos="6300"/>
          <w:tab w:val="left" w:pos="6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</w:pPr>
      <w:r w:rsidRPr="001610ED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  <w:t xml:space="preserve"> 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610ED" w:rsidRPr="00D861BC" w:rsidRDefault="00644B70" w:rsidP="0064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соответствии с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Федеральным законом № 131-ФЗ от 6</w:t>
      </w:r>
      <w:r w:rsidR="00FB740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октября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2003 г</w:t>
      </w:r>
      <w:r w:rsidR="00FB740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ода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п.2 ч. 3. ст. 18 Устава муниципального района «Оловяннинский район»,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3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ст.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38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Положения «О бюджетном п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роцессе в муниципальном районе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</w:t>
      </w:r>
      <w:r w:rsidR="0056232E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ст. 30 Регламента Совета муниципального района «Оловяннинский район»</w:t>
      </w:r>
      <w:r w:rsidR="00AE308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Положением «О публичных слушаниях в муниципальном районе «Оловяннинский</w:t>
      </w:r>
      <w:proofErr w:type="gramEnd"/>
      <w:r w:rsidR="00AE308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район»</w:t>
      </w:r>
    </w:p>
    <w:p w:rsidR="001610ED" w:rsidRPr="00D861BC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П</w:t>
      </w:r>
      <w:proofErr w:type="gramEnd"/>
      <w:r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О С Т А Н О В Л Я Ю:</w:t>
      </w:r>
    </w:p>
    <w:p w:rsidR="001610ED" w:rsidRPr="00D861BC" w:rsidRDefault="00FC7680" w:rsidP="005D63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</w:t>
      </w:r>
      <w:r w:rsidR="005D638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Назначить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публичные слушания по проекту решения</w:t>
      </w:r>
      <w:r w:rsidR="00FF08DA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Совета муниципального района «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Об исполнении бюджета 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района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за 20</w:t>
      </w:r>
      <w:r w:rsidR="00847F1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год» 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 </w:t>
      </w:r>
      <w:r w:rsidR="004532B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847F1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</w:t>
      </w:r>
      <w:r w:rsidR="008A5DB4" w:rsidRPr="00FB7401">
        <w:rPr>
          <w:rFonts w:ascii="Times New Roman" w:eastAsia="Times New Roman" w:hAnsi="Times New Roman" w:cs="Times New Roman"/>
          <w:i w:val="0"/>
          <w:iCs w:val="0"/>
          <w:color w:val="FF0000"/>
          <w:sz w:val="26"/>
          <w:szCs w:val="26"/>
          <w:lang w:eastAsia="ru-RU"/>
        </w:rPr>
        <w:t xml:space="preserve"> </w:t>
      </w:r>
      <w:r w:rsidR="008A5DB4" w:rsidRPr="0041052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мая 20</w:t>
      </w:r>
      <w:r w:rsidR="004532B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847F1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</w:t>
      </w:r>
      <w:r w:rsidR="008A5DB4" w:rsidRPr="0041052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года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1</w:t>
      </w:r>
      <w:r w:rsidR="004532B0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.00 часов</w:t>
      </w:r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Оловянная</w:t>
      </w:r>
      <w:proofErr w:type="gramEnd"/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ул. Московская,</w:t>
      </w:r>
      <w:r w:rsidR="009D2E2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47.</w:t>
      </w:r>
    </w:p>
    <w:p w:rsidR="00630EA5" w:rsidRPr="00D861BC" w:rsidRDefault="001610ED" w:rsidP="005D638A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</w:t>
      </w:r>
      <w:r w:rsidR="00AA74B6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. </w:t>
      </w:r>
      <w:r w:rsidR="00135497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Утвердить состав рабочей группы по подготовке и проведению публичных слушаний по проекту решения Совета муниципального района «Об исполнении бюджета района за 20</w:t>
      </w:r>
      <w:r w:rsidR="00847F1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20 </w:t>
      </w:r>
      <w:r w:rsidR="00135497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год»</w:t>
      </w:r>
      <w:r w:rsidR="00630EA5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:</w:t>
      </w:r>
    </w:p>
    <w:p w:rsidR="00630EA5" w:rsidRPr="00D861BC" w:rsidRDefault="00630EA5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r w:rsidR="004532B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Бальжинимаева С.Б. 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– </w:t>
      </w:r>
      <w:r w:rsidR="0041052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редседател</w:t>
      </w:r>
      <w:r w:rsidR="004532B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ь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Совета МР «Оловяннинский район»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- председатель рабочей группы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;</w:t>
      </w:r>
    </w:p>
    <w:p w:rsidR="002353C7" w:rsidRPr="00D861BC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proofErr w:type="spellStart"/>
      <w:r w:rsidR="00847F18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Ситникова</w:t>
      </w:r>
      <w:proofErr w:type="spellEnd"/>
      <w:r w:rsidR="00847F18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Т.Ю.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– депутат Совета МР «Оловяннинский район», председатель постоянной комиссии по экономике и бюджету;</w:t>
      </w:r>
    </w:p>
    <w:p w:rsidR="002353C7" w:rsidRPr="00D861BC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bookmarkStart w:id="0" w:name="_GoBack"/>
      <w:bookmarkEnd w:id="0"/>
      <w:r w:rsidR="00C57A84" w:rsidRPr="00C57A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Пешков А.А. – депутат Совета МР «Оловяннинский район», заместитель Председателя Совета МР «Оловяннинский район», член постоянной комиссии по экономике и бюджету</w:t>
      </w:r>
      <w:r w:rsidR="00A43AE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;</w:t>
      </w:r>
    </w:p>
    <w:p w:rsidR="00A43AE4" w:rsidRPr="00D861BC" w:rsidRDefault="00A43AE4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r w:rsidR="00847F1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Гаврилова А</w:t>
      </w:r>
      <w:r w:rsidR="00F4707A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.А.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– главный специалист Совета МР «Оловяннинский район»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- 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секретарь рабочей группы.</w:t>
      </w:r>
    </w:p>
    <w:p w:rsidR="001610ED" w:rsidRPr="00333645" w:rsidRDefault="00A43AE4" w:rsidP="00234B67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3.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 обсуждению</w:t>
      </w:r>
      <w:r w:rsidR="00FC7680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приглашаются все заи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нтересованные лица. С проектом р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е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шения Совета 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муниципального района «Оловяннинский район»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«Об исполнении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бюджета района за 20</w:t>
      </w:r>
      <w:r w:rsidR="00C57A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20</w:t>
      </w:r>
      <w:r w:rsidR="00644B70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год»</w:t>
      </w:r>
      <w:r w:rsidR="001610ED"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  <w:r w:rsidR="008C3CFD" w:rsidRP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и результатах публичных слушаний</w:t>
      </w:r>
      <w:r w:rsidR="008C3CFD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можно озн</w:t>
      </w:r>
      <w:r w:rsidR="00692FAC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акомиться на официальном сайте</w:t>
      </w:r>
      <w:r w:rsidR="00C57A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hyperlink r:id="rId5" w:history="1">
        <w:r w:rsidR="00333645" w:rsidRPr="009F72E6">
          <w:rPr>
            <w:rStyle w:val="af4"/>
            <w:rFonts w:ascii="Times New Roman" w:hAnsi="Times New Roman" w:cs="Times New Roman"/>
            <w:i w:val="0"/>
            <w:sz w:val="24"/>
            <w:szCs w:val="24"/>
          </w:rPr>
          <w:t>https://olovyan.75.ru/dokumenty/pravovye-akty-soveta/proekty-resheniy</w:t>
        </w:r>
      </w:hyperlink>
      <w:r w:rsidR="0033364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861BC" w:rsidRPr="00D861BC" w:rsidRDefault="00D861BC" w:rsidP="00234B67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4. </w:t>
      </w:r>
      <w:r w:rsidR="00471D0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 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471D05" w:rsidRPr="00D861BC" w:rsidRDefault="00F4707A" w:rsidP="00471D0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9A2D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5</w:t>
      </w:r>
      <w:r w:rsidR="001610ED" w:rsidRPr="009A2D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  <w:r w:rsidR="00AA74B6" w:rsidRPr="009A2D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471D05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постановление подлежит официальному опубликованию (обнародованию)</w:t>
      </w:r>
    </w:p>
    <w:p w:rsidR="001610ED" w:rsidRPr="00D861BC" w:rsidRDefault="001610ED" w:rsidP="00471D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9697B" w:rsidRPr="00D861BC" w:rsidRDefault="0089697B" w:rsidP="0033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</w:p>
    <w:p w:rsidR="001610ED" w:rsidRPr="00D861BC" w:rsidRDefault="001610ED" w:rsidP="0033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муниципального района </w:t>
      </w:r>
    </w:p>
    <w:p w:rsidR="00750A45" w:rsidRPr="008C3CFD" w:rsidRDefault="001610ED" w:rsidP="0033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</w:t>
      </w:r>
      <w:r w:rsidR="0033364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</w:t>
      </w:r>
      <w:r w:rsidR="0089697B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</w:t>
      </w:r>
      <w:r w:rsidR="008C3CF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С.Б. Бальжинимаева</w:t>
      </w:r>
    </w:p>
    <w:sectPr w:rsidR="00750A45" w:rsidRPr="008C3CFD" w:rsidSect="005E26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3"/>
    <w:rsid w:val="00096B5E"/>
    <w:rsid w:val="000B52C9"/>
    <w:rsid w:val="00122EC1"/>
    <w:rsid w:val="00135497"/>
    <w:rsid w:val="001610ED"/>
    <w:rsid w:val="001E2493"/>
    <w:rsid w:val="00234B67"/>
    <w:rsid w:val="002353C7"/>
    <w:rsid w:val="00281166"/>
    <w:rsid w:val="002A4399"/>
    <w:rsid w:val="002A5EDD"/>
    <w:rsid w:val="002E7D79"/>
    <w:rsid w:val="00333645"/>
    <w:rsid w:val="00392B83"/>
    <w:rsid w:val="003D1369"/>
    <w:rsid w:val="00410521"/>
    <w:rsid w:val="004532B0"/>
    <w:rsid w:val="00471D05"/>
    <w:rsid w:val="00487C22"/>
    <w:rsid w:val="00536EFF"/>
    <w:rsid w:val="0056232E"/>
    <w:rsid w:val="00572B29"/>
    <w:rsid w:val="005B572A"/>
    <w:rsid w:val="005D638A"/>
    <w:rsid w:val="005E26D2"/>
    <w:rsid w:val="0062206A"/>
    <w:rsid w:val="00630EA5"/>
    <w:rsid w:val="00644B70"/>
    <w:rsid w:val="00692FAC"/>
    <w:rsid w:val="00750A45"/>
    <w:rsid w:val="008048D9"/>
    <w:rsid w:val="00847F18"/>
    <w:rsid w:val="0089697B"/>
    <w:rsid w:val="008A5DB4"/>
    <w:rsid w:val="008C3CFD"/>
    <w:rsid w:val="00924F08"/>
    <w:rsid w:val="009A2D95"/>
    <w:rsid w:val="009D2E2C"/>
    <w:rsid w:val="00A36E44"/>
    <w:rsid w:val="00A43AE4"/>
    <w:rsid w:val="00A54321"/>
    <w:rsid w:val="00AA74B6"/>
    <w:rsid w:val="00AE308B"/>
    <w:rsid w:val="00B06EC8"/>
    <w:rsid w:val="00B870B0"/>
    <w:rsid w:val="00C56761"/>
    <w:rsid w:val="00C56863"/>
    <w:rsid w:val="00C57A84"/>
    <w:rsid w:val="00D26F84"/>
    <w:rsid w:val="00D85E36"/>
    <w:rsid w:val="00D861BC"/>
    <w:rsid w:val="00E95206"/>
    <w:rsid w:val="00F4707A"/>
    <w:rsid w:val="00FB7401"/>
    <w:rsid w:val="00FC7680"/>
    <w:rsid w:val="00FD00E4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dokumenty/pravovye-akty-soveta/proekty-reshe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2021-05-31T06:49:00Z</cp:lastPrinted>
  <dcterms:created xsi:type="dcterms:W3CDTF">2020-05-14T05:10:00Z</dcterms:created>
  <dcterms:modified xsi:type="dcterms:W3CDTF">2021-05-31T06:49:00Z</dcterms:modified>
</cp:coreProperties>
</file>