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968" w:rsidRDefault="009E2968" w:rsidP="009E2968">
      <w:pPr>
        <w:pStyle w:val="ConsNormal"/>
        <w:keepNext/>
        <w:widowControl/>
        <w:ind w:left="5529" w:right="0" w:firstLine="0"/>
        <w:jc w:val="center"/>
        <w:rPr>
          <w:rFonts w:ascii="Times New Roman" w:hAnsi="Times New Roman" w:cs="Times New Roman"/>
          <w:sz w:val="28"/>
          <w:szCs w:val="28"/>
        </w:rPr>
      </w:pPr>
    </w:p>
    <w:p w:rsidR="009E2968" w:rsidRPr="00CD2349" w:rsidRDefault="009E2968" w:rsidP="009E2968">
      <w:pPr>
        <w:keepNext/>
        <w:spacing w:after="0" w:line="240" w:lineRule="auto"/>
        <w:jc w:val="right"/>
        <w:outlineLvl w:val="0"/>
        <w:rPr>
          <w:rFonts w:ascii="Times New Roman" w:eastAsia="Times New Roman" w:hAnsi="Times New Roman" w:cs="Times New Roman"/>
          <w:sz w:val="32"/>
          <w:szCs w:val="20"/>
          <w:lang w:eastAsia="ru-RU"/>
        </w:rPr>
      </w:pPr>
      <w:r w:rsidRPr="00CD2349">
        <w:rPr>
          <w:rFonts w:ascii="Times New Roman" w:eastAsia="Times New Roman" w:hAnsi="Times New Roman" w:cs="Times New Roman"/>
          <w:sz w:val="32"/>
          <w:szCs w:val="20"/>
          <w:lang w:eastAsia="ru-RU"/>
        </w:rPr>
        <w:t>ПРОЕКТ</w:t>
      </w:r>
    </w:p>
    <w:p w:rsidR="009E2968" w:rsidRPr="00CD2349" w:rsidRDefault="00283228" w:rsidP="009E2968">
      <w:pPr>
        <w:keepNext/>
        <w:spacing w:after="0" w:line="240" w:lineRule="auto"/>
        <w:jc w:val="center"/>
        <w:outlineLvl w:val="0"/>
        <w:rPr>
          <w:rFonts w:ascii="Times New Roman" w:eastAsia="Times New Roman" w:hAnsi="Times New Roman" w:cs="Times New Roman"/>
          <w:sz w:val="32"/>
          <w:szCs w:val="20"/>
          <w:lang w:val="en-US" w:eastAsia="ru-RU"/>
        </w:rPr>
      </w:pPr>
      <w:r w:rsidRPr="00283228">
        <w:rPr>
          <w:rFonts w:ascii="Times New Roman" w:eastAsia="Times New Roman" w:hAnsi="Times New Roman" w:cs="Times New Roman"/>
          <w:noProof/>
          <w:sz w:val="24"/>
          <w:szCs w:val="24"/>
          <w:lang w:eastAsia="ru-RU"/>
        </w:rPr>
        <w:pict>
          <v:shapetype id="_x0000_t202" coordsize="21600,21600" o:spt="202" path="m,l,21600r21600,l21600,xe">
            <v:stroke joinstyle="miter"/>
            <v:path gradientshapeok="t" o:connecttype="rect"/>
          </v:shapetype>
          <v:shape id="Надпись 1" o:spid="_x0000_s1026" type="#_x0000_t202" style="position:absolute;left:0;text-align:left;margin-left:404.3pt;margin-top:12.35pt;width:81.6pt;height:3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" stroked="f">
            <v:textbox>
              <w:txbxContent>
                <w:p w:rsidR="006C0131" w:rsidRDefault="006C0131" w:rsidP="009E2968"/>
              </w:txbxContent>
            </v:textbox>
          </v:shape>
        </w:pict>
      </w:r>
      <w:r w:rsidR="009E2968" w:rsidRPr="00CD2349">
        <w:rPr>
          <w:rFonts w:ascii="Times New Roman" w:eastAsia="Times New Roman" w:hAnsi="Times New Roman" w:cs="Times New Roman"/>
          <w:sz w:val="32"/>
          <w:szCs w:val="20"/>
          <w:lang w:val="en-US" w:eastAsia="ru-RU"/>
        </w:rPr>
        <w:object w:dxaOrig="1200" w:dyaOrig="14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3pt;height:58.6pt" o:ole="" fillcolor="window">
            <v:imagedata r:id="rId8" o:title=""/>
          </v:shape>
          <o:OLEObject Type="Embed" ProgID="Word.Picture.8" ShapeID="_x0000_i1025" DrawAspect="Content" ObjectID="_1680327405" r:id="rId9"/>
        </w:object>
      </w:r>
    </w:p>
    <w:p w:rsidR="009E2968" w:rsidRPr="00CD2349" w:rsidRDefault="009E2968" w:rsidP="009E2968">
      <w:pPr>
        <w:spacing w:after="0" w:line="240" w:lineRule="auto"/>
        <w:rPr>
          <w:rFonts w:ascii="Times New Roman" w:eastAsia="Times New Roman" w:hAnsi="Times New Roman" w:cs="Times New Roman"/>
          <w:sz w:val="8"/>
          <w:szCs w:val="8"/>
          <w:lang w:eastAsia="ru-RU"/>
        </w:rPr>
      </w:pPr>
    </w:p>
    <w:p w:rsidR="009E2968" w:rsidRPr="00CD2349" w:rsidRDefault="009E2968" w:rsidP="009E2968">
      <w:pPr>
        <w:shd w:val="clear" w:color="auto" w:fill="FFFFFF"/>
        <w:spacing w:after="0" w:line="240" w:lineRule="auto"/>
        <w:jc w:val="center"/>
        <w:rPr>
          <w:rFonts w:ascii="Times New Roman" w:eastAsia="Times New Roman" w:hAnsi="Times New Roman" w:cs="Times New Roman"/>
          <w:b/>
          <w:spacing w:val="-11"/>
          <w:sz w:val="32"/>
          <w:szCs w:val="32"/>
          <w:lang w:eastAsia="ru-RU"/>
        </w:rPr>
      </w:pPr>
      <w:r w:rsidRPr="00CD2349">
        <w:rPr>
          <w:rFonts w:ascii="Times New Roman" w:eastAsia="Times New Roman" w:hAnsi="Times New Roman" w:cs="Times New Roman"/>
          <w:b/>
          <w:spacing w:val="-11"/>
          <w:sz w:val="32"/>
          <w:szCs w:val="32"/>
          <w:lang w:eastAsia="ru-RU"/>
        </w:rPr>
        <w:t>РЕГИОНАЛЬНАЯ СЛУЖБА ПО ТАРИФАМ И ЦЕНООБРАЗОВАНИЮ ЗАБАЙКАЛЬСКОГО КРАЯ</w:t>
      </w:r>
    </w:p>
    <w:p w:rsidR="009E2968" w:rsidRPr="00CD2349" w:rsidRDefault="009E2968" w:rsidP="009E2968">
      <w:pPr>
        <w:shd w:val="clear" w:color="auto" w:fill="FFFFFF"/>
        <w:spacing w:after="0" w:line="240" w:lineRule="auto"/>
        <w:jc w:val="center"/>
        <w:rPr>
          <w:rFonts w:ascii="Times New Roman" w:eastAsia="Times New Roman" w:hAnsi="Times New Roman" w:cs="Times New Roman"/>
          <w:bCs/>
          <w:spacing w:val="-14"/>
          <w:sz w:val="16"/>
          <w:szCs w:val="16"/>
          <w:lang w:eastAsia="ru-RU"/>
        </w:rPr>
      </w:pPr>
    </w:p>
    <w:p w:rsidR="009E2968" w:rsidRPr="00CD2349" w:rsidRDefault="009E2968" w:rsidP="009E2968">
      <w:pPr>
        <w:shd w:val="clear" w:color="auto" w:fill="FFFFFF"/>
        <w:spacing w:after="0" w:line="240" w:lineRule="auto"/>
        <w:jc w:val="center"/>
        <w:rPr>
          <w:rFonts w:ascii="Times New Roman" w:eastAsia="Times New Roman" w:hAnsi="Times New Roman" w:cs="Times New Roman"/>
          <w:bCs/>
          <w:spacing w:val="-14"/>
          <w:sz w:val="32"/>
          <w:szCs w:val="32"/>
          <w:lang w:eastAsia="ru-RU"/>
        </w:rPr>
      </w:pPr>
      <w:r w:rsidRPr="00CD2349">
        <w:rPr>
          <w:rFonts w:ascii="Times New Roman" w:eastAsia="Times New Roman" w:hAnsi="Times New Roman" w:cs="Times New Roman"/>
          <w:bCs/>
          <w:spacing w:val="-14"/>
          <w:sz w:val="32"/>
          <w:szCs w:val="32"/>
          <w:lang w:eastAsia="ru-RU"/>
        </w:rPr>
        <w:t>ПРИКАЗ</w:t>
      </w:r>
    </w:p>
    <w:p w:rsidR="009E2968" w:rsidRPr="00CD2349" w:rsidRDefault="009E2968" w:rsidP="009E2968">
      <w:pPr>
        <w:tabs>
          <w:tab w:val="left" w:pos="708"/>
          <w:tab w:val="left" w:pos="1416"/>
          <w:tab w:val="left" w:pos="2124"/>
          <w:tab w:val="left" w:pos="2832"/>
          <w:tab w:val="left" w:pos="3540"/>
          <w:tab w:val="left" w:pos="4248"/>
          <w:tab w:val="left" w:pos="4956"/>
          <w:tab w:val="left" w:pos="5664"/>
          <w:tab w:val="left" w:pos="7320"/>
        </w:tabs>
        <w:spacing w:after="0" w:line="240" w:lineRule="auto"/>
        <w:rPr>
          <w:rFonts w:ascii="Times New Roman" w:eastAsia="Times New Roman" w:hAnsi="Times New Roman" w:cs="Times New Roman"/>
          <w:bCs/>
          <w:sz w:val="28"/>
          <w:szCs w:val="24"/>
          <w:lang w:eastAsia="ru-RU"/>
        </w:rPr>
      </w:pPr>
      <w:r w:rsidRPr="00CD2349">
        <w:rPr>
          <w:rFonts w:ascii="Times New Roman" w:eastAsia="Times New Roman" w:hAnsi="Times New Roman" w:cs="Times New Roman"/>
          <w:bCs/>
          <w:sz w:val="28"/>
          <w:szCs w:val="24"/>
          <w:lang w:eastAsia="ru-RU"/>
        </w:rPr>
        <w:t xml:space="preserve">  ____</w:t>
      </w:r>
      <w:r>
        <w:rPr>
          <w:rFonts w:ascii="Times New Roman" w:eastAsia="Times New Roman" w:hAnsi="Times New Roman" w:cs="Times New Roman"/>
          <w:bCs/>
          <w:sz w:val="28"/>
          <w:szCs w:val="24"/>
          <w:lang w:eastAsia="ru-RU"/>
        </w:rPr>
        <w:t>________ 2021</w:t>
      </w:r>
      <w:r w:rsidRPr="00CD2349">
        <w:rPr>
          <w:rFonts w:ascii="Times New Roman" w:eastAsia="Times New Roman" w:hAnsi="Times New Roman" w:cs="Times New Roman"/>
          <w:bCs/>
          <w:sz w:val="28"/>
          <w:szCs w:val="24"/>
          <w:lang w:eastAsia="ru-RU"/>
        </w:rPr>
        <w:t xml:space="preserve"> года </w:t>
      </w:r>
      <w:r>
        <w:rPr>
          <w:rFonts w:ascii="Times New Roman" w:eastAsia="Times New Roman" w:hAnsi="Times New Roman" w:cs="Times New Roman"/>
          <w:bCs/>
          <w:sz w:val="28"/>
          <w:szCs w:val="24"/>
          <w:lang w:eastAsia="ru-RU"/>
        </w:rPr>
        <w:t xml:space="preserve"> </w:t>
      </w:r>
      <w:r w:rsidRPr="00CD2349">
        <w:rPr>
          <w:rFonts w:ascii="Times New Roman" w:eastAsia="Times New Roman" w:hAnsi="Times New Roman" w:cs="Times New Roman"/>
          <w:bCs/>
          <w:sz w:val="28"/>
          <w:szCs w:val="24"/>
          <w:lang w:eastAsia="ru-RU"/>
        </w:rPr>
        <w:t xml:space="preserve">                  </w:t>
      </w:r>
      <w:r w:rsidRPr="00CD2349">
        <w:rPr>
          <w:rFonts w:ascii="Times New Roman" w:eastAsia="Times New Roman" w:hAnsi="Times New Roman" w:cs="Times New Roman"/>
          <w:bCs/>
          <w:sz w:val="28"/>
          <w:szCs w:val="24"/>
          <w:lang w:eastAsia="ru-RU"/>
        </w:rPr>
        <w:tab/>
        <w:t xml:space="preserve">                                         № ___ -НПА</w:t>
      </w:r>
    </w:p>
    <w:p w:rsidR="009E2968" w:rsidRPr="00CD2349" w:rsidRDefault="009E2968" w:rsidP="009E2968">
      <w:pPr>
        <w:spacing w:after="120" w:line="240" w:lineRule="auto"/>
        <w:jc w:val="center"/>
        <w:rPr>
          <w:rFonts w:ascii="Times New Roman" w:eastAsia="Times New Roman" w:hAnsi="Times New Roman" w:cs="Times New Roman"/>
          <w:bCs/>
          <w:sz w:val="32"/>
          <w:szCs w:val="32"/>
          <w:lang/>
        </w:rPr>
      </w:pPr>
      <w:r w:rsidRPr="00CD2349">
        <w:rPr>
          <w:rFonts w:ascii="Times New Roman" w:eastAsia="Times New Roman" w:hAnsi="Times New Roman" w:cs="Times New Roman"/>
          <w:bCs/>
          <w:sz w:val="32"/>
          <w:szCs w:val="32"/>
          <w:lang/>
        </w:rPr>
        <w:t>г. Чита</w:t>
      </w:r>
    </w:p>
    <w:p w:rsidR="009E2968" w:rsidRPr="00CD2349" w:rsidRDefault="009E2968" w:rsidP="009E2968">
      <w:pPr>
        <w:spacing w:after="120" w:line="240" w:lineRule="auto"/>
        <w:jc w:val="center"/>
        <w:rPr>
          <w:rFonts w:ascii="Times New Roman" w:eastAsia="Times New Roman" w:hAnsi="Times New Roman" w:cs="Times New Roman"/>
          <w:bCs/>
          <w:sz w:val="32"/>
          <w:szCs w:val="32"/>
          <w:lang/>
        </w:rPr>
      </w:pPr>
    </w:p>
    <w:p w:rsidR="00CC078C" w:rsidRDefault="009E2968" w:rsidP="009E2968">
      <w:pPr>
        <w:spacing w:after="0" w:line="240" w:lineRule="auto"/>
        <w:jc w:val="both"/>
        <w:outlineLvl w:val="1"/>
        <w:rPr>
          <w:rFonts w:ascii="Times New Roman" w:eastAsia="Times New Roman" w:hAnsi="Times New Roman" w:cs="Times New Roman"/>
          <w:b/>
          <w:bCs/>
          <w:sz w:val="28"/>
          <w:szCs w:val="28"/>
          <w:lang w:eastAsia="ru-RU"/>
        </w:rPr>
      </w:pPr>
      <w:r w:rsidRPr="00CD2349">
        <w:rPr>
          <w:rFonts w:ascii="Times New Roman" w:eastAsia="Times New Roman" w:hAnsi="Times New Roman" w:cs="Times New Roman"/>
          <w:b/>
          <w:sz w:val="28"/>
          <w:szCs w:val="28"/>
          <w:lang w:eastAsia="ru-RU"/>
        </w:rPr>
        <w:t xml:space="preserve">Об утверждении </w:t>
      </w:r>
      <w:r w:rsidRPr="00CD2349">
        <w:rPr>
          <w:rFonts w:ascii="Times New Roman" w:eastAsia="Times New Roman" w:hAnsi="Times New Roman" w:cs="Times New Roman"/>
          <w:b/>
          <w:bCs/>
          <w:sz w:val="28"/>
          <w:szCs w:val="28"/>
          <w:lang w:eastAsia="ru-RU"/>
        </w:rPr>
        <w:t xml:space="preserve">Порядка </w:t>
      </w:r>
      <w:r w:rsidR="00CC078C">
        <w:rPr>
          <w:rFonts w:ascii="Times New Roman" w:eastAsia="Times New Roman" w:hAnsi="Times New Roman" w:cs="Times New Roman"/>
          <w:b/>
          <w:bCs/>
          <w:sz w:val="28"/>
          <w:szCs w:val="28"/>
          <w:lang w:eastAsia="ru-RU"/>
        </w:rPr>
        <w:t>расчета предельных размеров наценок на продукцию (товар), реализуемую на предприятиях общественного питания при общеобразовательных учреждениях на территории Забайкальского края</w:t>
      </w:r>
    </w:p>
    <w:p w:rsidR="009E2968" w:rsidRPr="00CD2349" w:rsidRDefault="009E2968" w:rsidP="008B5F22">
      <w:pPr>
        <w:tabs>
          <w:tab w:val="left" w:pos="9498"/>
        </w:tabs>
        <w:spacing w:after="0" w:line="240" w:lineRule="auto"/>
        <w:ind w:firstLine="709"/>
        <w:jc w:val="both"/>
        <w:rPr>
          <w:rFonts w:ascii="Times New Roman" w:eastAsia="Times New Roman" w:hAnsi="Times New Roman" w:cs="Times New Roman"/>
          <w:b/>
          <w:spacing w:val="20"/>
          <w:sz w:val="28"/>
          <w:szCs w:val="28"/>
          <w:lang w:eastAsia="ru-RU"/>
        </w:rPr>
      </w:pPr>
      <w:r w:rsidRPr="00CD2349">
        <w:rPr>
          <w:rFonts w:ascii="Times New Roman" w:eastAsia="Times New Roman" w:hAnsi="Times New Roman" w:cs="Times New Roman"/>
          <w:b/>
          <w:sz w:val="28"/>
          <w:szCs w:val="28"/>
          <w:lang w:eastAsia="ru-RU"/>
        </w:rPr>
        <w:tab/>
        <w:t xml:space="preserve">               </w:t>
      </w:r>
      <w:r w:rsidRPr="00CD2349">
        <w:rPr>
          <w:rFonts w:ascii="Times New Roman" w:eastAsia="Times New Roman" w:hAnsi="Times New Roman" w:cs="Times New Roman"/>
          <w:sz w:val="28"/>
          <w:szCs w:val="28"/>
          <w:lang w:eastAsia="ru-RU"/>
        </w:rPr>
        <w:t xml:space="preserve">В соответствии с постановлением Правительства Российской Федерации от 7 марта 1995 года № 239 «О мерах по упорядочению государственного регулирования цен (тарифов)», Положением о Региональной службе по тарифам и ценообразованию Забайкальского края, утвержденным постановлением Правительства Забайкальского края от 16 мая 2017 года </w:t>
      </w:r>
      <w:r w:rsidRPr="00CD2349">
        <w:rPr>
          <w:rFonts w:ascii="Times New Roman" w:eastAsia="Times New Roman" w:hAnsi="Times New Roman" w:cs="Times New Roman"/>
          <w:sz w:val="28"/>
          <w:szCs w:val="28"/>
          <w:lang w:eastAsia="ru-RU"/>
        </w:rPr>
        <w:br/>
        <w:t>№ 196</w:t>
      </w:r>
      <w:r>
        <w:rPr>
          <w:rFonts w:ascii="Times New Roman" w:eastAsia="Times New Roman" w:hAnsi="Times New Roman" w:cs="Times New Roman"/>
          <w:sz w:val="28"/>
          <w:szCs w:val="28"/>
          <w:lang w:eastAsia="ru-RU"/>
        </w:rPr>
        <w:t>,</w:t>
      </w:r>
      <w:r w:rsidRPr="00CD2349">
        <w:rPr>
          <w:rFonts w:ascii="Times New Roman" w:eastAsia="Times New Roman" w:hAnsi="Times New Roman" w:cs="Times New Roman"/>
          <w:sz w:val="28"/>
          <w:szCs w:val="28"/>
          <w:lang w:eastAsia="ru-RU"/>
        </w:rPr>
        <w:t xml:space="preserve"> </w:t>
      </w:r>
      <w:r w:rsidR="008B5F22" w:rsidRPr="008C51C0">
        <w:rPr>
          <w:rFonts w:ascii="Times New Roman" w:eastAsia="Times New Roman" w:hAnsi="Times New Roman" w:cs="Times New Roman"/>
          <w:sz w:val="28"/>
          <w:szCs w:val="28"/>
          <w:lang w:eastAsia="ru-RU"/>
        </w:rPr>
        <w:t xml:space="preserve">в целях </w:t>
      </w:r>
      <w:r w:rsidR="00354DA9">
        <w:rPr>
          <w:rFonts w:ascii="Times New Roman" w:eastAsia="Times New Roman" w:hAnsi="Times New Roman" w:cs="Times New Roman"/>
          <w:sz w:val="28"/>
          <w:szCs w:val="28"/>
          <w:lang w:eastAsia="ru-RU"/>
        </w:rPr>
        <w:t xml:space="preserve">приведения нормативной правовой базы </w:t>
      </w:r>
      <w:r w:rsidR="008B5F22">
        <w:rPr>
          <w:rFonts w:ascii="Times New Roman" w:eastAsia="Times New Roman" w:hAnsi="Times New Roman" w:cs="Times New Roman"/>
          <w:sz w:val="28"/>
          <w:szCs w:val="28"/>
          <w:lang w:eastAsia="ru-RU"/>
        </w:rPr>
        <w:t>Забайкальского края</w:t>
      </w:r>
      <w:r w:rsidR="00354DA9">
        <w:rPr>
          <w:rFonts w:ascii="Times New Roman" w:eastAsia="Times New Roman" w:hAnsi="Times New Roman" w:cs="Times New Roman"/>
          <w:sz w:val="28"/>
          <w:szCs w:val="28"/>
          <w:lang w:eastAsia="ru-RU"/>
        </w:rPr>
        <w:t xml:space="preserve"> в соответствие с действующим законодательством</w:t>
      </w:r>
      <w:r w:rsidR="008B5F22" w:rsidRPr="00CD2349">
        <w:rPr>
          <w:rFonts w:ascii="Times New Roman" w:eastAsia="Times New Roman" w:hAnsi="Times New Roman" w:cs="Times New Roman"/>
          <w:b/>
          <w:spacing w:val="20"/>
          <w:sz w:val="28"/>
          <w:szCs w:val="28"/>
          <w:lang w:eastAsia="ru-RU"/>
        </w:rPr>
        <w:t xml:space="preserve"> </w:t>
      </w:r>
      <w:r w:rsidRPr="00CD2349">
        <w:rPr>
          <w:rFonts w:ascii="Times New Roman" w:eastAsia="Times New Roman" w:hAnsi="Times New Roman" w:cs="Times New Roman"/>
          <w:b/>
          <w:spacing w:val="20"/>
          <w:sz w:val="28"/>
          <w:szCs w:val="28"/>
          <w:lang w:eastAsia="ru-RU"/>
        </w:rPr>
        <w:t>п р и к а з ы в а ю:</w:t>
      </w:r>
    </w:p>
    <w:p w:rsidR="009E2968" w:rsidRPr="00CD2349" w:rsidRDefault="009E2968" w:rsidP="009E2968">
      <w:pPr>
        <w:spacing w:after="0" w:line="240" w:lineRule="auto"/>
        <w:ind w:firstLine="709"/>
        <w:jc w:val="both"/>
        <w:rPr>
          <w:rFonts w:ascii="Times New Roman" w:eastAsia="Times New Roman" w:hAnsi="Times New Roman" w:cs="Times New Roman"/>
          <w:b/>
          <w:sz w:val="28"/>
          <w:szCs w:val="28"/>
          <w:lang w:eastAsia="ru-RU"/>
        </w:rPr>
      </w:pPr>
    </w:p>
    <w:p w:rsidR="00343A7A" w:rsidRDefault="009E2968" w:rsidP="009E2968">
      <w:pPr>
        <w:tabs>
          <w:tab w:val="left" w:pos="949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Утвердить прилагаемый П</w:t>
      </w:r>
      <w:r w:rsidRPr="00CD2349">
        <w:rPr>
          <w:rFonts w:ascii="Times New Roman" w:eastAsia="Times New Roman" w:hAnsi="Times New Roman" w:cs="Times New Roman"/>
          <w:sz w:val="28"/>
          <w:szCs w:val="28"/>
          <w:lang w:eastAsia="ru-RU"/>
        </w:rPr>
        <w:t xml:space="preserve">орядок </w:t>
      </w:r>
      <w:r w:rsidR="00343A7A">
        <w:rPr>
          <w:rFonts w:ascii="Times New Roman" w:eastAsia="Times New Roman" w:hAnsi="Times New Roman" w:cs="Times New Roman"/>
          <w:sz w:val="28"/>
          <w:szCs w:val="28"/>
          <w:lang w:eastAsia="ru-RU"/>
        </w:rPr>
        <w:t xml:space="preserve">расчета предельных размеров наценок на продукцию (товар), реализуемую на предприятиях общественного питания при общеобразовательных учреждениях на территории Забайкальского края. </w:t>
      </w:r>
    </w:p>
    <w:p w:rsidR="009E2968" w:rsidRPr="00CD2349" w:rsidRDefault="009E2968" w:rsidP="009E2968">
      <w:pPr>
        <w:tabs>
          <w:tab w:val="left" w:pos="9498"/>
        </w:tabs>
        <w:spacing w:after="0" w:line="240" w:lineRule="auto"/>
        <w:ind w:firstLine="709"/>
        <w:jc w:val="both"/>
        <w:rPr>
          <w:rFonts w:ascii="Times New Roman" w:eastAsia="Times New Roman" w:hAnsi="Times New Roman" w:cs="Times New Roman"/>
          <w:sz w:val="28"/>
          <w:szCs w:val="28"/>
          <w:lang/>
        </w:rPr>
      </w:pPr>
      <w:r w:rsidRPr="00CD2349">
        <w:rPr>
          <w:rFonts w:ascii="Times New Roman" w:eastAsia="Times New Roman" w:hAnsi="Times New Roman" w:cs="Times New Roman"/>
          <w:sz w:val="28"/>
          <w:szCs w:val="28"/>
          <w:lang w:eastAsia="ru-RU"/>
        </w:rPr>
        <w:t>2. Настоящий приказ вступает в силу через 10 дней после дня его официального опубликования.</w:t>
      </w:r>
    </w:p>
    <w:p w:rsidR="009E2968" w:rsidRPr="00CD2349" w:rsidRDefault="009E2968" w:rsidP="009E2968">
      <w:pPr>
        <w:tabs>
          <w:tab w:val="left" w:pos="9498"/>
        </w:tabs>
        <w:spacing w:after="0" w:line="240" w:lineRule="auto"/>
        <w:ind w:firstLine="709"/>
        <w:jc w:val="both"/>
        <w:rPr>
          <w:rFonts w:ascii="Times New Roman" w:eastAsia="Times New Roman" w:hAnsi="Times New Roman" w:cs="Times New Roman"/>
          <w:sz w:val="27"/>
          <w:szCs w:val="27"/>
          <w:lang w:eastAsia="ru-RU"/>
        </w:rPr>
      </w:pPr>
      <w:r w:rsidRPr="00CD2349">
        <w:rPr>
          <w:rFonts w:ascii="Times New Roman" w:eastAsia="Times New Roman" w:hAnsi="Times New Roman" w:cs="Times New Roman"/>
          <w:sz w:val="28"/>
          <w:szCs w:val="28"/>
          <w:lang w:eastAsia="ru-RU"/>
        </w:rPr>
        <w:t>3. Опубликовать настоящий приказ на сайте в информационно-телекоммуникационной сети «Интернет» «Официальный интернет-портал</w:t>
      </w:r>
      <w:r w:rsidRPr="00CD2349">
        <w:rPr>
          <w:rFonts w:ascii="Segoe Print" w:eastAsia="Times New Roman" w:hAnsi="Segoe Print" w:cs="Segoe Print"/>
          <w:sz w:val="28"/>
          <w:szCs w:val="28"/>
          <w:lang w:eastAsia="ru-RU"/>
        </w:rPr>
        <w:t xml:space="preserve"> </w:t>
      </w:r>
      <w:r w:rsidRPr="00CD2349">
        <w:rPr>
          <w:rFonts w:ascii="Times New Roman" w:eastAsia="Times New Roman" w:hAnsi="Times New Roman" w:cs="Times New Roman"/>
          <w:sz w:val="28"/>
          <w:szCs w:val="28"/>
          <w:lang w:eastAsia="ru-RU"/>
        </w:rPr>
        <w:t>правовой информации исполнительных органов государственной власти Забайкальского края» (</w:t>
      </w:r>
      <w:hyperlink r:id="rId10" w:history="1">
        <w:r w:rsidRPr="00CD2349">
          <w:rPr>
            <w:rFonts w:ascii="Times New Roman" w:eastAsia="Times New Roman" w:hAnsi="Times New Roman" w:cs="Times New Roman"/>
            <w:sz w:val="28"/>
            <w:szCs w:val="28"/>
            <w:lang w:eastAsia="ru-RU"/>
          </w:rPr>
          <w:t>http://право.забайкальскийкрай.рф</w:t>
        </w:r>
      </w:hyperlink>
      <w:r w:rsidRPr="00CD2349">
        <w:rPr>
          <w:rFonts w:ascii="Times New Roman" w:eastAsia="Times New Roman" w:hAnsi="Times New Roman" w:cs="Times New Roman"/>
          <w:sz w:val="27"/>
          <w:szCs w:val="27"/>
          <w:lang w:eastAsia="ru-RU"/>
        </w:rPr>
        <w:t xml:space="preserve">). </w:t>
      </w:r>
    </w:p>
    <w:p w:rsidR="009E2968" w:rsidRPr="00CD2349" w:rsidRDefault="009E2968" w:rsidP="009E2968">
      <w:pPr>
        <w:tabs>
          <w:tab w:val="left" w:pos="360"/>
          <w:tab w:val="left" w:pos="567"/>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Times New Roman" w:eastAsia="Times New Roman" w:hAnsi="Times New Roman" w:cs="Times New Roman"/>
          <w:sz w:val="27"/>
          <w:szCs w:val="27"/>
          <w:lang w:eastAsia="ru-RU"/>
        </w:rPr>
      </w:pPr>
    </w:p>
    <w:tbl>
      <w:tblPr>
        <w:tblStyle w:val="a5"/>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53"/>
        <w:gridCol w:w="3382"/>
        <w:gridCol w:w="2078"/>
      </w:tblGrid>
      <w:tr w:rsidR="0065247D" w:rsidRPr="0065247D" w:rsidTr="00F94DB9">
        <w:trPr>
          <w:trHeight w:val="1467"/>
        </w:trPr>
        <w:tc>
          <w:tcPr>
            <w:tcW w:w="4253" w:type="dxa"/>
          </w:tcPr>
          <w:p w:rsidR="0065247D" w:rsidRDefault="0065247D" w:rsidP="00F94DB9">
            <w:pPr>
              <w:jc w:val="both"/>
              <w:rPr>
                <w:rFonts w:ascii="Times New Roman" w:eastAsia="Times New Roman" w:hAnsi="Times New Roman" w:cs="Times New Roman"/>
                <w:sz w:val="28"/>
                <w:szCs w:val="28"/>
                <w:lang w:eastAsia="ru-RU"/>
              </w:rPr>
            </w:pPr>
          </w:p>
          <w:p w:rsidR="0065247D" w:rsidRDefault="0065247D" w:rsidP="00F94DB9">
            <w:pPr>
              <w:jc w:val="both"/>
              <w:rPr>
                <w:rFonts w:ascii="Times New Roman" w:eastAsia="Times New Roman" w:hAnsi="Times New Roman" w:cs="Times New Roman"/>
                <w:sz w:val="28"/>
                <w:szCs w:val="28"/>
                <w:lang w:eastAsia="ru-RU"/>
              </w:rPr>
            </w:pPr>
          </w:p>
          <w:p w:rsidR="0065247D" w:rsidRPr="0065247D" w:rsidRDefault="0065247D" w:rsidP="00F94DB9">
            <w:pPr>
              <w:jc w:val="both"/>
              <w:rPr>
                <w:rFonts w:ascii="Times New Roman" w:hAnsi="Times New Roman" w:cs="Times New Roman"/>
                <w:sz w:val="28"/>
                <w:szCs w:val="28"/>
              </w:rPr>
            </w:pPr>
            <w:r w:rsidRPr="0065247D">
              <w:rPr>
                <w:rFonts w:ascii="Times New Roman" w:eastAsia="Times New Roman" w:hAnsi="Times New Roman" w:cs="Times New Roman"/>
                <w:sz w:val="28"/>
                <w:szCs w:val="28"/>
                <w:lang w:eastAsia="ru-RU"/>
              </w:rPr>
              <w:t>Руководитель Службы</w:t>
            </w:r>
          </w:p>
        </w:tc>
        <w:tc>
          <w:tcPr>
            <w:tcW w:w="3382" w:type="dxa"/>
          </w:tcPr>
          <w:p w:rsidR="0065247D" w:rsidRPr="00C5257E" w:rsidRDefault="0065247D" w:rsidP="00F94DB9">
            <w:pPr>
              <w:jc w:val="center"/>
              <w:rPr>
                <w:rFonts w:ascii="Times New Roman" w:hAnsi="Times New Roman" w:cs="Times New Roman"/>
                <w:sz w:val="28"/>
                <w:szCs w:val="26"/>
              </w:rPr>
            </w:pPr>
            <w:bookmarkStart w:id="0" w:name="SIGNERSTAMP1"/>
          </w:p>
          <w:bookmarkEnd w:id="0"/>
          <w:p w:rsidR="0065247D" w:rsidRPr="00C5257E" w:rsidRDefault="0065247D" w:rsidP="00F94DB9">
            <w:pPr>
              <w:jc w:val="both"/>
              <w:rPr>
                <w:rFonts w:ascii="Times New Roman" w:hAnsi="Times New Roman" w:cs="Times New Roman"/>
                <w:sz w:val="28"/>
                <w:szCs w:val="26"/>
              </w:rPr>
            </w:pPr>
          </w:p>
        </w:tc>
        <w:tc>
          <w:tcPr>
            <w:tcW w:w="2078" w:type="dxa"/>
          </w:tcPr>
          <w:p w:rsidR="0065247D" w:rsidRDefault="0065247D" w:rsidP="00F94DB9">
            <w:pPr>
              <w:jc w:val="center"/>
              <w:rPr>
                <w:rFonts w:ascii="Times New Roman" w:eastAsia="Times New Roman" w:hAnsi="Times New Roman" w:cs="Times New Roman"/>
                <w:sz w:val="28"/>
                <w:szCs w:val="28"/>
                <w:lang w:eastAsia="ru-RU"/>
              </w:rPr>
            </w:pPr>
          </w:p>
          <w:p w:rsidR="0065247D" w:rsidRDefault="0065247D" w:rsidP="00F94DB9">
            <w:pPr>
              <w:jc w:val="center"/>
              <w:rPr>
                <w:rFonts w:ascii="Times New Roman" w:eastAsia="Times New Roman" w:hAnsi="Times New Roman" w:cs="Times New Roman"/>
                <w:sz w:val="28"/>
                <w:szCs w:val="28"/>
                <w:lang w:eastAsia="ru-RU"/>
              </w:rPr>
            </w:pPr>
          </w:p>
          <w:p w:rsidR="0065247D" w:rsidRPr="0065247D" w:rsidRDefault="0065247D" w:rsidP="00F94DB9">
            <w:pPr>
              <w:jc w:val="center"/>
              <w:rPr>
                <w:rFonts w:ascii="Times New Roman" w:hAnsi="Times New Roman" w:cs="Times New Roman"/>
                <w:sz w:val="28"/>
                <w:szCs w:val="28"/>
              </w:rPr>
            </w:pPr>
            <w:r w:rsidRPr="0065247D">
              <w:rPr>
                <w:rFonts w:ascii="Times New Roman" w:eastAsia="Times New Roman" w:hAnsi="Times New Roman" w:cs="Times New Roman"/>
                <w:sz w:val="28"/>
                <w:szCs w:val="28"/>
                <w:lang w:eastAsia="ru-RU"/>
              </w:rPr>
              <w:t>Е.А.Морозова</w:t>
            </w:r>
          </w:p>
        </w:tc>
      </w:tr>
    </w:tbl>
    <w:p w:rsidR="009E2968" w:rsidRPr="00CD2349" w:rsidRDefault="009E2968" w:rsidP="009E2968">
      <w:pPr>
        <w:tabs>
          <w:tab w:val="left" w:pos="360"/>
          <w:tab w:val="left" w:pos="567"/>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Times New Roman" w:eastAsia="Times New Roman" w:hAnsi="Times New Roman" w:cs="Times New Roman"/>
          <w:sz w:val="27"/>
          <w:szCs w:val="27"/>
          <w:lang w:eastAsia="ru-RU"/>
        </w:rPr>
      </w:pPr>
    </w:p>
    <w:p w:rsidR="009E2968" w:rsidRPr="00CD2349" w:rsidRDefault="009E2968" w:rsidP="009E2968">
      <w:pPr>
        <w:tabs>
          <w:tab w:val="left" w:pos="360"/>
          <w:tab w:val="left" w:pos="567"/>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Times New Roman" w:eastAsia="Times New Roman" w:hAnsi="Times New Roman" w:cs="Times New Roman"/>
          <w:sz w:val="27"/>
          <w:szCs w:val="27"/>
          <w:lang w:eastAsia="ru-RU"/>
        </w:rPr>
      </w:pPr>
    </w:p>
    <w:p w:rsidR="006D3138" w:rsidRDefault="006D3138" w:rsidP="000B2D69">
      <w:pPr>
        <w:pStyle w:val="ConsNormal"/>
        <w:keepNext/>
        <w:widowControl/>
        <w:ind w:left="5529" w:right="0" w:firstLine="0"/>
        <w:jc w:val="center"/>
        <w:rPr>
          <w:rFonts w:ascii="Times New Roman" w:hAnsi="Times New Roman" w:cs="Times New Roman"/>
          <w:sz w:val="28"/>
          <w:szCs w:val="28"/>
        </w:rPr>
      </w:pPr>
      <w:r w:rsidRPr="00885191">
        <w:rPr>
          <w:rFonts w:ascii="Times New Roman" w:hAnsi="Times New Roman" w:cs="Times New Roman"/>
          <w:sz w:val="28"/>
          <w:szCs w:val="28"/>
        </w:rPr>
        <w:lastRenderedPageBreak/>
        <w:t>УТВЕРЖД</w:t>
      </w:r>
      <w:r w:rsidR="009135AD">
        <w:rPr>
          <w:rFonts w:ascii="Times New Roman" w:hAnsi="Times New Roman" w:cs="Times New Roman"/>
          <w:sz w:val="28"/>
          <w:szCs w:val="28"/>
        </w:rPr>
        <w:t>ЕН</w:t>
      </w:r>
    </w:p>
    <w:p w:rsidR="00FF25EE" w:rsidRPr="00885191" w:rsidRDefault="00FF25EE" w:rsidP="000B2D69">
      <w:pPr>
        <w:pStyle w:val="ConsNormal"/>
        <w:keepNext/>
        <w:widowControl/>
        <w:ind w:left="5529" w:right="0" w:firstLine="0"/>
        <w:jc w:val="center"/>
        <w:rPr>
          <w:rFonts w:ascii="Times New Roman" w:hAnsi="Times New Roman" w:cs="Times New Roman"/>
          <w:sz w:val="28"/>
          <w:szCs w:val="28"/>
        </w:rPr>
      </w:pPr>
    </w:p>
    <w:p w:rsidR="006D3138" w:rsidRDefault="004018BB" w:rsidP="000B2D69">
      <w:pPr>
        <w:pStyle w:val="ConsNormal"/>
        <w:widowControl/>
        <w:ind w:left="5387" w:right="0" w:firstLine="0"/>
        <w:jc w:val="center"/>
        <w:rPr>
          <w:rFonts w:ascii="Times New Roman" w:hAnsi="Times New Roman" w:cs="Times New Roman"/>
          <w:sz w:val="28"/>
          <w:szCs w:val="28"/>
        </w:rPr>
      </w:pPr>
      <w:r>
        <w:rPr>
          <w:rFonts w:ascii="Times New Roman" w:hAnsi="Times New Roman" w:cs="Times New Roman"/>
          <w:sz w:val="28"/>
          <w:szCs w:val="28"/>
        </w:rPr>
        <w:t xml:space="preserve">приказом Региональной службы по тарифам и ценообразованию </w:t>
      </w:r>
    </w:p>
    <w:p w:rsidR="006D3138" w:rsidRDefault="006D3138" w:rsidP="000B2D69">
      <w:pPr>
        <w:pStyle w:val="ConsNormal"/>
        <w:widowControl/>
        <w:ind w:left="5387" w:right="0" w:firstLine="0"/>
        <w:jc w:val="center"/>
        <w:rPr>
          <w:rFonts w:ascii="Times New Roman" w:hAnsi="Times New Roman" w:cs="Times New Roman"/>
          <w:sz w:val="28"/>
          <w:szCs w:val="28"/>
        </w:rPr>
      </w:pPr>
      <w:r>
        <w:rPr>
          <w:rFonts w:ascii="Times New Roman" w:hAnsi="Times New Roman" w:cs="Times New Roman"/>
          <w:sz w:val="28"/>
          <w:szCs w:val="28"/>
        </w:rPr>
        <w:t>Забайкальского края</w:t>
      </w:r>
    </w:p>
    <w:p w:rsidR="004018BB" w:rsidRPr="00885191" w:rsidRDefault="004018BB" w:rsidP="000B2D69">
      <w:pPr>
        <w:pStyle w:val="ConsNormal"/>
        <w:widowControl/>
        <w:ind w:left="5387" w:right="0" w:firstLine="0"/>
        <w:jc w:val="center"/>
        <w:rPr>
          <w:rFonts w:ascii="Times New Roman" w:hAnsi="Times New Roman" w:cs="Times New Roman"/>
          <w:sz w:val="28"/>
          <w:szCs w:val="28"/>
        </w:rPr>
      </w:pPr>
      <w:r>
        <w:rPr>
          <w:rFonts w:ascii="Times New Roman" w:hAnsi="Times New Roman" w:cs="Times New Roman"/>
          <w:sz w:val="28"/>
          <w:szCs w:val="28"/>
        </w:rPr>
        <w:t>от «__» _____2021 г. № __-НПА</w:t>
      </w:r>
    </w:p>
    <w:p w:rsidR="007541CF" w:rsidRPr="007541CF" w:rsidRDefault="007541CF" w:rsidP="007541CF">
      <w:pPr>
        <w:spacing w:after="0"/>
        <w:jc w:val="right"/>
        <w:rPr>
          <w:rFonts w:ascii="Times New Roman" w:hAnsi="Times New Roman" w:cs="Times New Roman"/>
          <w:sz w:val="28"/>
          <w:szCs w:val="28"/>
        </w:rPr>
      </w:pPr>
    </w:p>
    <w:p w:rsidR="00940379" w:rsidRDefault="00940379" w:rsidP="00EF5ADB">
      <w:pPr>
        <w:spacing w:after="0"/>
        <w:rPr>
          <w:rFonts w:ascii="Times New Roman" w:hAnsi="Times New Roman" w:cs="Times New Roman"/>
          <w:sz w:val="28"/>
          <w:szCs w:val="28"/>
        </w:rPr>
      </w:pPr>
    </w:p>
    <w:p w:rsidR="00EF5ADB" w:rsidRDefault="00EF5ADB" w:rsidP="00EF5ADB">
      <w:pPr>
        <w:spacing w:after="0"/>
        <w:rPr>
          <w:rFonts w:ascii="Times New Roman" w:hAnsi="Times New Roman" w:cs="Times New Roman"/>
          <w:sz w:val="28"/>
          <w:szCs w:val="28"/>
        </w:rPr>
      </w:pPr>
    </w:p>
    <w:p w:rsidR="000E5149" w:rsidRPr="00DC7E4C" w:rsidRDefault="003741EF" w:rsidP="00EF5ADB">
      <w:pPr>
        <w:spacing w:after="0" w:line="240" w:lineRule="auto"/>
        <w:jc w:val="center"/>
        <w:rPr>
          <w:rFonts w:ascii="Times New Roman" w:hAnsi="Times New Roman" w:cs="Times New Roman"/>
          <w:b/>
          <w:sz w:val="28"/>
          <w:szCs w:val="28"/>
        </w:rPr>
      </w:pPr>
      <w:r w:rsidRPr="00DC7E4C">
        <w:rPr>
          <w:rFonts w:ascii="Times New Roman" w:hAnsi="Times New Roman" w:cs="Times New Roman"/>
          <w:b/>
          <w:sz w:val="28"/>
          <w:szCs w:val="28"/>
        </w:rPr>
        <w:t>П</w:t>
      </w:r>
      <w:r w:rsidR="007273CA">
        <w:rPr>
          <w:rFonts w:ascii="Times New Roman" w:hAnsi="Times New Roman" w:cs="Times New Roman"/>
          <w:b/>
          <w:sz w:val="28"/>
          <w:szCs w:val="28"/>
        </w:rPr>
        <w:t>ОРЯДОК</w:t>
      </w:r>
    </w:p>
    <w:p w:rsidR="000D3C5E" w:rsidRDefault="001D2E7C" w:rsidP="00EF5AD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расчета</w:t>
      </w:r>
      <w:r w:rsidR="003741EF" w:rsidRPr="00DC7E4C">
        <w:rPr>
          <w:rFonts w:ascii="Times New Roman" w:hAnsi="Times New Roman" w:cs="Times New Roman"/>
          <w:b/>
          <w:sz w:val="28"/>
          <w:szCs w:val="28"/>
        </w:rPr>
        <w:t xml:space="preserve"> предельных размеров</w:t>
      </w:r>
      <w:r w:rsidR="00324AA7" w:rsidRPr="00DC7E4C">
        <w:rPr>
          <w:rFonts w:ascii="Times New Roman" w:hAnsi="Times New Roman" w:cs="Times New Roman"/>
          <w:b/>
          <w:sz w:val="28"/>
          <w:szCs w:val="28"/>
        </w:rPr>
        <w:t xml:space="preserve"> </w:t>
      </w:r>
      <w:r w:rsidR="000D3C5E">
        <w:rPr>
          <w:rFonts w:ascii="Times New Roman" w:hAnsi="Times New Roman" w:cs="Times New Roman"/>
          <w:b/>
          <w:sz w:val="28"/>
          <w:szCs w:val="28"/>
        </w:rPr>
        <w:t>наценок на продукцию (товар), реализуемую на предприятиях общественного питания при общеобразовательных учреждениях</w:t>
      </w:r>
      <w:r w:rsidR="00256619">
        <w:rPr>
          <w:rFonts w:ascii="Times New Roman" w:hAnsi="Times New Roman" w:cs="Times New Roman"/>
          <w:b/>
          <w:sz w:val="28"/>
          <w:szCs w:val="28"/>
        </w:rPr>
        <w:t xml:space="preserve"> на территории Забайкальского края</w:t>
      </w:r>
    </w:p>
    <w:p w:rsidR="00B60FF5" w:rsidRDefault="00B60FF5" w:rsidP="00EF5ADB">
      <w:pPr>
        <w:spacing w:after="0" w:line="240" w:lineRule="auto"/>
        <w:jc w:val="center"/>
        <w:rPr>
          <w:rFonts w:ascii="Times New Roman" w:hAnsi="Times New Roman" w:cs="Times New Roman"/>
          <w:b/>
          <w:sz w:val="28"/>
          <w:szCs w:val="28"/>
        </w:rPr>
      </w:pPr>
    </w:p>
    <w:p w:rsidR="003273DD" w:rsidRPr="003C0090" w:rsidRDefault="00954F39" w:rsidP="002453BA">
      <w:pPr>
        <w:spacing w:after="0" w:line="240" w:lineRule="auto"/>
        <w:ind w:firstLine="708"/>
        <w:jc w:val="both"/>
        <w:rPr>
          <w:rFonts w:ascii="Times New Roman" w:hAnsi="Times New Roman" w:cs="Times New Roman"/>
          <w:bCs/>
          <w:sz w:val="28"/>
          <w:szCs w:val="28"/>
        </w:rPr>
      </w:pPr>
      <w:r w:rsidRPr="002453BA">
        <w:rPr>
          <w:rFonts w:ascii="Times New Roman" w:hAnsi="Times New Roman" w:cs="Times New Roman"/>
          <w:sz w:val="28"/>
          <w:szCs w:val="28"/>
        </w:rPr>
        <w:t xml:space="preserve">1. </w:t>
      </w:r>
      <w:r w:rsidR="003273DD" w:rsidRPr="002453BA">
        <w:rPr>
          <w:rFonts w:ascii="Times New Roman" w:hAnsi="Times New Roman" w:cs="Times New Roman"/>
          <w:sz w:val="28"/>
          <w:szCs w:val="28"/>
        </w:rPr>
        <w:t xml:space="preserve">Настоящий Порядок </w:t>
      </w:r>
      <w:r w:rsidR="002453BA" w:rsidRPr="002453BA">
        <w:rPr>
          <w:rFonts w:ascii="Times New Roman" w:hAnsi="Times New Roman" w:cs="Times New Roman"/>
          <w:sz w:val="28"/>
          <w:szCs w:val="28"/>
        </w:rPr>
        <w:t>расчета предельных размеров наценок на продукцию (товар), реализуемую на предприятиях общественного питания при общеобразовательных учреждениях на территории Забайкальского края (далее – Порядок)</w:t>
      </w:r>
      <w:r w:rsidR="002453BA">
        <w:rPr>
          <w:rFonts w:ascii="Times New Roman" w:hAnsi="Times New Roman" w:cs="Times New Roman"/>
          <w:sz w:val="28"/>
          <w:szCs w:val="28"/>
        </w:rPr>
        <w:t xml:space="preserve"> </w:t>
      </w:r>
      <w:r w:rsidR="003273DD" w:rsidRPr="003C0090">
        <w:rPr>
          <w:rFonts w:ascii="Times New Roman" w:hAnsi="Times New Roman" w:cs="Times New Roman"/>
          <w:bCs/>
          <w:sz w:val="28"/>
          <w:szCs w:val="28"/>
        </w:rPr>
        <w:t xml:space="preserve">определяет </w:t>
      </w:r>
      <w:r w:rsidR="00561AA8" w:rsidRPr="003C0090">
        <w:rPr>
          <w:rFonts w:ascii="Times New Roman" w:hAnsi="Times New Roman" w:cs="Times New Roman"/>
          <w:sz w:val="28"/>
          <w:szCs w:val="28"/>
        </w:rPr>
        <w:t>правила</w:t>
      </w:r>
      <w:r w:rsidR="004E61CF" w:rsidRPr="003C0090">
        <w:rPr>
          <w:rFonts w:ascii="Times New Roman" w:hAnsi="Times New Roman" w:cs="Times New Roman"/>
          <w:sz w:val="28"/>
          <w:szCs w:val="28"/>
        </w:rPr>
        <w:t xml:space="preserve"> </w:t>
      </w:r>
      <w:r w:rsidR="00387A50" w:rsidRPr="003C0090">
        <w:rPr>
          <w:rFonts w:ascii="Times New Roman" w:hAnsi="Times New Roman" w:cs="Times New Roman"/>
          <w:sz w:val="28"/>
          <w:szCs w:val="28"/>
        </w:rPr>
        <w:t>расчета</w:t>
      </w:r>
      <w:r w:rsidR="004E61CF" w:rsidRPr="003C0090">
        <w:rPr>
          <w:rFonts w:ascii="Times New Roman" w:hAnsi="Times New Roman" w:cs="Times New Roman"/>
          <w:sz w:val="28"/>
          <w:szCs w:val="28"/>
        </w:rPr>
        <w:t xml:space="preserve"> предельных размеров наценок на продукцию (товар), реализуемую предприятия</w:t>
      </w:r>
      <w:r w:rsidR="00DC2726" w:rsidRPr="003C0090">
        <w:rPr>
          <w:rFonts w:ascii="Times New Roman" w:hAnsi="Times New Roman" w:cs="Times New Roman"/>
          <w:sz w:val="28"/>
          <w:szCs w:val="28"/>
        </w:rPr>
        <w:t>ми (организациями), оказывающи</w:t>
      </w:r>
      <w:r w:rsidR="007A5EA8" w:rsidRPr="003C0090">
        <w:rPr>
          <w:rFonts w:ascii="Times New Roman" w:hAnsi="Times New Roman" w:cs="Times New Roman"/>
          <w:sz w:val="28"/>
          <w:szCs w:val="28"/>
        </w:rPr>
        <w:t>ми</w:t>
      </w:r>
      <w:r w:rsidR="00DC2726" w:rsidRPr="003C0090">
        <w:rPr>
          <w:rFonts w:ascii="Times New Roman" w:hAnsi="Times New Roman" w:cs="Times New Roman"/>
          <w:sz w:val="28"/>
          <w:szCs w:val="28"/>
        </w:rPr>
        <w:t xml:space="preserve"> услугу питания </w:t>
      </w:r>
      <w:r w:rsidR="004E61CF" w:rsidRPr="003C0090">
        <w:rPr>
          <w:rFonts w:ascii="Times New Roman" w:hAnsi="Times New Roman" w:cs="Times New Roman"/>
          <w:sz w:val="28"/>
          <w:szCs w:val="28"/>
        </w:rPr>
        <w:t>при общеобразовательных учреждениях на территории Забайкальского края</w:t>
      </w:r>
      <w:r w:rsidR="001363F5" w:rsidRPr="003C0090">
        <w:rPr>
          <w:rFonts w:ascii="Times New Roman" w:eastAsia="Calibri" w:hAnsi="Times New Roman" w:cs="Times New Roman"/>
          <w:sz w:val="28"/>
          <w:szCs w:val="28"/>
          <w:lang w:eastAsia="en-US"/>
        </w:rPr>
        <w:t>.</w:t>
      </w:r>
    </w:p>
    <w:p w:rsidR="007875C5" w:rsidRDefault="00734D6C" w:rsidP="007F4458">
      <w:pPr>
        <w:spacing w:after="0" w:line="240" w:lineRule="auto"/>
        <w:ind w:firstLine="708"/>
        <w:jc w:val="both"/>
        <w:rPr>
          <w:rFonts w:ascii="Times New Roman" w:hAnsi="Times New Roman" w:cs="Times New Roman"/>
          <w:sz w:val="28"/>
          <w:szCs w:val="28"/>
        </w:rPr>
      </w:pPr>
      <w:r w:rsidRPr="003C0090">
        <w:rPr>
          <w:rFonts w:ascii="Times New Roman" w:hAnsi="Times New Roman" w:cs="Times New Roman"/>
          <w:sz w:val="28"/>
          <w:szCs w:val="28"/>
        </w:rPr>
        <w:t>2</w:t>
      </w:r>
      <w:r w:rsidR="00216AF4" w:rsidRPr="003C0090">
        <w:rPr>
          <w:rFonts w:ascii="Times New Roman" w:hAnsi="Times New Roman" w:cs="Times New Roman"/>
          <w:sz w:val="28"/>
          <w:szCs w:val="28"/>
        </w:rPr>
        <w:t xml:space="preserve">. </w:t>
      </w:r>
      <w:r w:rsidR="00B55A05" w:rsidRPr="003C0090">
        <w:rPr>
          <w:rFonts w:ascii="Times New Roman" w:hAnsi="Times New Roman" w:cs="Times New Roman"/>
          <w:sz w:val="28"/>
          <w:szCs w:val="28"/>
        </w:rPr>
        <w:t xml:space="preserve">Расчет размеров </w:t>
      </w:r>
      <w:r w:rsidR="00306A2D" w:rsidRPr="003C0090">
        <w:rPr>
          <w:rFonts w:ascii="Times New Roman" w:hAnsi="Times New Roman" w:cs="Times New Roman"/>
          <w:sz w:val="28"/>
          <w:szCs w:val="28"/>
        </w:rPr>
        <w:t>наценок</w:t>
      </w:r>
      <w:r w:rsidR="00324AA7" w:rsidRPr="003C0090">
        <w:rPr>
          <w:rFonts w:ascii="Times New Roman" w:hAnsi="Times New Roman" w:cs="Times New Roman"/>
          <w:sz w:val="28"/>
          <w:szCs w:val="28"/>
        </w:rPr>
        <w:t xml:space="preserve"> </w:t>
      </w:r>
      <w:r w:rsidR="00A32AE4" w:rsidRPr="003C0090">
        <w:rPr>
          <w:rFonts w:ascii="Times New Roman" w:hAnsi="Times New Roman" w:cs="Times New Roman"/>
          <w:sz w:val="28"/>
          <w:szCs w:val="28"/>
        </w:rPr>
        <w:t>на продукцию (товар), реализуемую на предприятиях (организациях) (далее –</w:t>
      </w:r>
      <w:r w:rsidR="005E6990">
        <w:rPr>
          <w:rFonts w:ascii="Times New Roman" w:hAnsi="Times New Roman" w:cs="Times New Roman"/>
          <w:sz w:val="28"/>
          <w:szCs w:val="28"/>
        </w:rPr>
        <w:t xml:space="preserve"> </w:t>
      </w:r>
      <w:r w:rsidR="00A32AE4" w:rsidRPr="003C0090">
        <w:rPr>
          <w:rFonts w:ascii="Times New Roman" w:hAnsi="Times New Roman" w:cs="Times New Roman"/>
          <w:sz w:val="28"/>
          <w:szCs w:val="28"/>
        </w:rPr>
        <w:t>размеры наценок на школьное питание)</w:t>
      </w:r>
      <w:r w:rsidR="00A936BA" w:rsidRPr="003C0090">
        <w:rPr>
          <w:rFonts w:ascii="Times New Roman" w:hAnsi="Times New Roman" w:cs="Times New Roman"/>
          <w:sz w:val="28"/>
          <w:szCs w:val="28"/>
        </w:rPr>
        <w:t xml:space="preserve"> </w:t>
      </w:r>
      <w:r w:rsidR="00324AA7" w:rsidRPr="003C0090">
        <w:rPr>
          <w:rFonts w:ascii="Times New Roman" w:hAnsi="Times New Roman" w:cs="Times New Roman"/>
          <w:sz w:val="28"/>
          <w:szCs w:val="28"/>
        </w:rPr>
        <w:t>осуществляет</w:t>
      </w:r>
      <w:r w:rsidR="003741EF" w:rsidRPr="003C0090">
        <w:rPr>
          <w:rFonts w:ascii="Times New Roman" w:hAnsi="Times New Roman" w:cs="Times New Roman"/>
          <w:sz w:val="28"/>
          <w:szCs w:val="28"/>
        </w:rPr>
        <w:t xml:space="preserve"> </w:t>
      </w:r>
      <w:r w:rsidR="003C18A8">
        <w:rPr>
          <w:rFonts w:ascii="Times New Roman" w:hAnsi="Times New Roman" w:cs="Times New Roman"/>
          <w:sz w:val="28"/>
          <w:szCs w:val="28"/>
        </w:rPr>
        <w:t>исполнительн</w:t>
      </w:r>
      <w:r w:rsidR="006450FD">
        <w:rPr>
          <w:rFonts w:ascii="Times New Roman" w:hAnsi="Times New Roman" w:cs="Times New Roman"/>
          <w:sz w:val="28"/>
          <w:szCs w:val="28"/>
        </w:rPr>
        <w:t>ы</w:t>
      </w:r>
      <w:r w:rsidR="003C18A8">
        <w:rPr>
          <w:rFonts w:ascii="Times New Roman" w:hAnsi="Times New Roman" w:cs="Times New Roman"/>
          <w:sz w:val="28"/>
          <w:szCs w:val="28"/>
        </w:rPr>
        <w:t xml:space="preserve">й </w:t>
      </w:r>
      <w:r w:rsidR="006162C3">
        <w:rPr>
          <w:rFonts w:ascii="Times New Roman" w:hAnsi="Times New Roman" w:cs="Times New Roman"/>
          <w:sz w:val="28"/>
          <w:szCs w:val="28"/>
        </w:rPr>
        <w:t xml:space="preserve">орган </w:t>
      </w:r>
      <w:r w:rsidR="003C18A8">
        <w:rPr>
          <w:rFonts w:ascii="Times New Roman" w:hAnsi="Times New Roman" w:cs="Times New Roman"/>
          <w:sz w:val="28"/>
          <w:szCs w:val="28"/>
        </w:rPr>
        <w:t>государственной власти –</w:t>
      </w:r>
      <w:r w:rsidR="001F2FF2">
        <w:rPr>
          <w:rFonts w:ascii="Times New Roman" w:hAnsi="Times New Roman" w:cs="Times New Roman"/>
          <w:sz w:val="28"/>
          <w:szCs w:val="28"/>
        </w:rPr>
        <w:t xml:space="preserve"> </w:t>
      </w:r>
      <w:r w:rsidRPr="003C0090">
        <w:rPr>
          <w:rFonts w:ascii="Times New Roman" w:hAnsi="Times New Roman" w:cs="Times New Roman"/>
          <w:sz w:val="28"/>
          <w:szCs w:val="28"/>
        </w:rPr>
        <w:t>Р</w:t>
      </w:r>
      <w:r w:rsidR="006F4D30">
        <w:rPr>
          <w:rFonts w:ascii="Times New Roman" w:hAnsi="Times New Roman" w:cs="Times New Roman"/>
          <w:sz w:val="28"/>
          <w:szCs w:val="28"/>
        </w:rPr>
        <w:t>егиональная служба по тарифам и ценообразованию</w:t>
      </w:r>
      <w:r w:rsidRPr="003C0090">
        <w:rPr>
          <w:rFonts w:ascii="Times New Roman" w:hAnsi="Times New Roman" w:cs="Times New Roman"/>
          <w:sz w:val="28"/>
          <w:szCs w:val="28"/>
        </w:rPr>
        <w:t xml:space="preserve"> Забайкальского края</w:t>
      </w:r>
      <w:r w:rsidR="00BE4CF6" w:rsidRPr="003C0090">
        <w:rPr>
          <w:rFonts w:ascii="Times New Roman" w:hAnsi="Times New Roman" w:cs="Times New Roman"/>
          <w:sz w:val="28"/>
          <w:szCs w:val="28"/>
        </w:rPr>
        <w:t xml:space="preserve"> </w:t>
      </w:r>
      <w:r w:rsidR="007F4458">
        <w:rPr>
          <w:rFonts w:ascii="Times New Roman" w:hAnsi="Times New Roman" w:cs="Times New Roman"/>
          <w:sz w:val="28"/>
          <w:szCs w:val="28"/>
        </w:rPr>
        <w:t xml:space="preserve">(далее – </w:t>
      </w:r>
      <w:r w:rsidR="00E45393">
        <w:rPr>
          <w:rFonts w:ascii="Times New Roman" w:hAnsi="Times New Roman" w:cs="Times New Roman"/>
          <w:sz w:val="28"/>
          <w:szCs w:val="28"/>
        </w:rPr>
        <w:t xml:space="preserve">РСТ Забайкальского края, </w:t>
      </w:r>
      <w:r w:rsidR="007F4458">
        <w:rPr>
          <w:rFonts w:ascii="Times New Roman" w:hAnsi="Times New Roman" w:cs="Times New Roman"/>
          <w:sz w:val="28"/>
          <w:szCs w:val="28"/>
        </w:rPr>
        <w:t>орган регулирования).</w:t>
      </w:r>
    </w:p>
    <w:p w:rsidR="00F00D91" w:rsidRPr="003C0090" w:rsidRDefault="008F7390" w:rsidP="003C0090">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w:t>
      </w:r>
      <w:r w:rsidR="00F00D91" w:rsidRPr="003C0090">
        <w:rPr>
          <w:rFonts w:ascii="Times New Roman" w:eastAsia="Times New Roman" w:hAnsi="Times New Roman" w:cs="Times New Roman"/>
          <w:sz w:val="28"/>
          <w:szCs w:val="28"/>
          <w:lang w:eastAsia="ru-RU"/>
        </w:rPr>
        <w:t>. Предельные размеры наценок на школьное питание рассчитываются отдельно на п</w:t>
      </w:r>
      <w:r w:rsidR="00F00D91" w:rsidRPr="003C0090">
        <w:rPr>
          <w:rFonts w:ascii="Times New Roman" w:hAnsi="Times New Roman" w:cs="Times New Roman"/>
          <w:sz w:val="28"/>
          <w:szCs w:val="28"/>
        </w:rPr>
        <w:t>родукцию собственного производства (к ценам сырья, полуфабрикатов, используемых для приготовления блюд) и на покупную продукцию (к ценам покупных товаров, не требующие кулинарной и технологической обработки).</w:t>
      </w:r>
    </w:p>
    <w:p w:rsidR="005E44A7" w:rsidRDefault="00725971" w:rsidP="003C0090">
      <w:pPr>
        <w:pStyle w:val="a6"/>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4</w:t>
      </w:r>
      <w:r w:rsidR="005E44A7" w:rsidRPr="003C0090">
        <w:rPr>
          <w:rFonts w:ascii="Times New Roman" w:hAnsi="Times New Roman" w:cs="Times New Roman"/>
          <w:sz w:val="28"/>
          <w:szCs w:val="28"/>
        </w:rPr>
        <w:t>. Наценка на школьное питание устанавливается в процентах к отпускной цене товара или сырья поста</w:t>
      </w:r>
      <w:r w:rsidR="00DE3EB7">
        <w:rPr>
          <w:rFonts w:ascii="Times New Roman" w:hAnsi="Times New Roman" w:cs="Times New Roman"/>
          <w:sz w:val="28"/>
          <w:szCs w:val="28"/>
        </w:rPr>
        <w:t>вщика и подразделяется на 4 модели организации школьного питания:</w:t>
      </w:r>
    </w:p>
    <w:p w:rsidR="00DE3EB7" w:rsidRPr="00DE3EB7" w:rsidRDefault="00B15E83" w:rsidP="00B506F9">
      <w:pPr>
        <w:pStyle w:val="a6"/>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00DE3EB7">
        <w:rPr>
          <w:rFonts w:ascii="Times New Roman" w:hAnsi="Times New Roman" w:cs="Times New Roman"/>
          <w:sz w:val="28"/>
          <w:szCs w:val="28"/>
        </w:rPr>
        <w:t>)</w:t>
      </w:r>
      <w:r w:rsidR="00DE3EB7" w:rsidRPr="00DE3EB7">
        <w:rPr>
          <w:rFonts w:ascii="Times New Roman" w:hAnsi="Times New Roman" w:cs="Times New Roman"/>
          <w:sz w:val="28"/>
          <w:szCs w:val="28"/>
        </w:rPr>
        <w:t xml:space="preserve"> модел</w:t>
      </w:r>
      <w:r w:rsidR="00DE3EB7">
        <w:rPr>
          <w:rFonts w:ascii="Times New Roman" w:hAnsi="Times New Roman" w:cs="Times New Roman"/>
          <w:sz w:val="28"/>
          <w:szCs w:val="28"/>
        </w:rPr>
        <w:t>ь 1 (школьная базовая столовая)</w:t>
      </w:r>
      <w:r w:rsidR="00B506F9">
        <w:rPr>
          <w:rFonts w:ascii="Times New Roman" w:hAnsi="Times New Roman" w:cs="Times New Roman"/>
          <w:sz w:val="28"/>
          <w:szCs w:val="28"/>
        </w:rPr>
        <w:t xml:space="preserve"> –</w:t>
      </w:r>
      <w:r w:rsidR="00F37589">
        <w:rPr>
          <w:rFonts w:ascii="Times New Roman" w:hAnsi="Times New Roman" w:cs="Times New Roman"/>
          <w:sz w:val="28"/>
          <w:szCs w:val="28"/>
        </w:rPr>
        <w:t xml:space="preserve"> </w:t>
      </w:r>
      <w:r w:rsidR="00B506F9">
        <w:rPr>
          <w:rFonts w:ascii="Times New Roman" w:hAnsi="Times New Roman" w:cs="Times New Roman"/>
          <w:sz w:val="28"/>
          <w:szCs w:val="28"/>
        </w:rPr>
        <w:t>данная модель не предусматривает наценку на школьное питание</w:t>
      </w:r>
      <w:r w:rsidR="00DE3EB7" w:rsidRPr="00DE3EB7">
        <w:rPr>
          <w:rFonts w:ascii="Times New Roman" w:hAnsi="Times New Roman" w:cs="Times New Roman"/>
          <w:sz w:val="28"/>
          <w:szCs w:val="28"/>
        </w:rPr>
        <w:t>;</w:t>
      </w:r>
    </w:p>
    <w:p w:rsidR="00DE3EB7" w:rsidRPr="00DE3EB7" w:rsidRDefault="00B15E83" w:rsidP="00DE3EB7">
      <w:pPr>
        <w:pStyle w:val="a6"/>
        <w:autoSpaceDE w:val="0"/>
        <w:autoSpaceDN w:val="0"/>
        <w:adjustRightInd w:val="0"/>
        <w:spacing w:line="240" w:lineRule="auto"/>
        <w:ind w:left="0" w:firstLine="705"/>
        <w:jc w:val="both"/>
        <w:rPr>
          <w:rFonts w:ascii="Times New Roman" w:hAnsi="Times New Roman" w:cs="Times New Roman"/>
          <w:sz w:val="28"/>
          <w:szCs w:val="28"/>
        </w:rPr>
      </w:pPr>
      <w:r>
        <w:rPr>
          <w:rFonts w:ascii="Times New Roman" w:hAnsi="Times New Roman" w:cs="Times New Roman"/>
          <w:sz w:val="28"/>
          <w:szCs w:val="28"/>
        </w:rPr>
        <w:t>2</w:t>
      </w:r>
      <w:r w:rsidR="00DE3EB7">
        <w:rPr>
          <w:rFonts w:ascii="Times New Roman" w:hAnsi="Times New Roman" w:cs="Times New Roman"/>
          <w:sz w:val="28"/>
          <w:szCs w:val="28"/>
        </w:rPr>
        <w:t>)</w:t>
      </w:r>
      <w:r w:rsidR="00DE3EB7" w:rsidRPr="00DE3EB7">
        <w:rPr>
          <w:rFonts w:ascii="Times New Roman" w:hAnsi="Times New Roman" w:cs="Times New Roman"/>
          <w:sz w:val="28"/>
          <w:szCs w:val="28"/>
        </w:rPr>
        <w:t xml:space="preserve"> модель 2 (аутсорсинг – организация школьного питания сторонними организациями на базе школьных столовых)</w:t>
      </w:r>
      <w:r w:rsidR="002D2898">
        <w:rPr>
          <w:rFonts w:ascii="Times New Roman" w:hAnsi="Times New Roman" w:cs="Times New Roman"/>
          <w:sz w:val="28"/>
          <w:szCs w:val="28"/>
        </w:rPr>
        <w:t xml:space="preserve"> – </w:t>
      </w:r>
      <w:r w:rsidR="002D2898" w:rsidRPr="00B25F5D">
        <w:rPr>
          <w:rFonts w:ascii="Times New Roman" w:hAnsi="Times New Roman" w:cs="Times New Roman"/>
          <w:sz w:val="28"/>
          <w:szCs w:val="28"/>
        </w:rPr>
        <w:t>привлечение</w:t>
      </w:r>
      <w:r w:rsidR="002D2898">
        <w:rPr>
          <w:rFonts w:ascii="Times New Roman" w:hAnsi="Times New Roman" w:cs="Times New Roman"/>
          <w:sz w:val="28"/>
          <w:szCs w:val="28"/>
        </w:rPr>
        <w:t xml:space="preserve"> сторонних организаций, оказывающих услуги школьного питания в порядке аутсорсинга путем заключения государственног</w:t>
      </w:r>
      <w:r w:rsidR="00FA2B67">
        <w:rPr>
          <w:rFonts w:ascii="Times New Roman" w:hAnsi="Times New Roman" w:cs="Times New Roman"/>
          <w:sz w:val="28"/>
          <w:szCs w:val="28"/>
        </w:rPr>
        <w:t>о или муниципального контракта</w:t>
      </w:r>
      <w:r w:rsidR="00A80425">
        <w:rPr>
          <w:rFonts w:ascii="Times New Roman" w:hAnsi="Times New Roman" w:cs="Times New Roman"/>
          <w:sz w:val="28"/>
          <w:szCs w:val="28"/>
        </w:rPr>
        <w:t xml:space="preserve"> без учета затрат на амортизацию и транспортных расходов</w:t>
      </w:r>
      <w:r w:rsidR="00FA2B67">
        <w:rPr>
          <w:rFonts w:ascii="Times New Roman" w:hAnsi="Times New Roman" w:cs="Times New Roman"/>
          <w:sz w:val="28"/>
          <w:szCs w:val="28"/>
        </w:rPr>
        <w:t>;</w:t>
      </w:r>
    </w:p>
    <w:p w:rsidR="00DE3EB7" w:rsidRPr="00DE3EB7" w:rsidRDefault="00B15E83" w:rsidP="00395BB3">
      <w:pPr>
        <w:pStyle w:val="a6"/>
        <w:autoSpaceDE w:val="0"/>
        <w:autoSpaceDN w:val="0"/>
        <w:adjustRightInd w:val="0"/>
        <w:spacing w:line="240" w:lineRule="auto"/>
        <w:ind w:left="0" w:firstLine="705"/>
        <w:jc w:val="both"/>
        <w:rPr>
          <w:rFonts w:ascii="Times New Roman" w:hAnsi="Times New Roman" w:cs="Times New Roman"/>
          <w:sz w:val="28"/>
          <w:szCs w:val="28"/>
        </w:rPr>
      </w:pPr>
      <w:r>
        <w:rPr>
          <w:rFonts w:ascii="Times New Roman" w:hAnsi="Times New Roman" w:cs="Times New Roman"/>
          <w:sz w:val="28"/>
          <w:szCs w:val="28"/>
        </w:rPr>
        <w:t>3</w:t>
      </w:r>
      <w:r w:rsidR="00DE3EB7">
        <w:rPr>
          <w:rFonts w:ascii="Times New Roman" w:hAnsi="Times New Roman" w:cs="Times New Roman"/>
          <w:sz w:val="28"/>
          <w:szCs w:val="28"/>
        </w:rPr>
        <w:t>)</w:t>
      </w:r>
      <w:r w:rsidR="00DE3EB7" w:rsidRPr="00DE3EB7">
        <w:rPr>
          <w:rFonts w:ascii="Times New Roman" w:hAnsi="Times New Roman" w:cs="Times New Roman"/>
          <w:sz w:val="28"/>
          <w:szCs w:val="28"/>
        </w:rPr>
        <w:t xml:space="preserve"> модель 3 (аутсорсинг – школьный комбинат)</w:t>
      </w:r>
      <w:r w:rsidR="00FA2B67">
        <w:rPr>
          <w:rFonts w:ascii="Times New Roman" w:hAnsi="Times New Roman" w:cs="Times New Roman"/>
          <w:sz w:val="28"/>
          <w:szCs w:val="28"/>
        </w:rPr>
        <w:t xml:space="preserve"> – </w:t>
      </w:r>
      <w:r w:rsidR="00395BB3">
        <w:rPr>
          <w:rFonts w:ascii="Times New Roman" w:hAnsi="Times New Roman" w:cs="Times New Roman"/>
          <w:sz w:val="28"/>
          <w:szCs w:val="28"/>
        </w:rPr>
        <w:t xml:space="preserve">организация школьного питания школьными комбинатами путем приготовления пищи в </w:t>
      </w:r>
      <w:r w:rsidR="00395BB3">
        <w:rPr>
          <w:rFonts w:ascii="Times New Roman" w:hAnsi="Times New Roman" w:cs="Times New Roman"/>
          <w:sz w:val="28"/>
          <w:szCs w:val="28"/>
        </w:rPr>
        <w:lastRenderedPageBreak/>
        <w:t>отдельно стоящем здании с последующей доставкой готовых блюд до школы</w:t>
      </w:r>
      <w:r w:rsidR="00F87395">
        <w:rPr>
          <w:rFonts w:ascii="Times New Roman" w:hAnsi="Times New Roman" w:cs="Times New Roman"/>
          <w:sz w:val="28"/>
          <w:szCs w:val="28"/>
        </w:rPr>
        <w:t>, в затраты включены амортизация и транспортные расходы</w:t>
      </w:r>
      <w:r w:rsidR="00DE3EB7" w:rsidRPr="00DE3EB7">
        <w:rPr>
          <w:rFonts w:ascii="Times New Roman" w:hAnsi="Times New Roman" w:cs="Times New Roman"/>
          <w:sz w:val="28"/>
          <w:szCs w:val="28"/>
        </w:rPr>
        <w:t>;</w:t>
      </w:r>
    </w:p>
    <w:p w:rsidR="00DE3EB7" w:rsidRPr="00DE3EB7" w:rsidRDefault="00B15E83" w:rsidP="00395BB3">
      <w:pPr>
        <w:pStyle w:val="a6"/>
        <w:autoSpaceDE w:val="0"/>
        <w:autoSpaceDN w:val="0"/>
        <w:adjustRightInd w:val="0"/>
        <w:spacing w:after="0" w:line="240" w:lineRule="auto"/>
        <w:ind w:left="0" w:firstLine="705"/>
        <w:jc w:val="both"/>
        <w:rPr>
          <w:rFonts w:ascii="Times New Roman" w:hAnsi="Times New Roman" w:cs="Times New Roman"/>
          <w:sz w:val="28"/>
          <w:szCs w:val="28"/>
        </w:rPr>
      </w:pPr>
      <w:r>
        <w:rPr>
          <w:rFonts w:ascii="Times New Roman" w:hAnsi="Times New Roman" w:cs="Times New Roman"/>
          <w:sz w:val="28"/>
          <w:szCs w:val="28"/>
        </w:rPr>
        <w:t>4</w:t>
      </w:r>
      <w:r w:rsidR="00DE3EB7">
        <w:rPr>
          <w:rFonts w:ascii="Times New Roman" w:hAnsi="Times New Roman" w:cs="Times New Roman"/>
          <w:sz w:val="28"/>
          <w:szCs w:val="28"/>
        </w:rPr>
        <w:t>)</w:t>
      </w:r>
      <w:r w:rsidR="00DE3EB7" w:rsidRPr="00DE3EB7">
        <w:rPr>
          <w:rFonts w:ascii="Times New Roman" w:hAnsi="Times New Roman" w:cs="Times New Roman"/>
          <w:sz w:val="28"/>
          <w:szCs w:val="28"/>
        </w:rPr>
        <w:t xml:space="preserve"> модель 4 (покупная продукция)</w:t>
      </w:r>
      <w:r w:rsidR="00395BB3">
        <w:rPr>
          <w:rFonts w:ascii="Times New Roman" w:hAnsi="Times New Roman" w:cs="Times New Roman"/>
          <w:sz w:val="28"/>
          <w:szCs w:val="28"/>
        </w:rPr>
        <w:t xml:space="preserve"> – реализаци</w:t>
      </w:r>
      <w:r w:rsidR="00721A8A">
        <w:rPr>
          <w:rFonts w:ascii="Times New Roman" w:hAnsi="Times New Roman" w:cs="Times New Roman"/>
          <w:sz w:val="28"/>
          <w:szCs w:val="28"/>
        </w:rPr>
        <w:t>я</w:t>
      </w:r>
      <w:r w:rsidR="00395BB3">
        <w:rPr>
          <w:rFonts w:ascii="Times New Roman" w:hAnsi="Times New Roman" w:cs="Times New Roman"/>
          <w:sz w:val="28"/>
          <w:szCs w:val="28"/>
        </w:rPr>
        <w:t xml:space="preserve"> покупной продукции (соки, газированная и негазированная вода, шоколад, соки, орехи, чипсы, снеки, покупная кулинарная продукция и т.д.) через буфет или школьную столовую без дополнительных затрат на приготовление пищи</w:t>
      </w:r>
      <w:r w:rsidR="00DE3EB7" w:rsidRPr="00DE3EB7">
        <w:rPr>
          <w:rFonts w:ascii="Times New Roman" w:hAnsi="Times New Roman" w:cs="Times New Roman"/>
          <w:sz w:val="28"/>
          <w:szCs w:val="28"/>
        </w:rPr>
        <w:t>.</w:t>
      </w:r>
    </w:p>
    <w:p w:rsidR="00725971" w:rsidRDefault="00725971" w:rsidP="00395BB3">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A00927">
        <w:rPr>
          <w:rFonts w:ascii="Times New Roman" w:eastAsia="Times New Roman" w:hAnsi="Times New Roman" w:cs="Times New Roman"/>
          <w:sz w:val="28"/>
          <w:szCs w:val="28"/>
          <w:lang w:eastAsia="ru-RU"/>
        </w:rPr>
        <w:t>. В настоящем порядке используются следующие основные понятия:</w:t>
      </w:r>
    </w:p>
    <w:p w:rsidR="009E0341" w:rsidRDefault="004200F5" w:rsidP="009E0341">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9E0341">
        <w:rPr>
          <w:rFonts w:ascii="Times New Roman" w:eastAsia="Times New Roman" w:hAnsi="Times New Roman" w:cs="Times New Roman"/>
          <w:sz w:val="28"/>
          <w:szCs w:val="28"/>
          <w:lang w:eastAsia="ru-RU"/>
        </w:rPr>
        <w:t xml:space="preserve">) </w:t>
      </w:r>
      <w:r w:rsidR="009E0341">
        <w:rPr>
          <w:rFonts w:ascii="Times New Roman" w:hAnsi="Times New Roman" w:cs="Times New Roman"/>
          <w:sz w:val="28"/>
          <w:szCs w:val="28"/>
        </w:rPr>
        <w:t>предприятия (организации)</w:t>
      </w:r>
      <w:r w:rsidR="00B00A68">
        <w:rPr>
          <w:rFonts w:ascii="Times New Roman" w:hAnsi="Times New Roman" w:cs="Times New Roman"/>
          <w:sz w:val="28"/>
          <w:szCs w:val="28"/>
        </w:rPr>
        <w:t xml:space="preserve">, </w:t>
      </w:r>
      <w:r w:rsidR="00B00A68" w:rsidRPr="003C0090">
        <w:rPr>
          <w:rFonts w:ascii="Times New Roman" w:hAnsi="Times New Roman" w:cs="Times New Roman"/>
          <w:sz w:val="28"/>
          <w:szCs w:val="28"/>
        </w:rPr>
        <w:t>оказывающи</w:t>
      </w:r>
      <w:r w:rsidR="00B00A68">
        <w:rPr>
          <w:rFonts w:ascii="Times New Roman" w:hAnsi="Times New Roman" w:cs="Times New Roman"/>
          <w:sz w:val="28"/>
          <w:szCs w:val="28"/>
        </w:rPr>
        <w:t>е</w:t>
      </w:r>
      <w:r w:rsidR="00B00A68" w:rsidRPr="003C0090">
        <w:rPr>
          <w:rFonts w:ascii="Times New Roman" w:hAnsi="Times New Roman" w:cs="Times New Roman"/>
          <w:sz w:val="28"/>
          <w:szCs w:val="28"/>
        </w:rPr>
        <w:t xml:space="preserve"> услугу питания при общеобразовательных учреждениях на территории Забайкальского края</w:t>
      </w:r>
      <w:r w:rsidR="00B00A68">
        <w:rPr>
          <w:rFonts w:ascii="Times New Roman" w:hAnsi="Times New Roman" w:cs="Times New Roman"/>
          <w:sz w:val="28"/>
          <w:szCs w:val="28"/>
        </w:rPr>
        <w:t xml:space="preserve"> (далее</w:t>
      </w:r>
      <w:r w:rsidR="0097030B">
        <w:rPr>
          <w:rFonts w:ascii="Times New Roman" w:hAnsi="Times New Roman" w:cs="Times New Roman"/>
          <w:sz w:val="28"/>
          <w:szCs w:val="28"/>
        </w:rPr>
        <w:t xml:space="preserve"> –</w:t>
      </w:r>
      <w:r w:rsidR="00B00A68">
        <w:rPr>
          <w:rFonts w:ascii="Times New Roman" w:hAnsi="Times New Roman" w:cs="Times New Roman"/>
          <w:sz w:val="28"/>
          <w:szCs w:val="28"/>
        </w:rPr>
        <w:t xml:space="preserve"> предприятия (организации))</w:t>
      </w:r>
      <w:r w:rsidR="009E0341">
        <w:rPr>
          <w:rFonts w:ascii="Times New Roman" w:hAnsi="Times New Roman" w:cs="Times New Roman"/>
          <w:sz w:val="28"/>
          <w:szCs w:val="28"/>
        </w:rPr>
        <w:t xml:space="preserve"> – </w:t>
      </w:r>
      <w:r w:rsidR="009E0341" w:rsidRPr="00F94DB9">
        <w:rPr>
          <w:rFonts w:ascii="Times New Roman" w:hAnsi="Times New Roman" w:cs="Times New Roman"/>
          <w:sz w:val="28"/>
          <w:szCs w:val="28"/>
          <w:highlight w:val="green"/>
        </w:rPr>
        <w:t>юридические лица всех форм собственности, лица без образования юридического лица, оказывающие услуги питания при общеобразовательных учреждениях на</w:t>
      </w:r>
      <w:r w:rsidR="00506240" w:rsidRPr="00F94DB9">
        <w:rPr>
          <w:rFonts w:ascii="Times New Roman" w:hAnsi="Times New Roman" w:cs="Times New Roman"/>
          <w:sz w:val="28"/>
          <w:szCs w:val="28"/>
          <w:highlight w:val="green"/>
        </w:rPr>
        <w:t xml:space="preserve"> территории Забайкальского края;</w:t>
      </w:r>
    </w:p>
    <w:p w:rsidR="00784B25" w:rsidRDefault="004200F5" w:rsidP="00784B2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725971" w:rsidRPr="00A00927">
        <w:rPr>
          <w:rFonts w:ascii="Times New Roman" w:eastAsia="Times New Roman" w:hAnsi="Times New Roman" w:cs="Times New Roman"/>
          <w:sz w:val="28"/>
          <w:szCs w:val="28"/>
          <w:lang w:eastAsia="ru-RU"/>
        </w:rPr>
        <w:t xml:space="preserve">) </w:t>
      </w:r>
      <w:r w:rsidR="00784B25" w:rsidRPr="00A00927">
        <w:rPr>
          <w:rFonts w:ascii="Times New Roman" w:eastAsia="Times New Roman" w:hAnsi="Times New Roman" w:cs="Times New Roman"/>
          <w:sz w:val="28"/>
          <w:szCs w:val="28"/>
          <w:lang w:eastAsia="ru-RU"/>
        </w:rPr>
        <w:t xml:space="preserve">отчетный период </w:t>
      </w:r>
      <w:r w:rsidR="00784B25">
        <w:rPr>
          <w:rFonts w:ascii="Times New Roman" w:eastAsia="Times New Roman" w:hAnsi="Times New Roman" w:cs="Times New Roman"/>
          <w:sz w:val="28"/>
          <w:szCs w:val="28"/>
          <w:lang w:eastAsia="ru-RU"/>
        </w:rPr>
        <w:t>регулирования</w:t>
      </w:r>
      <w:r w:rsidR="003147EF">
        <w:rPr>
          <w:rFonts w:ascii="Times New Roman" w:eastAsia="Times New Roman" w:hAnsi="Times New Roman" w:cs="Times New Roman"/>
          <w:sz w:val="28"/>
          <w:szCs w:val="28"/>
          <w:lang w:eastAsia="ru-RU"/>
        </w:rPr>
        <w:t xml:space="preserve"> </w:t>
      </w:r>
      <w:r w:rsidR="00784B25" w:rsidRPr="00A00927">
        <w:rPr>
          <w:rFonts w:ascii="Times New Roman" w:eastAsia="Times New Roman" w:hAnsi="Times New Roman" w:cs="Times New Roman"/>
          <w:sz w:val="28"/>
          <w:szCs w:val="28"/>
          <w:lang w:eastAsia="ru-RU"/>
        </w:rPr>
        <w:t xml:space="preserve">– календарный год, предшествующий текущему </w:t>
      </w:r>
      <w:r w:rsidR="00784B25">
        <w:rPr>
          <w:rFonts w:ascii="Times New Roman" w:eastAsia="Times New Roman" w:hAnsi="Times New Roman" w:cs="Times New Roman"/>
          <w:sz w:val="28"/>
          <w:szCs w:val="28"/>
          <w:lang w:eastAsia="ru-RU"/>
        </w:rPr>
        <w:t>календарному году;</w:t>
      </w:r>
    </w:p>
    <w:p w:rsidR="003147EF" w:rsidRDefault="004200F5" w:rsidP="003147EF">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3147EF" w:rsidRPr="003147EF">
        <w:rPr>
          <w:rFonts w:ascii="Times New Roman" w:eastAsia="Times New Roman" w:hAnsi="Times New Roman" w:cs="Times New Roman"/>
          <w:sz w:val="28"/>
          <w:szCs w:val="28"/>
          <w:lang w:eastAsia="ru-RU"/>
        </w:rPr>
        <w:t xml:space="preserve"> </w:t>
      </w:r>
      <w:r w:rsidR="003147EF">
        <w:rPr>
          <w:rFonts w:ascii="Times New Roman" w:eastAsia="Times New Roman" w:hAnsi="Times New Roman" w:cs="Times New Roman"/>
          <w:sz w:val="28"/>
          <w:szCs w:val="28"/>
          <w:lang w:eastAsia="ru-RU"/>
        </w:rPr>
        <w:t>текущий</w:t>
      </w:r>
      <w:r w:rsidR="003147EF" w:rsidRPr="00A00927">
        <w:rPr>
          <w:rFonts w:ascii="Times New Roman" w:eastAsia="Times New Roman" w:hAnsi="Times New Roman" w:cs="Times New Roman"/>
          <w:sz w:val="28"/>
          <w:szCs w:val="28"/>
          <w:lang w:eastAsia="ru-RU"/>
        </w:rPr>
        <w:t xml:space="preserve"> период </w:t>
      </w:r>
      <w:r w:rsidR="003147EF">
        <w:rPr>
          <w:rFonts w:ascii="Times New Roman" w:eastAsia="Times New Roman" w:hAnsi="Times New Roman" w:cs="Times New Roman"/>
          <w:sz w:val="28"/>
          <w:szCs w:val="28"/>
          <w:lang w:eastAsia="ru-RU"/>
        </w:rPr>
        <w:t xml:space="preserve">регулирования </w:t>
      </w:r>
      <w:r w:rsidR="003147EF" w:rsidRPr="00A00927">
        <w:rPr>
          <w:rFonts w:ascii="Times New Roman" w:eastAsia="Times New Roman" w:hAnsi="Times New Roman" w:cs="Times New Roman"/>
          <w:sz w:val="28"/>
          <w:szCs w:val="28"/>
          <w:lang w:eastAsia="ru-RU"/>
        </w:rPr>
        <w:t xml:space="preserve">– </w:t>
      </w:r>
      <w:r w:rsidR="005E591A" w:rsidRPr="00A00927">
        <w:rPr>
          <w:rFonts w:ascii="Times New Roman" w:eastAsia="Times New Roman" w:hAnsi="Times New Roman" w:cs="Times New Roman"/>
          <w:sz w:val="28"/>
          <w:szCs w:val="28"/>
          <w:lang w:eastAsia="ru-RU"/>
        </w:rPr>
        <w:t>текущий календарный год</w:t>
      </w:r>
      <w:r w:rsidR="003147EF">
        <w:rPr>
          <w:rFonts w:ascii="Times New Roman" w:eastAsia="Times New Roman" w:hAnsi="Times New Roman" w:cs="Times New Roman"/>
          <w:sz w:val="28"/>
          <w:szCs w:val="28"/>
          <w:lang w:eastAsia="ru-RU"/>
        </w:rPr>
        <w:t>;</w:t>
      </w:r>
    </w:p>
    <w:p w:rsidR="00784B25" w:rsidRPr="00A00927" w:rsidRDefault="004200F5" w:rsidP="00784B2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784B25">
        <w:rPr>
          <w:rFonts w:ascii="Times New Roman" w:eastAsia="Times New Roman" w:hAnsi="Times New Roman" w:cs="Times New Roman"/>
          <w:sz w:val="28"/>
          <w:szCs w:val="28"/>
          <w:lang w:eastAsia="ru-RU"/>
        </w:rPr>
        <w:t>) плановый период регулирования</w:t>
      </w:r>
      <w:r w:rsidR="00784B25" w:rsidRPr="00A00927">
        <w:rPr>
          <w:rFonts w:ascii="Times New Roman" w:eastAsia="Times New Roman" w:hAnsi="Times New Roman" w:cs="Times New Roman"/>
          <w:sz w:val="28"/>
          <w:szCs w:val="28"/>
          <w:lang w:eastAsia="ru-RU"/>
        </w:rPr>
        <w:t xml:space="preserve"> – календарный год, на который производится расчет предельных размеров наценок на школьное питание</w:t>
      </w:r>
      <w:r w:rsidR="00784B25">
        <w:rPr>
          <w:rFonts w:ascii="Times New Roman" w:eastAsia="Times New Roman" w:hAnsi="Times New Roman" w:cs="Times New Roman"/>
          <w:sz w:val="28"/>
          <w:szCs w:val="28"/>
          <w:lang w:eastAsia="ru-RU"/>
        </w:rPr>
        <w:t>.</w:t>
      </w:r>
    </w:p>
    <w:p w:rsidR="007F4458" w:rsidRPr="007F4458" w:rsidRDefault="0002523A" w:rsidP="007F445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2A76C2">
        <w:rPr>
          <w:rFonts w:ascii="Times New Roman" w:hAnsi="Times New Roman" w:cs="Times New Roman"/>
          <w:sz w:val="28"/>
          <w:szCs w:val="28"/>
        </w:rPr>
        <w:t xml:space="preserve">. </w:t>
      </w:r>
      <w:r w:rsidR="007F4458">
        <w:rPr>
          <w:rFonts w:ascii="Times New Roman" w:hAnsi="Times New Roman" w:cs="Times New Roman"/>
          <w:sz w:val="28"/>
          <w:szCs w:val="28"/>
        </w:rPr>
        <w:t xml:space="preserve">Расчет </w:t>
      </w:r>
      <w:r w:rsidR="007F4458" w:rsidRPr="003C0090">
        <w:rPr>
          <w:rFonts w:ascii="Times New Roman" w:hAnsi="Times New Roman" w:cs="Times New Roman"/>
          <w:sz w:val="28"/>
          <w:szCs w:val="28"/>
        </w:rPr>
        <w:t>размер</w:t>
      </w:r>
      <w:r w:rsidR="00B4088B">
        <w:rPr>
          <w:rFonts w:ascii="Times New Roman" w:hAnsi="Times New Roman" w:cs="Times New Roman"/>
          <w:sz w:val="28"/>
          <w:szCs w:val="28"/>
        </w:rPr>
        <w:t>ов</w:t>
      </w:r>
      <w:r w:rsidR="007F4458" w:rsidRPr="003C0090">
        <w:rPr>
          <w:rFonts w:ascii="Times New Roman" w:hAnsi="Times New Roman" w:cs="Times New Roman"/>
          <w:sz w:val="28"/>
          <w:szCs w:val="28"/>
        </w:rPr>
        <w:t xml:space="preserve"> наценок на школьное питание</w:t>
      </w:r>
      <w:r w:rsidR="007F4458">
        <w:rPr>
          <w:rFonts w:ascii="Times New Roman" w:hAnsi="Times New Roman" w:cs="Times New Roman"/>
          <w:sz w:val="28"/>
          <w:szCs w:val="28"/>
        </w:rPr>
        <w:t xml:space="preserve"> осуществляется органом регулирования </w:t>
      </w:r>
      <w:r w:rsidR="007F4458" w:rsidRPr="00F94DB9">
        <w:rPr>
          <w:rFonts w:ascii="Times New Roman" w:hAnsi="Times New Roman" w:cs="Times New Roman"/>
          <w:sz w:val="28"/>
          <w:szCs w:val="28"/>
          <w:highlight w:val="green"/>
        </w:rPr>
        <w:t xml:space="preserve">на основании заявления и материалов, представленных предприятиями (организациями), </w:t>
      </w:r>
      <w:r w:rsidR="007F4458" w:rsidRPr="00F94DB9">
        <w:rPr>
          <w:rFonts w:ascii="Times New Roman" w:eastAsia="Times New Roman" w:hAnsi="Times New Roman" w:cs="Times New Roman"/>
          <w:sz w:val="28"/>
          <w:szCs w:val="28"/>
          <w:highlight w:val="green"/>
          <w:lang w:eastAsia="ru-RU"/>
        </w:rPr>
        <w:t>уполномоченным органом</w:t>
      </w:r>
      <w:r w:rsidR="007C7F41" w:rsidRPr="00F94DB9">
        <w:rPr>
          <w:rFonts w:ascii="Times New Roman" w:eastAsia="Times New Roman" w:hAnsi="Times New Roman" w:cs="Times New Roman"/>
          <w:sz w:val="28"/>
          <w:szCs w:val="28"/>
          <w:highlight w:val="green"/>
          <w:lang w:eastAsia="ru-RU"/>
        </w:rPr>
        <w:t xml:space="preserve"> в организации школьного питания</w:t>
      </w:r>
      <w:r w:rsidR="007F4458" w:rsidRPr="00F94DB9">
        <w:rPr>
          <w:rFonts w:ascii="Times New Roman" w:eastAsia="Times New Roman" w:hAnsi="Times New Roman" w:cs="Times New Roman"/>
          <w:sz w:val="28"/>
          <w:szCs w:val="28"/>
          <w:highlight w:val="green"/>
          <w:lang w:eastAsia="ru-RU"/>
        </w:rPr>
        <w:t xml:space="preserve"> (Министерство образования и науки Забайкальского края)</w:t>
      </w:r>
      <w:r w:rsidR="00320CD5" w:rsidRPr="00F94DB9">
        <w:rPr>
          <w:rFonts w:ascii="Times New Roman" w:hAnsi="Times New Roman" w:cs="Times New Roman"/>
          <w:sz w:val="28"/>
          <w:szCs w:val="28"/>
          <w:highlight w:val="green"/>
        </w:rPr>
        <w:t xml:space="preserve"> или</w:t>
      </w:r>
      <w:r w:rsidR="001756CF" w:rsidRPr="00F94DB9">
        <w:rPr>
          <w:rFonts w:ascii="Times New Roman" w:hAnsi="Times New Roman" w:cs="Times New Roman"/>
          <w:sz w:val="28"/>
          <w:szCs w:val="28"/>
          <w:highlight w:val="green"/>
        </w:rPr>
        <w:t>,</w:t>
      </w:r>
      <w:r w:rsidR="00320CD5" w:rsidRPr="00F94DB9">
        <w:rPr>
          <w:rFonts w:ascii="Times New Roman" w:hAnsi="Times New Roman" w:cs="Times New Roman"/>
          <w:sz w:val="28"/>
          <w:szCs w:val="28"/>
          <w:highlight w:val="green"/>
        </w:rPr>
        <w:t xml:space="preserve"> </w:t>
      </w:r>
      <w:r w:rsidR="00B726FC" w:rsidRPr="00F94DB9">
        <w:rPr>
          <w:rFonts w:ascii="Times New Roman" w:hAnsi="Times New Roman" w:cs="Times New Roman"/>
          <w:sz w:val="28"/>
          <w:szCs w:val="28"/>
          <w:highlight w:val="green"/>
        </w:rPr>
        <w:t xml:space="preserve">при отсутствии указанных заявлений, </w:t>
      </w:r>
      <w:r w:rsidR="00320CD5" w:rsidRPr="00F94DB9">
        <w:rPr>
          <w:rFonts w:ascii="Times New Roman" w:hAnsi="Times New Roman" w:cs="Times New Roman"/>
          <w:sz w:val="28"/>
          <w:szCs w:val="28"/>
          <w:highlight w:val="green"/>
        </w:rPr>
        <w:t xml:space="preserve">по собственной инициативе органа регулирования, </w:t>
      </w:r>
      <w:r w:rsidR="007F4458" w:rsidRPr="00F94DB9">
        <w:rPr>
          <w:rFonts w:ascii="Times New Roman" w:hAnsi="Times New Roman" w:cs="Times New Roman"/>
          <w:sz w:val="28"/>
          <w:szCs w:val="28"/>
          <w:highlight w:val="green"/>
        </w:rPr>
        <w:t>не чаще одного раза в год</w:t>
      </w:r>
      <w:r w:rsidR="007F4458" w:rsidRPr="007F4458">
        <w:rPr>
          <w:rFonts w:ascii="Times New Roman" w:hAnsi="Times New Roman" w:cs="Times New Roman"/>
          <w:sz w:val="28"/>
          <w:szCs w:val="28"/>
        </w:rPr>
        <w:t xml:space="preserve">. </w:t>
      </w:r>
    </w:p>
    <w:p w:rsidR="0002523A" w:rsidRDefault="007F4458" w:rsidP="003C0090">
      <w:pPr>
        <w:autoSpaceDE w:val="0"/>
        <w:autoSpaceDN w:val="0"/>
        <w:adjustRightInd w:val="0"/>
        <w:spacing w:after="0" w:line="240" w:lineRule="auto"/>
        <w:ind w:firstLine="709"/>
        <w:jc w:val="both"/>
        <w:rPr>
          <w:rFonts w:ascii="Times New Roman" w:hAnsi="Times New Roman" w:cs="Times New Roman"/>
          <w:sz w:val="28"/>
          <w:szCs w:val="28"/>
        </w:rPr>
      </w:pPr>
      <w:r w:rsidRPr="007F4458">
        <w:rPr>
          <w:rFonts w:ascii="Times New Roman" w:hAnsi="Times New Roman" w:cs="Times New Roman"/>
          <w:sz w:val="28"/>
          <w:szCs w:val="28"/>
        </w:rPr>
        <w:t xml:space="preserve">7. </w:t>
      </w:r>
      <w:r w:rsidR="0002523A" w:rsidRPr="007F4458">
        <w:rPr>
          <w:rFonts w:ascii="Times New Roman" w:hAnsi="Times New Roman" w:cs="Times New Roman"/>
          <w:sz w:val="28"/>
          <w:szCs w:val="28"/>
        </w:rPr>
        <w:t>Предложение об установлении разме</w:t>
      </w:r>
      <w:r w:rsidR="00CD50EA" w:rsidRPr="007F4458">
        <w:rPr>
          <w:rFonts w:ascii="Times New Roman" w:hAnsi="Times New Roman" w:cs="Times New Roman"/>
          <w:sz w:val="28"/>
          <w:szCs w:val="28"/>
        </w:rPr>
        <w:t>ра наценки на школьное питание</w:t>
      </w:r>
      <w:r w:rsidR="00F34569">
        <w:rPr>
          <w:rFonts w:ascii="Times New Roman" w:hAnsi="Times New Roman" w:cs="Times New Roman"/>
          <w:sz w:val="28"/>
          <w:szCs w:val="28"/>
        </w:rPr>
        <w:t xml:space="preserve"> </w:t>
      </w:r>
      <w:r w:rsidR="000913D2" w:rsidRPr="00F94DB9">
        <w:rPr>
          <w:rFonts w:ascii="Times New Roman" w:hAnsi="Times New Roman" w:cs="Times New Roman"/>
          <w:sz w:val="28"/>
          <w:szCs w:val="28"/>
          <w:highlight w:val="green"/>
        </w:rPr>
        <w:t xml:space="preserve">должно </w:t>
      </w:r>
      <w:r w:rsidR="00F34569" w:rsidRPr="00F94DB9">
        <w:rPr>
          <w:rFonts w:ascii="Times New Roman" w:hAnsi="Times New Roman" w:cs="Times New Roman"/>
          <w:sz w:val="28"/>
          <w:szCs w:val="28"/>
          <w:highlight w:val="green"/>
        </w:rPr>
        <w:t>содержать следующие документы и материалы</w:t>
      </w:r>
      <w:r w:rsidR="0002523A">
        <w:rPr>
          <w:rFonts w:ascii="Times New Roman" w:hAnsi="Times New Roman" w:cs="Times New Roman"/>
          <w:sz w:val="28"/>
          <w:szCs w:val="28"/>
        </w:rPr>
        <w:t>:</w:t>
      </w:r>
    </w:p>
    <w:p w:rsidR="00CD6228" w:rsidRPr="003C0090" w:rsidRDefault="00CD6228" w:rsidP="00CD6228">
      <w:pPr>
        <w:autoSpaceDE w:val="0"/>
        <w:autoSpaceDN w:val="0"/>
        <w:adjustRightInd w:val="0"/>
        <w:spacing w:after="0" w:line="240" w:lineRule="auto"/>
        <w:ind w:firstLine="709"/>
        <w:jc w:val="both"/>
        <w:rPr>
          <w:rFonts w:ascii="Times New Roman" w:hAnsi="Times New Roman" w:cs="Times New Roman"/>
          <w:sz w:val="28"/>
          <w:szCs w:val="28"/>
        </w:rPr>
      </w:pPr>
      <w:r w:rsidRPr="003C0090">
        <w:rPr>
          <w:rFonts w:ascii="Times New Roman" w:hAnsi="Times New Roman" w:cs="Times New Roman"/>
          <w:sz w:val="28"/>
          <w:szCs w:val="28"/>
        </w:rPr>
        <w:t>1) заявлени</w:t>
      </w:r>
      <w:r>
        <w:rPr>
          <w:rFonts w:ascii="Times New Roman" w:hAnsi="Times New Roman" w:cs="Times New Roman"/>
          <w:sz w:val="28"/>
          <w:szCs w:val="28"/>
        </w:rPr>
        <w:t>е</w:t>
      </w:r>
      <w:r w:rsidRPr="003C0090">
        <w:rPr>
          <w:rFonts w:ascii="Times New Roman" w:hAnsi="Times New Roman" w:cs="Times New Roman"/>
          <w:sz w:val="28"/>
          <w:szCs w:val="28"/>
        </w:rPr>
        <w:t xml:space="preserve"> о </w:t>
      </w:r>
      <w:r w:rsidR="00BB590B">
        <w:rPr>
          <w:rFonts w:ascii="Times New Roman" w:hAnsi="Times New Roman" w:cs="Times New Roman"/>
          <w:sz w:val="28"/>
          <w:szCs w:val="28"/>
        </w:rPr>
        <w:t>пересмотре</w:t>
      </w:r>
      <w:r w:rsidRPr="003C0090">
        <w:rPr>
          <w:rFonts w:ascii="Times New Roman" w:hAnsi="Times New Roman" w:cs="Times New Roman"/>
          <w:sz w:val="28"/>
          <w:szCs w:val="28"/>
        </w:rPr>
        <w:t xml:space="preserve"> размеров наценок на школьное питание</w:t>
      </w:r>
      <w:r w:rsidR="00230D5C">
        <w:rPr>
          <w:rFonts w:ascii="Times New Roman" w:hAnsi="Times New Roman" w:cs="Times New Roman"/>
          <w:sz w:val="28"/>
          <w:szCs w:val="28"/>
        </w:rPr>
        <w:t xml:space="preserve"> </w:t>
      </w:r>
      <w:r w:rsidR="00230D5C" w:rsidRPr="003C0090">
        <w:rPr>
          <w:rFonts w:ascii="Times New Roman" w:eastAsiaTheme="minorHAnsi" w:hAnsi="Times New Roman" w:cs="Times New Roman"/>
          <w:sz w:val="28"/>
          <w:szCs w:val="28"/>
          <w:lang w:eastAsia="en-US"/>
        </w:rPr>
        <w:t xml:space="preserve">по форме согласно </w:t>
      </w:r>
      <w:hyperlink w:anchor="sub_110081" w:history="1">
        <w:r w:rsidR="00230D5C" w:rsidRPr="003C0090">
          <w:rPr>
            <w:rFonts w:ascii="Times New Roman" w:eastAsiaTheme="minorHAnsi" w:hAnsi="Times New Roman" w:cs="Times New Roman"/>
            <w:sz w:val="28"/>
            <w:szCs w:val="28"/>
            <w:lang w:eastAsia="en-US"/>
          </w:rPr>
          <w:t xml:space="preserve">приложению № </w:t>
        </w:r>
      </w:hyperlink>
      <w:r w:rsidR="00230D5C">
        <w:rPr>
          <w:rFonts w:ascii="Times New Roman" w:eastAsiaTheme="minorHAnsi" w:hAnsi="Times New Roman" w:cs="Times New Roman"/>
          <w:sz w:val="28"/>
          <w:szCs w:val="28"/>
          <w:lang w:eastAsia="en-US"/>
        </w:rPr>
        <w:t>1</w:t>
      </w:r>
      <w:r w:rsidR="00230D5C" w:rsidRPr="003C0090">
        <w:rPr>
          <w:rFonts w:ascii="Times New Roman" w:eastAsiaTheme="minorHAnsi" w:hAnsi="Times New Roman" w:cs="Times New Roman"/>
          <w:sz w:val="28"/>
          <w:szCs w:val="28"/>
          <w:lang w:eastAsia="en-US"/>
        </w:rPr>
        <w:t xml:space="preserve"> к настоящему Порядку</w:t>
      </w:r>
      <w:r w:rsidRPr="003C0090">
        <w:rPr>
          <w:rFonts w:ascii="Times New Roman" w:hAnsi="Times New Roman" w:cs="Times New Roman"/>
          <w:sz w:val="28"/>
          <w:szCs w:val="28"/>
        </w:rPr>
        <w:t>;</w:t>
      </w:r>
      <w:bookmarkStart w:id="1" w:name="sub_11002"/>
    </w:p>
    <w:p w:rsidR="00CD6228" w:rsidRPr="003C0090" w:rsidRDefault="00CD6228" w:rsidP="00CD6228">
      <w:pPr>
        <w:autoSpaceDE w:val="0"/>
        <w:autoSpaceDN w:val="0"/>
        <w:adjustRightInd w:val="0"/>
        <w:spacing w:after="0" w:line="240" w:lineRule="auto"/>
        <w:ind w:firstLine="709"/>
        <w:jc w:val="both"/>
        <w:rPr>
          <w:rFonts w:ascii="Times New Roman" w:hAnsi="Times New Roman" w:cs="Times New Roman"/>
          <w:sz w:val="28"/>
          <w:szCs w:val="28"/>
        </w:rPr>
      </w:pPr>
      <w:r w:rsidRPr="003C0090">
        <w:rPr>
          <w:rFonts w:ascii="Times New Roman" w:eastAsiaTheme="minorHAnsi" w:hAnsi="Times New Roman" w:cs="Times New Roman"/>
          <w:sz w:val="28"/>
          <w:szCs w:val="28"/>
          <w:lang w:eastAsia="en-US"/>
        </w:rPr>
        <w:t>2) пояснительн</w:t>
      </w:r>
      <w:r w:rsidR="005976EF">
        <w:rPr>
          <w:rFonts w:ascii="Times New Roman" w:eastAsiaTheme="minorHAnsi" w:hAnsi="Times New Roman" w:cs="Times New Roman"/>
          <w:sz w:val="28"/>
          <w:szCs w:val="28"/>
          <w:lang w:eastAsia="en-US"/>
        </w:rPr>
        <w:t>ую</w:t>
      </w:r>
      <w:r w:rsidRPr="003C0090">
        <w:rPr>
          <w:rFonts w:ascii="Times New Roman" w:eastAsiaTheme="minorHAnsi" w:hAnsi="Times New Roman" w:cs="Times New Roman"/>
          <w:sz w:val="28"/>
          <w:szCs w:val="28"/>
          <w:lang w:eastAsia="en-US"/>
        </w:rPr>
        <w:t xml:space="preserve"> записк</w:t>
      </w:r>
      <w:r w:rsidR="005976EF">
        <w:rPr>
          <w:rFonts w:ascii="Times New Roman" w:eastAsiaTheme="minorHAnsi" w:hAnsi="Times New Roman" w:cs="Times New Roman"/>
          <w:sz w:val="28"/>
          <w:szCs w:val="28"/>
          <w:lang w:eastAsia="en-US"/>
        </w:rPr>
        <w:t>у</w:t>
      </w:r>
      <w:r w:rsidRPr="003C0090">
        <w:rPr>
          <w:rFonts w:ascii="Times New Roman" w:eastAsiaTheme="minorHAnsi" w:hAnsi="Times New Roman" w:cs="Times New Roman"/>
          <w:sz w:val="28"/>
          <w:szCs w:val="28"/>
          <w:lang w:eastAsia="en-US"/>
        </w:rPr>
        <w:t xml:space="preserve"> с обоснованием предлагаемого размера наценок; </w:t>
      </w:r>
      <w:bookmarkEnd w:id="1"/>
    </w:p>
    <w:p w:rsidR="007E7489" w:rsidRPr="003C0090" w:rsidRDefault="004134D7" w:rsidP="003C0090">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hAnsi="Times New Roman" w:cs="Times New Roman"/>
          <w:sz w:val="28"/>
          <w:szCs w:val="28"/>
        </w:rPr>
        <w:t>3</w:t>
      </w:r>
      <w:r w:rsidR="00042A53" w:rsidRPr="003C0090">
        <w:rPr>
          <w:rFonts w:ascii="Times New Roman" w:hAnsi="Times New Roman" w:cs="Times New Roman"/>
          <w:sz w:val="28"/>
          <w:szCs w:val="28"/>
        </w:rPr>
        <w:t>)</w:t>
      </w:r>
      <w:r w:rsidR="00117AF1" w:rsidRPr="003C0090">
        <w:rPr>
          <w:rFonts w:ascii="Times New Roman" w:hAnsi="Times New Roman" w:cs="Times New Roman"/>
          <w:sz w:val="28"/>
          <w:szCs w:val="28"/>
        </w:rPr>
        <w:t xml:space="preserve"> </w:t>
      </w:r>
      <w:bookmarkStart w:id="2" w:name="sub_11003"/>
      <w:r w:rsidR="00042A53" w:rsidRPr="003C0090">
        <w:rPr>
          <w:rFonts w:ascii="Times New Roman" w:eastAsiaTheme="minorHAnsi" w:hAnsi="Times New Roman" w:cs="Times New Roman"/>
          <w:sz w:val="28"/>
          <w:szCs w:val="28"/>
          <w:lang w:eastAsia="en-US"/>
        </w:rPr>
        <w:t>к</w:t>
      </w:r>
      <w:r w:rsidR="007E7489" w:rsidRPr="003C0090">
        <w:rPr>
          <w:rFonts w:ascii="Times New Roman" w:eastAsiaTheme="minorHAnsi" w:hAnsi="Times New Roman" w:cs="Times New Roman"/>
          <w:sz w:val="28"/>
          <w:szCs w:val="28"/>
          <w:lang w:eastAsia="en-US"/>
        </w:rPr>
        <w:t>опи</w:t>
      </w:r>
      <w:r w:rsidR="00CD50EA">
        <w:rPr>
          <w:rFonts w:ascii="Times New Roman" w:eastAsiaTheme="minorHAnsi" w:hAnsi="Times New Roman" w:cs="Times New Roman"/>
          <w:sz w:val="28"/>
          <w:szCs w:val="28"/>
          <w:lang w:eastAsia="en-US"/>
        </w:rPr>
        <w:t>и</w:t>
      </w:r>
      <w:r w:rsidR="007E7489" w:rsidRPr="003C0090">
        <w:rPr>
          <w:rFonts w:ascii="Times New Roman" w:eastAsiaTheme="minorHAnsi" w:hAnsi="Times New Roman" w:cs="Times New Roman"/>
          <w:sz w:val="28"/>
          <w:szCs w:val="28"/>
          <w:lang w:eastAsia="en-US"/>
        </w:rPr>
        <w:t xml:space="preserve"> </w:t>
      </w:r>
      <w:r w:rsidR="009A2589" w:rsidRPr="00C921F1">
        <w:rPr>
          <w:rFonts w:ascii="Times New Roman" w:eastAsiaTheme="minorHAnsi" w:hAnsi="Times New Roman" w:cs="Times New Roman"/>
          <w:sz w:val="28"/>
          <w:szCs w:val="28"/>
          <w:lang w:eastAsia="en-US"/>
        </w:rPr>
        <w:t>учредительных</w:t>
      </w:r>
      <w:r w:rsidR="00CC73B3" w:rsidRPr="00C921F1">
        <w:rPr>
          <w:rFonts w:ascii="Times New Roman" w:eastAsiaTheme="minorHAnsi" w:hAnsi="Times New Roman" w:cs="Times New Roman"/>
          <w:sz w:val="28"/>
          <w:szCs w:val="28"/>
          <w:lang w:eastAsia="en-US"/>
        </w:rPr>
        <w:t xml:space="preserve"> документов</w:t>
      </w:r>
      <w:r w:rsidR="005806D0">
        <w:rPr>
          <w:rFonts w:ascii="Times New Roman" w:eastAsiaTheme="minorHAnsi" w:hAnsi="Times New Roman" w:cs="Times New Roman"/>
          <w:sz w:val="28"/>
          <w:szCs w:val="28"/>
          <w:lang w:eastAsia="en-US"/>
        </w:rPr>
        <w:t xml:space="preserve"> (устав, </w:t>
      </w:r>
      <w:r w:rsidR="0037257E">
        <w:rPr>
          <w:rFonts w:ascii="Times New Roman" w:eastAsiaTheme="minorHAnsi" w:hAnsi="Times New Roman" w:cs="Times New Roman"/>
          <w:sz w:val="28"/>
          <w:szCs w:val="28"/>
          <w:lang w:eastAsia="en-US"/>
        </w:rPr>
        <w:t>учредительный договор</w:t>
      </w:r>
      <w:r w:rsidR="00DA6D55">
        <w:rPr>
          <w:rFonts w:ascii="Times New Roman" w:eastAsiaTheme="minorHAnsi" w:hAnsi="Times New Roman" w:cs="Times New Roman"/>
          <w:sz w:val="28"/>
          <w:szCs w:val="28"/>
          <w:lang w:eastAsia="en-US"/>
        </w:rPr>
        <w:t>,</w:t>
      </w:r>
      <w:r w:rsidR="0037257E">
        <w:rPr>
          <w:rFonts w:ascii="Times New Roman" w:eastAsiaTheme="minorHAnsi" w:hAnsi="Times New Roman" w:cs="Times New Roman"/>
          <w:sz w:val="28"/>
          <w:szCs w:val="28"/>
          <w:lang w:eastAsia="en-US"/>
        </w:rPr>
        <w:t xml:space="preserve"> </w:t>
      </w:r>
      <w:r w:rsidR="005806D0">
        <w:rPr>
          <w:rFonts w:ascii="Times New Roman" w:eastAsiaTheme="minorHAnsi" w:hAnsi="Times New Roman" w:cs="Times New Roman"/>
          <w:sz w:val="28"/>
          <w:szCs w:val="28"/>
          <w:lang w:eastAsia="en-US"/>
        </w:rPr>
        <w:t>выписка из единого государственного реестра, свидетельство о государственной регистрации</w:t>
      </w:r>
      <w:r w:rsidR="0037257E">
        <w:rPr>
          <w:rFonts w:ascii="Times New Roman" w:eastAsiaTheme="minorHAnsi" w:hAnsi="Times New Roman" w:cs="Times New Roman"/>
          <w:sz w:val="28"/>
          <w:szCs w:val="28"/>
          <w:lang w:eastAsia="en-US"/>
        </w:rPr>
        <w:t>)</w:t>
      </w:r>
      <w:r w:rsidR="0002523A">
        <w:rPr>
          <w:rFonts w:ascii="Times New Roman" w:eastAsiaTheme="minorHAnsi" w:hAnsi="Times New Roman" w:cs="Times New Roman"/>
          <w:sz w:val="28"/>
          <w:szCs w:val="28"/>
          <w:lang w:eastAsia="en-US"/>
        </w:rPr>
        <w:t>;</w:t>
      </w:r>
    </w:p>
    <w:p w:rsidR="007E7489" w:rsidRPr="003C0090" w:rsidRDefault="004134D7" w:rsidP="009C412E">
      <w:pPr>
        <w:spacing w:after="0" w:line="240" w:lineRule="auto"/>
        <w:ind w:firstLine="697"/>
        <w:jc w:val="both"/>
        <w:rPr>
          <w:rFonts w:ascii="Times New Roman" w:eastAsiaTheme="minorHAnsi" w:hAnsi="Times New Roman" w:cs="Times New Roman"/>
          <w:sz w:val="28"/>
          <w:szCs w:val="28"/>
          <w:lang w:eastAsia="en-US"/>
        </w:rPr>
      </w:pPr>
      <w:bookmarkStart w:id="3" w:name="sub_11004"/>
      <w:bookmarkEnd w:id="2"/>
      <w:r>
        <w:rPr>
          <w:rFonts w:ascii="Times New Roman" w:eastAsiaTheme="minorHAnsi" w:hAnsi="Times New Roman" w:cs="Times New Roman"/>
          <w:sz w:val="28"/>
          <w:szCs w:val="28"/>
          <w:lang w:eastAsia="en-US"/>
        </w:rPr>
        <w:t>4</w:t>
      </w:r>
      <w:r w:rsidR="00946C68" w:rsidRPr="003C0090">
        <w:rPr>
          <w:rFonts w:ascii="Times New Roman" w:eastAsiaTheme="minorHAnsi" w:hAnsi="Times New Roman" w:cs="Times New Roman"/>
          <w:sz w:val="28"/>
          <w:szCs w:val="28"/>
          <w:lang w:eastAsia="en-US"/>
        </w:rPr>
        <w:t xml:space="preserve">) </w:t>
      </w:r>
      <w:r w:rsidR="00042A53" w:rsidRPr="003C0090">
        <w:rPr>
          <w:rFonts w:ascii="Times New Roman" w:eastAsiaTheme="minorHAnsi" w:hAnsi="Times New Roman" w:cs="Times New Roman"/>
          <w:sz w:val="28"/>
          <w:szCs w:val="28"/>
          <w:lang w:eastAsia="en-US"/>
        </w:rPr>
        <w:t>р</w:t>
      </w:r>
      <w:r w:rsidR="007E7489" w:rsidRPr="003C0090">
        <w:rPr>
          <w:rFonts w:ascii="Times New Roman" w:eastAsiaTheme="minorHAnsi" w:hAnsi="Times New Roman" w:cs="Times New Roman"/>
          <w:sz w:val="28"/>
          <w:szCs w:val="28"/>
          <w:lang w:eastAsia="en-US"/>
        </w:rPr>
        <w:t xml:space="preserve">асчет </w:t>
      </w:r>
      <w:r w:rsidR="009C412E" w:rsidRPr="009C412E">
        <w:rPr>
          <w:rFonts w:ascii="Times New Roman" w:hAnsi="Times New Roman" w:cs="Times New Roman"/>
          <w:sz w:val="28"/>
          <w:szCs w:val="28"/>
        </w:rPr>
        <w:t>предельных размеров наценок на продукцию, реализуемую в общеобразовательных учреждениях</w:t>
      </w:r>
      <w:r w:rsidR="007E7489" w:rsidRPr="003C0090">
        <w:rPr>
          <w:rFonts w:ascii="Times New Roman" w:eastAsiaTheme="minorHAnsi" w:hAnsi="Times New Roman" w:cs="Times New Roman"/>
          <w:sz w:val="28"/>
          <w:szCs w:val="28"/>
          <w:lang w:eastAsia="en-US"/>
        </w:rPr>
        <w:t xml:space="preserve"> по форме </w:t>
      </w:r>
      <w:r w:rsidR="00030D64" w:rsidRPr="003C0090">
        <w:rPr>
          <w:rFonts w:ascii="Times New Roman" w:eastAsiaTheme="minorHAnsi" w:hAnsi="Times New Roman" w:cs="Times New Roman"/>
          <w:sz w:val="28"/>
          <w:szCs w:val="28"/>
          <w:lang w:eastAsia="en-US"/>
        </w:rPr>
        <w:t xml:space="preserve">согласно </w:t>
      </w:r>
      <w:hyperlink w:anchor="sub_110081" w:history="1">
        <w:r w:rsidR="00042A53" w:rsidRPr="003C0090">
          <w:rPr>
            <w:rFonts w:ascii="Times New Roman" w:eastAsiaTheme="minorHAnsi" w:hAnsi="Times New Roman" w:cs="Times New Roman"/>
            <w:sz w:val="28"/>
            <w:szCs w:val="28"/>
            <w:lang w:eastAsia="en-US"/>
          </w:rPr>
          <w:t>п</w:t>
        </w:r>
        <w:r w:rsidR="007E7489" w:rsidRPr="003C0090">
          <w:rPr>
            <w:rFonts w:ascii="Times New Roman" w:eastAsiaTheme="minorHAnsi" w:hAnsi="Times New Roman" w:cs="Times New Roman"/>
            <w:sz w:val="28"/>
            <w:szCs w:val="28"/>
            <w:lang w:eastAsia="en-US"/>
          </w:rPr>
          <w:t>риложени</w:t>
        </w:r>
        <w:r w:rsidR="00374178" w:rsidRPr="003C0090">
          <w:rPr>
            <w:rFonts w:ascii="Times New Roman" w:eastAsiaTheme="minorHAnsi" w:hAnsi="Times New Roman" w:cs="Times New Roman"/>
            <w:sz w:val="28"/>
            <w:szCs w:val="28"/>
            <w:lang w:eastAsia="en-US"/>
          </w:rPr>
          <w:t>ю</w:t>
        </w:r>
        <w:r w:rsidR="007E7489" w:rsidRPr="003C0090">
          <w:rPr>
            <w:rFonts w:ascii="Times New Roman" w:eastAsiaTheme="minorHAnsi" w:hAnsi="Times New Roman" w:cs="Times New Roman"/>
            <w:sz w:val="28"/>
            <w:szCs w:val="28"/>
            <w:lang w:eastAsia="en-US"/>
          </w:rPr>
          <w:t xml:space="preserve"> </w:t>
        </w:r>
        <w:r w:rsidR="00042A53" w:rsidRPr="003C0090">
          <w:rPr>
            <w:rFonts w:ascii="Times New Roman" w:eastAsiaTheme="minorHAnsi" w:hAnsi="Times New Roman" w:cs="Times New Roman"/>
            <w:sz w:val="28"/>
            <w:szCs w:val="28"/>
            <w:lang w:eastAsia="en-US"/>
          </w:rPr>
          <w:t xml:space="preserve">№ </w:t>
        </w:r>
      </w:hyperlink>
      <w:r w:rsidR="00D60A0D">
        <w:rPr>
          <w:rFonts w:ascii="Times New Roman" w:eastAsiaTheme="minorHAnsi" w:hAnsi="Times New Roman" w:cs="Times New Roman"/>
          <w:sz w:val="28"/>
          <w:szCs w:val="28"/>
          <w:lang w:eastAsia="en-US"/>
        </w:rPr>
        <w:t>2</w:t>
      </w:r>
      <w:r w:rsidR="00030D64" w:rsidRPr="003C0090">
        <w:rPr>
          <w:rFonts w:ascii="Times New Roman" w:eastAsiaTheme="minorHAnsi" w:hAnsi="Times New Roman" w:cs="Times New Roman"/>
          <w:sz w:val="28"/>
          <w:szCs w:val="28"/>
          <w:lang w:eastAsia="en-US"/>
        </w:rPr>
        <w:t xml:space="preserve"> к настоящему Порядку</w:t>
      </w:r>
      <w:r w:rsidR="00CC73B3" w:rsidRPr="003C0090">
        <w:rPr>
          <w:rFonts w:ascii="Times New Roman" w:eastAsiaTheme="minorHAnsi" w:hAnsi="Times New Roman" w:cs="Times New Roman"/>
          <w:sz w:val="28"/>
          <w:szCs w:val="28"/>
          <w:lang w:eastAsia="en-US"/>
        </w:rPr>
        <w:t>;</w:t>
      </w:r>
    </w:p>
    <w:p w:rsidR="007E7489" w:rsidRPr="003C0090" w:rsidRDefault="004134D7" w:rsidP="003C0090">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bookmarkStart w:id="4" w:name="sub_11005"/>
      <w:bookmarkEnd w:id="3"/>
      <w:r>
        <w:rPr>
          <w:rFonts w:ascii="Times New Roman" w:eastAsiaTheme="minorHAnsi" w:hAnsi="Times New Roman" w:cs="Times New Roman"/>
          <w:sz w:val="28"/>
          <w:szCs w:val="28"/>
          <w:lang w:eastAsia="en-US"/>
        </w:rPr>
        <w:t>5</w:t>
      </w:r>
      <w:r w:rsidR="00E13375" w:rsidRPr="003C0090">
        <w:rPr>
          <w:rFonts w:ascii="Times New Roman" w:eastAsiaTheme="minorHAnsi" w:hAnsi="Times New Roman" w:cs="Times New Roman"/>
          <w:sz w:val="28"/>
          <w:szCs w:val="28"/>
          <w:lang w:eastAsia="en-US"/>
        </w:rPr>
        <w:t xml:space="preserve">) </w:t>
      </w:r>
      <w:r w:rsidR="007E7489" w:rsidRPr="003C0090">
        <w:rPr>
          <w:rFonts w:ascii="Times New Roman" w:eastAsiaTheme="minorHAnsi" w:hAnsi="Times New Roman" w:cs="Times New Roman"/>
          <w:sz w:val="28"/>
          <w:szCs w:val="28"/>
          <w:lang w:eastAsia="en-US"/>
        </w:rPr>
        <w:t>фактическ</w:t>
      </w:r>
      <w:r w:rsidR="002F13D2">
        <w:rPr>
          <w:rFonts w:ascii="Times New Roman" w:eastAsiaTheme="minorHAnsi" w:hAnsi="Times New Roman" w:cs="Times New Roman"/>
          <w:sz w:val="28"/>
          <w:szCs w:val="28"/>
          <w:lang w:eastAsia="en-US"/>
        </w:rPr>
        <w:t>и</w:t>
      </w:r>
      <w:r w:rsidR="009D017C">
        <w:rPr>
          <w:rFonts w:ascii="Times New Roman" w:eastAsiaTheme="minorHAnsi" w:hAnsi="Times New Roman" w:cs="Times New Roman"/>
          <w:sz w:val="28"/>
          <w:szCs w:val="28"/>
          <w:lang w:eastAsia="en-US"/>
        </w:rPr>
        <w:t>е</w:t>
      </w:r>
      <w:r w:rsidR="002F13D2">
        <w:rPr>
          <w:rFonts w:ascii="Times New Roman" w:eastAsiaTheme="minorHAnsi" w:hAnsi="Times New Roman" w:cs="Times New Roman"/>
          <w:sz w:val="28"/>
          <w:szCs w:val="28"/>
          <w:lang w:eastAsia="en-US"/>
        </w:rPr>
        <w:t xml:space="preserve"> и планируемы</w:t>
      </w:r>
      <w:r w:rsidR="009D017C">
        <w:rPr>
          <w:rFonts w:ascii="Times New Roman" w:eastAsiaTheme="minorHAnsi" w:hAnsi="Times New Roman" w:cs="Times New Roman"/>
          <w:sz w:val="28"/>
          <w:szCs w:val="28"/>
          <w:lang w:eastAsia="en-US"/>
        </w:rPr>
        <w:t>е</w:t>
      </w:r>
      <w:r w:rsidR="00CC73B3" w:rsidRPr="003C0090">
        <w:rPr>
          <w:rFonts w:ascii="Times New Roman" w:eastAsiaTheme="minorHAnsi" w:hAnsi="Times New Roman" w:cs="Times New Roman"/>
          <w:sz w:val="28"/>
          <w:szCs w:val="28"/>
          <w:lang w:eastAsia="en-US"/>
        </w:rPr>
        <w:t xml:space="preserve"> </w:t>
      </w:r>
      <w:r w:rsidR="002F13D2">
        <w:rPr>
          <w:rFonts w:ascii="Times New Roman" w:eastAsiaTheme="minorHAnsi" w:hAnsi="Times New Roman" w:cs="Times New Roman"/>
          <w:sz w:val="28"/>
          <w:szCs w:val="28"/>
          <w:lang w:eastAsia="en-US"/>
        </w:rPr>
        <w:t>доход</w:t>
      </w:r>
      <w:r w:rsidR="009D017C">
        <w:rPr>
          <w:rFonts w:ascii="Times New Roman" w:eastAsiaTheme="minorHAnsi" w:hAnsi="Times New Roman" w:cs="Times New Roman"/>
          <w:sz w:val="28"/>
          <w:szCs w:val="28"/>
          <w:lang w:eastAsia="en-US"/>
        </w:rPr>
        <w:t>ы</w:t>
      </w:r>
      <w:r w:rsidR="008B0EBA" w:rsidRPr="003C0090">
        <w:rPr>
          <w:rFonts w:ascii="Times New Roman" w:hAnsi="Times New Roman" w:cs="Times New Roman"/>
          <w:sz w:val="28"/>
          <w:szCs w:val="28"/>
        </w:rPr>
        <w:t xml:space="preserve"> </w:t>
      </w:r>
      <w:r w:rsidR="002F13D2">
        <w:rPr>
          <w:rFonts w:ascii="Times New Roman" w:hAnsi="Times New Roman" w:cs="Times New Roman"/>
          <w:sz w:val="28"/>
          <w:szCs w:val="28"/>
        </w:rPr>
        <w:t xml:space="preserve">по форме </w:t>
      </w:r>
      <w:r w:rsidR="008B0EBA" w:rsidRPr="003C0090">
        <w:rPr>
          <w:rFonts w:ascii="Times New Roman" w:hAnsi="Times New Roman" w:cs="Times New Roman"/>
          <w:sz w:val="28"/>
          <w:szCs w:val="28"/>
        </w:rPr>
        <w:t xml:space="preserve">согласно приложению № </w:t>
      </w:r>
      <w:r w:rsidR="00D60A0D">
        <w:rPr>
          <w:rFonts w:ascii="Times New Roman" w:hAnsi="Times New Roman" w:cs="Times New Roman"/>
          <w:sz w:val="28"/>
          <w:szCs w:val="28"/>
        </w:rPr>
        <w:t>3</w:t>
      </w:r>
      <w:r w:rsidR="008B0EBA" w:rsidRPr="003C0090">
        <w:rPr>
          <w:rFonts w:ascii="Times New Roman" w:hAnsi="Times New Roman" w:cs="Times New Roman"/>
          <w:sz w:val="28"/>
          <w:szCs w:val="28"/>
        </w:rPr>
        <w:t xml:space="preserve"> к настоящему Порядку</w:t>
      </w:r>
      <w:r w:rsidR="00CC73B3" w:rsidRPr="003C0090">
        <w:rPr>
          <w:rFonts w:ascii="Times New Roman" w:eastAsiaTheme="minorHAnsi" w:hAnsi="Times New Roman" w:cs="Times New Roman"/>
          <w:sz w:val="28"/>
          <w:szCs w:val="28"/>
          <w:lang w:eastAsia="en-US"/>
        </w:rPr>
        <w:t>;</w:t>
      </w:r>
    </w:p>
    <w:p w:rsidR="007E7489" w:rsidRPr="003C0090" w:rsidRDefault="004134D7" w:rsidP="003C0090">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bookmarkStart w:id="5" w:name="sub_11006"/>
      <w:bookmarkEnd w:id="4"/>
      <w:r>
        <w:rPr>
          <w:rFonts w:ascii="Times New Roman" w:eastAsiaTheme="minorHAnsi" w:hAnsi="Times New Roman" w:cs="Times New Roman"/>
          <w:sz w:val="28"/>
          <w:szCs w:val="28"/>
          <w:lang w:eastAsia="en-US"/>
        </w:rPr>
        <w:t>6</w:t>
      </w:r>
      <w:r w:rsidR="00042A53" w:rsidRPr="003C0090">
        <w:rPr>
          <w:rFonts w:ascii="Times New Roman" w:eastAsiaTheme="minorHAnsi" w:hAnsi="Times New Roman" w:cs="Times New Roman"/>
          <w:sz w:val="28"/>
          <w:szCs w:val="28"/>
          <w:lang w:eastAsia="en-US"/>
        </w:rPr>
        <w:t xml:space="preserve">) </w:t>
      </w:r>
      <w:r w:rsidR="007E7489" w:rsidRPr="003C0090">
        <w:rPr>
          <w:rFonts w:ascii="Times New Roman" w:eastAsiaTheme="minorHAnsi" w:hAnsi="Times New Roman" w:cs="Times New Roman"/>
          <w:sz w:val="28"/>
          <w:szCs w:val="28"/>
          <w:lang w:eastAsia="en-US"/>
        </w:rPr>
        <w:t>фактически</w:t>
      </w:r>
      <w:r w:rsidR="00C34795">
        <w:rPr>
          <w:rFonts w:ascii="Times New Roman" w:eastAsiaTheme="minorHAnsi" w:hAnsi="Times New Roman" w:cs="Times New Roman"/>
          <w:sz w:val="28"/>
          <w:szCs w:val="28"/>
          <w:lang w:eastAsia="en-US"/>
        </w:rPr>
        <w:t>е</w:t>
      </w:r>
      <w:r w:rsidR="007E7489" w:rsidRPr="003C0090">
        <w:rPr>
          <w:rFonts w:ascii="Times New Roman" w:eastAsiaTheme="minorHAnsi" w:hAnsi="Times New Roman" w:cs="Times New Roman"/>
          <w:sz w:val="28"/>
          <w:szCs w:val="28"/>
          <w:lang w:eastAsia="en-US"/>
        </w:rPr>
        <w:t xml:space="preserve"> и планируемы</w:t>
      </w:r>
      <w:r w:rsidR="00C34795">
        <w:rPr>
          <w:rFonts w:ascii="Times New Roman" w:eastAsiaTheme="minorHAnsi" w:hAnsi="Times New Roman" w:cs="Times New Roman"/>
          <w:sz w:val="28"/>
          <w:szCs w:val="28"/>
          <w:lang w:eastAsia="en-US"/>
        </w:rPr>
        <w:t>е</w:t>
      </w:r>
      <w:r w:rsidR="007E7489" w:rsidRPr="003C0090">
        <w:rPr>
          <w:rFonts w:ascii="Times New Roman" w:eastAsiaTheme="minorHAnsi" w:hAnsi="Times New Roman" w:cs="Times New Roman"/>
          <w:sz w:val="28"/>
          <w:szCs w:val="28"/>
          <w:lang w:eastAsia="en-US"/>
        </w:rPr>
        <w:t xml:space="preserve"> затрат</w:t>
      </w:r>
      <w:r w:rsidR="00C34795">
        <w:rPr>
          <w:rFonts w:ascii="Times New Roman" w:eastAsiaTheme="minorHAnsi" w:hAnsi="Times New Roman" w:cs="Times New Roman"/>
          <w:sz w:val="28"/>
          <w:szCs w:val="28"/>
          <w:lang w:eastAsia="en-US"/>
        </w:rPr>
        <w:t>ы</w:t>
      </w:r>
      <w:r w:rsidR="000569FC">
        <w:rPr>
          <w:rFonts w:ascii="Times New Roman" w:eastAsiaTheme="minorHAnsi" w:hAnsi="Times New Roman" w:cs="Times New Roman"/>
          <w:sz w:val="28"/>
          <w:szCs w:val="28"/>
          <w:lang w:eastAsia="en-US"/>
        </w:rPr>
        <w:t xml:space="preserve"> с обосновывающими документами</w:t>
      </w:r>
      <w:r w:rsidR="00604857">
        <w:rPr>
          <w:rFonts w:ascii="Times New Roman" w:eastAsiaTheme="minorHAnsi" w:hAnsi="Times New Roman" w:cs="Times New Roman"/>
          <w:sz w:val="28"/>
          <w:szCs w:val="28"/>
          <w:lang w:eastAsia="en-US"/>
        </w:rPr>
        <w:t xml:space="preserve"> </w:t>
      </w:r>
      <w:r w:rsidR="00604857" w:rsidRPr="003C0090">
        <w:rPr>
          <w:rFonts w:ascii="Times New Roman" w:hAnsi="Times New Roman" w:cs="Times New Roman"/>
          <w:sz w:val="28"/>
          <w:szCs w:val="28"/>
        </w:rPr>
        <w:t>(копии договоров, счета-фактуры, товарные накладные, платежные поручения, акты сверок)</w:t>
      </w:r>
      <w:r w:rsidR="007E7489" w:rsidRPr="003C0090">
        <w:rPr>
          <w:rFonts w:ascii="Times New Roman" w:eastAsiaTheme="minorHAnsi" w:hAnsi="Times New Roman" w:cs="Times New Roman"/>
          <w:sz w:val="28"/>
          <w:szCs w:val="28"/>
          <w:lang w:eastAsia="en-US"/>
        </w:rPr>
        <w:t>, в том числе:</w:t>
      </w:r>
    </w:p>
    <w:p w:rsidR="000D5FB6" w:rsidRPr="00D20BB8" w:rsidRDefault="000D5FB6" w:rsidP="00B12B42">
      <w:pPr>
        <w:spacing w:after="0" w:line="240" w:lineRule="auto"/>
        <w:ind w:firstLine="709"/>
        <w:jc w:val="both"/>
        <w:rPr>
          <w:rFonts w:ascii="Times New Roman" w:hAnsi="Times New Roman" w:cs="Times New Roman"/>
          <w:sz w:val="28"/>
          <w:szCs w:val="28"/>
        </w:rPr>
      </w:pPr>
      <w:r w:rsidRPr="003C0090">
        <w:rPr>
          <w:rFonts w:ascii="Times New Roman" w:hAnsi="Times New Roman" w:cs="Times New Roman"/>
          <w:sz w:val="28"/>
          <w:szCs w:val="28"/>
        </w:rPr>
        <w:t xml:space="preserve">а) </w:t>
      </w:r>
      <w:r w:rsidR="00D20BB8" w:rsidRPr="00D20BB8">
        <w:rPr>
          <w:rFonts w:ascii="Times New Roman" w:hAnsi="Times New Roman" w:cs="Times New Roman"/>
          <w:sz w:val="28"/>
          <w:szCs w:val="28"/>
        </w:rPr>
        <w:t>расход</w:t>
      </w:r>
      <w:r w:rsidR="00FB6D46">
        <w:rPr>
          <w:rFonts w:ascii="Times New Roman" w:hAnsi="Times New Roman" w:cs="Times New Roman"/>
          <w:sz w:val="28"/>
          <w:szCs w:val="28"/>
        </w:rPr>
        <w:t>ы</w:t>
      </w:r>
      <w:r w:rsidR="00D20BB8" w:rsidRPr="00D20BB8">
        <w:rPr>
          <w:rFonts w:ascii="Times New Roman" w:hAnsi="Times New Roman" w:cs="Times New Roman"/>
          <w:sz w:val="28"/>
          <w:szCs w:val="28"/>
        </w:rPr>
        <w:t xml:space="preserve"> на продукцию, сырье, полуфабрикаты, покупные товары, не требующие кулинарной и технологической обработки</w:t>
      </w:r>
      <w:r w:rsidR="00CB7437" w:rsidRPr="00D20BB8">
        <w:rPr>
          <w:rFonts w:ascii="Times New Roman" w:hAnsi="Times New Roman" w:cs="Times New Roman"/>
          <w:sz w:val="28"/>
          <w:szCs w:val="28"/>
        </w:rPr>
        <w:t xml:space="preserve"> по форме согласно приложени</w:t>
      </w:r>
      <w:r w:rsidR="001465BF">
        <w:rPr>
          <w:rFonts w:ascii="Times New Roman" w:hAnsi="Times New Roman" w:cs="Times New Roman"/>
          <w:sz w:val="28"/>
          <w:szCs w:val="28"/>
        </w:rPr>
        <w:t>ю</w:t>
      </w:r>
      <w:r w:rsidR="00CB7437" w:rsidRPr="00D20BB8">
        <w:rPr>
          <w:rFonts w:ascii="Times New Roman" w:hAnsi="Times New Roman" w:cs="Times New Roman"/>
          <w:sz w:val="28"/>
          <w:szCs w:val="28"/>
        </w:rPr>
        <w:t xml:space="preserve"> № </w:t>
      </w:r>
      <w:r w:rsidR="00D60A0D">
        <w:rPr>
          <w:rFonts w:ascii="Times New Roman" w:hAnsi="Times New Roman" w:cs="Times New Roman"/>
          <w:sz w:val="28"/>
          <w:szCs w:val="28"/>
        </w:rPr>
        <w:t>4</w:t>
      </w:r>
      <w:r w:rsidR="00CB7437" w:rsidRPr="00D20BB8">
        <w:rPr>
          <w:rFonts w:ascii="Times New Roman" w:hAnsi="Times New Roman" w:cs="Times New Roman"/>
          <w:sz w:val="28"/>
          <w:szCs w:val="28"/>
        </w:rPr>
        <w:t xml:space="preserve"> к настоящему Порядку</w:t>
      </w:r>
      <w:r w:rsidRPr="00D20BB8">
        <w:rPr>
          <w:rFonts w:ascii="Times New Roman" w:hAnsi="Times New Roman" w:cs="Times New Roman"/>
          <w:sz w:val="28"/>
          <w:szCs w:val="28"/>
        </w:rPr>
        <w:t>;</w:t>
      </w:r>
    </w:p>
    <w:p w:rsidR="0088238A" w:rsidRPr="003C0090" w:rsidRDefault="000D5FB6" w:rsidP="0055691A">
      <w:pPr>
        <w:spacing w:after="0" w:line="240" w:lineRule="auto"/>
        <w:ind w:firstLine="709"/>
        <w:jc w:val="both"/>
        <w:rPr>
          <w:rFonts w:ascii="Times New Roman" w:hAnsi="Times New Roman" w:cs="Times New Roman"/>
          <w:color w:val="000000"/>
          <w:sz w:val="28"/>
          <w:szCs w:val="28"/>
        </w:rPr>
      </w:pPr>
      <w:r w:rsidRPr="003C0090">
        <w:rPr>
          <w:rFonts w:ascii="Times New Roman" w:hAnsi="Times New Roman" w:cs="Times New Roman"/>
          <w:sz w:val="28"/>
          <w:szCs w:val="28"/>
        </w:rPr>
        <w:lastRenderedPageBreak/>
        <w:t xml:space="preserve">б) </w:t>
      </w:r>
      <w:r w:rsidR="005F26B9">
        <w:rPr>
          <w:rFonts w:ascii="Times New Roman" w:hAnsi="Times New Roman" w:cs="Times New Roman"/>
          <w:sz w:val="28"/>
          <w:szCs w:val="28"/>
        </w:rPr>
        <w:t xml:space="preserve">утвержденное </w:t>
      </w:r>
      <w:r w:rsidR="00F831D8">
        <w:rPr>
          <w:rFonts w:ascii="Times New Roman" w:hAnsi="Times New Roman" w:cs="Times New Roman"/>
          <w:sz w:val="28"/>
          <w:szCs w:val="28"/>
        </w:rPr>
        <w:t>штатное расписание</w:t>
      </w:r>
      <w:r w:rsidR="00542F71">
        <w:rPr>
          <w:rFonts w:ascii="Times New Roman" w:hAnsi="Times New Roman" w:cs="Times New Roman"/>
          <w:sz w:val="28"/>
          <w:szCs w:val="28"/>
        </w:rPr>
        <w:t>, а также расчет затрат на оплату труда</w:t>
      </w:r>
      <w:r w:rsidR="005F26B9">
        <w:rPr>
          <w:rFonts w:ascii="Times New Roman" w:hAnsi="Times New Roman" w:cs="Times New Roman"/>
          <w:sz w:val="28"/>
          <w:szCs w:val="28"/>
        </w:rPr>
        <w:t xml:space="preserve"> </w:t>
      </w:r>
      <w:r w:rsidR="002E4EA7" w:rsidRPr="003C0090">
        <w:rPr>
          <w:rFonts w:ascii="Times New Roman" w:hAnsi="Times New Roman" w:cs="Times New Roman"/>
          <w:sz w:val="28"/>
          <w:szCs w:val="28"/>
        </w:rPr>
        <w:t xml:space="preserve">по форме согласно приложению № </w:t>
      </w:r>
      <w:r w:rsidR="00D60A0D">
        <w:rPr>
          <w:rFonts w:ascii="Times New Roman" w:hAnsi="Times New Roman" w:cs="Times New Roman"/>
          <w:sz w:val="28"/>
          <w:szCs w:val="28"/>
        </w:rPr>
        <w:t>5</w:t>
      </w:r>
      <w:r w:rsidR="002E4EA7" w:rsidRPr="003C0090">
        <w:rPr>
          <w:rFonts w:ascii="Times New Roman" w:hAnsi="Times New Roman" w:cs="Times New Roman"/>
          <w:sz w:val="28"/>
          <w:szCs w:val="28"/>
        </w:rPr>
        <w:t xml:space="preserve"> к настоящему Порядку</w:t>
      </w:r>
      <w:r w:rsidR="00604857">
        <w:rPr>
          <w:rFonts w:ascii="Times New Roman" w:hAnsi="Times New Roman" w:cs="Times New Roman"/>
          <w:color w:val="000000" w:themeColor="text1"/>
          <w:sz w:val="28"/>
          <w:szCs w:val="28"/>
        </w:rPr>
        <w:t>;</w:t>
      </w:r>
    </w:p>
    <w:p w:rsidR="0088238A" w:rsidRPr="003C0090" w:rsidRDefault="00A21FB1" w:rsidP="003C0090">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w:t>
      </w:r>
      <w:r w:rsidR="0088238A" w:rsidRPr="003C0090">
        <w:rPr>
          <w:rFonts w:ascii="Times New Roman" w:hAnsi="Times New Roman" w:cs="Times New Roman"/>
          <w:color w:val="000000"/>
          <w:sz w:val="28"/>
          <w:szCs w:val="28"/>
        </w:rPr>
        <w:t>) амортизационные отчисления</w:t>
      </w:r>
      <w:r w:rsidR="002E4EA7">
        <w:rPr>
          <w:rFonts w:ascii="Times New Roman" w:hAnsi="Times New Roman" w:cs="Times New Roman"/>
          <w:color w:val="000000"/>
          <w:sz w:val="28"/>
          <w:szCs w:val="28"/>
        </w:rPr>
        <w:t xml:space="preserve"> </w:t>
      </w:r>
      <w:r w:rsidR="002E4EA7" w:rsidRPr="003C0090">
        <w:rPr>
          <w:rFonts w:ascii="Times New Roman" w:hAnsi="Times New Roman" w:cs="Times New Roman"/>
          <w:sz w:val="28"/>
          <w:szCs w:val="28"/>
        </w:rPr>
        <w:t xml:space="preserve">по форме согласно приложению № </w:t>
      </w:r>
      <w:r w:rsidR="00D60A0D">
        <w:rPr>
          <w:rFonts w:ascii="Times New Roman" w:hAnsi="Times New Roman" w:cs="Times New Roman"/>
          <w:sz w:val="28"/>
          <w:szCs w:val="28"/>
        </w:rPr>
        <w:t>6</w:t>
      </w:r>
      <w:r w:rsidR="002E4EA7" w:rsidRPr="003C0090">
        <w:rPr>
          <w:rFonts w:ascii="Times New Roman" w:hAnsi="Times New Roman" w:cs="Times New Roman"/>
          <w:sz w:val="28"/>
          <w:szCs w:val="28"/>
        </w:rPr>
        <w:t xml:space="preserve"> к настоящему Порядку</w:t>
      </w:r>
      <w:r w:rsidR="0088238A" w:rsidRPr="003C0090">
        <w:rPr>
          <w:rFonts w:ascii="Times New Roman" w:hAnsi="Times New Roman" w:cs="Times New Roman"/>
          <w:color w:val="000000"/>
          <w:sz w:val="28"/>
          <w:szCs w:val="28"/>
        </w:rPr>
        <w:t>;</w:t>
      </w:r>
    </w:p>
    <w:p w:rsidR="007E7489" w:rsidRDefault="00A21FB1" w:rsidP="00ED0E93">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г</w:t>
      </w:r>
      <w:r w:rsidR="00604069" w:rsidRPr="003C0090">
        <w:rPr>
          <w:rFonts w:ascii="Times New Roman" w:hAnsi="Times New Roman" w:cs="Times New Roman"/>
          <w:color w:val="000000"/>
          <w:sz w:val="28"/>
          <w:szCs w:val="28"/>
        </w:rPr>
        <w:t xml:space="preserve">) </w:t>
      </w:r>
      <w:r w:rsidR="00ED0E93" w:rsidRPr="00ED0E93">
        <w:rPr>
          <w:rFonts w:ascii="Times New Roman" w:hAnsi="Times New Roman" w:cs="Times New Roman"/>
          <w:sz w:val="28"/>
          <w:szCs w:val="28"/>
        </w:rPr>
        <w:t>транспортны</w:t>
      </w:r>
      <w:r w:rsidR="005F26B9">
        <w:rPr>
          <w:rFonts w:ascii="Times New Roman" w:hAnsi="Times New Roman" w:cs="Times New Roman"/>
          <w:sz w:val="28"/>
          <w:szCs w:val="28"/>
        </w:rPr>
        <w:t>е</w:t>
      </w:r>
      <w:r w:rsidR="00ED0E93" w:rsidRPr="00ED0E93">
        <w:rPr>
          <w:rFonts w:ascii="Times New Roman" w:hAnsi="Times New Roman" w:cs="Times New Roman"/>
          <w:sz w:val="28"/>
          <w:szCs w:val="28"/>
        </w:rPr>
        <w:t xml:space="preserve"> расход</w:t>
      </w:r>
      <w:r w:rsidR="005F26B9">
        <w:rPr>
          <w:rFonts w:ascii="Times New Roman" w:hAnsi="Times New Roman" w:cs="Times New Roman"/>
          <w:sz w:val="28"/>
          <w:szCs w:val="28"/>
        </w:rPr>
        <w:t>ы</w:t>
      </w:r>
      <w:r w:rsidR="00ED0E93" w:rsidRPr="00ED0E93">
        <w:rPr>
          <w:rFonts w:ascii="Times New Roman" w:hAnsi="Times New Roman" w:cs="Times New Roman"/>
          <w:sz w:val="28"/>
          <w:szCs w:val="28"/>
        </w:rPr>
        <w:t xml:space="preserve"> предприятия (организации)</w:t>
      </w:r>
      <w:r w:rsidR="00ED0E93">
        <w:rPr>
          <w:rFonts w:ascii="Times New Roman" w:hAnsi="Times New Roman" w:cs="Times New Roman"/>
          <w:sz w:val="28"/>
          <w:szCs w:val="28"/>
        </w:rPr>
        <w:t xml:space="preserve"> </w:t>
      </w:r>
      <w:r w:rsidR="002E4EA7" w:rsidRPr="00ED0E93">
        <w:rPr>
          <w:rFonts w:ascii="Times New Roman" w:hAnsi="Times New Roman" w:cs="Times New Roman"/>
          <w:sz w:val="28"/>
          <w:szCs w:val="28"/>
        </w:rPr>
        <w:t>по форме согласно приложению</w:t>
      </w:r>
      <w:r w:rsidR="002E4EA7" w:rsidRPr="003C0090">
        <w:rPr>
          <w:rFonts w:ascii="Times New Roman" w:hAnsi="Times New Roman" w:cs="Times New Roman"/>
          <w:sz w:val="28"/>
          <w:szCs w:val="28"/>
        </w:rPr>
        <w:t xml:space="preserve"> № </w:t>
      </w:r>
      <w:r w:rsidR="00D60A0D">
        <w:rPr>
          <w:rFonts w:ascii="Times New Roman" w:hAnsi="Times New Roman" w:cs="Times New Roman"/>
          <w:sz w:val="28"/>
          <w:szCs w:val="28"/>
        </w:rPr>
        <w:t>7</w:t>
      </w:r>
      <w:r w:rsidR="002E4EA7" w:rsidRPr="003C0090">
        <w:rPr>
          <w:rFonts w:ascii="Times New Roman" w:hAnsi="Times New Roman" w:cs="Times New Roman"/>
          <w:sz w:val="28"/>
          <w:szCs w:val="28"/>
        </w:rPr>
        <w:t xml:space="preserve"> к настоящему Порядку</w:t>
      </w:r>
      <w:r w:rsidR="006E1ECC" w:rsidRPr="003C0090">
        <w:rPr>
          <w:rFonts w:ascii="Times New Roman" w:hAnsi="Times New Roman" w:cs="Times New Roman"/>
          <w:sz w:val="28"/>
          <w:szCs w:val="28"/>
        </w:rPr>
        <w:t>;</w:t>
      </w:r>
    </w:p>
    <w:p w:rsidR="00AD310E" w:rsidRPr="003C0090" w:rsidRDefault="00A21FB1" w:rsidP="003C009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AD310E">
        <w:rPr>
          <w:rFonts w:ascii="Times New Roman" w:hAnsi="Times New Roman" w:cs="Times New Roman"/>
          <w:sz w:val="28"/>
          <w:szCs w:val="28"/>
        </w:rPr>
        <w:t>)</w:t>
      </w:r>
      <w:r w:rsidR="00AD310E" w:rsidRPr="00AD310E">
        <w:rPr>
          <w:rFonts w:ascii="Times New Roman" w:hAnsi="Times New Roman" w:cs="Times New Roman"/>
          <w:sz w:val="28"/>
          <w:szCs w:val="28"/>
        </w:rPr>
        <w:t xml:space="preserve"> </w:t>
      </w:r>
      <w:r w:rsidR="00AD310E" w:rsidRPr="003C0090">
        <w:rPr>
          <w:rFonts w:ascii="Times New Roman" w:hAnsi="Times New Roman" w:cs="Times New Roman"/>
          <w:sz w:val="28"/>
          <w:szCs w:val="28"/>
        </w:rPr>
        <w:t>прочи</w:t>
      </w:r>
      <w:r w:rsidR="005F26B9">
        <w:rPr>
          <w:rFonts w:ascii="Times New Roman" w:hAnsi="Times New Roman" w:cs="Times New Roman"/>
          <w:sz w:val="28"/>
          <w:szCs w:val="28"/>
        </w:rPr>
        <w:t>е</w:t>
      </w:r>
      <w:r w:rsidR="00AD310E" w:rsidRPr="003C0090">
        <w:rPr>
          <w:rFonts w:ascii="Times New Roman" w:hAnsi="Times New Roman" w:cs="Times New Roman"/>
          <w:sz w:val="28"/>
          <w:szCs w:val="28"/>
        </w:rPr>
        <w:t xml:space="preserve"> </w:t>
      </w:r>
      <w:r w:rsidR="00011FDE">
        <w:rPr>
          <w:rFonts w:ascii="Times New Roman" w:hAnsi="Times New Roman" w:cs="Times New Roman"/>
          <w:sz w:val="28"/>
          <w:szCs w:val="28"/>
        </w:rPr>
        <w:t>расход</w:t>
      </w:r>
      <w:r w:rsidR="005F26B9">
        <w:rPr>
          <w:rFonts w:ascii="Times New Roman" w:hAnsi="Times New Roman" w:cs="Times New Roman"/>
          <w:sz w:val="28"/>
          <w:szCs w:val="28"/>
        </w:rPr>
        <w:t>ы</w:t>
      </w:r>
      <w:r w:rsidR="00AD310E">
        <w:rPr>
          <w:rFonts w:ascii="Times New Roman" w:hAnsi="Times New Roman" w:cs="Times New Roman"/>
          <w:sz w:val="28"/>
          <w:szCs w:val="28"/>
        </w:rPr>
        <w:t xml:space="preserve"> </w:t>
      </w:r>
      <w:r w:rsidR="00AD310E" w:rsidRPr="00B16078">
        <w:rPr>
          <w:rFonts w:ascii="Times New Roman" w:hAnsi="Times New Roman" w:cs="Times New Roman"/>
          <w:sz w:val="28"/>
          <w:szCs w:val="28"/>
        </w:rPr>
        <w:t xml:space="preserve">по форме согласно приложению № </w:t>
      </w:r>
      <w:r w:rsidR="00D60A0D">
        <w:rPr>
          <w:rFonts w:ascii="Times New Roman" w:hAnsi="Times New Roman" w:cs="Times New Roman"/>
          <w:sz w:val="28"/>
          <w:szCs w:val="28"/>
        </w:rPr>
        <w:t>8</w:t>
      </w:r>
      <w:r w:rsidR="00AD310E" w:rsidRPr="00B16078">
        <w:rPr>
          <w:rFonts w:ascii="Times New Roman" w:hAnsi="Times New Roman" w:cs="Times New Roman"/>
          <w:sz w:val="28"/>
          <w:szCs w:val="28"/>
        </w:rPr>
        <w:t xml:space="preserve"> к настоящему Порядку</w:t>
      </w:r>
      <w:r w:rsidR="00AD310E" w:rsidRPr="003C0090">
        <w:rPr>
          <w:rFonts w:ascii="Times New Roman" w:hAnsi="Times New Roman" w:cs="Times New Roman"/>
          <w:sz w:val="28"/>
          <w:szCs w:val="28"/>
        </w:rPr>
        <w:t>;</w:t>
      </w:r>
    </w:p>
    <w:p w:rsidR="00E472D0" w:rsidRPr="003C0090" w:rsidRDefault="00A21FB1" w:rsidP="003C009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7E7489" w:rsidRPr="003C0090">
        <w:rPr>
          <w:rFonts w:ascii="Times New Roman" w:hAnsi="Times New Roman" w:cs="Times New Roman"/>
          <w:sz w:val="28"/>
          <w:szCs w:val="28"/>
        </w:rPr>
        <w:t xml:space="preserve">) </w:t>
      </w:r>
      <w:r w:rsidR="00E472D0" w:rsidRPr="003C0090">
        <w:rPr>
          <w:rFonts w:ascii="Times New Roman" w:hAnsi="Times New Roman" w:cs="Times New Roman"/>
          <w:sz w:val="28"/>
          <w:szCs w:val="28"/>
        </w:rPr>
        <w:t>расход</w:t>
      </w:r>
      <w:r w:rsidR="005F26B9">
        <w:rPr>
          <w:rFonts w:ascii="Times New Roman" w:hAnsi="Times New Roman" w:cs="Times New Roman"/>
          <w:sz w:val="28"/>
          <w:szCs w:val="28"/>
        </w:rPr>
        <w:t>ы</w:t>
      </w:r>
      <w:r w:rsidR="00E472D0" w:rsidRPr="003C0090">
        <w:rPr>
          <w:rFonts w:ascii="Times New Roman" w:hAnsi="Times New Roman" w:cs="Times New Roman"/>
          <w:sz w:val="28"/>
          <w:szCs w:val="28"/>
        </w:rPr>
        <w:t xml:space="preserve"> на услуги сторонних организаций</w:t>
      </w:r>
      <w:r w:rsidR="002E4EA7">
        <w:rPr>
          <w:rFonts w:ascii="Times New Roman" w:hAnsi="Times New Roman" w:cs="Times New Roman"/>
          <w:sz w:val="28"/>
          <w:szCs w:val="28"/>
        </w:rPr>
        <w:t xml:space="preserve"> </w:t>
      </w:r>
      <w:r w:rsidR="002E4EA7" w:rsidRPr="003C0090">
        <w:rPr>
          <w:rFonts w:ascii="Times New Roman" w:hAnsi="Times New Roman" w:cs="Times New Roman"/>
          <w:sz w:val="28"/>
          <w:szCs w:val="28"/>
        </w:rPr>
        <w:t xml:space="preserve">по форме согласно приложению № </w:t>
      </w:r>
      <w:r w:rsidR="00D60A0D">
        <w:rPr>
          <w:rFonts w:ascii="Times New Roman" w:hAnsi="Times New Roman" w:cs="Times New Roman"/>
          <w:sz w:val="28"/>
          <w:szCs w:val="28"/>
        </w:rPr>
        <w:t>9</w:t>
      </w:r>
      <w:r w:rsidR="002E4EA7" w:rsidRPr="003C0090">
        <w:rPr>
          <w:rFonts w:ascii="Times New Roman" w:hAnsi="Times New Roman" w:cs="Times New Roman"/>
          <w:sz w:val="28"/>
          <w:szCs w:val="28"/>
        </w:rPr>
        <w:t xml:space="preserve"> к настоящему Порядку</w:t>
      </w:r>
      <w:r w:rsidR="00AE121A" w:rsidRPr="003C0090">
        <w:rPr>
          <w:rFonts w:ascii="Times New Roman" w:hAnsi="Times New Roman" w:cs="Times New Roman"/>
          <w:sz w:val="28"/>
          <w:szCs w:val="28"/>
        </w:rPr>
        <w:t>;</w:t>
      </w:r>
    </w:p>
    <w:p w:rsidR="007E7489" w:rsidRPr="003C0090" w:rsidRDefault="00A21FB1" w:rsidP="003C009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ж</w:t>
      </w:r>
      <w:r w:rsidR="00EA6FFD" w:rsidRPr="003C0090">
        <w:rPr>
          <w:rFonts w:ascii="Times New Roman" w:hAnsi="Times New Roman" w:cs="Times New Roman"/>
          <w:sz w:val="28"/>
          <w:szCs w:val="28"/>
        </w:rPr>
        <w:t xml:space="preserve">) </w:t>
      </w:r>
      <w:r w:rsidR="00527CF2">
        <w:rPr>
          <w:rFonts w:ascii="Times New Roman" w:hAnsi="Times New Roman" w:cs="Times New Roman"/>
          <w:sz w:val="28"/>
          <w:szCs w:val="28"/>
        </w:rPr>
        <w:t>внереализационны</w:t>
      </w:r>
      <w:r w:rsidR="005F26B9">
        <w:rPr>
          <w:rFonts w:ascii="Times New Roman" w:hAnsi="Times New Roman" w:cs="Times New Roman"/>
          <w:sz w:val="28"/>
          <w:szCs w:val="28"/>
        </w:rPr>
        <w:t>е</w:t>
      </w:r>
      <w:r w:rsidR="00604857">
        <w:rPr>
          <w:rFonts w:ascii="Times New Roman" w:hAnsi="Times New Roman" w:cs="Times New Roman"/>
          <w:sz w:val="28"/>
          <w:szCs w:val="28"/>
        </w:rPr>
        <w:t xml:space="preserve"> расход</w:t>
      </w:r>
      <w:r w:rsidR="005F26B9">
        <w:rPr>
          <w:rFonts w:ascii="Times New Roman" w:hAnsi="Times New Roman" w:cs="Times New Roman"/>
          <w:sz w:val="28"/>
          <w:szCs w:val="28"/>
        </w:rPr>
        <w:t>ы</w:t>
      </w:r>
      <w:r w:rsidR="002E4EA7">
        <w:rPr>
          <w:rFonts w:ascii="Times New Roman" w:hAnsi="Times New Roman" w:cs="Times New Roman"/>
          <w:sz w:val="28"/>
          <w:szCs w:val="28"/>
        </w:rPr>
        <w:t xml:space="preserve"> </w:t>
      </w:r>
      <w:r w:rsidR="002E4EA7" w:rsidRPr="003C0090">
        <w:rPr>
          <w:rFonts w:ascii="Times New Roman" w:hAnsi="Times New Roman" w:cs="Times New Roman"/>
          <w:sz w:val="28"/>
          <w:szCs w:val="28"/>
        </w:rPr>
        <w:t xml:space="preserve">по форме согласно приложению </w:t>
      </w:r>
      <w:r w:rsidR="002E4EA7" w:rsidRPr="003C0090">
        <w:rPr>
          <w:rFonts w:ascii="Times New Roman" w:hAnsi="Times New Roman" w:cs="Times New Roman"/>
          <w:sz w:val="28"/>
          <w:szCs w:val="28"/>
        </w:rPr>
        <w:br/>
        <w:t xml:space="preserve">№ </w:t>
      </w:r>
      <w:r w:rsidR="00D60A0D">
        <w:rPr>
          <w:rFonts w:ascii="Times New Roman" w:hAnsi="Times New Roman" w:cs="Times New Roman"/>
          <w:sz w:val="28"/>
          <w:szCs w:val="28"/>
        </w:rPr>
        <w:t>10</w:t>
      </w:r>
      <w:r w:rsidR="002E4EA7" w:rsidRPr="003C0090">
        <w:rPr>
          <w:rFonts w:ascii="Times New Roman" w:hAnsi="Times New Roman" w:cs="Times New Roman"/>
          <w:sz w:val="28"/>
          <w:szCs w:val="28"/>
        </w:rPr>
        <w:t xml:space="preserve"> к настоящему Порядку</w:t>
      </w:r>
      <w:r w:rsidR="005C5A1D">
        <w:rPr>
          <w:rFonts w:ascii="Times New Roman" w:hAnsi="Times New Roman" w:cs="Times New Roman"/>
          <w:sz w:val="28"/>
          <w:szCs w:val="28"/>
        </w:rPr>
        <w:t>.</w:t>
      </w:r>
    </w:p>
    <w:bookmarkEnd w:id="5"/>
    <w:p w:rsidR="003741EF" w:rsidRDefault="004B33B3" w:rsidP="003C0090">
      <w:pPr>
        <w:tabs>
          <w:tab w:val="left" w:pos="709"/>
          <w:tab w:val="left" w:pos="851"/>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00D52EF0" w:rsidRPr="003C0090">
        <w:rPr>
          <w:rFonts w:ascii="Times New Roman" w:hAnsi="Times New Roman" w:cs="Times New Roman"/>
          <w:sz w:val="28"/>
          <w:szCs w:val="28"/>
        </w:rPr>
        <w:t>Сведения, содержащие коммерческую тайну, должны</w:t>
      </w:r>
      <w:r w:rsidR="003741EF" w:rsidRPr="003C0090">
        <w:rPr>
          <w:rFonts w:ascii="Times New Roman" w:hAnsi="Times New Roman" w:cs="Times New Roman"/>
          <w:sz w:val="28"/>
          <w:szCs w:val="28"/>
        </w:rPr>
        <w:t xml:space="preserve"> иметь соответствующий гриф. </w:t>
      </w:r>
    </w:p>
    <w:p w:rsidR="003741EF" w:rsidRDefault="00220A0F" w:rsidP="003C0090">
      <w:pPr>
        <w:tabs>
          <w:tab w:val="left" w:pos="993"/>
          <w:tab w:val="left" w:pos="1134"/>
        </w:tabs>
        <w:spacing w:after="0" w:line="240" w:lineRule="auto"/>
        <w:ind w:firstLine="709"/>
        <w:jc w:val="both"/>
        <w:rPr>
          <w:rFonts w:ascii="Times New Roman" w:hAnsi="Times New Roman" w:cs="Times New Roman"/>
          <w:sz w:val="28"/>
          <w:szCs w:val="28"/>
        </w:rPr>
      </w:pPr>
      <w:r w:rsidRPr="00F94DB9">
        <w:rPr>
          <w:rFonts w:ascii="Times New Roman" w:hAnsi="Times New Roman" w:cs="Times New Roman"/>
          <w:sz w:val="28"/>
          <w:szCs w:val="28"/>
          <w:highlight w:val="green"/>
        </w:rPr>
        <w:t>9</w:t>
      </w:r>
      <w:r w:rsidR="008103F8" w:rsidRPr="00F94DB9">
        <w:rPr>
          <w:rFonts w:ascii="Times New Roman" w:hAnsi="Times New Roman" w:cs="Times New Roman"/>
          <w:sz w:val="28"/>
          <w:szCs w:val="28"/>
          <w:highlight w:val="green"/>
        </w:rPr>
        <w:t xml:space="preserve">. </w:t>
      </w:r>
      <w:r w:rsidR="00D52EF0" w:rsidRPr="00F94DB9">
        <w:rPr>
          <w:rFonts w:ascii="Times New Roman" w:hAnsi="Times New Roman" w:cs="Times New Roman"/>
          <w:sz w:val="28"/>
          <w:szCs w:val="28"/>
          <w:highlight w:val="green"/>
        </w:rPr>
        <w:t xml:space="preserve">Документы </w:t>
      </w:r>
      <w:r w:rsidR="007D0BA3" w:rsidRPr="00F94DB9">
        <w:rPr>
          <w:rFonts w:ascii="Times New Roman" w:hAnsi="Times New Roman" w:cs="Times New Roman"/>
          <w:sz w:val="28"/>
          <w:szCs w:val="28"/>
          <w:highlight w:val="green"/>
        </w:rPr>
        <w:t xml:space="preserve">предоставляются </w:t>
      </w:r>
      <w:r w:rsidR="00A02A9E" w:rsidRPr="00F94DB9">
        <w:rPr>
          <w:rFonts w:ascii="Times New Roman" w:hAnsi="Times New Roman" w:cs="Times New Roman"/>
          <w:sz w:val="28"/>
          <w:szCs w:val="28"/>
          <w:highlight w:val="green"/>
        </w:rPr>
        <w:t>в электронном виде (</w:t>
      </w:r>
      <w:r w:rsidR="007D0BA3" w:rsidRPr="00F94DB9">
        <w:rPr>
          <w:rFonts w:ascii="Times New Roman" w:hAnsi="Times New Roman" w:cs="Times New Roman"/>
          <w:sz w:val="28"/>
          <w:szCs w:val="28"/>
          <w:highlight w:val="green"/>
        </w:rPr>
        <w:t xml:space="preserve">в </w:t>
      </w:r>
      <w:r w:rsidR="00BE231E" w:rsidRPr="00F94DB9">
        <w:rPr>
          <w:rFonts w:ascii="Times New Roman" w:hAnsi="Times New Roman" w:cs="Times New Roman"/>
          <w:sz w:val="28"/>
          <w:szCs w:val="28"/>
          <w:highlight w:val="green"/>
        </w:rPr>
        <w:t xml:space="preserve">формате </w:t>
      </w:r>
      <w:r w:rsidR="00BE231E" w:rsidRPr="00F94DB9">
        <w:rPr>
          <w:rFonts w:ascii="Times New Roman" w:hAnsi="Times New Roman" w:cs="Times New Roman"/>
          <w:sz w:val="28"/>
          <w:szCs w:val="28"/>
          <w:highlight w:val="green"/>
          <w:lang w:val="en-US"/>
        </w:rPr>
        <w:t>PDF</w:t>
      </w:r>
      <w:r w:rsidR="00A02A9E" w:rsidRPr="00F94DB9">
        <w:rPr>
          <w:rFonts w:ascii="Times New Roman" w:hAnsi="Times New Roman" w:cs="Times New Roman"/>
          <w:sz w:val="28"/>
          <w:szCs w:val="28"/>
          <w:highlight w:val="green"/>
        </w:rPr>
        <w:t xml:space="preserve">, </w:t>
      </w:r>
      <w:r w:rsidR="00A02A9E" w:rsidRPr="00F94DB9">
        <w:rPr>
          <w:rFonts w:ascii="Times New Roman" w:hAnsi="Times New Roman" w:cs="Times New Roman"/>
          <w:sz w:val="28"/>
          <w:szCs w:val="28"/>
          <w:highlight w:val="green"/>
          <w:lang w:val="en-US"/>
        </w:rPr>
        <w:t>TIF</w:t>
      </w:r>
      <w:r w:rsidR="00A02A9E" w:rsidRPr="00F94DB9">
        <w:rPr>
          <w:rFonts w:ascii="Times New Roman" w:hAnsi="Times New Roman" w:cs="Times New Roman"/>
          <w:sz w:val="28"/>
          <w:szCs w:val="28"/>
          <w:highlight w:val="green"/>
        </w:rPr>
        <w:t xml:space="preserve">, </w:t>
      </w:r>
      <w:r w:rsidR="00A02A9E" w:rsidRPr="00F94DB9">
        <w:rPr>
          <w:rFonts w:ascii="Times New Roman" w:hAnsi="Times New Roman" w:cs="Times New Roman"/>
          <w:sz w:val="28"/>
          <w:szCs w:val="28"/>
          <w:highlight w:val="green"/>
          <w:lang w:val="en-US"/>
        </w:rPr>
        <w:t>JPEG</w:t>
      </w:r>
      <w:r w:rsidR="00A02A9E" w:rsidRPr="00F94DB9">
        <w:rPr>
          <w:rFonts w:ascii="Times New Roman" w:hAnsi="Times New Roman" w:cs="Times New Roman"/>
          <w:sz w:val="28"/>
          <w:szCs w:val="28"/>
          <w:highlight w:val="green"/>
        </w:rPr>
        <w:t xml:space="preserve">) </w:t>
      </w:r>
      <w:r w:rsidR="00E9268B" w:rsidRPr="00F94DB9">
        <w:rPr>
          <w:rFonts w:ascii="Times New Roman" w:hAnsi="Times New Roman" w:cs="Times New Roman"/>
          <w:sz w:val="28"/>
          <w:szCs w:val="28"/>
          <w:highlight w:val="green"/>
        </w:rPr>
        <w:t xml:space="preserve">на официальную </w:t>
      </w:r>
      <w:r w:rsidR="001E79EF" w:rsidRPr="00F94DB9">
        <w:rPr>
          <w:rFonts w:ascii="Times New Roman" w:hAnsi="Times New Roman" w:cs="Times New Roman"/>
          <w:sz w:val="28"/>
          <w:szCs w:val="28"/>
          <w:highlight w:val="green"/>
        </w:rPr>
        <w:t xml:space="preserve">электронную </w:t>
      </w:r>
      <w:r w:rsidR="00E9268B" w:rsidRPr="00F94DB9">
        <w:rPr>
          <w:rFonts w:ascii="Times New Roman" w:hAnsi="Times New Roman" w:cs="Times New Roman"/>
          <w:sz w:val="28"/>
          <w:szCs w:val="28"/>
          <w:highlight w:val="green"/>
        </w:rPr>
        <w:t xml:space="preserve">почту органа регулирования </w:t>
      </w:r>
      <w:r w:rsidR="00A02A9E" w:rsidRPr="00F94DB9">
        <w:rPr>
          <w:rFonts w:ascii="Times New Roman" w:hAnsi="Times New Roman" w:cs="Times New Roman"/>
          <w:sz w:val="28"/>
          <w:szCs w:val="28"/>
          <w:highlight w:val="green"/>
        </w:rPr>
        <w:t>с последующим предоставлением</w:t>
      </w:r>
      <w:r w:rsidR="007D0BA3" w:rsidRPr="00F94DB9">
        <w:rPr>
          <w:rFonts w:ascii="Times New Roman" w:hAnsi="Times New Roman" w:cs="Times New Roman"/>
          <w:sz w:val="28"/>
          <w:szCs w:val="28"/>
          <w:highlight w:val="green"/>
        </w:rPr>
        <w:t xml:space="preserve"> </w:t>
      </w:r>
      <w:r w:rsidR="00D52EF0" w:rsidRPr="00F94DB9">
        <w:rPr>
          <w:rFonts w:ascii="Times New Roman" w:hAnsi="Times New Roman" w:cs="Times New Roman"/>
          <w:sz w:val="28"/>
          <w:szCs w:val="28"/>
          <w:highlight w:val="green"/>
        </w:rPr>
        <w:t>на бумажных</w:t>
      </w:r>
      <w:r w:rsidR="003741EF" w:rsidRPr="00F94DB9">
        <w:rPr>
          <w:rFonts w:ascii="Times New Roman" w:hAnsi="Times New Roman" w:cs="Times New Roman"/>
          <w:sz w:val="28"/>
          <w:szCs w:val="28"/>
          <w:highlight w:val="green"/>
        </w:rPr>
        <w:t xml:space="preserve"> носителях</w:t>
      </w:r>
      <w:r w:rsidR="0057492C" w:rsidRPr="00F94DB9">
        <w:rPr>
          <w:rFonts w:ascii="Times New Roman" w:hAnsi="Times New Roman" w:cs="Times New Roman"/>
          <w:sz w:val="28"/>
          <w:szCs w:val="28"/>
          <w:highlight w:val="green"/>
        </w:rPr>
        <w:t xml:space="preserve"> </w:t>
      </w:r>
      <w:r w:rsidR="007D0BA3" w:rsidRPr="00F94DB9">
        <w:rPr>
          <w:rFonts w:ascii="Times New Roman" w:hAnsi="Times New Roman" w:cs="Times New Roman"/>
          <w:sz w:val="28"/>
          <w:szCs w:val="28"/>
          <w:highlight w:val="green"/>
        </w:rPr>
        <w:t>(</w:t>
      </w:r>
      <w:r w:rsidR="00406614" w:rsidRPr="00F94DB9">
        <w:rPr>
          <w:rFonts w:ascii="Times New Roman" w:hAnsi="Times New Roman" w:cs="Times New Roman"/>
          <w:sz w:val="28"/>
          <w:szCs w:val="28"/>
          <w:highlight w:val="green"/>
        </w:rPr>
        <w:t xml:space="preserve">документы </w:t>
      </w:r>
      <w:r w:rsidR="00D52EF0" w:rsidRPr="00F94DB9">
        <w:rPr>
          <w:rFonts w:ascii="Times New Roman" w:hAnsi="Times New Roman" w:cs="Times New Roman"/>
          <w:sz w:val="28"/>
          <w:szCs w:val="28"/>
          <w:highlight w:val="green"/>
        </w:rPr>
        <w:t>должны</w:t>
      </w:r>
      <w:r w:rsidR="003741EF" w:rsidRPr="00F94DB9">
        <w:rPr>
          <w:rFonts w:ascii="Times New Roman" w:hAnsi="Times New Roman" w:cs="Times New Roman"/>
          <w:sz w:val="28"/>
          <w:szCs w:val="28"/>
          <w:highlight w:val="green"/>
        </w:rPr>
        <w:t xml:space="preserve"> быть </w:t>
      </w:r>
      <w:r w:rsidR="008103F8" w:rsidRPr="00F94DB9">
        <w:rPr>
          <w:rFonts w:ascii="Times New Roman" w:hAnsi="Times New Roman" w:cs="Times New Roman"/>
          <w:sz w:val="28"/>
          <w:szCs w:val="28"/>
          <w:highlight w:val="green"/>
        </w:rPr>
        <w:t xml:space="preserve">прошиты и </w:t>
      </w:r>
      <w:r w:rsidR="003741EF" w:rsidRPr="00F94DB9">
        <w:rPr>
          <w:rFonts w:ascii="Times New Roman" w:hAnsi="Times New Roman" w:cs="Times New Roman"/>
          <w:sz w:val="28"/>
          <w:szCs w:val="28"/>
          <w:highlight w:val="green"/>
        </w:rPr>
        <w:t xml:space="preserve">пронумерованы, заверены печатью и </w:t>
      </w:r>
      <w:r w:rsidR="00D52EF0" w:rsidRPr="00F94DB9">
        <w:rPr>
          <w:rFonts w:ascii="Times New Roman" w:hAnsi="Times New Roman" w:cs="Times New Roman"/>
          <w:sz w:val="28"/>
          <w:szCs w:val="28"/>
          <w:highlight w:val="green"/>
        </w:rPr>
        <w:t>п</w:t>
      </w:r>
      <w:r w:rsidR="003741EF" w:rsidRPr="00F94DB9">
        <w:rPr>
          <w:rFonts w:ascii="Times New Roman" w:hAnsi="Times New Roman" w:cs="Times New Roman"/>
          <w:sz w:val="28"/>
          <w:szCs w:val="28"/>
          <w:highlight w:val="green"/>
        </w:rPr>
        <w:t>одписаны руководителем или уполномоченным должностным лицом</w:t>
      </w:r>
      <w:r w:rsidR="00EA6406" w:rsidRPr="00F94DB9">
        <w:rPr>
          <w:rFonts w:ascii="Times New Roman" w:hAnsi="Times New Roman" w:cs="Times New Roman"/>
          <w:sz w:val="28"/>
          <w:szCs w:val="28"/>
          <w:highlight w:val="green"/>
        </w:rPr>
        <w:t xml:space="preserve"> или заверены ЭЦП</w:t>
      </w:r>
      <w:r w:rsidR="00226A2E" w:rsidRPr="00F94DB9">
        <w:rPr>
          <w:rFonts w:ascii="Times New Roman" w:hAnsi="Times New Roman" w:cs="Times New Roman"/>
          <w:sz w:val="28"/>
          <w:szCs w:val="28"/>
          <w:highlight w:val="green"/>
        </w:rPr>
        <w:t>)</w:t>
      </w:r>
      <w:r w:rsidR="003741EF" w:rsidRPr="00F94DB9">
        <w:rPr>
          <w:rFonts w:ascii="Times New Roman" w:hAnsi="Times New Roman" w:cs="Times New Roman"/>
          <w:sz w:val="28"/>
          <w:szCs w:val="28"/>
          <w:highlight w:val="green"/>
        </w:rPr>
        <w:t>.</w:t>
      </w:r>
      <w:r w:rsidR="003741EF" w:rsidRPr="003C0090">
        <w:rPr>
          <w:rFonts w:ascii="Times New Roman" w:hAnsi="Times New Roman" w:cs="Times New Roman"/>
          <w:sz w:val="28"/>
          <w:szCs w:val="28"/>
        </w:rPr>
        <w:t xml:space="preserve">  </w:t>
      </w:r>
    </w:p>
    <w:p w:rsidR="002E41D3" w:rsidRDefault="00220A0F" w:rsidP="003C0090">
      <w:pPr>
        <w:tabs>
          <w:tab w:val="left" w:pos="993"/>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4C5B39">
        <w:rPr>
          <w:rFonts w:ascii="Times New Roman" w:hAnsi="Times New Roman" w:cs="Times New Roman"/>
          <w:sz w:val="28"/>
          <w:szCs w:val="28"/>
        </w:rPr>
        <w:t>0</w:t>
      </w:r>
      <w:r w:rsidR="00867C64" w:rsidRPr="00BA27A6">
        <w:rPr>
          <w:rFonts w:ascii="Times New Roman" w:hAnsi="Times New Roman" w:cs="Times New Roman"/>
          <w:sz w:val="28"/>
          <w:szCs w:val="28"/>
        </w:rPr>
        <w:t xml:space="preserve">. </w:t>
      </w:r>
      <w:r w:rsidR="002E41D3" w:rsidRPr="00BA27A6">
        <w:rPr>
          <w:rFonts w:ascii="Times New Roman" w:hAnsi="Times New Roman" w:cs="Times New Roman"/>
          <w:sz w:val="28"/>
          <w:szCs w:val="28"/>
        </w:rPr>
        <w:t>В случа</w:t>
      </w:r>
      <w:r w:rsidR="007858DD">
        <w:rPr>
          <w:rFonts w:ascii="Times New Roman" w:hAnsi="Times New Roman" w:cs="Times New Roman"/>
          <w:sz w:val="28"/>
          <w:szCs w:val="28"/>
        </w:rPr>
        <w:t xml:space="preserve">е </w:t>
      </w:r>
      <w:r w:rsidR="00776607">
        <w:rPr>
          <w:rFonts w:ascii="Times New Roman" w:hAnsi="Times New Roman" w:cs="Times New Roman"/>
          <w:sz w:val="28"/>
          <w:szCs w:val="28"/>
        </w:rPr>
        <w:t>не</w:t>
      </w:r>
      <w:r w:rsidR="00487786">
        <w:rPr>
          <w:rFonts w:ascii="Times New Roman" w:hAnsi="Times New Roman" w:cs="Times New Roman"/>
          <w:sz w:val="28"/>
          <w:szCs w:val="28"/>
        </w:rPr>
        <w:t>достаточности</w:t>
      </w:r>
      <w:r w:rsidR="007858DD">
        <w:rPr>
          <w:rFonts w:ascii="Times New Roman" w:hAnsi="Times New Roman" w:cs="Times New Roman"/>
          <w:sz w:val="28"/>
          <w:szCs w:val="28"/>
        </w:rPr>
        <w:t xml:space="preserve"> информации для расчета</w:t>
      </w:r>
      <w:r w:rsidR="00C97957">
        <w:rPr>
          <w:rFonts w:ascii="Times New Roman" w:hAnsi="Times New Roman" w:cs="Times New Roman"/>
          <w:sz w:val="28"/>
          <w:szCs w:val="28"/>
        </w:rPr>
        <w:t xml:space="preserve"> при предоставлении полного пакета документов</w:t>
      </w:r>
      <w:r w:rsidR="007858DD">
        <w:rPr>
          <w:rFonts w:ascii="Times New Roman" w:hAnsi="Times New Roman" w:cs="Times New Roman"/>
          <w:sz w:val="28"/>
          <w:szCs w:val="28"/>
        </w:rPr>
        <w:t xml:space="preserve">, и, </w:t>
      </w:r>
      <w:r w:rsidR="002E41D3" w:rsidRPr="00BA27A6">
        <w:rPr>
          <w:rFonts w:ascii="Times New Roman" w:hAnsi="Times New Roman" w:cs="Times New Roman"/>
          <w:sz w:val="28"/>
          <w:szCs w:val="28"/>
        </w:rPr>
        <w:t xml:space="preserve">исходя из особенностей деятельности </w:t>
      </w:r>
      <w:r w:rsidR="007858DD">
        <w:rPr>
          <w:rFonts w:ascii="Times New Roman" w:hAnsi="Times New Roman" w:cs="Times New Roman"/>
          <w:sz w:val="28"/>
          <w:szCs w:val="28"/>
        </w:rPr>
        <w:t>предприятия (</w:t>
      </w:r>
      <w:r w:rsidR="002E41D3" w:rsidRPr="00BA27A6">
        <w:rPr>
          <w:rFonts w:ascii="Times New Roman" w:hAnsi="Times New Roman" w:cs="Times New Roman"/>
          <w:sz w:val="28"/>
          <w:szCs w:val="28"/>
        </w:rPr>
        <w:t>организации</w:t>
      </w:r>
      <w:r w:rsidR="007858DD">
        <w:rPr>
          <w:rFonts w:ascii="Times New Roman" w:hAnsi="Times New Roman" w:cs="Times New Roman"/>
          <w:sz w:val="28"/>
          <w:szCs w:val="28"/>
        </w:rPr>
        <w:t>)</w:t>
      </w:r>
      <w:r w:rsidR="002E41D3" w:rsidRPr="00BA27A6">
        <w:rPr>
          <w:rFonts w:ascii="Times New Roman" w:hAnsi="Times New Roman" w:cs="Times New Roman"/>
          <w:sz w:val="28"/>
          <w:szCs w:val="28"/>
        </w:rPr>
        <w:t xml:space="preserve">, </w:t>
      </w:r>
      <w:r w:rsidR="007858DD" w:rsidRPr="00F94DB9">
        <w:rPr>
          <w:rFonts w:ascii="Times New Roman" w:hAnsi="Times New Roman" w:cs="Times New Roman"/>
          <w:sz w:val="28"/>
          <w:szCs w:val="28"/>
          <w:highlight w:val="green"/>
        </w:rPr>
        <w:t xml:space="preserve">орган регулирования оставляет за собой право расширить </w:t>
      </w:r>
      <w:r w:rsidR="00F9034B" w:rsidRPr="00F94DB9">
        <w:rPr>
          <w:rFonts w:ascii="Times New Roman" w:hAnsi="Times New Roman" w:cs="Times New Roman"/>
          <w:sz w:val="28"/>
          <w:szCs w:val="28"/>
          <w:highlight w:val="green"/>
        </w:rPr>
        <w:t xml:space="preserve">перечень </w:t>
      </w:r>
      <w:r w:rsidR="007F5393" w:rsidRPr="00F94DB9">
        <w:rPr>
          <w:rFonts w:ascii="Times New Roman" w:hAnsi="Times New Roman" w:cs="Times New Roman"/>
          <w:sz w:val="28"/>
          <w:szCs w:val="28"/>
          <w:highlight w:val="green"/>
        </w:rPr>
        <w:t>запрашиваемых</w:t>
      </w:r>
      <w:r w:rsidR="00F9034B" w:rsidRPr="00F94DB9">
        <w:rPr>
          <w:rFonts w:ascii="Times New Roman" w:hAnsi="Times New Roman" w:cs="Times New Roman"/>
          <w:sz w:val="28"/>
          <w:szCs w:val="28"/>
          <w:highlight w:val="green"/>
        </w:rPr>
        <w:t xml:space="preserve"> документов</w:t>
      </w:r>
      <w:r w:rsidR="002E41D3" w:rsidRPr="00BA27A6">
        <w:rPr>
          <w:rFonts w:ascii="Times New Roman" w:hAnsi="Times New Roman" w:cs="Times New Roman"/>
          <w:sz w:val="28"/>
          <w:szCs w:val="28"/>
        </w:rPr>
        <w:t>.</w:t>
      </w:r>
    </w:p>
    <w:p w:rsidR="004C5B39" w:rsidRPr="00FF6A1D" w:rsidRDefault="004C5B39" w:rsidP="004C5B39">
      <w:pPr>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11. </w:t>
      </w:r>
      <w:r w:rsidRPr="00FF6A1D">
        <w:rPr>
          <w:rFonts w:ascii="Times New Roman" w:eastAsia="Times New Roman" w:hAnsi="Times New Roman" w:cs="Times New Roman"/>
          <w:sz w:val="28"/>
          <w:szCs w:val="28"/>
          <w:lang w:eastAsia="ru-RU"/>
        </w:rPr>
        <w:t>При установлении (пересмотре) размеров наценок на школьное питание необходимые материалы и документы</w:t>
      </w:r>
      <w:r w:rsidR="00203AC1">
        <w:rPr>
          <w:rFonts w:ascii="Times New Roman" w:eastAsia="Times New Roman" w:hAnsi="Times New Roman" w:cs="Times New Roman"/>
          <w:sz w:val="28"/>
          <w:szCs w:val="28"/>
          <w:lang w:eastAsia="ru-RU"/>
        </w:rPr>
        <w:t>, предусмотренные пунктом 7 настоящего Порядка</w:t>
      </w:r>
      <w:r w:rsidRPr="00FF6A1D">
        <w:rPr>
          <w:rFonts w:ascii="Times New Roman" w:eastAsia="Times New Roman" w:hAnsi="Times New Roman" w:cs="Times New Roman"/>
          <w:sz w:val="28"/>
          <w:szCs w:val="28"/>
          <w:lang w:eastAsia="ru-RU"/>
        </w:rPr>
        <w:t xml:space="preserve"> </w:t>
      </w:r>
      <w:r w:rsidRPr="00F94DB9">
        <w:rPr>
          <w:rFonts w:ascii="Times New Roman" w:eastAsia="Times New Roman" w:hAnsi="Times New Roman" w:cs="Times New Roman"/>
          <w:sz w:val="28"/>
          <w:szCs w:val="28"/>
          <w:highlight w:val="green"/>
          <w:lang w:eastAsia="ru-RU"/>
        </w:rPr>
        <w:t xml:space="preserve">должны быть предоставлены предприятием (организацией) или уполномоченным органом </w:t>
      </w:r>
      <w:r w:rsidR="00203AC1" w:rsidRPr="00F94DB9">
        <w:rPr>
          <w:rFonts w:ascii="Times New Roman" w:eastAsia="Times New Roman" w:hAnsi="Times New Roman" w:cs="Times New Roman"/>
          <w:sz w:val="28"/>
          <w:szCs w:val="28"/>
          <w:highlight w:val="green"/>
          <w:lang w:eastAsia="ru-RU"/>
        </w:rPr>
        <w:t xml:space="preserve">в орган регулирования </w:t>
      </w:r>
      <w:r w:rsidRPr="00F94DB9">
        <w:rPr>
          <w:rFonts w:ascii="Times New Roman" w:eastAsia="Times New Roman" w:hAnsi="Times New Roman" w:cs="Times New Roman"/>
          <w:sz w:val="28"/>
          <w:szCs w:val="28"/>
          <w:highlight w:val="green"/>
          <w:lang w:eastAsia="ru-RU"/>
        </w:rPr>
        <w:t>не позднее 1 сентября текущего года</w:t>
      </w:r>
      <w:r w:rsidRPr="00FF6A1D">
        <w:rPr>
          <w:rFonts w:ascii="Times New Roman" w:eastAsia="Times New Roman" w:hAnsi="Times New Roman" w:cs="Times New Roman"/>
          <w:sz w:val="28"/>
          <w:szCs w:val="28"/>
          <w:lang w:eastAsia="ru-RU"/>
        </w:rPr>
        <w:t>.</w:t>
      </w:r>
    </w:p>
    <w:p w:rsidR="009B24DF" w:rsidRDefault="009B24DF" w:rsidP="003C0090">
      <w:pPr>
        <w:tabs>
          <w:tab w:val="left" w:pos="993"/>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974F4D">
        <w:rPr>
          <w:rFonts w:ascii="Times New Roman" w:hAnsi="Times New Roman" w:cs="Times New Roman"/>
          <w:sz w:val="28"/>
          <w:szCs w:val="28"/>
        </w:rPr>
        <w:t>2</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При поступлении документов от п</w:t>
      </w:r>
      <w:r>
        <w:rPr>
          <w:rFonts w:ascii="Times New Roman" w:hAnsi="Times New Roman" w:cs="Times New Roman"/>
          <w:sz w:val="28"/>
          <w:szCs w:val="28"/>
        </w:rPr>
        <w:t>редприятий (организаций) РСТ Забайкальского края:</w:t>
      </w:r>
    </w:p>
    <w:p w:rsidR="00DA2D1D" w:rsidRDefault="009B24DF" w:rsidP="00E2787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E2787A" w:rsidRPr="003C0090">
        <w:rPr>
          <w:rFonts w:ascii="Times New Roman" w:eastAsia="Times New Roman" w:hAnsi="Times New Roman" w:cs="Times New Roman"/>
          <w:sz w:val="28"/>
          <w:szCs w:val="28"/>
          <w:lang w:eastAsia="ru-RU"/>
        </w:rPr>
        <w:t xml:space="preserve"> регистрирует заявление с прилагаемыми документами в день </w:t>
      </w:r>
      <w:r w:rsidR="00E2787A">
        <w:rPr>
          <w:rFonts w:ascii="Times New Roman" w:eastAsia="Times New Roman" w:hAnsi="Times New Roman" w:cs="Times New Roman"/>
          <w:sz w:val="28"/>
          <w:szCs w:val="28"/>
          <w:lang w:eastAsia="ru-RU"/>
        </w:rPr>
        <w:t>поступления</w:t>
      </w:r>
      <w:r>
        <w:rPr>
          <w:rFonts w:ascii="Times New Roman" w:eastAsia="Times New Roman" w:hAnsi="Times New Roman" w:cs="Times New Roman"/>
          <w:sz w:val="28"/>
          <w:szCs w:val="28"/>
          <w:lang w:eastAsia="ru-RU"/>
        </w:rPr>
        <w:t>;</w:t>
      </w:r>
    </w:p>
    <w:p w:rsidR="007F5393" w:rsidRDefault="007F5393" w:rsidP="00E2787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в случае несоответствия или недостаточности документов, предусмотренных пунктом 7 настоящего Порядка</w:t>
      </w:r>
      <w:r w:rsidR="00815CA1">
        <w:rPr>
          <w:rFonts w:ascii="Times New Roman" w:eastAsia="Times New Roman" w:hAnsi="Times New Roman" w:cs="Times New Roman"/>
          <w:sz w:val="28"/>
          <w:szCs w:val="28"/>
          <w:lang w:eastAsia="ru-RU"/>
        </w:rPr>
        <w:t>, о</w:t>
      </w:r>
      <w:r>
        <w:rPr>
          <w:rFonts w:ascii="Times New Roman" w:eastAsia="Times New Roman" w:hAnsi="Times New Roman" w:cs="Times New Roman"/>
          <w:sz w:val="28"/>
          <w:szCs w:val="28"/>
          <w:lang w:eastAsia="ru-RU"/>
        </w:rPr>
        <w:t>рган регулирования в течение 10 рабочих дней со дня регистрации заявления направляет предприятию (организации) уведомление о предоставлении недостающих документов и (или</w:t>
      </w:r>
      <w:r w:rsidR="00815CA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об устранении выявленных недостатков;</w:t>
      </w:r>
    </w:p>
    <w:p w:rsidR="00815CA1" w:rsidRDefault="00815CA1" w:rsidP="00E2787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в случае, если указанные в уведомлении недостатки не устранены или повторно представлен неполный пакет документов, предусмотренный пунктом 7 данного Порядка, орган регулирования направляет уведомление об отказе в рассмотрении заявления</w:t>
      </w:r>
      <w:r w:rsidR="00064548">
        <w:rPr>
          <w:rFonts w:ascii="Times New Roman" w:eastAsia="Times New Roman" w:hAnsi="Times New Roman" w:cs="Times New Roman"/>
          <w:sz w:val="28"/>
          <w:szCs w:val="28"/>
          <w:lang w:eastAsia="ru-RU"/>
        </w:rPr>
        <w:t>.</w:t>
      </w:r>
      <w:r w:rsidR="007F7895">
        <w:rPr>
          <w:rFonts w:ascii="Times New Roman" w:eastAsia="Times New Roman" w:hAnsi="Times New Roman" w:cs="Times New Roman"/>
          <w:sz w:val="28"/>
          <w:szCs w:val="28"/>
          <w:lang w:eastAsia="ru-RU"/>
        </w:rPr>
        <w:t xml:space="preserve"> </w:t>
      </w:r>
      <w:r w:rsidR="00064548" w:rsidRPr="002B2A54">
        <w:rPr>
          <w:rFonts w:ascii="Times New Roman" w:hAnsi="Times New Roman" w:cs="Times New Roman"/>
          <w:sz w:val="28"/>
          <w:szCs w:val="28"/>
        </w:rPr>
        <w:t xml:space="preserve">Отказ в рассмотрении предложений об установлении </w:t>
      </w:r>
      <w:r w:rsidR="00064548" w:rsidRPr="003C0090">
        <w:rPr>
          <w:rFonts w:ascii="Times New Roman" w:hAnsi="Times New Roman" w:cs="Times New Roman"/>
          <w:sz w:val="28"/>
          <w:szCs w:val="28"/>
        </w:rPr>
        <w:t>предельных размеров наценок на школьное питание</w:t>
      </w:r>
      <w:r w:rsidR="00064548" w:rsidRPr="002B2A54">
        <w:rPr>
          <w:rFonts w:ascii="Times New Roman" w:hAnsi="Times New Roman" w:cs="Times New Roman"/>
          <w:sz w:val="28"/>
          <w:szCs w:val="28"/>
        </w:rPr>
        <w:t xml:space="preserve"> не препятствует повторному обращению </w:t>
      </w:r>
      <w:r w:rsidR="00064548">
        <w:rPr>
          <w:rFonts w:ascii="Times New Roman" w:hAnsi="Times New Roman" w:cs="Times New Roman"/>
          <w:sz w:val="28"/>
          <w:szCs w:val="28"/>
        </w:rPr>
        <w:t>в орган регулирования</w:t>
      </w:r>
      <w:r>
        <w:rPr>
          <w:rFonts w:ascii="Times New Roman" w:eastAsia="Times New Roman" w:hAnsi="Times New Roman" w:cs="Times New Roman"/>
          <w:sz w:val="28"/>
          <w:szCs w:val="28"/>
          <w:lang w:eastAsia="ru-RU"/>
        </w:rPr>
        <w:t>;</w:t>
      </w:r>
    </w:p>
    <w:p w:rsidR="00D1742A" w:rsidRDefault="00D1742A" w:rsidP="00D1742A">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4) при предоставлении </w:t>
      </w:r>
      <w:r>
        <w:rPr>
          <w:rFonts w:ascii="Times New Roman" w:hAnsi="Times New Roman" w:cs="Times New Roman"/>
          <w:sz w:val="28"/>
          <w:szCs w:val="28"/>
        </w:rPr>
        <w:t>предприятием</w:t>
      </w:r>
      <w:r w:rsidRPr="007F4458">
        <w:rPr>
          <w:rFonts w:ascii="Times New Roman" w:hAnsi="Times New Roman" w:cs="Times New Roman"/>
          <w:sz w:val="28"/>
          <w:szCs w:val="28"/>
        </w:rPr>
        <w:t xml:space="preserve"> (организаци</w:t>
      </w:r>
      <w:r>
        <w:rPr>
          <w:rFonts w:ascii="Times New Roman" w:hAnsi="Times New Roman" w:cs="Times New Roman"/>
          <w:sz w:val="28"/>
          <w:szCs w:val="28"/>
        </w:rPr>
        <w:t>ей</w:t>
      </w:r>
      <w:r w:rsidRPr="007F4458">
        <w:rPr>
          <w:rFonts w:ascii="Times New Roman" w:hAnsi="Times New Roman" w:cs="Times New Roman"/>
          <w:sz w:val="28"/>
          <w:szCs w:val="28"/>
        </w:rPr>
        <w:t>)</w:t>
      </w:r>
      <w:r>
        <w:rPr>
          <w:rFonts w:ascii="Times New Roman" w:hAnsi="Times New Roman" w:cs="Times New Roman"/>
          <w:sz w:val="28"/>
          <w:szCs w:val="28"/>
        </w:rPr>
        <w:t xml:space="preserve"> полного пакета документов и (или) устранения выявленных недостатков, </w:t>
      </w:r>
      <w:r>
        <w:rPr>
          <w:rFonts w:ascii="Times New Roman" w:eastAsia="Times New Roman" w:hAnsi="Times New Roman" w:cs="Times New Roman"/>
          <w:sz w:val="28"/>
          <w:szCs w:val="28"/>
          <w:lang w:eastAsia="ru-RU"/>
        </w:rPr>
        <w:t>орган регулирования</w:t>
      </w:r>
      <w:r>
        <w:rPr>
          <w:rFonts w:ascii="Times New Roman" w:hAnsi="Times New Roman" w:cs="Times New Roman"/>
          <w:sz w:val="28"/>
          <w:szCs w:val="28"/>
        </w:rPr>
        <w:t xml:space="preserve"> в течение 10 рабочих дней </w:t>
      </w:r>
      <w:r w:rsidR="00A913B7">
        <w:rPr>
          <w:rFonts w:ascii="Times New Roman" w:hAnsi="Times New Roman" w:cs="Times New Roman"/>
          <w:sz w:val="28"/>
          <w:szCs w:val="28"/>
        </w:rPr>
        <w:t xml:space="preserve">со дня предоставления полного пакета документов и материалов </w:t>
      </w:r>
      <w:r>
        <w:rPr>
          <w:rFonts w:ascii="Times New Roman" w:hAnsi="Times New Roman" w:cs="Times New Roman"/>
          <w:sz w:val="28"/>
          <w:szCs w:val="28"/>
        </w:rPr>
        <w:t>принимает решение об открытии дела.</w:t>
      </w:r>
    </w:p>
    <w:p w:rsidR="00815CA1" w:rsidRDefault="00446866" w:rsidP="00E2787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974F4D">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Предприятие (организация) </w:t>
      </w:r>
      <w:r w:rsidR="003C6554">
        <w:rPr>
          <w:rFonts w:ascii="Times New Roman" w:eastAsia="Times New Roman" w:hAnsi="Times New Roman" w:cs="Times New Roman"/>
          <w:sz w:val="28"/>
          <w:szCs w:val="28"/>
          <w:lang w:eastAsia="ru-RU"/>
        </w:rPr>
        <w:t xml:space="preserve">при получении от органа регулирования уведомления о предоставлении недостающих документов и (или) об устранении выявленных недостатков </w:t>
      </w:r>
      <w:r>
        <w:rPr>
          <w:rFonts w:ascii="Times New Roman" w:eastAsia="Times New Roman" w:hAnsi="Times New Roman" w:cs="Times New Roman"/>
          <w:sz w:val="28"/>
          <w:szCs w:val="28"/>
          <w:lang w:eastAsia="ru-RU"/>
        </w:rPr>
        <w:t xml:space="preserve">в течение 7 рабочих дней устраняет недостатки и </w:t>
      </w:r>
      <w:r w:rsidR="003C6554">
        <w:rPr>
          <w:rFonts w:ascii="Times New Roman" w:eastAsia="Times New Roman" w:hAnsi="Times New Roman" w:cs="Times New Roman"/>
          <w:sz w:val="28"/>
          <w:szCs w:val="28"/>
          <w:lang w:eastAsia="ru-RU"/>
        </w:rPr>
        <w:t>направляет</w:t>
      </w:r>
      <w:r>
        <w:rPr>
          <w:rFonts w:ascii="Times New Roman" w:eastAsia="Times New Roman" w:hAnsi="Times New Roman" w:cs="Times New Roman"/>
          <w:sz w:val="28"/>
          <w:szCs w:val="28"/>
          <w:lang w:eastAsia="ru-RU"/>
        </w:rPr>
        <w:t xml:space="preserve"> недостающие документы в </w:t>
      </w:r>
      <w:r w:rsidR="003C6554">
        <w:rPr>
          <w:rFonts w:ascii="Times New Roman" w:eastAsia="Times New Roman" w:hAnsi="Times New Roman" w:cs="Times New Roman"/>
          <w:sz w:val="28"/>
          <w:szCs w:val="28"/>
          <w:lang w:eastAsia="ru-RU"/>
        </w:rPr>
        <w:t>адрес РСТ Забайкальского края.</w:t>
      </w:r>
    </w:p>
    <w:p w:rsidR="00262BA9" w:rsidRDefault="00262BA9" w:rsidP="00E2787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974F4D">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В случае, если до 1 сентября текущего года предложений (заявлений)</w:t>
      </w:r>
      <w:r w:rsidR="00F63862">
        <w:rPr>
          <w:rFonts w:ascii="Times New Roman" w:eastAsia="Times New Roman" w:hAnsi="Times New Roman" w:cs="Times New Roman"/>
          <w:sz w:val="28"/>
          <w:szCs w:val="28"/>
          <w:lang w:eastAsia="ru-RU"/>
        </w:rPr>
        <w:t xml:space="preserve"> о пере</w:t>
      </w:r>
      <w:r w:rsidR="00BB590B">
        <w:rPr>
          <w:rFonts w:ascii="Times New Roman" w:eastAsia="Times New Roman" w:hAnsi="Times New Roman" w:cs="Times New Roman"/>
          <w:sz w:val="28"/>
          <w:szCs w:val="28"/>
          <w:lang w:eastAsia="ru-RU"/>
        </w:rPr>
        <w:t>смотре</w:t>
      </w:r>
      <w:r w:rsidR="00F63862">
        <w:rPr>
          <w:rFonts w:ascii="Times New Roman" w:eastAsia="Times New Roman" w:hAnsi="Times New Roman" w:cs="Times New Roman"/>
          <w:sz w:val="28"/>
          <w:szCs w:val="28"/>
          <w:lang w:eastAsia="ru-RU"/>
        </w:rPr>
        <w:t xml:space="preserve"> </w:t>
      </w:r>
      <w:r w:rsidR="00F63862" w:rsidRPr="000A68B1">
        <w:rPr>
          <w:rFonts w:ascii="Times New Roman" w:hAnsi="Times New Roman" w:cs="Times New Roman"/>
          <w:sz w:val="28"/>
          <w:szCs w:val="28"/>
        </w:rPr>
        <w:t>предельн</w:t>
      </w:r>
      <w:r w:rsidR="00F63862">
        <w:rPr>
          <w:rFonts w:ascii="Times New Roman" w:hAnsi="Times New Roman" w:cs="Times New Roman"/>
          <w:sz w:val="28"/>
          <w:szCs w:val="28"/>
        </w:rPr>
        <w:t>ых</w:t>
      </w:r>
      <w:r w:rsidR="00F63862" w:rsidRPr="000A68B1">
        <w:rPr>
          <w:rFonts w:ascii="Times New Roman" w:hAnsi="Times New Roman" w:cs="Times New Roman"/>
          <w:sz w:val="28"/>
          <w:szCs w:val="28"/>
        </w:rPr>
        <w:t xml:space="preserve"> размер</w:t>
      </w:r>
      <w:r w:rsidR="00F63862">
        <w:rPr>
          <w:rFonts w:ascii="Times New Roman" w:hAnsi="Times New Roman" w:cs="Times New Roman"/>
          <w:sz w:val="28"/>
          <w:szCs w:val="28"/>
        </w:rPr>
        <w:t>ов</w:t>
      </w:r>
      <w:r w:rsidR="00F63862" w:rsidRPr="000A68B1">
        <w:rPr>
          <w:rFonts w:ascii="Times New Roman" w:hAnsi="Times New Roman" w:cs="Times New Roman"/>
          <w:sz w:val="28"/>
          <w:szCs w:val="28"/>
        </w:rPr>
        <w:t xml:space="preserve"> наценок на школьное питание</w:t>
      </w:r>
      <w:r>
        <w:rPr>
          <w:rFonts w:ascii="Times New Roman" w:eastAsia="Times New Roman" w:hAnsi="Times New Roman" w:cs="Times New Roman"/>
          <w:sz w:val="28"/>
          <w:szCs w:val="28"/>
          <w:lang w:eastAsia="ru-RU"/>
        </w:rPr>
        <w:t xml:space="preserve"> от предприятий (организаций) не поступило, орган регулирования имеет право самостоятельно инициировать </w:t>
      </w:r>
      <w:r w:rsidR="004A49DC">
        <w:rPr>
          <w:rFonts w:ascii="Times New Roman" w:eastAsia="Times New Roman" w:hAnsi="Times New Roman" w:cs="Times New Roman"/>
          <w:sz w:val="28"/>
          <w:szCs w:val="28"/>
          <w:lang w:eastAsia="ru-RU"/>
        </w:rPr>
        <w:t>расчет</w:t>
      </w:r>
      <w:r>
        <w:rPr>
          <w:rFonts w:ascii="Times New Roman" w:eastAsia="Times New Roman" w:hAnsi="Times New Roman" w:cs="Times New Roman"/>
          <w:sz w:val="28"/>
          <w:szCs w:val="28"/>
          <w:lang w:eastAsia="ru-RU"/>
        </w:rPr>
        <w:t xml:space="preserve"> предельных размеров наценок на школьное питание.</w:t>
      </w:r>
    </w:p>
    <w:p w:rsidR="00403414" w:rsidRPr="003C0090" w:rsidRDefault="00403414" w:rsidP="00403414">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w:t>
      </w:r>
      <w:r w:rsidR="00974F4D">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w:t>
      </w:r>
      <w:r w:rsidRPr="003C0090">
        <w:rPr>
          <w:rFonts w:ascii="Times New Roman" w:eastAsia="Times New Roman" w:hAnsi="Times New Roman" w:cs="Times New Roman"/>
          <w:sz w:val="28"/>
          <w:szCs w:val="28"/>
          <w:lang w:eastAsia="ru-RU"/>
        </w:rPr>
        <w:t xml:space="preserve">В случае, </w:t>
      </w:r>
      <w:r w:rsidRPr="00F94DB9">
        <w:rPr>
          <w:rFonts w:ascii="Times New Roman" w:eastAsia="Times New Roman" w:hAnsi="Times New Roman" w:cs="Times New Roman"/>
          <w:sz w:val="28"/>
          <w:szCs w:val="28"/>
          <w:highlight w:val="green"/>
          <w:lang w:eastAsia="ru-RU"/>
        </w:rPr>
        <w:t xml:space="preserve">если инициатором расчета </w:t>
      </w:r>
      <w:r w:rsidRPr="00F94DB9">
        <w:rPr>
          <w:rFonts w:ascii="Times New Roman" w:hAnsi="Times New Roman" w:cs="Times New Roman"/>
          <w:sz w:val="28"/>
          <w:szCs w:val="28"/>
          <w:highlight w:val="green"/>
        </w:rPr>
        <w:t>размеров наценок на школьное питание является РСТ Забайкальского края, орган</w:t>
      </w:r>
      <w:r w:rsidRPr="00F94DB9">
        <w:rPr>
          <w:rFonts w:ascii="Times New Roman" w:eastAsia="Times New Roman" w:hAnsi="Times New Roman" w:cs="Times New Roman"/>
          <w:sz w:val="28"/>
          <w:szCs w:val="28"/>
          <w:highlight w:val="green"/>
          <w:lang w:eastAsia="ru-RU"/>
        </w:rPr>
        <w:t xml:space="preserve"> регулирования</w:t>
      </w:r>
      <w:r w:rsidRPr="00F94DB9">
        <w:rPr>
          <w:rFonts w:ascii="Times New Roman" w:hAnsi="Times New Roman" w:cs="Times New Roman"/>
          <w:sz w:val="28"/>
          <w:szCs w:val="28"/>
          <w:highlight w:val="green"/>
        </w:rPr>
        <w:t xml:space="preserve"> направляет предприятиям (организациям) запрос о предоставлении документов и материалов, согласно пункта 7 настоящего Порядка. Предприятия (организации) предоставляют соответствующие документы и обосновывающие материалы в </w:t>
      </w:r>
      <w:r w:rsidR="005D1E9A" w:rsidRPr="00F94DB9">
        <w:rPr>
          <w:rFonts w:ascii="Times New Roman" w:hAnsi="Times New Roman" w:cs="Times New Roman"/>
          <w:sz w:val="28"/>
          <w:szCs w:val="28"/>
          <w:highlight w:val="green"/>
        </w:rPr>
        <w:t>течение</w:t>
      </w:r>
      <w:r w:rsidRPr="00F94DB9">
        <w:rPr>
          <w:rFonts w:ascii="Times New Roman" w:hAnsi="Times New Roman" w:cs="Times New Roman"/>
          <w:sz w:val="28"/>
          <w:szCs w:val="28"/>
          <w:highlight w:val="green"/>
        </w:rPr>
        <w:t xml:space="preserve"> 30 календарных дней со дня поступления запроса.</w:t>
      </w:r>
      <w:bookmarkStart w:id="6" w:name="_GoBack"/>
      <w:bookmarkEnd w:id="6"/>
    </w:p>
    <w:p w:rsidR="00E2787A" w:rsidRDefault="00E2787A" w:rsidP="00E2787A">
      <w:pPr>
        <w:spacing w:after="0" w:line="240" w:lineRule="auto"/>
        <w:ind w:firstLine="709"/>
        <w:jc w:val="both"/>
        <w:rPr>
          <w:rFonts w:ascii="Times New Roman" w:eastAsia="Times New Roman" w:hAnsi="Times New Roman" w:cs="Times New Roman"/>
          <w:sz w:val="28"/>
          <w:szCs w:val="28"/>
          <w:lang w:eastAsia="ru-RU"/>
        </w:rPr>
      </w:pPr>
      <w:r w:rsidRPr="003C0090">
        <w:rPr>
          <w:rFonts w:ascii="Times New Roman" w:eastAsia="Times New Roman" w:hAnsi="Times New Roman" w:cs="Times New Roman"/>
          <w:sz w:val="28"/>
          <w:szCs w:val="28"/>
          <w:lang w:eastAsia="ru-RU"/>
        </w:rPr>
        <w:t>1</w:t>
      </w:r>
      <w:r w:rsidR="00B65BA2">
        <w:rPr>
          <w:rFonts w:ascii="Times New Roman" w:eastAsia="Times New Roman" w:hAnsi="Times New Roman" w:cs="Times New Roman"/>
          <w:sz w:val="28"/>
          <w:szCs w:val="28"/>
          <w:lang w:eastAsia="ru-RU"/>
        </w:rPr>
        <w:t>6</w:t>
      </w:r>
      <w:r w:rsidRPr="003C0090">
        <w:rPr>
          <w:rFonts w:ascii="Times New Roman" w:eastAsia="Times New Roman" w:hAnsi="Times New Roman" w:cs="Times New Roman"/>
          <w:sz w:val="28"/>
          <w:szCs w:val="28"/>
          <w:lang w:eastAsia="ru-RU"/>
        </w:rPr>
        <w:t xml:space="preserve">. </w:t>
      </w:r>
      <w:r w:rsidR="001D1BDE">
        <w:rPr>
          <w:rFonts w:ascii="Times New Roman" w:eastAsia="Times New Roman" w:hAnsi="Times New Roman" w:cs="Times New Roman"/>
          <w:sz w:val="28"/>
          <w:szCs w:val="28"/>
          <w:lang w:eastAsia="ru-RU"/>
        </w:rPr>
        <w:t>П</w:t>
      </w:r>
      <w:r w:rsidRPr="003C0090">
        <w:rPr>
          <w:rFonts w:ascii="Times New Roman" w:eastAsia="Times New Roman" w:hAnsi="Times New Roman" w:cs="Times New Roman"/>
          <w:sz w:val="28"/>
          <w:szCs w:val="28"/>
          <w:lang w:eastAsia="ru-RU"/>
        </w:rPr>
        <w:t>роведение расчет</w:t>
      </w:r>
      <w:r w:rsidR="0018109A">
        <w:rPr>
          <w:rFonts w:ascii="Times New Roman" w:eastAsia="Times New Roman" w:hAnsi="Times New Roman" w:cs="Times New Roman"/>
          <w:sz w:val="28"/>
          <w:szCs w:val="28"/>
          <w:lang w:eastAsia="ru-RU"/>
        </w:rPr>
        <w:t>а</w:t>
      </w:r>
      <w:r w:rsidRPr="003C0090">
        <w:rPr>
          <w:rFonts w:ascii="Times New Roman" w:eastAsia="Times New Roman" w:hAnsi="Times New Roman" w:cs="Times New Roman"/>
          <w:sz w:val="28"/>
          <w:szCs w:val="28"/>
          <w:lang w:eastAsia="ru-RU"/>
        </w:rPr>
        <w:t xml:space="preserve"> </w:t>
      </w:r>
      <w:r w:rsidRPr="003C0090">
        <w:rPr>
          <w:rFonts w:ascii="Times New Roman" w:hAnsi="Times New Roman" w:cs="Times New Roman"/>
          <w:sz w:val="28"/>
          <w:szCs w:val="28"/>
        </w:rPr>
        <w:t>размеров наценок на школьное питание</w:t>
      </w:r>
      <w:r w:rsidRPr="003C0090">
        <w:rPr>
          <w:rFonts w:ascii="Times New Roman" w:eastAsia="Times New Roman" w:hAnsi="Times New Roman" w:cs="Times New Roman"/>
          <w:sz w:val="28"/>
          <w:szCs w:val="28"/>
          <w:lang w:eastAsia="ru-RU"/>
        </w:rPr>
        <w:t xml:space="preserve"> осуществляется органом регулирования в течение 30 </w:t>
      </w:r>
      <w:r w:rsidR="00CA3115">
        <w:rPr>
          <w:rFonts w:ascii="Times New Roman" w:hAnsi="Times New Roman" w:cs="Times New Roman"/>
          <w:sz w:val="28"/>
          <w:szCs w:val="28"/>
        </w:rPr>
        <w:t>календарных</w:t>
      </w:r>
      <w:r w:rsidR="006F3D94" w:rsidRPr="003C0090">
        <w:rPr>
          <w:rFonts w:ascii="Times New Roman" w:eastAsia="Times New Roman" w:hAnsi="Times New Roman" w:cs="Times New Roman"/>
          <w:sz w:val="28"/>
          <w:szCs w:val="28"/>
          <w:lang w:eastAsia="ru-RU"/>
        </w:rPr>
        <w:t xml:space="preserve"> </w:t>
      </w:r>
      <w:r w:rsidRPr="003C0090">
        <w:rPr>
          <w:rFonts w:ascii="Times New Roman" w:eastAsia="Times New Roman" w:hAnsi="Times New Roman" w:cs="Times New Roman"/>
          <w:sz w:val="28"/>
          <w:szCs w:val="28"/>
          <w:lang w:eastAsia="ru-RU"/>
        </w:rPr>
        <w:t>дне</w:t>
      </w:r>
      <w:r w:rsidR="0037522D">
        <w:rPr>
          <w:rFonts w:ascii="Times New Roman" w:eastAsia="Times New Roman" w:hAnsi="Times New Roman" w:cs="Times New Roman"/>
          <w:sz w:val="28"/>
          <w:szCs w:val="28"/>
          <w:lang w:eastAsia="ru-RU"/>
        </w:rPr>
        <w:t xml:space="preserve">й со дня </w:t>
      </w:r>
      <w:r w:rsidR="001D1BDE">
        <w:rPr>
          <w:rFonts w:ascii="Times New Roman" w:eastAsia="Times New Roman" w:hAnsi="Times New Roman" w:cs="Times New Roman"/>
          <w:sz w:val="28"/>
          <w:szCs w:val="28"/>
          <w:lang w:eastAsia="ru-RU"/>
        </w:rPr>
        <w:t xml:space="preserve">открытия дела </w:t>
      </w:r>
      <w:r w:rsidR="001D1BDE" w:rsidRPr="002B2A54">
        <w:rPr>
          <w:rFonts w:ascii="Times New Roman" w:hAnsi="Times New Roman" w:cs="Times New Roman"/>
          <w:sz w:val="28"/>
          <w:szCs w:val="28"/>
        </w:rPr>
        <w:t xml:space="preserve">об установлении </w:t>
      </w:r>
      <w:r w:rsidR="001D1BDE" w:rsidRPr="003C0090">
        <w:rPr>
          <w:rFonts w:ascii="Times New Roman" w:hAnsi="Times New Roman" w:cs="Times New Roman"/>
          <w:sz w:val="28"/>
          <w:szCs w:val="28"/>
        </w:rPr>
        <w:t>предельных размеров наценок на школьное питание</w:t>
      </w:r>
      <w:r w:rsidR="0037522D">
        <w:rPr>
          <w:rFonts w:ascii="Times New Roman" w:eastAsia="Times New Roman" w:hAnsi="Times New Roman" w:cs="Times New Roman"/>
          <w:sz w:val="28"/>
          <w:szCs w:val="28"/>
          <w:lang w:eastAsia="ru-RU"/>
        </w:rPr>
        <w:t xml:space="preserve">. По решению РСТ Забайкальского края указанный срок может быть увеличен не более чем на 30 </w:t>
      </w:r>
      <w:r w:rsidR="00CA3115">
        <w:rPr>
          <w:rFonts w:ascii="Times New Roman" w:hAnsi="Times New Roman" w:cs="Times New Roman"/>
          <w:sz w:val="28"/>
          <w:szCs w:val="28"/>
        </w:rPr>
        <w:t>календарных</w:t>
      </w:r>
      <w:r w:rsidR="0037522D">
        <w:rPr>
          <w:rFonts w:ascii="Times New Roman" w:eastAsia="Times New Roman" w:hAnsi="Times New Roman" w:cs="Times New Roman"/>
          <w:sz w:val="28"/>
          <w:szCs w:val="28"/>
          <w:lang w:eastAsia="ru-RU"/>
        </w:rPr>
        <w:t xml:space="preserve"> дней.</w:t>
      </w:r>
    </w:p>
    <w:p w:rsidR="00AC4B8A" w:rsidRPr="003C0090" w:rsidRDefault="00B65BA2" w:rsidP="00AC4B8A">
      <w:pPr>
        <w:shd w:val="clear" w:color="auto" w:fill="FFFFFF" w:themeFill="background1"/>
        <w:tabs>
          <w:tab w:val="left" w:pos="0"/>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00AC4B8A" w:rsidRPr="003C0090">
        <w:rPr>
          <w:rFonts w:ascii="Times New Roman" w:hAnsi="Times New Roman" w:cs="Times New Roman"/>
          <w:sz w:val="28"/>
          <w:szCs w:val="28"/>
        </w:rPr>
        <w:t xml:space="preserve">. </w:t>
      </w:r>
      <w:r w:rsidR="003E4B0A">
        <w:rPr>
          <w:rFonts w:ascii="Times New Roman" w:hAnsi="Times New Roman" w:cs="Times New Roman"/>
          <w:sz w:val="28"/>
          <w:szCs w:val="28"/>
        </w:rPr>
        <w:t>Предельный р</w:t>
      </w:r>
      <w:r w:rsidR="00AC4B8A" w:rsidRPr="003C0090">
        <w:rPr>
          <w:rFonts w:ascii="Times New Roman" w:hAnsi="Times New Roman" w:cs="Times New Roman"/>
          <w:sz w:val="28"/>
          <w:szCs w:val="28"/>
        </w:rPr>
        <w:t xml:space="preserve">азмер наценки на школьное питание </w:t>
      </w:r>
      <w:r w:rsidR="003E4B0A">
        <w:rPr>
          <w:rFonts w:ascii="Times New Roman" w:hAnsi="Times New Roman" w:cs="Times New Roman"/>
          <w:sz w:val="28"/>
          <w:szCs w:val="28"/>
        </w:rPr>
        <w:t xml:space="preserve">определяется </w:t>
      </w:r>
      <w:r w:rsidR="00AC4B8A" w:rsidRPr="003C0090">
        <w:rPr>
          <w:rFonts w:ascii="Times New Roman" w:hAnsi="Times New Roman" w:cs="Times New Roman"/>
          <w:sz w:val="28"/>
          <w:szCs w:val="28"/>
        </w:rPr>
        <w:t>по формуле:</w:t>
      </w:r>
    </w:p>
    <w:p w:rsidR="00AC4B8A" w:rsidRPr="003C0090" w:rsidRDefault="00AC4B8A" w:rsidP="00020715">
      <w:pPr>
        <w:tabs>
          <w:tab w:val="left" w:pos="1134"/>
        </w:tabs>
        <w:spacing w:after="0" w:line="240" w:lineRule="auto"/>
        <w:ind w:firstLine="709"/>
        <w:jc w:val="center"/>
        <w:rPr>
          <w:rFonts w:ascii="Times New Roman" w:hAnsi="Times New Roman" w:cs="Times New Roman"/>
          <w:sz w:val="28"/>
          <w:szCs w:val="28"/>
        </w:rPr>
      </w:pPr>
      <w:r w:rsidRPr="003C0090">
        <w:rPr>
          <w:rFonts w:ascii="Times New Roman" w:hAnsi="Times New Roman" w:cs="Times New Roman"/>
          <w:sz w:val="28"/>
          <w:szCs w:val="28"/>
        </w:rPr>
        <w:t>ПРН = (</w:t>
      </w:r>
      <w:r>
        <w:rPr>
          <w:rFonts w:ascii="Times New Roman" w:hAnsi="Times New Roman" w:cs="Times New Roman"/>
          <w:sz w:val="28"/>
          <w:szCs w:val="28"/>
        </w:rPr>
        <w:t>З</w:t>
      </w:r>
      <w:r w:rsidRPr="003C0090">
        <w:rPr>
          <w:rFonts w:ascii="Times New Roman" w:hAnsi="Times New Roman" w:cs="Times New Roman"/>
          <w:sz w:val="28"/>
          <w:szCs w:val="28"/>
        </w:rPr>
        <w:t xml:space="preserve"> + П) /СС *100</w:t>
      </w:r>
      <w:r w:rsidR="00020715">
        <w:rPr>
          <w:rFonts w:ascii="Times New Roman" w:hAnsi="Times New Roman" w:cs="Times New Roman"/>
          <w:sz w:val="28"/>
          <w:szCs w:val="28"/>
        </w:rPr>
        <w:t>,</w:t>
      </w:r>
    </w:p>
    <w:p w:rsidR="00020715" w:rsidRDefault="00FC7EFE" w:rsidP="00FC7EFE">
      <w:p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00AC4B8A" w:rsidRPr="003C0090">
        <w:rPr>
          <w:rFonts w:ascii="Times New Roman" w:hAnsi="Times New Roman" w:cs="Times New Roman"/>
          <w:sz w:val="28"/>
          <w:szCs w:val="28"/>
        </w:rPr>
        <w:t>де</w:t>
      </w:r>
      <w:r>
        <w:rPr>
          <w:rFonts w:ascii="Times New Roman" w:hAnsi="Times New Roman" w:cs="Times New Roman"/>
          <w:sz w:val="28"/>
          <w:szCs w:val="28"/>
        </w:rPr>
        <w:t>,</w:t>
      </w:r>
      <w:r w:rsidR="00AC4B8A" w:rsidRPr="003C0090">
        <w:rPr>
          <w:rFonts w:ascii="Times New Roman" w:hAnsi="Times New Roman" w:cs="Times New Roman"/>
          <w:sz w:val="28"/>
          <w:szCs w:val="28"/>
        </w:rPr>
        <w:t xml:space="preserve"> </w:t>
      </w:r>
    </w:p>
    <w:p w:rsidR="00AC4B8A" w:rsidRPr="003C0090" w:rsidRDefault="00AC4B8A" w:rsidP="00AC4B8A">
      <w:pPr>
        <w:tabs>
          <w:tab w:val="left" w:pos="1134"/>
        </w:tabs>
        <w:spacing w:after="0" w:line="240" w:lineRule="auto"/>
        <w:ind w:firstLine="709"/>
        <w:jc w:val="both"/>
        <w:rPr>
          <w:rFonts w:ascii="Times New Roman" w:hAnsi="Times New Roman" w:cs="Times New Roman"/>
          <w:sz w:val="28"/>
          <w:szCs w:val="28"/>
        </w:rPr>
      </w:pPr>
      <w:r w:rsidRPr="003C0090">
        <w:rPr>
          <w:rFonts w:ascii="Times New Roman" w:hAnsi="Times New Roman" w:cs="Times New Roman"/>
          <w:sz w:val="28"/>
          <w:szCs w:val="28"/>
        </w:rPr>
        <w:t>ПРН –</w:t>
      </w:r>
      <w:r w:rsidR="00C803D7">
        <w:rPr>
          <w:rFonts w:ascii="Times New Roman" w:hAnsi="Times New Roman" w:cs="Times New Roman"/>
          <w:sz w:val="28"/>
          <w:szCs w:val="28"/>
        </w:rPr>
        <w:t xml:space="preserve"> предельный </w:t>
      </w:r>
      <w:r w:rsidRPr="003C0090">
        <w:rPr>
          <w:rFonts w:ascii="Times New Roman" w:hAnsi="Times New Roman" w:cs="Times New Roman"/>
          <w:sz w:val="28"/>
          <w:szCs w:val="28"/>
        </w:rPr>
        <w:t>размер наценки на школьное питание;</w:t>
      </w:r>
    </w:p>
    <w:p w:rsidR="00AC4B8A" w:rsidRPr="003C0090" w:rsidRDefault="00AC4B8A" w:rsidP="00AC4B8A">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Pr="003C0090">
        <w:rPr>
          <w:rFonts w:ascii="Times New Roman" w:hAnsi="Times New Roman" w:cs="Times New Roman"/>
          <w:sz w:val="28"/>
          <w:szCs w:val="28"/>
        </w:rPr>
        <w:t xml:space="preserve"> – </w:t>
      </w:r>
      <w:r>
        <w:rPr>
          <w:rFonts w:ascii="Times New Roman" w:hAnsi="Times New Roman" w:cs="Times New Roman"/>
          <w:sz w:val="28"/>
          <w:szCs w:val="28"/>
        </w:rPr>
        <w:t xml:space="preserve">затраты предприятия (организации), </w:t>
      </w:r>
      <w:r w:rsidR="00DF4D7F">
        <w:rPr>
          <w:rFonts w:ascii="Times New Roman" w:hAnsi="Times New Roman" w:cs="Times New Roman"/>
          <w:sz w:val="28"/>
          <w:szCs w:val="28"/>
        </w:rPr>
        <w:t>(</w:t>
      </w:r>
      <w:r>
        <w:rPr>
          <w:rFonts w:ascii="Times New Roman" w:hAnsi="Times New Roman" w:cs="Times New Roman"/>
          <w:sz w:val="28"/>
          <w:szCs w:val="28"/>
        </w:rPr>
        <w:t>кроме сырья, полуфабрикатов, покупной продукции</w:t>
      </w:r>
      <w:r w:rsidR="00DF4D7F">
        <w:rPr>
          <w:rFonts w:ascii="Times New Roman" w:hAnsi="Times New Roman" w:cs="Times New Roman"/>
          <w:sz w:val="28"/>
          <w:szCs w:val="28"/>
        </w:rPr>
        <w:t>)</w:t>
      </w:r>
      <w:r w:rsidRPr="003C0090">
        <w:rPr>
          <w:rFonts w:ascii="Times New Roman" w:hAnsi="Times New Roman" w:cs="Times New Roman"/>
          <w:sz w:val="28"/>
          <w:szCs w:val="28"/>
        </w:rPr>
        <w:t xml:space="preserve">; </w:t>
      </w:r>
    </w:p>
    <w:p w:rsidR="00AC4B8A" w:rsidRPr="003C0090" w:rsidRDefault="00AC4B8A" w:rsidP="00AC4B8A">
      <w:pPr>
        <w:tabs>
          <w:tab w:val="left" w:pos="1134"/>
        </w:tabs>
        <w:spacing w:after="0" w:line="240" w:lineRule="auto"/>
        <w:ind w:firstLine="709"/>
        <w:jc w:val="both"/>
        <w:rPr>
          <w:rFonts w:ascii="Times New Roman" w:hAnsi="Times New Roman" w:cs="Times New Roman"/>
          <w:sz w:val="28"/>
          <w:szCs w:val="28"/>
        </w:rPr>
      </w:pPr>
      <w:r w:rsidRPr="003C0090">
        <w:rPr>
          <w:rFonts w:ascii="Times New Roman" w:hAnsi="Times New Roman" w:cs="Times New Roman"/>
          <w:sz w:val="28"/>
          <w:szCs w:val="28"/>
        </w:rPr>
        <w:t>П – прибыль;</w:t>
      </w:r>
    </w:p>
    <w:p w:rsidR="00AC4B8A" w:rsidRPr="003C0090" w:rsidRDefault="00AC4B8A" w:rsidP="00AC4B8A">
      <w:pPr>
        <w:tabs>
          <w:tab w:val="left" w:pos="1134"/>
        </w:tabs>
        <w:spacing w:after="0" w:line="240" w:lineRule="auto"/>
        <w:ind w:firstLine="709"/>
        <w:jc w:val="both"/>
        <w:rPr>
          <w:rFonts w:ascii="Times New Roman" w:hAnsi="Times New Roman" w:cs="Times New Roman"/>
          <w:color w:val="FF0000"/>
          <w:sz w:val="28"/>
          <w:szCs w:val="28"/>
        </w:rPr>
      </w:pPr>
      <w:r w:rsidRPr="003C0090">
        <w:rPr>
          <w:rFonts w:ascii="Times New Roman" w:hAnsi="Times New Roman" w:cs="Times New Roman"/>
          <w:sz w:val="28"/>
          <w:szCs w:val="28"/>
        </w:rPr>
        <w:t>СС – стоимость сыр</w:t>
      </w:r>
      <w:r w:rsidR="00630C40">
        <w:rPr>
          <w:rFonts w:ascii="Times New Roman" w:hAnsi="Times New Roman" w:cs="Times New Roman"/>
          <w:sz w:val="28"/>
          <w:szCs w:val="28"/>
        </w:rPr>
        <w:t>ья, полуфабрикатов, используемых</w:t>
      </w:r>
      <w:r w:rsidRPr="003C0090">
        <w:rPr>
          <w:rFonts w:ascii="Times New Roman" w:hAnsi="Times New Roman" w:cs="Times New Roman"/>
          <w:sz w:val="28"/>
          <w:szCs w:val="28"/>
        </w:rPr>
        <w:t xml:space="preserve"> для приготовления блюд, покупн</w:t>
      </w:r>
      <w:r w:rsidR="00DF4D7F">
        <w:rPr>
          <w:rFonts w:ascii="Times New Roman" w:hAnsi="Times New Roman" w:cs="Times New Roman"/>
          <w:sz w:val="28"/>
          <w:szCs w:val="28"/>
        </w:rPr>
        <w:t>ая продукция</w:t>
      </w:r>
      <w:r w:rsidRPr="003C0090">
        <w:rPr>
          <w:rFonts w:ascii="Times New Roman" w:hAnsi="Times New Roman" w:cs="Times New Roman"/>
          <w:sz w:val="28"/>
          <w:szCs w:val="28"/>
        </w:rPr>
        <w:t>, не требующие кулинарной и технологической обработки.</w:t>
      </w:r>
    </w:p>
    <w:p w:rsidR="00AC4B8A" w:rsidRDefault="009A496D" w:rsidP="00AC4B8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t>1</w:t>
      </w:r>
      <w:r w:rsidR="00B65BA2">
        <w:rPr>
          <w:rFonts w:ascii="Times New Roman" w:eastAsia="Times New Roman" w:hAnsi="Times New Roman" w:cs="Times New Roman"/>
          <w:bCs/>
          <w:sz w:val="28"/>
          <w:szCs w:val="28"/>
          <w:lang w:eastAsia="ru-RU"/>
        </w:rPr>
        <w:t>8</w:t>
      </w:r>
      <w:r w:rsidR="00AC4B8A" w:rsidRPr="0025550E">
        <w:rPr>
          <w:rFonts w:ascii="Times New Roman" w:eastAsia="Times New Roman" w:hAnsi="Times New Roman" w:cs="Times New Roman"/>
          <w:bCs/>
          <w:sz w:val="28"/>
          <w:szCs w:val="28"/>
          <w:lang w:eastAsia="ru-RU"/>
        </w:rPr>
        <w:t xml:space="preserve">. </w:t>
      </w:r>
      <w:r w:rsidR="00AC4B8A" w:rsidRPr="0025550E">
        <w:rPr>
          <w:rFonts w:ascii="Times New Roman" w:hAnsi="Times New Roman" w:cs="Times New Roman"/>
          <w:sz w:val="28"/>
          <w:szCs w:val="28"/>
        </w:rPr>
        <w:t xml:space="preserve">В случаях, если предприятие (организация) кроме регулируемой деятельности осуществляет иные виды деятельности, </w:t>
      </w:r>
      <w:r w:rsidR="00835CF8">
        <w:rPr>
          <w:rFonts w:ascii="Times New Roman" w:hAnsi="Times New Roman" w:cs="Times New Roman"/>
          <w:sz w:val="28"/>
          <w:szCs w:val="28"/>
        </w:rPr>
        <w:t xml:space="preserve">прямые </w:t>
      </w:r>
      <w:r w:rsidR="00395007" w:rsidRPr="0025550E">
        <w:rPr>
          <w:rFonts w:ascii="Times New Roman" w:hAnsi="Times New Roman" w:cs="Times New Roman"/>
          <w:sz w:val="28"/>
          <w:szCs w:val="28"/>
        </w:rPr>
        <w:t xml:space="preserve">доходы </w:t>
      </w:r>
      <w:r w:rsidR="00395007">
        <w:rPr>
          <w:rFonts w:ascii="Times New Roman" w:hAnsi="Times New Roman" w:cs="Times New Roman"/>
          <w:sz w:val="28"/>
          <w:szCs w:val="28"/>
        </w:rPr>
        <w:t xml:space="preserve">и </w:t>
      </w:r>
      <w:r w:rsidR="00AC4B8A" w:rsidRPr="0025550E">
        <w:rPr>
          <w:rFonts w:ascii="Times New Roman" w:hAnsi="Times New Roman" w:cs="Times New Roman"/>
          <w:sz w:val="28"/>
          <w:szCs w:val="28"/>
        </w:rPr>
        <w:t xml:space="preserve">расходы </w:t>
      </w:r>
      <w:r w:rsidR="000B236F" w:rsidRPr="0025550E">
        <w:rPr>
          <w:rFonts w:ascii="Times New Roman" w:hAnsi="Times New Roman" w:cs="Times New Roman"/>
          <w:sz w:val="28"/>
          <w:szCs w:val="28"/>
        </w:rPr>
        <w:t>при осуществлении</w:t>
      </w:r>
      <w:r w:rsidR="00AC4B8A" w:rsidRPr="0025550E">
        <w:rPr>
          <w:rFonts w:ascii="Times New Roman" w:hAnsi="Times New Roman" w:cs="Times New Roman"/>
          <w:sz w:val="28"/>
          <w:szCs w:val="28"/>
        </w:rPr>
        <w:t xml:space="preserve"> таких видов деятельности не учитываются при расчете предельных размеров наценок на школьное питание.</w:t>
      </w:r>
    </w:p>
    <w:p w:rsidR="00AC4B8A" w:rsidRDefault="00B65BA2" w:rsidP="00AC4B8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AC4B8A">
        <w:rPr>
          <w:rFonts w:ascii="Times New Roman" w:hAnsi="Times New Roman" w:cs="Times New Roman"/>
          <w:sz w:val="28"/>
          <w:szCs w:val="28"/>
        </w:rPr>
        <w:t>. При расчете наценок на школьное питание р</w:t>
      </w:r>
      <w:r w:rsidR="00AC4B8A" w:rsidRPr="00E167CC">
        <w:rPr>
          <w:rFonts w:ascii="Times New Roman" w:hAnsi="Times New Roman" w:cs="Times New Roman"/>
          <w:sz w:val="28"/>
          <w:szCs w:val="28"/>
        </w:rPr>
        <w:t xml:space="preserve">аспределение </w:t>
      </w:r>
      <w:r w:rsidR="00ED176B">
        <w:rPr>
          <w:rFonts w:ascii="Times New Roman" w:hAnsi="Times New Roman" w:cs="Times New Roman"/>
          <w:sz w:val="28"/>
          <w:szCs w:val="28"/>
        </w:rPr>
        <w:t xml:space="preserve">внереализационных </w:t>
      </w:r>
      <w:r w:rsidR="00AC4B8A" w:rsidRPr="00E167CC">
        <w:rPr>
          <w:rFonts w:ascii="Times New Roman" w:hAnsi="Times New Roman" w:cs="Times New Roman"/>
          <w:sz w:val="28"/>
          <w:szCs w:val="28"/>
        </w:rPr>
        <w:t xml:space="preserve">расходов между регулируемыми и прочими видами деятельности производится регулирующим органом </w:t>
      </w:r>
      <w:r w:rsidR="008211B4">
        <w:rPr>
          <w:rFonts w:ascii="Times New Roman" w:hAnsi="Times New Roman" w:cs="Times New Roman"/>
          <w:sz w:val="28"/>
          <w:szCs w:val="28"/>
        </w:rPr>
        <w:t>в соответствии с учетной политикой предприятия (организации</w:t>
      </w:r>
      <w:r w:rsidR="009104B3">
        <w:rPr>
          <w:rFonts w:ascii="Times New Roman" w:hAnsi="Times New Roman" w:cs="Times New Roman"/>
          <w:sz w:val="28"/>
          <w:szCs w:val="28"/>
        </w:rPr>
        <w:t>)</w:t>
      </w:r>
      <w:r w:rsidR="004D108E">
        <w:rPr>
          <w:rFonts w:ascii="Times New Roman" w:hAnsi="Times New Roman" w:cs="Times New Roman"/>
          <w:sz w:val="28"/>
          <w:szCs w:val="28"/>
        </w:rPr>
        <w:t xml:space="preserve">. </w:t>
      </w:r>
    </w:p>
    <w:p w:rsidR="00B33B8B" w:rsidRPr="003C0090" w:rsidRDefault="00DE63FB" w:rsidP="00B33B8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B65BA2">
        <w:rPr>
          <w:rFonts w:ascii="Times New Roman" w:hAnsi="Times New Roman" w:cs="Times New Roman"/>
          <w:sz w:val="28"/>
          <w:szCs w:val="28"/>
        </w:rPr>
        <w:t>0</w:t>
      </w:r>
      <w:r w:rsidR="00B33B8B" w:rsidRPr="003C0090">
        <w:rPr>
          <w:rFonts w:ascii="Times New Roman" w:hAnsi="Times New Roman" w:cs="Times New Roman"/>
          <w:sz w:val="28"/>
          <w:szCs w:val="28"/>
        </w:rPr>
        <w:t>. При расчете размеров наценок на школьное питание орган регулирования принимает меры, направленные на исключение экономически необоснованных расходов предприятия из состава необходимой валовой выручки. При этом регулирующим органом экономически необоснованными расходами признаются следующие расходы:</w:t>
      </w:r>
    </w:p>
    <w:p w:rsidR="00B33B8B" w:rsidRPr="003C0090" w:rsidRDefault="009A496D" w:rsidP="00B33B8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B33B8B" w:rsidRPr="003C0090">
        <w:rPr>
          <w:rFonts w:ascii="Times New Roman" w:hAnsi="Times New Roman" w:cs="Times New Roman"/>
          <w:sz w:val="28"/>
          <w:szCs w:val="28"/>
        </w:rPr>
        <w:t>) не подтвержденные документально;</w:t>
      </w:r>
    </w:p>
    <w:p w:rsidR="00B33B8B" w:rsidRPr="003C0090" w:rsidRDefault="009A496D" w:rsidP="00B33B8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B33B8B" w:rsidRPr="003C0090">
        <w:rPr>
          <w:rFonts w:ascii="Times New Roman" w:hAnsi="Times New Roman" w:cs="Times New Roman"/>
          <w:sz w:val="28"/>
          <w:szCs w:val="28"/>
        </w:rPr>
        <w:t>) учтенные при установлении предельных размеров наценок на школьное питание, но фактически не понесенные в отчетном периоде регулирования;</w:t>
      </w:r>
    </w:p>
    <w:p w:rsidR="00B33B8B" w:rsidRDefault="009A496D" w:rsidP="00B33B8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B33B8B" w:rsidRPr="003C0090">
        <w:rPr>
          <w:rFonts w:ascii="Times New Roman" w:hAnsi="Times New Roman" w:cs="Times New Roman"/>
          <w:sz w:val="28"/>
          <w:szCs w:val="28"/>
        </w:rPr>
        <w:t>) завышенные (избыточные) по отношению к расходам, необходимым для осуществления регулируемой деятельности.</w:t>
      </w:r>
    </w:p>
    <w:p w:rsidR="00B430EC" w:rsidRDefault="00185A20" w:rsidP="00B33B8B">
      <w:pPr>
        <w:autoSpaceDE w:val="0"/>
        <w:autoSpaceDN w:val="0"/>
        <w:adjustRightInd w:val="0"/>
        <w:spacing w:after="0" w:line="240" w:lineRule="auto"/>
        <w:ind w:firstLine="709"/>
        <w:jc w:val="both"/>
        <w:rPr>
          <w:rFonts w:ascii="Times New Roman" w:hAnsi="Times New Roman" w:cs="Times New Roman"/>
          <w:sz w:val="28"/>
          <w:szCs w:val="28"/>
        </w:rPr>
      </w:pPr>
      <w:r w:rsidRPr="00D46F42">
        <w:rPr>
          <w:rFonts w:ascii="Times New Roman" w:hAnsi="Times New Roman" w:cs="Times New Roman"/>
          <w:sz w:val="28"/>
          <w:szCs w:val="28"/>
        </w:rPr>
        <w:t>2</w:t>
      </w:r>
      <w:r w:rsidR="00B65BA2">
        <w:rPr>
          <w:rFonts w:ascii="Times New Roman" w:hAnsi="Times New Roman" w:cs="Times New Roman"/>
          <w:sz w:val="28"/>
          <w:szCs w:val="28"/>
        </w:rPr>
        <w:t>1</w:t>
      </w:r>
      <w:r w:rsidRPr="00D46F42">
        <w:rPr>
          <w:rFonts w:ascii="Times New Roman" w:hAnsi="Times New Roman" w:cs="Times New Roman"/>
          <w:sz w:val="28"/>
          <w:szCs w:val="28"/>
        </w:rPr>
        <w:t xml:space="preserve">. </w:t>
      </w:r>
      <w:r w:rsidR="008275DA">
        <w:rPr>
          <w:rFonts w:ascii="Times New Roman" w:hAnsi="Times New Roman" w:cs="Times New Roman"/>
          <w:sz w:val="28"/>
          <w:szCs w:val="28"/>
        </w:rPr>
        <w:t>В случае</w:t>
      </w:r>
      <w:r w:rsidR="00B430EC">
        <w:rPr>
          <w:rFonts w:ascii="Times New Roman" w:hAnsi="Times New Roman" w:cs="Times New Roman"/>
          <w:sz w:val="28"/>
          <w:szCs w:val="28"/>
        </w:rPr>
        <w:t>, если по результатам</w:t>
      </w:r>
      <w:r w:rsidR="008275DA">
        <w:rPr>
          <w:rFonts w:ascii="Times New Roman" w:hAnsi="Times New Roman" w:cs="Times New Roman"/>
          <w:sz w:val="28"/>
          <w:szCs w:val="28"/>
        </w:rPr>
        <w:t xml:space="preserve"> расчета</w:t>
      </w:r>
      <w:r w:rsidRPr="00D46F42">
        <w:rPr>
          <w:rFonts w:ascii="Times New Roman" w:hAnsi="Times New Roman" w:cs="Times New Roman"/>
          <w:sz w:val="28"/>
          <w:szCs w:val="28"/>
        </w:rPr>
        <w:t xml:space="preserve"> </w:t>
      </w:r>
      <w:r w:rsidR="002506EA" w:rsidRPr="00D46F42">
        <w:rPr>
          <w:rFonts w:ascii="Times New Roman" w:hAnsi="Times New Roman" w:cs="Times New Roman"/>
          <w:sz w:val="28"/>
          <w:szCs w:val="28"/>
        </w:rPr>
        <w:t xml:space="preserve">предельных размеров наценок на школьное питание, </w:t>
      </w:r>
      <w:r w:rsidR="00B430EC">
        <w:rPr>
          <w:rFonts w:ascii="Times New Roman" w:hAnsi="Times New Roman" w:cs="Times New Roman"/>
          <w:sz w:val="28"/>
          <w:szCs w:val="28"/>
        </w:rPr>
        <w:t xml:space="preserve">подтверждается действующий размер </w:t>
      </w:r>
      <w:r w:rsidR="00B430EC" w:rsidRPr="00D46F42">
        <w:rPr>
          <w:rFonts w:ascii="Times New Roman" w:hAnsi="Times New Roman" w:cs="Times New Roman"/>
          <w:sz w:val="28"/>
          <w:szCs w:val="28"/>
        </w:rPr>
        <w:t>наценк</w:t>
      </w:r>
      <w:r w:rsidR="0038527C">
        <w:rPr>
          <w:rFonts w:ascii="Times New Roman" w:hAnsi="Times New Roman" w:cs="Times New Roman"/>
          <w:sz w:val="28"/>
          <w:szCs w:val="28"/>
        </w:rPr>
        <w:t>и на школьное питание</w:t>
      </w:r>
      <w:r w:rsidR="00B430EC">
        <w:rPr>
          <w:rFonts w:ascii="Times New Roman" w:hAnsi="Times New Roman" w:cs="Times New Roman"/>
          <w:sz w:val="28"/>
          <w:szCs w:val="28"/>
        </w:rPr>
        <w:t xml:space="preserve">, </w:t>
      </w:r>
      <w:r w:rsidR="00B430EC" w:rsidRPr="00D46F42">
        <w:rPr>
          <w:rFonts w:ascii="Times New Roman" w:hAnsi="Times New Roman" w:cs="Times New Roman"/>
          <w:sz w:val="28"/>
          <w:szCs w:val="28"/>
        </w:rPr>
        <w:t xml:space="preserve">орган регулирования оставляет </w:t>
      </w:r>
      <w:r w:rsidR="00B430EC">
        <w:rPr>
          <w:rFonts w:ascii="Times New Roman" w:hAnsi="Times New Roman" w:cs="Times New Roman"/>
          <w:sz w:val="28"/>
          <w:szCs w:val="28"/>
        </w:rPr>
        <w:t xml:space="preserve">без изменения </w:t>
      </w:r>
      <w:r w:rsidR="00B430EC" w:rsidRPr="00D46F42">
        <w:rPr>
          <w:rFonts w:ascii="Times New Roman" w:hAnsi="Times New Roman" w:cs="Times New Roman"/>
          <w:sz w:val="28"/>
          <w:szCs w:val="28"/>
        </w:rPr>
        <w:t xml:space="preserve">установленные ранее </w:t>
      </w:r>
      <w:r w:rsidR="00B430EC">
        <w:rPr>
          <w:rFonts w:ascii="Times New Roman" w:hAnsi="Times New Roman" w:cs="Times New Roman"/>
          <w:sz w:val="28"/>
          <w:szCs w:val="28"/>
        </w:rPr>
        <w:t xml:space="preserve">предельные размеры </w:t>
      </w:r>
      <w:r w:rsidR="00B430EC" w:rsidRPr="00D46F42">
        <w:rPr>
          <w:rFonts w:ascii="Times New Roman" w:hAnsi="Times New Roman" w:cs="Times New Roman"/>
          <w:sz w:val="28"/>
          <w:szCs w:val="28"/>
        </w:rPr>
        <w:t>нацен</w:t>
      </w:r>
      <w:r w:rsidR="00B430EC">
        <w:rPr>
          <w:rFonts w:ascii="Times New Roman" w:hAnsi="Times New Roman" w:cs="Times New Roman"/>
          <w:sz w:val="28"/>
          <w:szCs w:val="28"/>
        </w:rPr>
        <w:t>о</w:t>
      </w:r>
      <w:r w:rsidR="00B430EC" w:rsidRPr="00D46F42">
        <w:rPr>
          <w:rFonts w:ascii="Times New Roman" w:hAnsi="Times New Roman" w:cs="Times New Roman"/>
          <w:sz w:val="28"/>
          <w:szCs w:val="28"/>
        </w:rPr>
        <w:t>к на школьное питание.</w:t>
      </w:r>
    </w:p>
    <w:p w:rsidR="00877F6B" w:rsidRPr="003C0090" w:rsidRDefault="009A496D" w:rsidP="0014047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hAnsi="Times New Roman" w:cs="Times New Roman"/>
          <w:sz w:val="28"/>
          <w:szCs w:val="28"/>
        </w:rPr>
        <w:t>2</w:t>
      </w:r>
      <w:r w:rsidR="00B65BA2">
        <w:rPr>
          <w:rFonts w:ascii="Times New Roman" w:hAnsi="Times New Roman" w:cs="Times New Roman"/>
          <w:sz w:val="28"/>
          <w:szCs w:val="28"/>
        </w:rPr>
        <w:t>2</w:t>
      </w:r>
      <w:r w:rsidR="00C54D81" w:rsidRPr="003C0090">
        <w:rPr>
          <w:rFonts w:ascii="Times New Roman" w:hAnsi="Times New Roman" w:cs="Times New Roman"/>
          <w:sz w:val="28"/>
          <w:szCs w:val="28"/>
        </w:rPr>
        <w:t xml:space="preserve">. </w:t>
      </w:r>
      <w:r w:rsidR="00052E3E">
        <w:rPr>
          <w:rFonts w:ascii="Times New Roman" w:hAnsi="Times New Roman" w:cs="Times New Roman"/>
          <w:sz w:val="28"/>
          <w:szCs w:val="28"/>
        </w:rPr>
        <w:t>На основании произведенных расчетов</w:t>
      </w:r>
      <w:r w:rsidR="003E1F6A" w:rsidRPr="003C0090">
        <w:rPr>
          <w:rFonts w:ascii="Times New Roman" w:hAnsi="Times New Roman" w:cs="Times New Roman"/>
          <w:sz w:val="28"/>
          <w:szCs w:val="28"/>
        </w:rPr>
        <w:t xml:space="preserve"> </w:t>
      </w:r>
      <w:r w:rsidR="00C54D81" w:rsidRPr="003C0090">
        <w:rPr>
          <w:rFonts w:ascii="Times New Roman" w:hAnsi="Times New Roman" w:cs="Times New Roman"/>
          <w:sz w:val="28"/>
          <w:szCs w:val="28"/>
        </w:rPr>
        <w:t>РСТ Забайкальского края принимает решение о</w:t>
      </w:r>
      <w:r w:rsidR="00956AE8">
        <w:rPr>
          <w:rFonts w:ascii="Times New Roman" w:hAnsi="Times New Roman" w:cs="Times New Roman"/>
          <w:sz w:val="28"/>
          <w:szCs w:val="28"/>
        </w:rPr>
        <w:t xml:space="preserve"> </w:t>
      </w:r>
      <w:r w:rsidR="00C54D81" w:rsidRPr="003C0090">
        <w:rPr>
          <w:rFonts w:ascii="Times New Roman" w:hAnsi="Times New Roman" w:cs="Times New Roman"/>
          <w:sz w:val="28"/>
          <w:szCs w:val="28"/>
        </w:rPr>
        <w:t>размер</w:t>
      </w:r>
      <w:r w:rsidR="00965354" w:rsidRPr="003C0090">
        <w:rPr>
          <w:rFonts w:ascii="Times New Roman" w:hAnsi="Times New Roman" w:cs="Times New Roman"/>
          <w:sz w:val="28"/>
          <w:szCs w:val="28"/>
        </w:rPr>
        <w:t>ах</w:t>
      </w:r>
      <w:r w:rsidR="00C54D81" w:rsidRPr="003C0090">
        <w:rPr>
          <w:rFonts w:ascii="Times New Roman" w:hAnsi="Times New Roman" w:cs="Times New Roman"/>
          <w:sz w:val="28"/>
          <w:szCs w:val="28"/>
        </w:rPr>
        <w:t xml:space="preserve"> предельн</w:t>
      </w:r>
      <w:r w:rsidR="00965354" w:rsidRPr="003C0090">
        <w:rPr>
          <w:rFonts w:ascii="Times New Roman" w:hAnsi="Times New Roman" w:cs="Times New Roman"/>
          <w:sz w:val="28"/>
          <w:szCs w:val="28"/>
        </w:rPr>
        <w:t>ых</w:t>
      </w:r>
      <w:r w:rsidR="00C54D81" w:rsidRPr="003C0090">
        <w:rPr>
          <w:rFonts w:ascii="Times New Roman" w:hAnsi="Times New Roman" w:cs="Times New Roman"/>
          <w:sz w:val="28"/>
          <w:szCs w:val="28"/>
        </w:rPr>
        <w:t xml:space="preserve"> нацен</w:t>
      </w:r>
      <w:r w:rsidR="00965354" w:rsidRPr="003C0090">
        <w:rPr>
          <w:rFonts w:ascii="Times New Roman" w:hAnsi="Times New Roman" w:cs="Times New Roman"/>
          <w:sz w:val="28"/>
          <w:szCs w:val="28"/>
        </w:rPr>
        <w:t>о</w:t>
      </w:r>
      <w:r w:rsidR="00C54D81" w:rsidRPr="003C0090">
        <w:rPr>
          <w:rFonts w:ascii="Times New Roman" w:hAnsi="Times New Roman" w:cs="Times New Roman"/>
          <w:sz w:val="28"/>
          <w:szCs w:val="28"/>
        </w:rPr>
        <w:t xml:space="preserve">к на школьное питание, которое оформляется в </w:t>
      </w:r>
      <w:r w:rsidR="00B66437">
        <w:rPr>
          <w:rFonts w:ascii="Times New Roman" w:hAnsi="Times New Roman" w:cs="Times New Roman"/>
          <w:sz w:val="28"/>
          <w:szCs w:val="28"/>
        </w:rPr>
        <w:t xml:space="preserve">виде </w:t>
      </w:r>
      <w:r w:rsidR="00F60AC4">
        <w:rPr>
          <w:rFonts w:ascii="Times New Roman" w:hAnsi="Times New Roman" w:cs="Times New Roman"/>
          <w:sz w:val="28"/>
          <w:szCs w:val="28"/>
        </w:rPr>
        <w:t>нормативно</w:t>
      </w:r>
      <w:r w:rsidR="001A0131">
        <w:rPr>
          <w:rFonts w:ascii="Times New Roman" w:hAnsi="Times New Roman" w:cs="Times New Roman"/>
          <w:sz w:val="28"/>
          <w:szCs w:val="28"/>
        </w:rPr>
        <w:t xml:space="preserve">го </w:t>
      </w:r>
      <w:r w:rsidR="00F60AC4">
        <w:rPr>
          <w:rFonts w:ascii="Times New Roman" w:hAnsi="Times New Roman" w:cs="Times New Roman"/>
          <w:sz w:val="28"/>
          <w:szCs w:val="28"/>
        </w:rPr>
        <w:t xml:space="preserve">правового </w:t>
      </w:r>
      <w:r w:rsidR="007F7895">
        <w:rPr>
          <w:rFonts w:ascii="Times New Roman" w:hAnsi="Times New Roman" w:cs="Times New Roman"/>
          <w:sz w:val="28"/>
          <w:szCs w:val="28"/>
        </w:rPr>
        <w:t>акта</w:t>
      </w:r>
      <w:r w:rsidR="0098131C">
        <w:rPr>
          <w:rFonts w:ascii="Times New Roman" w:hAnsi="Times New Roman" w:cs="Times New Roman"/>
          <w:sz w:val="28"/>
          <w:szCs w:val="28"/>
        </w:rPr>
        <w:t xml:space="preserve">, </w:t>
      </w:r>
      <w:r w:rsidR="0014047C">
        <w:rPr>
          <w:rFonts w:ascii="Times New Roman" w:hAnsi="Times New Roman" w:cs="Times New Roman"/>
          <w:sz w:val="28"/>
          <w:szCs w:val="28"/>
        </w:rPr>
        <w:t>где учитывается м</w:t>
      </w:r>
      <w:r w:rsidR="00877F6B" w:rsidRPr="003C0090">
        <w:rPr>
          <w:rFonts w:ascii="Times New Roman" w:eastAsia="Times New Roman" w:hAnsi="Times New Roman" w:cs="Times New Roman"/>
          <w:bCs/>
          <w:sz w:val="28"/>
          <w:szCs w:val="28"/>
          <w:lang w:eastAsia="ru-RU"/>
        </w:rPr>
        <w:t>аксимальный расчетный размер наценки.</w:t>
      </w:r>
    </w:p>
    <w:p w:rsidR="00837CD7" w:rsidRDefault="00956AE8" w:rsidP="00956AE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B65BA2">
        <w:rPr>
          <w:rFonts w:ascii="Times New Roman" w:hAnsi="Times New Roman" w:cs="Times New Roman"/>
          <w:sz w:val="28"/>
          <w:szCs w:val="28"/>
        </w:rPr>
        <w:t>3</w:t>
      </w:r>
      <w:r w:rsidR="00F55626" w:rsidRPr="003C0090">
        <w:rPr>
          <w:rFonts w:ascii="Times New Roman" w:hAnsi="Times New Roman" w:cs="Times New Roman"/>
          <w:sz w:val="28"/>
          <w:szCs w:val="28"/>
        </w:rPr>
        <w:t xml:space="preserve">. </w:t>
      </w:r>
      <w:r w:rsidR="00837CD7" w:rsidRPr="003C0090">
        <w:rPr>
          <w:rFonts w:ascii="Times New Roman" w:hAnsi="Times New Roman" w:cs="Times New Roman"/>
          <w:sz w:val="28"/>
          <w:szCs w:val="28"/>
        </w:rPr>
        <w:t xml:space="preserve">Установленные предельные наценки на школьное питание являются максимальными, снижение предельных наценок производится </w:t>
      </w:r>
      <w:r w:rsidR="00F4469D">
        <w:rPr>
          <w:rFonts w:ascii="Times New Roman" w:hAnsi="Times New Roman" w:cs="Times New Roman"/>
          <w:sz w:val="28"/>
          <w:szCs w:val="28"/>
        </w:rPr>
        <w:t>предприятиями (</w:t>
      </w:r>
      <w:r w:rsidR="00837CD7" w:rsidRPr="003C0090">
        <w:rPr>
          <w:rFonts w:ascii="Times New Roman" w:hAnsi="Times New Roman" w:cs="Times New Roman"/>
          <w:sz w:val="28"/>
          <w:szCs w:val="28"/>
        </w:rPr>
        <w:t>организациями</w:t>
      </w:r>
      <w:r w:rsidR="00F4469D">
        <w:rPr>
          <w:rFonts w:ascii="Times New Roman" w:hAnsi="Times New Roman" w:cs="Times New Roman"/>
          <w:sz w:val="28"/>
          <w:szCs w:val="28"/>
        </w:rPr>
        <w:t>)</w:t>
      </w:r>
      <w:r w:rsidR="00837CD7" w:rsidRPr="003C0090">
        <w:rPr>
          <w:rFonts w:ascii="Times New Roman" w:hAnsi="Times New Roman" w:cs="Times New Roman"/>
          <w:sz w:val="28"/>
          <w:szCs w:val="28"/>
        </w:rPr>
        <w:t xml:space="preserve"> самостоятельно.</w:t>
      </w:r>
    </w:p>
    <w:p w:rsidR="00EC01D8" w:rsidRPr="003C0090" w:rsidRDefault="00EC01D8" w:rsidP="00B22FD4">
      <w:pPr>
        <w:pStyle w:val="a6"/>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2</w:t>
      </w:r>
      <w:r w:rsidR="00B65BA2">
        <w:rPr>
          <w:rFonts w:ascii="Times New Roman" w:hAnsi="Times New Roman" w:cs="Times New Roman"/>
          <w:sz w:val="28"/>
          <w:szCs w:val="28"/>
        </w:rPr>
        <w:t>4</w:t>
      </w:r>
      <w:r>
        <w:rPr>
          <w:rFonts w:ascii="Times New Roman" w:hAnsi="Times New Roman" w:cs="Times New Roman"/>
          <w:sz w:val="28"/>
          <w:szCs w:val="28"/>
        </w:rPr>
        <w:t xml:space="preserve">. </w:t>
      </w:r>
      <w:r w:rsidR="00763B89">
        <w:rPr>
          <w:rFonts w:ascii="Times New Roman" w:hAnsi="Times New Roman" w:cs="Times New Roman"/>
          <w:sz w:val="28"/>
          <w:szCs w:val="28"/>
        </w:rPr>
        <w:t>К</w:t>
      </w:r>
      <w:r>
        <w:rPr>
          <w:rFonts w:ascii="Times New Roman" w:hAnsi="Times New Roman" w:cs="Times New Roman"/>
          <w:sz w:val="28"/>
          <w:szCs w:val="28"/>
        </w:rPr>
        <w:t xml:space="preserve">опия приказа </w:t>
      </w:r>
      <w:r w:rsidR="00763B89">
        <w:rPr>
          <w:rFonts w:ascii="Times New Roman" w:hAnsi="Times New Roman" w:cs="Times New Roman"/>
          <w:sz w:val="28"/>
          <w:szCs w:val="28"/>
        </w:rPr>
        <w:t xml:space="preserve">РСТ Забайкальского края </w:t>
      </w:r>
      <w:r>
        <w:rPr>
          <w:rFonts w:ascii="Times New Roman" w:hAnsi="Times New Roman" w:cs="Times New Roman"/>
          <w:sz w:val="28"/>
          <w:szCs w:val="28"/>
        </w:rPr>
        <w:t>об установлении предельного размера наценки на школьное питание направляется в адрес предприятий (организаций) в срок не более 3 рабочих дней с момента принятия такого решения.</w:t>
      </w:r>
    </w:p>
    <w:p w:rsidR="00F55626" w:rsidRDefault="00F55626" w:rsidP="00EC01D8">
      <w:pPr>
        <w:autoSpaceDE w:val="0"/>
        <w:autoSpaceDN w:val="0"/>
        <w:adjustRightInd w:val="0"/>
        <w:spacing w:after="0" w:line="240" w:lineRule="auto"/>
        <w:jc w:val="both"/>
        <w:rPr>
          <w:rFonts w:ascii="Times New Roman" w:hAnsi="Times New Roman" w:cs="Times New Roman"/>
          <w:sz w:val="28"/>
          <w:szCs w:val="28"/>
          <w:highlight w:val="yellow"/>
        </w:rPr>
      </w:pPr>
    </w:p>
    <w:p w:rsidR="002C4B01" w:rsidRPr="00584478" w:rsidRDefault="002C4B01" w:rsidP="003C0090">
      <w:pPr>
        <w:spacing w:after="0" w:line="240" w:lineRule="auto"/>
        <w:ind w:firstLine="709"/>
        <w:jc w:val="center"/>
        <w:rPr>
          <w:sz w:val="28"/>
        </w:rPr>
      </w:pPr>
      <w:r w:rsidRPr="003C0090">
        <w:rPr>
          <w:rFonts w:ascii="Times New Roman" w:hAnsi="Times New Roman" w:cs="Times New Roman"/>
          <w:sz w:val="28"/>
          <w:szCs w:val="28"/>
        </w:rPr>
        <w:t>____________________</w:t>
      </w:r>
    </w:p>
    <w:p w:rsidR="002C4B01" w:rsidRDefault="002C4B01" w:rsidP="008D24C8">
      <w:pPr>
        <w:pStyle w:val="a6"/>
        <w:spacing w:after="0" w:line="240" w:lineRule="auto"/>
        <w:jc w:val="both"/>
        <w:rPr>
          <w:rFonts w:ascii="Times New Roman" w:hAnsi="Times New Roman" w:cs="Times New Roman"/>
          <w:sz w:val="28"/>
          <w:szCs w:val="28"/>
          <w:highlight w:val="yellow"/>
        </w:rPr>
      </w:pPr>
    </w:p>
    <w:p w:rsidR="000023F7" w:rsidRDefault="000023F7" w:rsidP="008D24C8">
      <w:pPr>
        <w:pStyle w:val="a6"/>
        <w:spacing w:after="0" w:line="240" w:lineRule="auto"/>
        <w:jc w:val="both"/>
        <w:rPr>
          <w:rFonts w:ascii="Times New Roman" w:hAnsi="Times New Roman" w:cs="Times New Roman"/>
          <w:sz w:val="28"/>
          <w:szCs w:val="28"/>
          <w:highlight w:val="yellow"/>
        </w:rPr>
      </w:pPr>
    </w:p>
    <w:p w:rsidR="000023F7" w:rsidRDefault="000023F7" w:rsidP="008D24C8">
      <w:pPr>
        <w:pStyle w:val="a6"/>
        <w:spacing w:after="0" w:line="240" w:lineRule="auto"/>
        <w:jc w:val="both"/>
        <w:rPr>
          <w:rFonts w:ascii="Times New Roman" w:hAnsi="Times New Roman" w:cs="Times New Roman"/>
          <w:sz w:val="28"/>
          <w:szCs w:val="28"/>
          <w:highlight w:val="yellow"/>
        </w:rPr>
      </w:pPr>
    </w:p>
    <w:p w:rsidR="0049263A" w:rsidRDefault="0049263A" w:rsidP="008D24C8">
      <w:pPr>
        <w:pStyle w:val="a6"/>
        <w:spacing w:after="0" w:line="240" w:lineRule="auto"/>
        <w:jc w:val="both"/>
        <w:rPr>
          <w:rFonts w:ascii="Times New Roman" w:hAnsi="Times New Roman" w:cs="Times New Roman"/>
          <w:sz w:val="28"/>
          <w:szCs w:val="28"/>
          <w:highlight w:val="yellow"/>
        </w:rPr>
      </w:pPr>
    </w:p>
    <w:p w:rsidR="00E90BDC" w:rsidRDefault="00E90BDC" w:rsidP="008D24C8">
      <w:pPr>
        <w:pStyle w:val="a6"/>
        <w:spacing w:after="0" w:line="240" w:lineRule="auto"/>
        <w:jc w:val="both"/>
        <w:rPr>
          <w:rFonts w:ascii="Times New Roman" w:hAnsi="Times New Roman" w:cs="Times New Roman"/>
          <w:sz w:val="28"/>
          <w:szCs w:val="28"/>
          <w:highlight w:val="yellow"/>
        </w:rPr>
      </w:pPr>
    </w:p>
    <w:p w:rsidR="00E90BDC" w:rsidRDefault="00E90BDC" w:rsidP="008D24C8">
      <w:pPr>
        <w:pStyle w:val="a6"/>
        <w:spacing w:after="0" w:line="240" w:lineRule="auto"/>
        <w:jc w:val="both"/>
        <w:rPr>
          <w:rFonts w:ascii="Times New Roman" w:hAnsi="Times New Roman" w:cs="Times New Roman"/>
          <w:sz w:val="28"/>
          <w:szCs w:val="28"/>
          <w:highlight w:val="yellow"/>
        </w:rPr>
      </w:pPr>
    </w:p>
    <w:p w:rsidR="00E90BDC" w:rsidRDefault="00E90BDC" w:rsidP="008D24C8">
      <w:pPr>
        <w:pStyle w:val="a6"/>
        <w:spacing w:after="0" w:line="240" w:lineRule="auto"/>
        <w:jc w:val="both"/>
        <w:rPr>
          <w:rFonts w:ascii="Times New Roman" w:hAnsi="Times New Roman" w:cs="Times New Roman"/>
          <w:sz w:val="28"/>
          <w:szCs w:val="28"/>
          <w:highlight w:val="yellow"/>
        </w:rPr>
      </w:pPr>
    </w:p>
    <w:p w:rsidR="00E90BDC" w:rsidRDefault="00E90BDC" w:rsidP="008D24C8">
      <w:pPr>
        <w:pStyle w:val="a6"/>
        <w:spacing w:after="0" w:line="240" w:lineRule="auto"/>
        <w:jc w:val="both"/>
        <w:rPr>
          <w:rFonts w:ascii="Times New Roman" w:hAnsi="Times New Roman" w:cs="Times New Roman"/>
          <w:sz w:val="28"/>
          <w:szCs w:val="28"/>
          <w:highlight w:val="yellow"/>
        </w:rPr>
      </w:pPr>
    </w:p>
    <w:p w:rsidR="00E90BDC" w:rsidRDefault="00E90BDC" w:rsidP="008D24C8">
      <w:pPr>
        <w:pStyle w:val="a6"/>
        <w:spacing w:after="0" w:line="240" w:lineRule="auto"/>
        <w:jc w:val="both"/>
        <w:rPr>
          <w:rFonts w:ascii="Times New Roman" w:hAnsi="Times New Roman" w:cs="Times New Roman"/>
          <w:sz w:val="28"/>
          <w:szCs w:val="28"/>
          <w:highlight w:val="yellow"/>
        </w:rPr>
      </w:pPr>
    </w:p>
    <w:p w:rsidR="00E90BDC" w:rsidRDefault="00E90BDC" w:rsidP="008D24C8">
      <w:pPr>
        <w:pStyle w:val="a6"/>
        <w:spacing w:after="0" w:line="240" w:lineRule="auto"/>
        <w:jc w:val="both"/>
        <w:rPr>
          <w:rFonts w:ascii="Times New Roman" w:hAnsi="Times New Roman" w:cs="Times New Roman"/>
          <w:sz w:val="28"/>
          <w:szCs w:val="28"/>
          <w:highlight w:val="yellow"/>
        </w:rPr>
      </w:pPr>
    </w:p>
    <w:p w:rsidR="00E90BDC" w:rsidRDefault="00E90BDC" w:rsidP="008D24C8">
      <w:pPr>
        <w:pStyle w:val="a6"/>
        <w:spacing w:after="0" w:line="240" w:lineRule="auto"/>
        <w:jc w:val="both"/>
        <w:rPr>
          <w:rFonts w:ascii="Times New Roman" w:hAnsi="Times New Roman" w:cs="Times New Roman"/>
          <w:sz w:val="28"/>
          <w:szCs w:val="28"/>
          <w:highlight w:val="yellow"/>
        </w:rPr>
      </w:pPr>
    </w:p>
    <w:p w:rsidR="00E90BDC" w:rsidRDefault="00E90BDC" w:rsidP="008D24C8">
      <w:pPr>
        <w:pStyle w:val="a6"/>
        <w:spacing w:after="0" w:line="240" w:lineRule="auto"/>
        <w:jc w:val="both"/>
        <w:rPr>
          <w:rFonts w:ascii="Times New Roman" w:hAnsi="Times New Roman" w:cs="Times New Roman"/>
          <w:sz w:val="28"/>
          <w:szCs w:val="28"/>
          <w:highlight w:val="yellow"/>
        </w:rPr>
      </w:pPr>
    </w:p>
    <w:p w:rsidR="00E90BDC" w:rsidRDefault="00E90BDC" w:rsidP="008D24C8">
      <w:pPr>
        <w:pStyle w:val="a6"/>
        <w:spacing w:after="0" w:line="240" w:lineRule="auto"/>
        <w:jc w:val="both"/>
        <w:rPr>
          <w:rFonts w:ascii="Times New Roman" w:hAnsi="Times New Roman" w:cs="Times New Roman"/>
          <w:sz w:val="28"/>
          <w:szCs w:val="28"/>
          <w:highlight w:val="yellow"/>
        </w:rPr>
      </w:pPr>
    </w:p>
    <w:p w:rsidR="00CD678D" w:rsidRDefault="00CD678D" w:rsidP="008D24C8">
      <w:pPr>
        <w:pStyle w:val="a6"/>
        <w:spacing w:after="0" w:line="240" w:lineRule="auto"/>
        <w:jc w:val="both"/>
        <w:rPr>
          <w:rFonts w:ascii="Times New Roman" w:hAnsi="Times New Roman" w:cs="Times New Roman"/>
          <w:sz w:val="28"/>
          <w:szCs w:val="28"/>
          <w:highlight w:val="yellow"/>
        </w:rPr>
      </w:pPr>
    </w:p>
    <w:p w:rsidR="00CD678D" w:rsidRDefault="00CD678D" w:rsidP="008D24C8">
      <w:pPr>
        <w:pStyle w:val="a6"/>
        <w:spacing w:after="0" w:line="240" w:lineRule="auto"/>
        <w:jc w:val="both"/>
        <w:rPr>
          <w:rFonts w:ascii="Times New Roman" w:hAnsi="Times New Roman" w:cs="Times New Roman"/>
          <w:sz w:val="28"/>
          <w:szCs w:val="28"/>
          <w:highlight w:val="yellow"/>
        </w:rPr>
      </w:pPr>
    </w:p>
    <w:p w:rsidR="00CD678D" w:rsidRDefault="00CD678D" w:rsidP="008D24C8">
      <w:pPr>
        <w:pStyle w:val="a6"/>
        <w:spacing w:after="0" w:line="240" w:lineRule="auto"/>
        <w:jc w:val="both"/>
        <w:rPr>
          <w:rFonts w:ascii="Times New Roman" w:hAnsi="Times New Roman" w:cs="Times New Roman"/>
          <w:sz w:val="28"/>
          <w:szCs w:val="28"/>
          <w:highlight w:val="yellow"/>
        </w:rPr>
      </w:pPr>
    </w:p>
    <w:p w:rsidR="00CD678D" w:rsidRDefault="00CD678D" w:rsidP="008D24C8">
      <w:pPr>
        <w:pStyle w:val="a6"/>
        <w:spacing w:after="0" w:line="240" w:lineRule="auto"/>
        <w:jc w:val="both"/>
        <w:rPr>
          <w:rFonts w:ascii="Times New Roman" w:hAnsi="Times New Roman" w:cs="Times New Roman"/>
          <w:sz w:val="28"/>
          <w:szCs w:val="28"/>
          <w:highlight w:val="yellow"/>
        </w:rPr>
      </w:pPr>
    </w:p>
    <w:p w:rsidR="00CD678D" w:rsidRDefault="00CD678D" w:rsidP="008D24C8">
      <w:pPr>
        <w:pStyle w:val="a6"/>
        <w:spacing w:after="0" w:line="240" w:lineRule="auto"/>
        <w:jc w:val="both"/>
        <w:rPr>
          <w:rFonts w:ascii="Times New Roman" w:hAnsi="Times New Roman" w:cs="Times New Roman"/>
          <w:sz w:val="28"/>
          <w:szCs w:val="28"/>
          <w:highlight w:val="yellow"/>
        </w:rPr>
      </w:pPr>
    </w:p>
    <w:p w:rsidR="00E90BDC" w:rsidRDefault="00E90BDC" w:rsidP="008D24C8">
      <w:pPr>
        <w:pStyle w:val="a6"/>
        <w:spacing w:after="0" w:line="240" w:lineRule="auto"/>
        <w:jc w:val="both"/>
        <w:rPr>
          <w:rFonts w:ascii="Times New Roman" w:hAnsi="Times New Roman" w:cs="Times New Roman"/>
          <w:sz w:val="28"/>
          <w:szCs w:val="28"/>
          <w:highlight w:val="yellow"/>
        </w:rPr>
      </w:pPr>
    </w:p>
    <w:p w:rsidR="00105173" w:rsidRDefault="00105173" w:rsidP="00C34DC6">
      <w:pPr>
        <w:autoSpaceDE w:val="0"/>
        <w:autoSpaceDN w:val="0"/>
        <w:adjustRightInd w:val="0"/>
        <w:spacing w:after="0" w:line="360" w:lineRule="auto"/>
        <w:ind w:left="4962"/>
        <w:jc w:val="center"/>
        <w:rPr>
          <w:rFonts w:ascii="Times New Roman" w:hAnsi="Times New Roman" w:cs="Times New Roman"/>
          <w:sz w:val="24"/>
          <w:szCs w:val="24"/>
        </w:rPr>
      </w:pPr>
      <w:r w:rsidRPr="00105173">
        <w:rPr>
          <w:rFonts w:ascii="Times New Roman" w:hAnsi="Times New Roman" w:cs="Times New Roman"/>
          <w:sz w:val="24"/>
          <w:szCs w:val="24"/>
        </w:rPr>
        <w:t>ПРИЛОЖЕНИЕ № 1</w:t>
      </w:r>
    </w:p>
    <w:p w:rsidR="00105173" w:rsidRPr="00105173" w:rsidRDefault="00105173" w:rsidP="00C34DC6">
      <w:pPr>
        <w:autoSpaceDE w:val="0"/>
        <w:autoSpaceDN w:val="0"/>
        <w:adjustRightInd w:val="0"/>
        <w:spacing w:after="0" w:line="240" w:lineRule="auto"/>
        <w:ind w:left="4962"/>
        <w:jc w:val="center"/>
        <w:rPr>
          <w:rFonts w:ascii="Times New Roman" w:hAnsi="Times New Roman" w:cs="Times New Roman"/>
          <w:sz w:val="24"/>
          <w:szCs w:val="24"/>
        </w:rPr>
      </w:pPr>
      <w:r w:rsidRPr="00105173">
        <w:rPr>
          <w:rFonts w:ascii="Times New Roman" w:hAnsi="Times New Roman" w:cs="Times New Roman"/>
          <w:sz w:val="24"/>
          <w:szCs w:val="24"/>
        </w:rPr>
        <w:t>к Порядку об установлении предельных</w:t>
      </w:r>
    </w:p>
    <w:p w:rsidR="00105173" w:rsidRPr="00105173" w:rsidRDefault="00105173" w:rsidP="00C34DC6">
      <w:pPr>
        <w:autoSpaceDE w:val="0"/>
        <w:autoSpaceDN w:val="0"/>
        <w:adjustRightInd w:val="0"/>
        <w:spacing w:after="0" w:line="240" w:lineRule="auto"/>
        <w:ind w:left="4962"/>
        <w:jc w:val="center"/>
        <w:rPr>
          <w:rFonts w:ascii="Times New Roman" w:hAnsi="Times New Roman" w:cs="Times New Roman"/>
          <w:sz w:val="24"/>
          <w:szCs w:val="24"/>
        </w:rPr>
      </w:pPr>
      <w:r w:rsidRPr="00105173">
        <w:rPr>
          <w:rFonts w:ascii="Times New Roman" w:hAnsi="Times New Roman" w:cs="Times New Roman"/>
          <w:sz w:val="24"/>
          <w:szCs w:val="24"/>
        </w:rPr>
        <w:t>размеров наценок на продукцию (товар),</w:t>
      </w:r>
    </w:p>
    <w:p w:rsidR="00105173" w:rsidRPr="00105173" w:rsidRDefault="00105173" w:rsidP="00105173">
      <w:pPr>
        <w:autoSpaceDE w:val="0"/>
        <w:autoSpaceDN w:val="0"/>
        <w:adjustRightInd w:val="0"/>
        <w:spacing w:after="0" w:line="240" w:lineRule="auto"/>
        <w:ind w:left="4962"/>
        <w:jc w:val="center"/>
        <w:rPr>
          <w:rFonts w:ascii="Times New Roman" w:hAnsi="Times New Roman" w:cs="Times New Roman"/>
          <w:sz w:val="24"/>
          <w:szCs w:val="24"/>
        </w:rPr>
      </w:pPr>
      <w:r w:rsidRPr="00105173">
        <w:rPr>
          <w:rFonts w:ascii="Times New Roman" w:hAnsi="Times New Roman" w:cs="Times New Roman"/>
          <w:sz w:val="24"/>
          <w:szCs w:val="24"/>
        </w:rPr>
        <w:t>реализуемую на предприятиях общественного</w:t>
      </w:r>
      <w:r>
        <w:rPr>
          <w:rFonts w:ascii="Times New Roman" w:hAnsi="Times New Roman" w:cs="Times New Roman"/>
          <w:sz w:val="24"/>
          <w:szCs w:val="24"/>
        </w:rPr>
        <w:t xml:space="preserve"> </w:t>
      </w:r>
      <w:r w:rsidRPr="00105173">
        <w:rPr>
          <w:rFonts w:ascii="Times New Roman" w:hAnsi="Times New Roman" w:cs="Times New Roman"/>
          <w:sz w:val="24"/>
          <w:szCs w:val="24"/>
        </w:rPr>
        <w:t>питания при общеобразовательных школах</w:t>
      </w:r>
    </w:p>
    <w:p w:rsidR="00105173" w:rsidRDefault="00105173" w:rsidP="00105173">
      <w:pPr>
        <w:autoSpaceDE w:val="0"/>
        <w:autoSpaceDN w:val="0"/>
        <w:adjustRightInd w:val="0"/>
        <w:spacing w:after="0" w:line="240" w:lineRule="auto"/>
        <w:jc w:val="right"/>
        <w:rPr>
          <w:rFonts w:ascii="Times New Roman" w:hAnsi="Times New Roman" w:cs="Times New Roman"/>
          <w:sz w:val="28"/>
          <w:szCs w:val="28"/>
        </w:rPr>
      </w:pPr>
    </w:p>
    <w:p w:rsidR="00105173" w:rsidRDefault="00105173" w:rsidP="0010517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Руководителю Региональной службы</w:t>
      </w:r>
    </w:p>
    <w:p w:rsidR="00105173" w:rsidRDefault="00105173" w:rsidP="0010517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по тарифам и ценообразованию </w:t>
      </w:r>
    </w:p>
    <w:p w:rsidR="00105173" w:rsidRDefault="00105173" w:rsidP="0010517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Забайкальского края </w:t>
      </w:r>
      <w:r w:rsidR="00D827DA">
        <w:rPr>
          <w:rFonts w:ascii="Times New Roman" w:hAnsi="Times New Roman" w:cs="Times New Roman"/>
          <w:sz w:val="28"/>
          <w:szCs w:val="28"/>
        </w:rPr>
        <w:t>от</w:t>
      </w:r>
    </w:p>
    <w:p w:rsidR="00105173" w:rsidRDefault="00105173" w:rsidP="0010517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____________________________________</w:t>
      </w:r>
    </w:p>
    <w:p w:rsidR="00105173" w:rsidRDefault="00105173" w:rsidP="0010517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3B51F5">
        <w:rPr>
          <w:rFonts w:ascii="Times New Roman" w:hAnsi="Times New Roman" w:cs="Times New Roman"/>
          <w:sz w:val="20"/>
          <w:szCs w:val="20"/>
        </w:rPr>
        <w:t xml:space="preserve">         </w:t>
      </w:r>
      <w:r>
        <w:rPr>
          <w:rFonts w:ascii="Times New Roman" w:hAnsi="Times New Roman" w:cs="Times New Roman"/>
          <w:sz w:val="20"/>
          <w:szCs w:val="20"/>
        </w:rPr>
        <w:t xml:space="preserve">   (</w:t>
      </w:r>
      <w:r w:rsidR="00D827DA">
        <w:rPr>
          <w:rFonts w:ascii="Times New Roman" w:hAnsi="Times New Roman" w:cs="Times New Roman"/>
          <w:sz w:val="20"/>
          <w:szCs w:val="20"/>
        </w:rPr>
        <w:t>наименование, адрес предприятия (организации)</w:t>
      </w:r>
      <w:r>
        <w:rPr>
          <w:rFonts w:ascii="Times New Roman" w:hAnsi="Times New Roman" w:cs="Times New Roman"/>
          <w:sz w:val="20"/>
          <w:szCs w:val="20"/>
        </w:rPr>
        <w:t>)</w:t>
      </w:r>
    </w:p>
    <w:p w:rsidR="00105173" w:rsidRDefault="00105173" w:rsidP="00105173">
      <w:pPr>
        <w:autoSpaceDE w:val="0"/>
        <w:autoSpaceDN w:val="0"/>
        <w:adjustRightInd w:val="0"/>
        <w:spacing w:after="0" w:line="240" w:lineRule="auto"/>
        <w:jc w:val="center"/>
        <w:rPr>
          <w:rFonts w:ascii="Times New Roman" w:hAnsi="Times New Roman" w:cs="Times New Roman"/>
          <w:sz w:val="20"/>
          <w:szCs w:val="20"/>
        </w:rPr>
      </w:pPr>
    </w:p>
    <w:p w:rsidR="00105173" w:rsidRDefault="00105173" w:rsidP="00105173">
      <w:pPr>
        <w:autoSpaceDE w:val="0"/>
        <w:autoSpaceDN w:val="0"/>
        <w:adjustRightInd w:val="0"/>
        <w:spacing w:after="0" w:line="240" w:lineRule="auto"/>
        <w:jc w:val="center"/>
        <w:rPr>
          <w:rFonts w:ascii="Times New Roman" w:hAnsi="Times New Roman" w:cs="Times New Roman"/>
          <w:sz w:val="20"/>
          <w:szCs w:val="20"/>
        </w:rPr>
      </w:pPr>
    </w:p>
    <w:p w:rsidR="00105173" w:rsidRPr="005464C3" w:rsidRDefault="00105173" w:rsidP="00105173">
      <w:pPr>
        <w:autoSpaceDE w:val="0"/>
        <w:autoSpaceDN w:val="0"/>
        <w:adjustRightInd w:val="0"/>
        <w:spacing w:after="0" w:line="240" w:lineRule="auto"/>
        <w:jc w:val="center"/>
        <w:rPr>
          <w:rFonts w:ascii="Times New Roman" w:hAnsi="Times New Roman" w:cs="Times New Roman"/>
          <w:b/>
          <w:sz w:val="24"/>
          <w:szCs w:val="24"/>
        </w:rPr>
      </w:pPr>
      <w:r w:rsidRPr="005464C3">
        <w:rPr>
          <w:rFonts w:ascii="Times New Roman" w:hAnsi="Times New Roman" w:cs="Times New Roman"/>
          <w:b/>
          <w:sz w:val="24"/>
          <w:szCs w:val="24"/>
        </w:rPr>
        <w:t>ЗАЯВЛЕНИЕ</w:t>
      </w:r>
    </w:p>
    <w:p w:rsidR="00105173" w:rsidRDefault="00105173" w:rsidP="001051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Заявитель:_________________________________________________________</w:t>
      </w:r>
    </w:p>
    <w:p w:rsidR="00105173" w:rsidRDefault="00105173" w:rsidP="00105173">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8"/>
          <w:szCs w:val="28"/>
        </w:rPr>
        <w:t xml:space="preserve">                                                 (</w:t>
      </w:r>
      <w:r>
        <w:rPr>
          <w:rFonts w:ascii="Times New Roman" w:hAnsi="Times New Roman" w:cs="Times New Roman"/>
          <w:sz w:val="20"/>
          <w:szCs w:val="20"/>
        </w:rPr>
        <w:t xml:space="preserve">полное наименование </w:t>
      </w:r>
      <w:r w:rsidR="00047ED2">
        <w:rPr>
          <w:rFonts w:ascii="Times New Roman" w:hAnsi="Times New Roman" w:cs="Times New Roman"/>
          <w:sz w:val="20"/>
          <w:szCs w:val="20"/>
        </w:rPr>
        <w:t>предприятия (</w:t>
      </w:r>
      <w:r>
        <w:rPr>
          <w:rFonts w:ascii="Times New Roman" w:hAnsi="Times New Roman" w:cs="Times New Roman"/>
          <w:sz w:val="20"/>
          <w:szCs w:val="20"/>
        </w:rPr>
        <w:t>организации</w:t>
      </w:r>
      <w:r w:rsidR="00047ED2">
        <w:rPr>
          <w:rFonts w:ascii="Times New Roman" w:hAnsi="Times New Roman" w:cs="Times New Roman"/>
          <w:sz w:val="20"/>
          <w:szCs w:val="20"/>
        </w:rPr>
        <w:t>)</w:t>
      </w:r>
      <w:r>
        <w:rPr>
          <w:rFonts w:ascii="Times New Roman" w:hAnsi="Times New Roman" w:cs="Times New Roman"/>
          <w:sz w:val="20"/>
          <w:szCs w:val="20"/>
        </w:rPr>
        <w:t>)</w:t>
      </w:r>
    </w:p>
    <w:p w:rsidR="00105173" w:rsidRDefault="00105173" w:rsidP="00105173">
      <w:pPr>
        <w:autoSpaceDE w:val="0"/>
        <w:autoSpaceDN w:val="0"/>
        <w:adjustRightInd w:val="0"/>
        <w:spacing w:after="0" w:line="240" w:lineRule="auto"/>
        <w:rPr>
          <w:rFonts w:ascii="Times New Roman" w:hAnsi="Times New Roman" w:cs="Times New Roman"/>
          <w:sz w:val="20"/>
          <w:szCs w:val="20"/>
        </w:rPr>
      </w:pPr>
    </w:p>
    <w:p w:rsidR="00105173" w:rsidRDefault="00105173" w:rsidP="00105173">
      <w:pPr>
        <w:autoSpaceDE w:val="0"/>
        <w:autoSpaceDN w:val="0"/>
        <w:adjustRightInd w:val="0"/>
        <w:spacing w:after="0" w:line="240" w:lineRule="auto"/>
        <w:rPr>
          <w:rFonts w:ascii="Times New Roman" w:hAnsi="Times New Roman" w:cs="Times New Roman"/>
          <w:sz w:val="28"/>
          <w:szCs w:val="28"/>
        </w:rPr>
      </w:pPr>
      <w:r w:rsidRPr="004906CB">
        <w:rPr>
          <w:rFonts w:ascii="Times New Roman" w:hAnsi="Times New Roman" w:cs="Times New Roman"/>
          <w:sz w:val="28"/>
          <w:szCs w:val="28"/>
        </w:rPr>
        <w:t>Реквизиты организации,</w:t>
      </w:r>
      <w:r>
        <w:rPr>
          <w:rFonts w:ascii="Times New Roman" w:hAnsi="Times New Roman" w:cs="Times New Roman"/>
          <w:sz w:val="28"/>
          <w:szCs w:val="28"/>
        </w:rPr>
        <w:t xml:space="preserve"> </w:t>
      </w:r>
      <w:r w:rsidRPr="004906CB">
        <w:rPr>
          <w:rFonts w:ascii="Times New Roman" w:hAnsi="Times New Roman" w:cs="Times New Roman"/>
          <w:sz w:val="28"/>
          <w:szCs w:val="28"/>
        </w:rPr>
        <w:t>ИП</w:t>
      </w:r>
      <w:r>
        <w:rPr>
          <w:rFonts w:ascii="Times New Roman" w:hAnsi="Times New Roman" w:cs="Times New Roman"/>
          <w:sz w:val="28"/>
          <w:szCs w:val="28"/>
        </w:rPr>
        <w:t xml:space="preserve"> _________________________________________</w:t>
      </w:r>
    </w:p>
    <w:p w:rsidR="00105173" w:rsidRDefault="00105173" w:rsidP="00105173">
      <w:pPr>
        <w:autoSpaceDE w:val="0"/>
        <w:autoSpaceDN w:val="0"/>
        <w:adjustRightInd w:val="0"/>
        <w:spacing w:after="0" w:line="240" w:lineRule="auto"/>
        <w:rPr>
          <w:rFonts w:ascii="Times New Roman" w:hAnsi="Times New Roman" w:cs="Times New Roman"/>
          <w:sz w:val="20"/>
          <w:szCs w:val="20"/>
        </w:rPr>
      </w:pPr>
      <w:r w:rsidRPr="004906CB">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906CB">
        <w:rPr>
          <w:rFonts w:ascii="Times New Roman" w:hAnsi="Times New Roman" w:cs="Times New Roman"/>
          <w:sz w:val="20"/>
          <w:szCs w:val="20"/>
        </w:rPr>
        <w:t xml:space="preserve">  (ИНН,</w:t>
      </w:r>
      <w:r w:rsidR="00AF6486">
        <w:rPr>
          <w:rFonts w:ascii="Times New Roman" w:hAnsi="Times New Roman" w:cs="Times New Roman"/>
          <w:sz w:val="20"/>
          <w:szCs w:val="20"/>
        </w:rPr>
        <w:t xml:space="preserve"> </w:t>
      </w:r>
      <w:r w:rsidRPr="004906CB">
        <w:rPr>
          <w:rFonts w:ascii="Times New Roman" w:hAnsi="Times New Roman" w:cs="Times New Roman"/>
          <w:sz w:val="20"/>
          <w:szCs w:val="20"/>
        </w:rPr>
        <w:t>КПП,ОГРН)</w:t>
      </w:r>
    </w:p>
    <w:p w:rsidR="00105173" w:rsidRDefault="00105173" w:rsidP="00105173">
      <w:pPr>
        <w:autoSpaceDE w:val="0"/>
        <w:autoSpaceDN w:val="0"/>
        <w:adjustRightInd w:val="0"/>
        <w:spacing w:after="0" w:line="240" w:lineRule="auto"/>
        <w:rPr>
          <w:rFonts w:ascii="Times New Roman" w:hAnsi="Times New Roman" w:cs="Times New Roman"/>
          <w:sz w:val="20"/>
          <w:szCs w:val="20"/>
        </w:rPr>
      </w:pPr>
    </w:p>
    <w:p w:rsidR="00105173" w:rsidRDefault="00105173" w:rsidP="00105173">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8"/>
          <w:szCs w:val="28"/>
        </w:rPr>
        <w:t xml:space="preserve">Юридический </w:t>
      </w:r>
      <w:r w:rsidRPr="006556B6">
        <w:rPr>
          <w:rFonts w:ascii="Times New Roman" w:hAnsi="Times New Roman" w:cs="Times New Roman"/>
          <w:sz w:val="28"/>
          <w:szCs w:val="28"/>
        </w:rPr>
        <w:t>адрес</w:t>
      </w:r>
      <w:r>
        <w:rPr>
          <w:rFonts w:ascii="Times New Roman" w:hAnsi="Times New Roman" w:cs="Times New Roman"/>
          <w:sz w:val="20"/>
          <w:szCs w:val="20"/>
        </w:rPr>
        <w:t>:____________________________________________________________________</w:t>
      </w:r>
    </w:p>
    <w:p w:rsidR="00105173" w:rsidRDefault="00105173" w:rsidP="00105173">
      <w:pPr>
        <w:autoSpaceDE w:val="0"/>
        <w:autoSpaceDN w:val="0"/>
        <w:adjustRightInd w:val="0"/>
        <w:spacing w:after="0" w:line="240" w:lineRule="auto"/>
        <w:rPr>
          <w:rFonts w:ascii="Times New Roman" w:hAnsi="Times New Roman" w:cs="Times New Roman"/>
          <w:sz w:val="20"/>
          <w:szCs w:val="20"/>
        </w:rPr>
      </w:pPr>
    </w:p>
    <w:p w:rsidR="00105173" w:rsidRDefault="00105173" w:rsidP="001051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Почтовый адрес:____________________________________________________</w:t>
      </w:r>
    </w:p>
    <w:p w:rsidR="00105173" w:rsidRDefault="00105173" w:rsidP="00105173">
      <w:pPr>
        <w:autoSpaceDE w:val="0"/>
        <w:autoSpaceDN w:val="0"/>
        <w:adjustRightInd w:val="0"/>
        <w:spacing w:after="0" w:line="240" w:lineRule="auto"/>
        <w:rPr>
          <w:rFonts w:ascii="Times New Roman" w:hAnsi="Times New Roman" w:cs="Times New Roman"/>
          <w:sz w:val="28"/>
          <w:szCs w:val="28"/>
        </w:rPr>
      </w:pPr>
    </w:p>
    <w:p w:rsidR="00105173" w:rsidRDefault="00105173" w:rsidP="001051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Руководитель организации, ИП_______________________________________</w:t>
      </w:r>
    </w:p>
    <w:p w:rsidR="00105173" w:rsidRPr="00666295" w:rsidRDefault="00105173" w:rsidP="00105173">
      <w:pPr>
        <w:autoSpaceDE w:val="0"/>
        <w:autoSpaceDN w:val="0"/>
        <w:adjustRightInd w:val="0"/>
        <w:spacing w:after="0" w:line="240" w:lineRule="auto"/>
        <w:rPr>
          <w:rFonts w:ascii="Times New Roman" w:hAnsi="Times New Roman" w:cs="Times New Roman"/>
          <w:sz w:val="20"/>
          <w:szCs w:val="20"/>
        </w:rPr>
      </w:pPr>
      <w:r w:rsidRPr="0066629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66295">
        <w:rPr>
          <w:rFonts w:ascii="Times New Roman" w:hAnsi="Times New Roman" w:cs="Times New Roman"/>
          <w:sz w:val="20"/>
          <w:szCs w:val="20"/>
        </w:rPr>
        <w:t xml:space="preserve"> (ФИО)</w:t>
      </w:r>
    </w:p>
    <w:p w:rsidR="00105173" w:rsidRDefault="00105173" w:rsidP="001051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Исполнитель_______________________________________________________</w:t>
      </w:r>
    </w:p>
    <w:p w:rsidR="00105173" w:rsidRPr="00666295" w:rsidRDefault="00105173" w:rsidP="00105173">
      <w:pPr>
        <w:autoSpaceDE w:val="0"/>
        <w:autoSpaceDN w:val="0"/>
        <w:adjustRightInd w:val="0"/>
        <w:spacing w:after="0" w:line="240" w:lineRule="auto"/>
        <w:rPr>
          <w:rFonts w:ascii="Times New Roman" w:hAnsi="Times New Roman" w:cs="Times New Roman"/>
          <w:sz w:val="20"/>
          <w:szCs w:val="20"/>
        </w:rPr>
      </w:pPr>
      <w:r w:rsidRPr="0066629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66295">
        <w:rPr>
          <w:rFonts w:ascii="Times New Roman" w:hAnsi="Times New Roman" w:cs="Times New Roman"/>
          <w:sz w:val="20"/>
          <w:szCs w:val="20"/>
        </w:rPr>
        <w:t xml:space="preserve"> (ФИО)</w:t>
      </w:r>
    </w:p>
    <w:p w:rsidR="00105173" w:rsidRDefault="00105173" w:rsidP="001051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Контактный телефон, адрес электронной почты__________________________</w:t>
      </w:r>
    </w:p>
    <w:p w:rsidR="00105173" w:rsidRDefault="00105173" w:rsidP="001051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105173" w:rsidRDefault="00105173" w:rsidP="00105173">
      <w:pPr>
        <w:autoSpaceDE w:val="0"/>
        <w:autoSpaceDN w:val="0"/>
        <w:adjustRightInd w:val="0"/>
        <w:spacing w:after="0" w:line="240" w:lineRule="auto"/>
        <w:rPr>
          <w:rFonts w:ascii="Times New Roman" w:hAnsi="Times New Roman" w:cs="Times New Roman"/>
          <w:sz w:val="28"/>
          <w:szCs w:val="28"/>
        </w:rPr>
      </w:pPr>
    </w:p>
    <w:p w:rsidR="00105173" w:rsidRDefault="00105173" w:rsidP="001051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Основание, по которому Заявитель обращается для установления </w:t>
      </w:r>
      <w:r w:rsidR="00F44723">
        <w:rPr>
          <w:rFonts w:ascii="Times New Roman" w:hAnsi="Times New Roman" w:cs="Times New Roman"/>
          <w:sz w:val="28"/>
          <w:szCs w:val="28"/>
        </w:rPr>
        <w:t>наценки</w:t>
      </w:r>
      <w:r>
        <w:rPr>
          <w:rFonts w:ascii="Times New Roman" w:hAnsi="Times New Roman" w:cs="Times New Roman"/>
          <w:sz w:val="28"/>
          <w:szCs w:val="28"/>
        </w:rPr>
        <w:t>:</w:t>
      </w:r>
    </w:p>
    <w:p w:rsidR="00105173" w:rsidRDefault="00105173" w:rsidP="001051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105173" w:rsidRDefault="00105173" w:rsidP="001051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105173" w:rsidRDefault="00105173" w:rsidP="001051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Требование, с</w:t>
      </w:r>
      <w:r w:rsidR="00F44723">
        <w:rPr>
          <w:rFonts w:ascii="Times New Roman" w:hAnsi="Times New Roman" w:cs="Times New Roman"/>
          <w:sz w:val="28"/>
          <w:szCs w:val="28"/>
        </w:rPr>
        <w:t xml:space="preserve"> которым обращается Заявитель (размер наценки</w:t>
      </w:r>
      <w:r>
        <w:rPr>
          <w:rFonts w:ascii="Times New Roman" w:hAnsi="Times New Roman" w:cs="Times New Roman"/>
          <w:sz w:val="28"/>
          <w:szCs w:val="28"/>
        </w:rPr>
        <w:t>):</w:t>
      </w:r>
    </w:p>
    <w:p w:rsidR="00105173" w:rsidRDefault="00105173" w:rsidP="001051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F920FC" w:rsidRDefault="00F920FC" w:rsidP="00105173">
      <w:pPr>
        <w:autoSpaceDE w:val="0"/>
        <w:autoSpaceDN w:val="0"/>
        <w:adjustRightInd w:val="0"/>
        <w:spacing w:after="0" w:line="240" w:lineRule="auto"/>
        <w:rPr>
          <w:rFonts w:ascii="Times New Roman" w:hAnsi="Times New Roman" w:cs="Times New Roman"/>
          <w:sz w:val="28"/>
          <w:szCs w:val="28"/>
        </w:rPr>
      </w:pPr>
    </w:p>
    <w:p w:rsidR="00105173" w:rsidRDefault="00105173" w:rsidP="001051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Расчетный</w:t>
      </w:r>
      <w:r w:rsidR="00A93EBA">
        <w:rPr>
          <w:rFonts w:ascii="Times New Roman" w:hAnsi="Times New Roman" w:cs="Times New Roman"/>
          <w:sz w:val="28"/>
          <w:szCs w:val="28"/>
        </w:rPr>
        <w:t xml:space="preserve"> </w:t>
      </w:r>
      <w:r>
        <w:rPr>
          <w:rFonts w:ascii="Times New Roman" w:hAnsi="Times New Roman" w:cs="Times New Roman"/>
          <w:sz w:val="28"/>
          <w:szCs w:val="28"/>
        </w:rPr>
        <w:t>(плановый) период регулирования –</w:t>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t xml:space="preserve"> </w:t>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t>_________________________</w:t>
      </w:r>
    </w:p>
    <w:p w:rsidR="00105173" w:rsidRDefault="00105173" w:rsidP="001051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Приложение: переч</w:t>
      </w:r>
      <w:r w:rsidR="00A93EBA">
        <w:rPr>
          <w:rFonts w:ascii="Times New Roman" w:hAnsi="Times New Roman" w:cs="Times New Roman"/>
          <w:sz w:val="28"/>
          <w:szCs w:val="28"/>
        </w:rPr>
        <w:t>ень материалов, представляемых в</w:t>
      </w:r>
      <w:r>
        <w:rPr>
          <w:rFonts w:ascii="Times New Roman" w:hAnsi="Times New Roman" w:cs="Times New Roman"/>
          <w:sz w:val="28"/>
          <w:szCs w:val="28"/>
        </w:rPr>
        <w:t xml:space="preserve"> РСТ Забайкальского края (с нумерацией страниц)</w:t>
      </w:r>
    </w:p>
    <w:p w:rsidR="00105173" w:rsidRDefault="00105173" w:rsidP="001051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Руководитель регулируемой организации, ИП__________________________</w:t>
      </w:r>
    </w:p>
    <w:p w:rsidR="00105173" w:rsidRPr="00AF6195" w:rsidRDefault="00105173" w:rsidP="00105173">
      <w:pPr>
        <w:autoSpaceDE w:val="0"/>
        <w:autoSpaceDN w:val="0"/>
        <w:adjustRightInd w:val="0"/>
        <w:spacing w:after="0" w:line="240" w:lineRule="auto"/>
        <w:rPr>
          <w:rFonts w:ascii="Times New Roman" w:hAnsi="Times New Roman" w:cs="Times New Roman"/>
          <w:sz w:val="20"/>
          <w:szCs w:val="20"/>
        </w:rPr>
      </w:pPr>
      <w:r w:rsidRPr="00AF619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F6195">
        <w:rPr>
          <w:rFonts w:ascii="Times New Roman" w:hAnsi="Times New Roman" w:cs="Times New Roman"/>
          <w:sz w:val="20"/>
          <w:szCs w:val="20"/>
        </w:rPr>
        <w:t>(подпись, расшифровка подписи)</w:t>
      </w:r>
    </w:p>
    <w:p w:rsidR="00105173" w:rsidRDefault="00105173" w:rsidP="001051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Печать регулируемой организации</w:t>
      </w:r>
    </w:p>
    <w:p w:rsidR="00105173" w:rsidRDefault="00105173" w:rsidP="001051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Дата</w:t>
      </w:r>
    </w:p>
    <w:p w:rsidR="00105173" w:rsidRPr="006556B6" w:rsidRDefault="002A477F" w:rsidP="002A477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w:t>
      </w:r>
    </w:p>
    <w:p w:rsidR="00027351" w:rsidRDefault="00027351" w:rsidP="00016487">
      <w:pPr>
        <w:pStyle w:val="a6"/>
        <w:spacing w:after="120" w:line="360" w:lineRule="auto"/>
        <w:ind w:left="5670"/>
        <w:jc w:val="center"/>
        <w:rPr>
          <w:rFonts w:ascii="Times New Roman" w:hAnsi="Times New Roman" w:cs="Times New Roman"/>
          <w:sz w:val="24"/>
          <w:szCs w:val="24"/>
        </w:rPr>
      </w:pPr>
    </w:p>
    <w:p w:rsidR="000F2105" w:rsidRDefault="000F2105" w:rsidP="00016487">
      <w:pPr>
        <w:pStyle w:val="a6"/>
        <w:spacing w:after="120" w:line="360" w:lineRule="auto"/>
        <w:ind w:left="5670"/>
        <w:jc w:val="center"/>
        <w:rPr>
          <w:rFonts w:ascii="Times New Roman" w:hAnsi="Times New Roman" w:cs="Times New Roman"/>
          <w:sz w:val="24"/>
          <w:szCs w:val="24"/>
        </w:rPr>
      </w:pPr>
    </w:p>
    <w:p w:rsidR="006B573A" w:rsidRDefault="006B573A" w:rsidP="00016487">
      <w:pPr>
        <w:pStyle w:val="a6"/>
        <w:spacing w:after="120" w:line="360" w:lineRule="auto"/>
        <w:ind w:left="5670"/>
        <w:jc w:val="center"/>
        <w:rPr>
          <w:rFonts w:ascii="Times New Roman" w:hAnsi="Times New Roman" w:cs="Times New Roman"/>
          <w:sz w:val="24"/>
          <w:szCs w:val="24"/>
        </w:rPr>
      </w:pPr>
      <w:r w:rsidRPr="006B573A">
        <w:rPr>
          <w:rFonts w:ascii="Times New Roman" w:hAnsi="Times New Roman" w:cs="Times New Roman"/>
          <w:sz w:val="24"/>
          <w:szCs w:val="24"/>
        </w:rPr>
        <w:t>ПРИЛОЖЕНИЕ № 2</w:t>
      </w:r>
    </w:p>
    <w:p w:rsidR="006B573A" w:rsidRDefault="006B573A" w:rsidP="006B573A">
      <w:pPr>
        <w:pStyle w:val="a6"/>
        <w:spacing w:after="0" w:line="240" w:lineRule="auto"/>
        <w:ind w:left="5670"/>
        <w:jc w:val="center"/>
        <w:rPr>
          <w:rFonts w:ascii="Times New Roman" w:hAnsi="Times New Roman" w:cs="Times New Roman"/>
          <w:sz w:val="24"/>
          <w:szCs w:val="24"/>
        </w:rPr>
      </w:pPr>
      <w:r w:rsidRPr="00C31D93">
        <w:rPr>
          <w:rFonts w:ascii="Times New Roman" w:hAnsi="Times New Roman" w:cs="Times New Roman"/>
          <w:sz w:val="24"/>
          <w:szCs w:val="24"/>
        </w:rPr>
        <w:t>к По</w:t>
      </w:r>
      <w:r>
        <w:rPr>
          <w:rFonts w:ascii="Times New Roman" w:hAnsi="Times New Roman" w:cs="Times New Roman"/>
          <w:sz w:val="24"/>
          <w:szCs w:val="24"/>
        </w:rPr>
        <w:t xml:space="preserve">рядку </w:t>
      </w:r>
      <w:r w:rsidRPr="00C31D93">
        <w:rPr>
          <w:rFonts w:ascii="Times New Roman" w:hAnsi="Times New Roman" w:cs="Times New Roman"/>
          <w:sz w:val="24"/>
          <w:szCs w:val="24"/>
        </w:rPr>
        <w:t>о</w:t>
      </w:r>
      <w:r>
        <w:rPr>
          <w:rFonts w:ascii="Times New Roman" w:hAnsi="Times New Roman" w:cs="Times New Roman"/>
          <w:sz w:val="24"/>
          <w:szCs w:val="24"/>
        </w:rPr>
        <w:t>б</w:t>
      </w:r>
      <w:r w:rsidRPr="00C31D93">
        <w:rPr>
          <w:rFonts w:ascii="Times New Roman" w:hAnsi="Times New Roman" w:cs="Times New Roman"/>
          <w:sz w:val="24"/>
          <w:szCs w:val="24"/>
        </w:rPr>
        <w:t xml:space="preserve"> </w:t>
      </w:r>
      <w:r>
        <w:rPr>
          <w:rFonts w:ascii="Times New Roman" w:hAnsi="Times New Roman" w:cs="Times New Roman"/>
          <w:sz w:val="24"/>
          <w:szCs w:val="24"/>
        </w:rPr>
        <w:t>установлении предельных размеров наценок на продукцию (товар), реализуемую на предприятиях общественного питания при общеобразовательных школа</w:t>
      </w:r>
      <w:r w:rsidR="0053194C">
        <w:rPr>
          <w:rFonts w:ascii="Times New Roman" w:hAnsi="Times New Roman" w:cs="Times New Roman"/>
          <w:sz w:val="24"/>
          <w:szCs w:val="24"/>
        </w:rPr>
        <w:t>х</w:t>
      </w:r>
    </w:p>
    <w:p w:rsidR="00841D16" w:rsidRDefault="00841D16" w:rsidP="006B573A">
      <w:pPr>
        <w:pStyle w:val="a6"/>
        <w:spacing w:after="0" w:line="240" w:lineRule="auto"/>
        <w:ind w:left="5670"/>
        <w:jc w:val="center"/>
        <w:rPr>
          <w:rFonts w:ascii="Times New Roman" w:hAnsi="Times New Roman" w:cs="Times New Roman"/>
          <w:sz w:val="24"/>
          <w:szCs w:val="24"/>
        </w:rPr>
      </w:pPr>
    </w:p>
    <w:p w:rsidR="00841D16" w:rsidRDefault="00841D16" w:rsidP="006B573A">
      <w:pPr>
        <w:pStyle w:val="a6"/>
        <w:spacing w:after="0" w:line="240" w:lineRule="auto"/>
        <w:ind w:left="5670"/>
        <w:jc w:val="center"/>
        <w:rPr>
          <w:rFonts w:ascii="Times New Roman" w:hAnsi="Times New Roman" w:cs="Times New Roman"/>
          <w:sz w:val="24"/>
          <w:szCs w:val="24"/>
        </w:rPr>
      </w:pPr>
    </w:p>
    <w:p w:rsidR="00841D16" w:rsidRDefault="00841D16" w:rsidP="00841D16">
      <w:pPr>
        <w:spacing w:after="0" w:line="240" w:lineRule="auto"/>
        <w:ind w:firstLine="697"/>
        <w:jc w:val="center"/>
        <w:rPr>
          <w:rFonts w:ascii="Times New Roman" w:hAnsi="Times New Roman" w:cs="Times New Roman"/>
          <w:b/>
          <w:sz w:val="24"/>
          <w:szCs w:val="24"/>
        </w:rPr>
      </w:pPr>
      <w:r>
        <w:rPr>
          <w:rFonts w:ascii="Times New Roman" w:hAnsi="Times New Roman" w:cs="Times New Roman"/>
          <w:b/>
          <w:sz w:val="24"/>
          <w:szCs w:val="24"/>
        </w:rPr>
        <w:t>РАСЧЕТ*</w:t>
      </w:r>
    </w:p>
    <w:p w:rsidR="00841D16" w:rsidRDefault="005464C3" w:rsidP="00841D16">
      <w:pPr>
        <w:spacing w:after="0" w:line="240" w:lineRule="auto"/>
        <w:ind w:firstLine="697"/>
        <w:jc w:val="center"/>
        <w:rPr>
          <w:rFonts w:ascii="Times New Roman" w:hAnsi="Times New Roman" w:cs="Times New Roman"/>
          <w:b/>
          <w:sz w:val="24"/>
          <w:szCs w:val="24"/>
        </w:rPr>
      </w:pPr>
      <w:r>
        <w:rPr>
          <w:rFonts w:ascii="Times New Roman" w:hAnsi="Times New Roman" w:cs="Times New Roman"/>
          <w:b/>
          <w:sz w:val="24"/>
          <w:szCs w:val="24"/>
        </w:rPr>
        <w:t>ПРЕДЕЛЬНЫХ РАЗМЕРОВ НАЦЕНОК НА ПРОДУКЦИЮ, РЕАЛИЗУЕМУЮ В ОБЩЕОБРАЗОВАТЕЛЬНЫХ УЧРЕЖДЕНИЯХ</w:t>
      </w:r>
    </w:p>
    <w:p w:rsidR="00841D16" w:rsidRPr="000A1E28" w:rsidRDefault="00841D16" w:rsidP="00841D16">
      <w:pPr>
        <w:autoSpaceDE w:val="0"/>
        <w:autoSpaceDN w:val="0"/>
        <w:adjustRightInd w:val="0"/>
        <w:spacing w:after="0" w:line="240" w:lineRule="auto"/>
        <w:jc w:val="center"/>
        <w:rPr>
          <w:rFonts w:ascii="Times New Roman" w:hAnsi="Times New Roman" w:cs="Times New Roman"/>
          <w:sz w:val="16"/>
          <w:szCs w:val="16"/>
        </w:rPr>
      </w:pPr>
      <w:r w:rsidRPr="000A1E28">
        <w:rPr>
          <w:rFonts w:ascii="Times New Roman" w:hAnsi="Times New Roman" w:cs="Times New Roman"/>
          <w:sz w:val="16"/>
          <w:szCs w:val="16"/>
        </w:rPr>
        <w:t>_________________________</w:t>
      </w:r>
    </w:p>
    <w:p w:rsidR="00841D16" w:rsidRPr="000A1E28" w:rsidRDefault="00841D16" w:rsidP="00841D16">
      <w:pPr>
        <w:autoSpaceDE w:val="0"/>
        <w:autoSpaceDN w:val="0"/>
        <w:adjustRightInd w:val="0"/>
        <w:spacing w:after="0" w:line="240" w:lineRule="auto"/>
        <w:jc w:val="center"/>
        <w:rPr>
          <w:rFonts w:ascii="Times New Roman" w:hAnsi="Times New Roman" w:cs="Times New Roman"/>
          <w:sz w:val="16"/>
          <w:szCs w:val="16"/>
        </w:rPr>
      </w:pPr>
      <w:r w:rsidRPr="000A1E28">
        <w:rPr>
          <w:rFonts w:ascii="Times New Roman" w:hAnsi="Times New Roman" w:cs="Times New Roman"/>
          <w:sz w:val="16"/>
          <w:szCs w:val="16"/>
        </w:rPr>
        <w:t>(наименование организации)</w:t>
      </w:r>
    </w:p>
    <w:p w:rsidR="00841D16" w:rsidRPr="000A1E28" w:rsidRDefault="00841D16" w:rsidP="00841D16">
      <w:pPr>
        <w:autoSpaceDE w:val="0"/>
        <w:autoSpaceDN w:val="0"/>
        <w:adjustRightInd w:val="0"/>
        <w:spacing w:after="0" w:line="240" w:lineRule="auto"/>
        <w:jc w:val="center"/>
        <w:rPr>
          <w:rFonts w:ascii="Times New Roman" w:hAnsi="Times New Roman" w:cs="Times New Roman"/>
          <w:sz w:val="16"/>
          <w:szCs w:val="16"/>
        </w:rPr>
      </w:pPr>
      <w:r w:rsidRPr="000A1E28">
        <w:rPr>
          <w:rFonts w:ascii="Times New Roman" w:hAnsi="Times New Roman" w:cs="Times New Roman"/>
          <w:sz w:val="16"/>
          <w:szCs w:val="16"/>
        </w:rPr>
        <w:t>_________________________</w:t>
      </w:r>
    </w:p>
    <w:p w:rsidR="00841D16" w:rsidRPr="000A1E28" w:rsidRDefault="00841D16" w:rsidP="00841D16">
      <w:pPr>
        <w:autoSpaceDE w:val="0"/>
        <w:autoSpaceDN w:val="0"/>
        <w:adjustRightInd w:val="0"/>
        <w:spacing w:after="0" w:line="240" w:lineRule="auto"/>
        <w:jc w:val="center"/>
        <w:rPr>
          <w:rFonts w:ascii="Times New Roman" w:hAnsi="Times New Roman" w:cs="Times New Roman"/>
          <w:sz w:val="16"/>
          <w:szCs w:val="16"/>
        </w:rPr>
      </w:pPr>
      <w:r w:rsidRPr="000A1E28">
        <w:rPr>
          <w:rFonts w:ascii="Times New Roman" w:hAnsi="Times New Roman" w:cs="Times New Roman"/>
          <w:sz w:val="16"/>
          <w:szCs w:val="16"/>
        </w:rPr>
        <w:t>(наименование модели)</w:t>
      </w:r>
    </w:p>
    <w:tbl>
      <w:tblPr>
        <w:tblW w:w="5000" w:type="pct"/>
        <w:tblBorders>
          <w:top w:val="single" w:sz="4" w:space="0" w:color="auto"/>
          <w:left w:val="single" w:sz="4" w:space="0" w:color="auto"/>
          <w:bottom w:val="single" w:sz="4" w:space="0" w:color="auto"/>
          <w:right w:val="single" w:sz="4" w:space="0" w:color="auto"/>
        </w:tblBorders>
        <w:tblLook w:val="0000"/>
      </w:tblPr>
      <w:tblGrid>
        <w:gridCol w:w="696"/>
        <w:gridCol w:w="2924"/>
        <w:gridCol w:w="3083"/>
        <w:gridCol w:w="2867"/>
      </w:tblGrid>
      <w:tr w:rsidR="00841D16" w:rsidRPr="00CB56CC" w:rsidTr="00F94DB9">
        <w:trPr>
          <w:trHeight w:val="339"/>
        </w:trPr>
        <w:tc>
          <w:tcPr>
            <w:tcW w:w="279" w:type="pct"/>
            <w:tcBorders>
              <w:top w:val="single" w:sz="4" w:space="0" w:color="auto"/>
              <w:right w:val="single" w:sz="4" w:space="0" w:color="auto"/>
            </w:tcBorders>
            <w:vAlign w:val="center"/>
          </w:tcPr>
          <w:p w:rsidR="00841D16" w:rsidRPr="00841D16" w:rsidRDefault="00841D16" w:rsidP="00F94DB9">
            <w:pPr>
              <w:pStyle w:val="ac"/>
              <w:jc w:val="center"/>
              <w:rPr>
                <w:rFonts w:ascii="Times New Roman" w:hAnsi="Times New Roman" w:cs="Times New Roman"/>
              </w:rPr>
            </w:pPr>
            <w:r w:rsidRPr="00841D16">
              <w:rPr>
                <w:rFonts w:ascii="Times New Roman" w:hAnsi="Times New Roman" w:cs="Times New Roman"/>
              </w:rPr>
              <w:t>№</w:t>
            </w:r>
            <w:r w:rsidRPr="00841D16">
              <w:rPr>
                <w:rFonts w:ascii="Times New Roman" w:hAnsi="Times New Roman" w:cs="Times New Roman"/>
              </w:rPr>
              <w:br/>
              <w:t>п/п</w:t>
            </w:r>
          </w:p>
        </w:tc>
        <w:tc>
          <w:tcPr>
            <w:tcW w:w="1556" w:type="pct"/>
            <w:tcBorders>
              <w:top w:val="single" w:sz="4" w:space="0" w:color="auto"/>
              <w:left w:val="single" w:sz="4" w:space="0" w:color="auto"/>
              <w:right w:val="single" w:sz="4" w:space="0" w:color="auto"/>
            </w:tcBorders>
            <w:vAlign w:val="center"/>
          </w:tcPr>
          <w:p w:rsidR="00841D16" w:rsidRPr="00841D16" w:rsidRDefault="00841D16" w:rsidP="00F94DB9">
            <w:pPr>
              <w:pStyle w:val="ac"/>
              <w:jc w:val="center"/>
              <w:rPr>
                <w:rFonts w:ascii="Times New Roman" w:hAnsi="Times New Roman" w:cs="Times New Roman"/>
              </w:rPr>
            </w:pPr>
            <w:r w:rsidRPr="00841D16">
              <w:rPr>
                <w:rFonts w:ascii="Times New Roman" w:hAnsi="Times New Roman" w:cs="Times New Roman"/>
              </w:rPr>
              <w:t>Наименование показателя</w:t>
            </w:r>
          </w:p>
        </w:tc>
        <w:tc>
          <w:tcPr>
            <w:tcW w:w="1639" w:type="pct"/>
            <w:tcBorders>
              <w:top w:val="single" w:sz="4" w:space="0" w:color="auto"/>
              <w:left w:val="single" w:sz="4" w:space="0" w:color="auto"/>
              <w:bottom w:val="single" w:sz="4" w:space="0" w:color="auto"/>
            </w:tcBorders>
            <w:vAlign w:val="center"/>
          </w:tcPr>
          <w:p w:rsidR="00841D16" w:rsidRPr="00841D16" w:rsidRDefault="00841D16" w:rsidP="00F94DB9">
            <w:pPr>
              <w:spacing w:after="0" w:line="240" w:lineRule="auto"/>
              <w:jc w:val="center"/>
              <w:rPr>
                <w:rFonts w:ascii="Times New Roman" w:eastAsia="Times New Roman" w:hAnsi="Times New Roman" w:cs="Times New Roman"/>
                <w:bCs/>
                <w:sz w:val="24"/>
                <w:szCs w:val="24"/>
                <w:lang w:eastAsia="ru-RU"/>
              </w:rPr>
            </w:pPr>
            <w:r w:rsidRPr="00841D16">
              <w:rPr>
                <w:rFonts w:ascii="Times New Roman" w:eastAsia="Times New Roman" w:hAnsi="Times New Roman" w:cs="Times New Roman"/>
                <w:bCs/>
                <w:sz w:val="24"/>
                <w:szCs w:val="24"/>
                <w:lang w:eastAsia="ru-RU"/>
              </w:rPr>
              <w:t>Фактические данные предприятия (организации) за отчетный период регулирования, руб.</w:t>
            </w:r>
          </w:p>
        </w:tc>
        <w:tc>
          <w:tcPr>
            <w:tcW w:w="1526" w:type="pct"/>
            <w:tcBorders>
              <w:top w:val="single" w:sz="4" w:space="0" w:color="auto"/>
              <w:left w:val="single" w:sz="4" w:space="0" w:color="auto"/>
              <w:bottom w:val="single" w:sz="4" w:space="0" w:color="auto"/>
            </w:tcBorders>
            <w:vAlign w:val="center"/>
          </w:tcPr>
          <w:p w:rsidR="00841D16" w:rsidRPr="00841D16" w:rsidRDefault="00841D16" w:rsidP="00F94DB9">
            <w:pPr>
              <w:spacing w:after="0" w:line="240" w:lineRule="auto"/>
              <w:jc w:val="center"/>
              <w:rPr>
                <w:rFonts w:ascii="Times New Roman" w:eastAsia="Times New Roman" w:hAnsi="Times New Roman" w:cs="Times New Roman"/>
                <w:bCs/>
                <w:sz w:val="24"/>
                <w:szCs w:val="24"/>
                <w:lang w:eastAsia="ru-RU"/>
              </w:rPr>
            </w:pPr>
            <w:r w:rsidRPr="00841D16">
              <w:rPr>
                <w:rFonts w:ascii="Times New Roman" w:eastAsia="Times New Roman" w:hAnsi="Times New Roman" w:cs="Times New Roman"/>
                <w:bCs/>
                <w:sz w:val="24"/>
                <w:szCs w:val="24"/>
                <w:lang w:eastAsia="ru-RU"/>
              </w:rPr>
              <w:t>Предложение предприятия (организации) на плановый период регулирования, руб.</w:t>
            </w:r>
          </w:p>
        </w:tc>
      </w:tr>
      <w:tr w:rsidR="00841D16" w:rsidRPr="00CB56CC" w:rsidTr="00F94DB9">
        <w:trPr>
          <w:tblHeader/>
        </w:trPr>
        <w:tc>
          <w:tcPr>
            <w:tcW w:w="279" w:type="pct"/>
            <w:tcBorders>
              <w:top w:val="single" w:sz="4" w:space="0" w:color="auto"/>
              <w:bottom w:val="single" w:sz="4" w:space="0" w:color="auto"/>
              <w:right w:val="single" w:sz="4" w:space="0" w:color="auto"/>
            </w:tcBorders>
            <w:vAlign w:val="center"/>
          </w:tcPr>
          <w:p w:rsidR="00841D16" w:rsidRPr="00841D16" w:rsidRDefault="00841D16" w:rsidP="00F94DB9">
            <w:pPr>
              <w:pStyle w:val="ac"/>
              <w:jc w:val="center"/>
              <w:rPr>
                <w:rFonts w:ascii="Times New Roman" w:hAnsi="Times New Roman" w:cs="Times New Roman"/>
              </w:rPr>
            </w:pPr>
            <w:r w:rsidRPr="00841D16">
              <w:rPr>
                <w:rFonts w:ascii="Times New Roman" w:hAnsi="Times New Roman" w:cs="Times New Roman"/>
              </w:rPr>
              <w:t>1</w:t>
            </w:r>
          </w:p>
        </w:tc>
        <w:tc>
          <w:tcPr>
            <w:tcW w:w="1556" w:type="pct"/>
            <w:tcBorders>
              <w:top w:val="single" w:sz="4" w:space="0" w:color="auto"/>
              <w:left w:val="single" w:sz="4" w:space="0" w:color="auto"/>
              <w:bottom w:val="single" w:sz="4" w:space="0" w:color="auto"/>
              <w:right w:val="single" w:sz="4" w:space="0" w:color="auto"/>
            </w:tcBorders>
          </w:tcPr>
          <w:p w:rsidR="00841D16" w:rsidRPr="00841D16" w:rsidRDefault="00841D16" w:rsidP="00F94DB9">
            <w:pPr>
              <w:pStyle w:val="ac"/>
              <w:jc w:val="center"/>
              <w:rPr>
                <w:rFonts w:ascii="Times New Roman" w:hAnsi="Times New Roman" w:cs="Times New Roman"/>
              </w:rPr>
            </w:pPr>
            <w:r w:rsidRPr="00841D16">
              <w:rPr>
                <w:rFonts w:ascii="Times New Roman" w:hAnsi="Times New Roman" w:cs="Times New Roman"/>
              </w:rPr>
              <w:t>2</w:t>
            </w:r>
          </w:p>
        </w:tc>
        <w:tc>
          <w:tcPr>
            <w:tcW w:w="1639" w:type="pct"/>
            <w:tcBorders>
              <w:top w:val="single" w:sz="4" w:space="0" w:color="auto"/>
              <w:left w:val="single" w:sz="4" w:space="0" w:color="auto"/>
              <w:bottom w:val="single" w:sz="4" w:space="0" w:color="auto"/>
            </w:tcBorders>
          </w:tcPr>
          <w:p w:rsidR="00841D16" w:rsidRPr="00841D16" w:rsidRDefault="00841D16" w:rsidP="00F94DB9">
            <w:pPr>
              <w:pStyle w:val="ac"/>
              <w:jc w:val="center"/>
              <w:rPr>
                <w:rFonts w:ascii="Times New Roman" w:hAnsi="Times New Roman" w:cs="Times New Roman"/>
              </w:rPr>
            </w:pPr>
            <w:r w:rsidRPr="00841D16">
              <w:rPr>
                <w:rFonts w:ascii="Times New Roman" w:hAnsi="Times New Roman" w:cs="Times New Roman"/>
              </w:rPr>
              <w:t>3</w:t>
            </w:r>
          </w:p>
        </w:tc>
        <w:tc>
          <w:tcPr>
            <w:tcW w:w="1526" w:type="pct"/>
            <w:tcBorders>
              <w:top w:val="single" w:sz="4" w:space="0" w:color="auto"/>
              <w:left w:val="single" w:sz="4" w:space="0" w:color="auto"/>
              <w:bottom w:val="single" w:sz="4" w:space="0" w:color="auto"/>
            </w:tcBorders>
          </w:tcPr>
          <w:p w:rsidR="00841D16" w:rsidRPr="00841D16" w:rsidRDefault="00841D16" w:rsidP="00F94DB9">
            <w:pPr>
              <w:pStyle w:val="ac"/>
              <w:jc w:val="center"/>
              <w:rPr>
                <w:rFonts w:ascii="Times New Roman" w:hAnsi="Times New Roman" w:cs="Times New Roman"/>
              </w:rPr>
            </w:pPr>
            <w:r w:rsidRPr="00841D16">
              <w:rPr>
                <w:rFonts w:ascii="Times New Roman" w:hAnsi="Times New Roman" w:cs="Times New Roman"/>
              </w:rPr>
              <w:t>4</w:t>
            </w:r>
          </w:p>
        </w:tc>
      </w:tr>
      <w:tr w:rsidR="00841D16" w:rsidRPr="00CB56CC" w:rsidTr="00F94DB9">
        <w:trPr>
          <w:tblHeader/>
        </w:trPr>
        <w:tc>
          <w:tcPr>
            <w:tcW w:w="279" w:type="pct"/>
            <w:tcBorders>
              <w:top w:val="single" w:sz="4" w:space="0" w:color="auto"/>
              <w:bottom w:val="single" w:sz="4" w:space="0" w:color="auto"/>
              <w:right w:val="single" w:sz="4" w:space="0" w:color="auto"/>
            </w:tcBorders>
            <w:vAlign w:val="center"/>
          </w:tcPr>
          <w:p w:rsidR="00841D16" w:rsidRPr="00841D16" w:rsidRDefault="00841D16" w:rsidP="00F94DB9">
            <w:pPr>
              <w:pStyle w:val="ac"/>
              <w:jc w:val="center"/>
              <w:rPr>
                <w:rFonts w:ascii="Times New Roman" w:hAnsi="Times New Roman" w:cs="Times New Roman"/>
                <w:lang w:val="en-US"/>
              </w:rPr>
            </w:pPr>
            <w:r w:rsidRPr="00841D16">
              <w:rPr>
                <w:rFonts w:ascii="Times New Roman" w:hAnsi="Times New Roman" w:cs="Times New Roman"/>
                <w:lang w:val="en-US"/>
              </w:rPr>
              <w:t>I</w:t>
            </w:r>
          </w:p>
        </w:tc>
        <w:tc>
          <w:tcPr>
            <w:tcW w:w="1556" w:type="pct"/>
            <w:tcBorders>
              <w:top w:val="single" w:sz="4" w:space="0" w:color="auto"/>
              <w:left w:val="single" w:sz="4" w:space="0" w:color="auto"/>
              <w:bottom w:val="single" w:sz="4" w:space="0" w:color="auto"/>
              <w:right w:val="single" w:sz="4" w:space="0" w:color="auto"/>
            </w:tcBorders>
          </w:tcPr>
          <w:p w:rsidR="00841D16" w:rsidRPr="00841D16" w:rsidRDefault="00841D16" w:rsidP="00F94DB9">
            <w:pPr>
              <w:pStyle w:val="ac"/>
              <w:jc w:val="left"/>
              <w:rPr>
                <w:rFonts w:ascii="Times New Roman" w:hAnsi="Times New Roman" w:cs="Times New Roman"/>
              </w:rPr>
            </w:pPr>
            <w:r w:rsidRPr="00841D16">
              <w:rPr>
                <w:rFonts w:ascii="Times New Roman" w:hAnsi="Times New Roman" w:cs="Times New Roman"/>
              </w:rPr>
              <w:t>Доходы предприятия (организации), руб.</w:t>
            </w:r>
          </w:p>
        </w:tc>
        <w:tc>
          <w:tcPr>
            <w:tcW w:w="1639" w:type="pct"/>
            <w:tcBorders>
              <w:top w:val="single" w:sz="4" w:space="0" w:color="auto"/>
              <w:left w:val="single" w:sz="4" w:space="0" w:color="auto"/>
              <w:bottom w:val="single" w:sz="4" w:space="0" w:color="auto"/>
            </w:tcBorders>
          </w:tcPr>
          <w:p w:rsidR="00841D16" w:rsidRPr="00841D16" w:rsidRDefault="00841D16" w:rsidP="00F94DB9">
            <w:pPr>
              <w:pStyle w:val="ac"/>
              <w:jc w:val="center"/>
              <w:rPr>
                <w:rFonts w:ascii="Times New Roman" w:hAnsi="Times New Roman" w:cs="Times New Roman"/>
              </w:rPr>
            </w:pPr>
          </w:p>
        </w:tc>
        <w:tc>
          <w:tcPr>
            <w:tcW w:w="1526" w:type="pct"/>
            <w:tcBorders>
              <w:top w:val="single" w:sz="4" w:space="0" w:color="auto"/>
              <w:left w:val="single" w:sz="4" w:space="0" w:color="auto"/>
              <w:bottom w:val="single" w:sz="4" w:space="0" w:color="auto"/>
            </w:tcBorders>
          </w:tcPr>
          <w:p w:rsidR="00841D16" w:rsidRPr="00841D16" w:rsidRDefault="00841D16" w:rsidP="00F94DB9">
            <w:pPr>
              <w:pStyle w:val="ac"/>
              <w:jc w:val="center"/>
              <w:rPr>
                <w:rFonts w:ascii="Times New Roman" w:hAnsi="Times New Roman" w:cs="Times New Roman"/>
              </w:rPr>
            </w:pPr>
          </w:p>
        </w:tc>
      </w:tr>
      <w:tr w:rsidR="00841D16" w:rsidRPr="00CB56CC" w:rsidTr="00F94DB9">
        <w:trPr>
          <w:tblHeader/>
        </w:trPr>
        <w:tc>
          <w:tcPr>
            <w:tcW w:w="279" w:type="pct"/>
            <w:tcBorders>
              <w:top w:val="single" w:sz="4" w:space="0" w:color="auto"/>
              <w:bottom w:val="single" w:sz="4" w:space="0" w:color="auto"/>
              <w:right w:val="single" w:sz="4" w:space="0" w:color="auto"/>
            </w:tcBorders>
            <w:vAlign w:val="center"/>
          </w:tcPr>
          <w:p w:rsidR="00841D16" w:rsidRPr="00841D16" w:rsidRDefault="00841D16" w:rsidP="00F94DB9">
            <w:pPr>
              <w:pStyle w:val="ac"/>
              <w:jc w:val="center"/>
              <w:rPr>
                <w:rFonts w:ascii="Times New Roman" w:hAnsi="Times New Roman" w:cs="Times New Roman"/>
              </w:rPr>
            </w:pPr>
            <w:r w:rsidRPr="00841D16">
              <w:rPr>
                <w:rFonts w:ascii="Times New Roman" w:hAnsi="Times New Roman" w:cs="Times New Roman"/>
                <w:lang w:val="en-US"/>
              </w:rPr>
              <w:t>II</w:t>
            </w:r>
          </w:p>
        </w:tc>
        <w:tc>
          <w:tcPr>
            <w:tcW w:w="1556" w:type="pct"/>
            <w:tcBorders>
              <w:top w:val="single" w:sz="4" w:space="0" w:color="auto"/>
              <w:left w:val="single" w:sz="4" w:space="0" w:color="auto"/>
              <w:bottom w:val="single" w:sz="4" w:space="0" w:color="auto"/>
              <w:right w:val="single" w:sz="4" w:space="0" w:color="auto"/>
            </w:tcBorders>
          </w:tcPr>
          <w:p w:rsidR="00841D16" w:rsidRPr="00841D16" w:rsidRDefault="00841D16" w:rsidP="00F94DB9">
            <w:pPr>
              <w:pStyle w:val="ac"/>
              <w:jc w:val="left"/>
              <w:rPr>
                <w:rFonts w:ascii="Times New Roman" w:hAnsi="Times New Roman" w:cs="Times New Roman"/>
              </w:rPr>
            </w:pPr>
            <w:r w:rsidRPr="00841D16">
              <w:rPr>
                <w:rFonts w:ascii="Times New Roman" w:hAnsi="Times New Roman" w:cs="Times New Roman"/>
              </w:rPr>
              <w:t>Необходимая валовая выручка, руб.</w:t>
            </w:r>
          </w:p>
        </w:tc>
        <w:tc>
          <w:tcPr>
            <w:tcW w:w="1639" w:type="pct"/>
            <w:tcBorders>
              <w:top w:val="single" w:sz="4" w:space="0" w:color="auto"/>
              <w:left w:val="single" w:sz="4" w:space="0" w:color="auto"/>
              <w:bottom w:val="single" w:sz="4" w:space="0" w:color="auto"/>
            </w:tcBorders>
          </w:tcPr>
          <w:p w:rsidR="00841D16" w:rsidRPr="00841D16" w:rsidRDefault="00841D16" w:rsidP="00F94DB9">
            <w:pPr>
              <w:pStyle w:val="ac"/>
              <w:jc w:val="center"/>
              <w:rPr>
                <w:rFonts w:ascii="Times New Roman" w:hAnsi="Times New Roman" w:cs="Times New Roman"/>
              </w:rPr>
            </w:pPr>
          </w:p>
        </w:tc>
        <w:tc>
          <w:tcPr>
            <w:tcW w:w="1526" w:type="pct"/>
            <w:tcBorders>
              <w:top w:val="single" w:sz="4" w:space="0" w:color="auto"/>
              <w:left w:val="single" w:sz="4" w:space="0" w:color="auto"/>
              <w:bottom w:val="single" w:sz="4" w:space="0" w:color="auto"/>
            </w:tcBorders>
          </w:tcPr>
          <w:p w:rsidR="00841D16" w:rsidRPr="00841D16" w:rsidRDefault="00841D16" w:rsidP="00F94DB9">
            <w:pPr>
              <w:pStyle w:val="ac"/>
              <w:jc w:val="center"/>
              <w:rPr>
                <w:rFonts w:ascii="Times New Roman" w:hAnsi="Times New Roman" w:cs="Times New Roman"/>
              </w:rPr>
            </w:pPr>
          </w:p>
        </w:tc>
      </w:tr>
      <w:tr w:rsidR="00841D16" w:rsidRPr="00CB56CC" w:rsidTr="00F94DB9">
        <w:trPr>
          <w:tblHeader/>
        </w:trPr>
        <w:tc>
          <w:tcPr>
            <w:tcW w:w="279" w:type="pct"/>
            <w:tcBorders>
              <w:top w:val="single" w:sz="4" w:space="0" w:color="auto"/>
              <w:bottom w:val="single" w:sz="4" w:space="0" w:color="auto"/>
              <w:right w:val="single" w:sz="4" w:space="0" w:color="auto"/>
            </w:tcBorders>
            <w:vAlign w:val="center"/>
          </w:tcPr>
          <w:p w:rsidR="00841D16" w:rsidRPr="00841D16" w:rsidRDefault="00841D16" w:rsidP="00F94DB9">
            <w:pPr>
              <w:pStyle w:val="ac"/>
              <w:jc w:val="center"/>
              <w:rPr>
                <w:rFonts w:ascii="Times New Roman" w:hAnsi="Times New Roman" w:cs="Times New Roman"/>
              </w:rPr>
            </w:pPr>
            <w:r w:rsidRPr="00841D16">
              <w:rPr>
                <w:rFonts w:ascii="Times New Roman" w:hAnsi="Times New Roman" w:cs="Times New Roman"/>
              </w:rPr>
              <w:t>1</w:t>
            </w:r>
          </w:p>
        </w:tc>
        <w:tc>
          <w:tcPr>
            <w:tcW w:w="1556" w:type="pct"/>
            <w:tcBorders>
              <w:top w:val="single" w:sz="4" w:space="0" w:color="auto"/>
              <w:left w:val="single" w:sz="4" w:space="0" w:color="auto"/>
              <w:bottom w:val="single" w:sz="4" w:space="0" w:color="auto"/>
              <w:right w:val="single" w:sz="4" w:space="0" w:color="auto"/>
            </w:tcBorders>
          </w:tcPr>
          <w:p w:rsidR="00841D16" w:rsidRPr="00841D16" w:rsidRDefault="00841D16" w:rsidP="00F94DB9">
            <w:pPr>
              <w:pStyle w:val="ac"/>
              <w:jc w:val="left"/>
              <w:rPr>
                <w:rFonts w:ascii="Times New Roman" w:hAnsi="Times New Roman" w:cs="Times New Roman"/>
              </w:rPr>
            </w:pPr>
            <w:r w:rsidRPr="00841D16">
              <w:rPr>
                <w:rFonts w:ascii="Times New Roman" w:hAnsi="Times New Roman" w:cs="Times New Roman"/>
              </w:rPr>
              <w:t xml:space="preserve">Стоимость сырья, полуфабрикатов, руб. </w:t>
            </w:r>
          </w:p>
        </w:tc>
        <w:tc>
          <w:tcPr>
            <w:tcW w:w="1639" w:type="pct"/>
            <w:tcBorders>
              <w:top w:val="single" w:sz="4" w:space="0" w:color="auto"/>
              <w:left w:val="single" w:sz="4" w:space="0" w:color="auto"/>
              <w:bottom w:val="single" w:sz="4" w:space="0" w:color="auto"/>
            </w:tcBorders>
          </w:tcPr>
          <w:p w:rsidR="00841D16" w:rsidRPr="00841D16" w:rsidRDefault="00841D16" w:rsidP="00F94DB9">
            <w:pPr>
              <w:pStyle w:val="ac"/>
              <w:jc w:val="center"/>
              <w:rPr>
                <w:rFonts w:ascii="Times New Roman" w:hAnsi="Times New Roman" w:cs="Times New Roman"/>
              </w:rPr>
            </w:pPr>
          </w:p>
        </w:tc>
        <w:tc>
          <w:tcPr>
            <w:tcW w:w="1526" w:type="pct"/>
            <w:tcBorders>
              <w:top w:val="single" w:sz="4" w:space="0" w:color="auto"/>
              <w:left w:val="single" w:sz="4" w:space="0" w:color="auto"/>
              <w:bottom w:val="single" w:sz="4" w:space="0" w:color="auto"/>
            </w:tcBorders>
          </w:tcPr>
          <w:p w:rsidR="00841D16" w:rsidRPr="00841D16" w:rsidRDefault="00841D16" w:rsidP="00F94DB9">
            <w:pPr>
              <w:pStyle w:val="ac"/>
              <w:jc w:val="center"/>
              <w:rPr>
                <w:rFonts w:ascii="Times New Roman" w:hAnsi="Times New Roman" w:cs="Times New Roman"/>
              </w:rPr>
            </w:pPr>
          </w:p>
        </w:tc>
      </w:tr>
      <w:tr w:rsidR="00841D16" w:rsidRPr="00CB56CC" w:rsidTr="00F94DB9">
        <w:trPr>
          <w:tblHeader/>
        </w:trPr>
        <w:tc>
          <w:tcPr>
            <w:tcW w:w="279" w:type="pct"/>
            <w:tcBorders>
              <w:top w:val="single" w:sz="4" w:space="0" w:color="auto"/>
              <w:bottom w:val="single" w:sz="4" w:space="0" w:color="auto"/>
              <w:right w:val="single" w:sz="4" w:space="0" w:color="auto"/>
            </w:tcBorders>
            <w:vAlign w:val="center"/>
          </w:tcPr>
          <w:p w:rsidR="00841D16" w:rsidRPr="00841D16" w:rsidRDefault="00841D16" w:rsidP="00F94DB9">
            <w:pPr>
              <w:pStyle w:val="ac"/>
              <w:jc w:val="center"/>
              <w:rPr>
                <w:rFonts w:ascii="Times New Roman" w:hAnsi="Times New Roman" w:cs="Times New Roman"/>
              </w:rPr>
            </w:pPr>
            <w:r w:rsidRPr="00841D16">
              <w:rPr>
                <w:rFonts w:ascii="Times New Roman" w:hAnsi="Times New Roman" w:cs="Times New Roman"/>
              </w:rPr>
              <w:t>2</w:t>
            </w:r>
          </w:p>
        </w:tc>
        <w:tc>
          <w:tcPr>
            <w:tcW w:w="1556" w:type="pct"/>
            <w:tcBorders>
              <w:top w:val="single" w:sz="4" w:space="0" w:color="auto"/>
              <w:left w:val="single" w:sz="4" w:space="0" w:color="auto"/>
              <w:bottom w:val="single" w:sz="4" w:space="0" w:color="auto"/>
              <w:right w:val="single" w:sz="4" w:space="0" w:color="auto"/>
            </w:tcBorders>
          </w:tcPr>
          <w:p w:rsidR="00841D16" w:rsidRPr="00841D16" w:rsidRDefault="00841D16" w:rsidP="00F94DB9">
            <w:pPr>
              <w:pStyle w:val="ac"/>
              <w:jc w:val="left"/>
              <w:rPr>
                <w:rFonts w:ascii="Times New Roman" w:hAnsi="Times New Roman" w:cs="Times New Roman"/>
              </w:rPr>
            </w:pPr>
            <w:r w:rsidRPr="00841D16">
              <w:rPr>
                <w:rFonts w:ascii="Times New Roman" w:hAnsi="Times New Roman" w:cs="Times New Roman"/>
              </w:rPr>
              <w:t>Издержки обращения, в том числе:</w:t>
            </w:r>
          </w:p>
        </w:tc>
        <w:tc>
          <w:tcPr>
            <w:tcW w:w="1639" w:type="pct"/>
            <w:tcBorders>
              <w:top w:val="single" w:sz="4" w:space="0" w:color="auto"/>
              <w:left w:val="single" w:sz="4" w:space="0" w:color="auto"/>
              <w:bottom w:val="single" w:sz="4" w:space="0" w:color="auto"/>
            </w:tcBorders>
          </w:tcPr>
          <w:p w:rsidR="00841D16" w:rsidRPr="00841D16" w:rsidRDefault="00841D16" w:rsidP="00F94DB9">
            <w:pPr>
              <w:pStyle w:val="ac"/>
              <w:jc w:val="center"/>
              <w:rPr>
                <w:rFonts w:ascii="Times New Roman" w:hAnsi="Times New Roman" w:cs="Times New Roman"/>
              </w:rPr>
            </w:pPr>
          </w:p>
        </w:tc>
        <w:tc>
          <w:tcPr>
            <w:tcW w:w="1526" w:type="pct"/>
            <w:tcBorders>
              <w:top w:val="single" w:sz="4" w:space="0" w:color="auto"/>
              <w:left w:val="single" w:sz="4" w:space="0" w:color="auto"/>
              <w:bottom w:val="single" w:sz="4" w:space="0" w:color="auto"/>
            </w:tcBorders>
          </w:tcPr>
          <w:p w:rsidR="00841D16" w:rsidRPr="00841D16" w:rsidRDefault="00841D16" w:rsidP="00F94DB9">
            <w:pPr>
              <w:pStyle w:val="ac"/>
              <w:jc w:val="center"/>
              <w:rPr>
                <w:rFonts w:ascii="Times New Roman" w:hAnsi="Times New Roman" w:cs="Times New Roman"/>
              </w:rPr>
            </w:pPr>
          </w:p>
        </w:tc>
      </w:tr>
      <w:tr w:rsidR="00841D16" w:rsidRPr="00CB56CC" w:rsidTr="00F94DB9">
        <w:trPr>
          <w:tblHeader/>
        </w:trPr>
        <w:tc>
          <w:tcPr>
            <w:tcW w:w="279" w:type="pct"/>
            <w:tcBorders>
              <w:top w:val="single" w:sz="4" w:space="0" w:color="auto"/>
              <w:bottom w:val="single" w:sz="4" w:space="0" w:color="auto"/>
              <w:right w:val="single" w:sz="4" w:space="0" w:color="auto"/>
            </w:tcBorders>
            <w:vAlign w:val="center"/>
          </w:tcPr>
          <w:p w:rsidR="00841D16" w:rsidRPr="00841D16" w:rsidRDefault="00841D16" w:rsidP="00F94DB9">
            <w:pPr>
              <w:pStyle w:val="ac"/>
              <w:jc w:val="center"/>
              <w:rPr>
                <w:rFonts w:ascii="Times New Roman" w:hAnsi="Times New Roman" w:cs="Times New Roman"/>
              </w:rPr>
            </w:pPr>
            <w:r w:rsidRPr="00841D16">
              <w:rPr>
                <w:rFonts w:ascii="Times New Roman" w:hAnsi="Times New Roman" w:cs="Times New Roman"/>
              </w:rPr>
              <w:t>2.1</w:t>
            </w:r>
          </w:p>
        </w:tc>
        <w:tc>
          <w:tcPr>
            <w:tcW w:w="1556" w:type="pct"/>
            <w:tcBorders>
              <w:top w:val="single" w:sz="4" w:space="0" w:color="auto"/>
              <w:left w:val="single" w:sz="4" w:space="0" w:color="auto"/>
              <w:bottom w:val="single" w:sz="4" w:space="0" w:color="auto"/>
              <w:right w:val="single" w:sz="4" w:space="0" w:color="auto"/>
            </w:tcBorders>
          </w:tcPr>
          <w:p w:rsidR="00841D16" w:rsidRPr="00841D16" w:rsidRDefault="00841D16" w:rsidP="00F94DB9">
            <w:pPr>
              <w:pStyle w:val="ac"/>
              <w:jc w:val="left"/>
              <w:rPr>
                <w:rFonts w:ascii="Times New Roman" w:hAnsi="Times New Roman" w:cs="Times New Roman"/>
              </w:rPr>
            </w:pPr>
            <w:r w:rsidRPr="00841D16">
              <w:rPr>
                <w:rFonts w:ascii="Times New Roman" w:hAnsi="Times New Roman" w:cs="Times New Roman"/>
              </w:rPr>
              <w:t>ФОТ, руб.</w:t>
            </w:r>
          </w:p>
        </w:tc>
        <w:tc>
          <w:tcPr>
            <w:tcW w:w="1639" w:type="pct"/>
            <w:tcBorders>
              <w:top w:val="single" w:sz="4" w:space="0" w:color="auto"/>
              <w:left w:val="single" w:sz="4" w:space="0" w:color="auto"/>
              <w:bottom w:val="single" w:sz="4" w:space="0" w:color="auto"/>
            </w:tcBorders>
          </w:tcPr>
          <w:p w:rsidR="00841D16" w:rsidRPr="00841D16" w:rsidRDefault="00841D16" w:rsidP="00F94DB9">
            <w:pPr>
              <w:pStyle w:val="ac"/>
              <w:jc w:val="center"/>
              <w:rPr>
                <w:rFonts w:ascii="Times New Roman" w:hAnsi="Times New Roman" w:cs="Times New Roman"/>
              </w:rPr>
            </w:pPr>
          </w:p>
        </w:tc>
        <w:tc>
          <w:tcPr>
            <w:tcW w:w="1526" w:type="pct"/>
            <w:tcBorders>
              <w:top w:val="single" w:sz="4" w:space="0" w:color="auto"/>
              <w:left w:val="single" w:sz="4" w:space="0" w:color="auto"/>
              <w:bottom w:val="single" w:sz="4" w:space="0" w:color="auto"/>
            </w:tcBorders>
          </w:tcPr>
          <w:p w:rsidR="00841D16" w:rsidRPr="00841D16" w:rsidRDefault="00841D16" w:rsidP="00F94DB9">
            <w:pPr>
              <w:pStyle w:val="ac"/>
              <w:jc w:val="center"/>
              <w:rPr>
                <w:rFonts w:ascii="Times New Roman" w:hAnsi="Times New Roman" w:cs="Times New Roman"/>
              </w:rPr>
            </w:pPr>
          </w:p>
        </w:tc>
      </w:tr>
      <w:tr w:rsidR="00841D16" w:rsidRPr="00CB56CC" w:rsidTr="00F94DB9">
        <w:trPr>
          <w:tblHeader/>
        </w:trPr>
        <w:tc>
          <w:tcPr>
            <w:tcW w:w="279" w:type="pct"/>
            <w:tcBorders>
              <w:top w:val="single" w:sz="4" w:space="0" w:color="auto"/>
              <w:bottom w:val="single" w:sz="4" w:space="0" w:color="auto"/>
              <w:right w:val="single" w:sz="4" w:space="0" w:color="auto"/>
            </w:tcBorders>
            <w:vAlign w:val="center"/>
          </w:tcPr>
          <w:p w:rsidR="00841D16" w:rsidRPr="00841D16" w:rsidRDefault="00841D16" w:rsidP="00F94DB9">
            <w:pPr>
              <w:pStyle w:val="ac"/>
              <w:jc w:val="center"/>
              <w:rPr>
                <w:rFonts w:ascii="Times New Roman" w:hAnsi="Times New Roman" w:cs="Times New Roman"/>
              </w:rPr>
            </w:pPr>
            <w:r w:rsidRPr="00841D16">
              <w:rPr>
                <w:rFonts w:ascii="Times New Roman" w:hAnsi="Times New Roman" w:cs="Times New Roman"/>
                <w:lang w:val="en-US"/>
              </w:rPr>
              <w:t>2</w:t>
            </w:r>
            <w:r w:rsidRPr="00841D16">
              <w:rPr>
                <w:rFonts w:ascii="Times New Roman" w:hAnsi="Times New Roman" w:cs="Times New Roman"/>
              </w:rPr>
              <w:t>.2</w:t>
            </w:r>
          </w:p>
        </w:tc>
        <w:tc>
          <w:tcPr>
            <w:tcW w:w="1556" w:type="pct"/>
            <w:tcBorders>
              <w:top w:val="single" w:sz="4" w:space="0" w:color="auto"/>
              <w:left w:val="single" w:sz="4" w:space="0" w:color="auto"/>
              <w:bottom w:val="single" w:sz="4" w:space="0" w:color="auto"/>
              <w:right w:val="single" w:sz="4" w:space="0" w:color="auto"/>
            </w:tcBorders>
          </w:tcPr>
          <w:p w:rsidR="00841D16" w:rsidRPr="00841D16" w:rsidRDefault="00841D16" w:rsidP="00F94DB9">
            <w:pPr>
              <w:pStyle w:val="ac"/>
              <w:jc w:val="left"/>
              <w:rPr>
                <w:rFonts w:ascii="Times New Roman" w:hAnsi="Times New Roman" w:cs="Times New Roman"/>
              </w:rPr>
            </w:pPr>
            <w:r w:rsidRPr="00841D16">
              <w:rPr>
                <w:rFonts w:ascii="Times New Roman" w:hAnsi="Times New Roman" w:cs="Times New Roman"/>
              </w:rPr>
              <w:t>Отчисления на социальные нужды, руб.</w:t>
            </w:r>
          </w:p>
        </w:tc>
        <w:tc>
          <w:tcPr>
            <w:tcW w:w="1639" w:type="pct"/>
            <w:tcBorders>
              <w:top w:val="single" w:sz="4" w:space="0" w:color="auto"/>
              <w:left w:val="single" w:sz="4" w:space="0" w:color="auto"/>
              <w:bottom w:val="single" w:sz="4" w:space="0" w:color="auto"/>
            </w:tcBorders>
          </w:tcPr>
          <w:p w:rsidR="00841D16" w:rsidRPr="00841D16" w:rsidRDefault="00841D16" w:rsidP="00F94DB9">
            <w:pPr>
              <w:pStyle w:val="ac"/>
              <w:jc w:val="center"/>
              <w:rPr>
                <w:rFonts w:ascii="Times New Roman" w:hAnsi="Times New Roman" w:cs="Times New Roman"/>
              </w:rPr>
            </w:pPr>
          </w:p>
        </w:tc>
        <w:tc>
          <w:tcPr>
            <w:tcW w:w="1526" w:type="pct"/>
            <w:tcBorders>
              <w:top w:val="single" w:sz="4" w:space="0" w:color="auto"/>
              <w:left w:val="single" w:sz="4" w:space="0" w:color="auto"/>
              <w:bottom w:val="single" w:sz="4" w:space="0" w:color="auto"/>
            </w:tcBorders>
          </w:tcPr>
          <w:p w:rsidR="00841D16" w:rsidRPr="00841D16" w:rsidRDefault="00841D16" w:rsidP="00F94DB9">
            <w:pPr>
              <w:pStyle w:val="ac"/>
              <w:jc w:val="center"/>
              <w:rPr>
                <w:rFonts w:ascii="Times New Roman" w:hAnsi="Times New Roman" w:cs="Times New Roman"/>
              </w:rPr>
            </w:pPr>
          </w:p>
        </w:tc>
      </w:tr>
      <w:tr w:rsidR="00841D16" w:rsidRPr="00CB56CC" w:rsidTr="00F94DB9">
        <w:trPr>
          <w:tblHeader/>
        </w:trPr>
        <w:tc>
          <w:tcPr>
            <w:tcW w:w="279" w:type="pct"/>
            <w:tcBorders>
              <w:top w:val="single" w:sz="4" w:space="0" w:color="auto"/>
              <w:bottom w:val="single" w:sz="4" w:space="0" w:color="auto"/>
              <w:right w:val="single" w:sz="4" w:space="0" w:color="auto"/>
            </w:tcBorders>
            <w:vAlign w:val="center"/>
          </w:tcPr>
          <w:p w:rsidR="00841D16" w:rsidRPr="00841D16" w:rsidRDefault="00841D16" w:rsidP="00F94DB9">
            <w:pPr>
              <w:pStyle w:val="ac"/>
              <w:jc w:val="center"/>
              <w:rPr>
                <w:rFonts w:ascii="Times New Roman" w:hAnsi="Times New Roman" w:cs="Times New Roman"/>
              </w:rPr>
            </w:pPr>
            <w:r w:rsidRPr="00841D16">
              <w:rPr>
                <w:rFonts w:ascii="Times New Roman" w:hAnsi="Times New Roman" w:cs="Times New Roman"/>
                <w:lang w:val="en-US"/>
              </w:rPr>
              <w:t>2</w:t>
            </w:r>
            <w:r w:rsidRPr="00841D16">
              <w:rPr>
                <w:rFonts w:ascii="Times New Roman" w:hAnsi="Times New Roman" w:cs="Times New Roman"/>
              </w:rPr>
              <w:t>.3</w:t>
            </w:r>
          </w:p>
        </w:tc>
        <w:tc>
          <w:tcPr>
            <w:tcW w:w="1556" w:type="pct"/>
            <w:tcBorders>
              <w:top w:val="single" w:sz="4" w:space="0" w:color="auto"/>
              <w:left w:val="single" w:sz="4" w:space="0" w:color="auto"/>
              <w:bottom w:val="single" w:sz="4" w:space="0" w:color="auto"/>
              <w:right w:val="single" w:sz="4" w:space="0" w:color="auto"/>
            </w:tcBorders>
          </w:tcPr>
          <w:p w:rsidR="00841D16" w:rsidRPr="00841D16" w:rsidRDefault="00841D16" w:rsidP="00F94DB9">
            <w:pPr>
              <w:pStyle w:val="ac"/>
              <w:jc w:val="left"/>
              <w:rPr>
                <w:rFonts w:ascii="Times New Roman" w:hAnsi="Times New Roman" w:cs="Times New Roman"/>
              </w:rPr>
            </w:pPr>
            <w:r w:rsidRPr="00841D16">
              <w:rPr>
                <w:rFonts w:ascii="Times New Roman" w:hAnsi="Times New Roman" w:cs="Times New Roman"/>
              </w:rPr>
              <w:t>Амортизация, руб.</w:t>
            </w:r>
          </w:p>
        </w:tc>
        <w:tc>
          <w:tcPr>
            <w:tcW w:w="1639" w:type="pct"/>
            <w:tcBorders>
              <w:top w:val="single" w:sz="4" w:space="0" w:color="auto"/>
              <w:left w:val="single" w:sz="4" w:space="0" w:color="auto"/>
              <w:bottom w:val="single" w:sz="4" w:space="0" w:color="auto"/>
            </w:tcBorders>
          </w:tcPr>
          <w:p w:rsidR="00841D16" w:rsidRPr="00841D16" w:rsidRDefault="00841D16" w:rsidP="00F94DB9">
            <w:pPr>
              <w:pStyle w:val="ac"/>
              <w:jc w:val="center"/>
              <w:rPr>
                <w:rFonts w:ascii="Times New Roman" w:hAnsi="Times New Roman" w:cs="Times New Roman"/>
              </w:rPr>
            </w:pPr>
          </w:p>
        </w:tc>
        <w:tc>
          <w:tcPr>
            <w:tcW w:w="1526" w:type="pct"/>
            <w:tcBorders>
              <w:top w:val="single" w:sz="4" w:space="0" w:color="auto"/>
              <w:left w:val="single" w:sz="4" w:space="0" w:color="auto"/>
              <w:bottom w:val="single" w:sz="4" w:space="0" w:color="auto"/>
            </w:tcBorders>
          </w:tcPr>
          <w:p w:rsidR="00841D16" w:rsidRPr="00841D16" w:rsidRDefault="00841D16" w:rsidP="00F94DB9">
            <w:pPr>
              <w:pStyle w:val="ac"/>
              <w:jc w:val="center"/>
              <w:rPr>
                <w:rFonts w:ascii="Times New Roman" w:hAnsi="Times New Roman" w:cs="Times New Roman"/>
              </w:rPr>
            </w:pPr>
          </w:p>
        </w:tc>
      </w:tr>
      <w:tr w:rsidR="00841D16" w:rsidRPr="00CB56CC" w:rsidTr="00F94DB9">
        <w:trPr>
          <w:tblHeader/>
        </w:trPr>
        <w:tc>
          <w:tcPr>
            <w:tcW w:w="279" w:type="pct"/>
            <w:tcBorders>
              <w:top w:val="single" w:sz="4" w:space="0" w:color="auto"/>
              <w:bottom w:val="single" w:sz="4" w:space="0" w:color="auto"/>
              <w:right w:val="single" w:sz="4" w:space="0" w:color="auto"/>
            </w:tcBorders>
            <w:vAlign w:val="center"/>
          </w:tcPr>
          <w:p w:rsidR="00841D16" w:rsidRPr="00841D16" w:rsidRDefault="00841D16" w:rsidP="00F94DB9">
            <w:pPr>
              <w:pStyle w:val="ac"/>
              <w:jc w:val="center"/>
              <w:rPr>
                <w:rFonts w:ascii="Times New Roman" w:hAnsi="Times New Roman" w:cs="Times New Roman"/>
              </w:rPr>
            </w:pPr>
            <w:r w:rsidRPr="00841D16">
              <w:rPr>
                <w:rFonts w:ascii="Times New Roman" w:hAnsi="Times New Roman" w:cs="Times New Roman"/>
                <w:lang w:val="en-US"/>
              </w:rPr>
              <w:t>2</w:t>
            </w:r>
            <w:r w:rsidRPr="00841D16">
              <w:rPr>
                <w:rFonts w:ascii="Times New Roman" w:hAnsi="Times New Roman" w:cs="Times New Roman"/>
              </w:rPr>
              <w:t>.4</w:t>
            </w:r>
          </w:p>
        </w:tc>
        <w:tc>
          <w:tcPr>
            <w:tcW w:w="1556" w:type="pct"/>
            <w:tcBorders>
              <w:top w:val="single" w:sz="4" w:space="0" w:color="auto"/>
              <w:left w:val="single" w:sz="4" w:space="0" w:color="auto"/>
              <w:bottom w:val="single" w:sz="4" w:space="0" w:color="auto"/>
              <w:right w:val="single" w:sz="4" w:space="0" w:color="auto"/>
            </w:tcBorders>
          </w:tcPr>
          <w:p w:rsidR="00841D16" w:rsidRPr="00841D16" w:rsidRDefault="00841D16" w:rsidP="00F94DB9">
            <w:pPr>
              <w:pStyle w:val="ac"/>
              <w:jc w:val="left"/>
              <w:rPr>
                <w:rFonts w:ascii="Times New Roman" w:hAnsi="Times New Roman" w:cs="Times New Roman"/>
              </w:rPr>
            </w:pPr>
            <w:r w:rsidRPr="00841D16">
              <w:rPr>
                <w:rFonts w:ascii="Times New Roman" w:hAnsi="Times New Roman" w:cs="Times New Roman"/>
              </w:rPr>
              <w:t xml:space="preserve"> Транспортные расходы, руб.</w:t>
            </w:r>
          </w:p>
        </w:tc>
        <w:tc>
          <w:tcPr>
            <w:tcW w:w="1639" w:type="pct"/>
            <w:tcBorders>
              <w:top w:val="single" w:sz="4" w:space="0" w:color="auto"/>
              <w:left w:val="single" w:sz="4" w:space="0" w:color="auto"/>
              <w:bottom w:val="single" w:sz="4" w:space="0" w:color="auto"/>
            </w:tcBorders>
          </w:tcPr>
          <w:p w:rsidR="00841D16" w:rsidRPr="00841D16" w:rsidRDefault="00841D16" w:rsidP="00F94DB9">
            <w:pPr>
              <w:pStyle w:val="ac"/>
              <w:jc w:val="center"/>
              <w:rPr>
                <w:rFonts w:ascii="Times New Roman" w:hAnsi="Times New Roman" w:cs="Times New Roman"/>
              </w:rPr>
            </w:pPr>
          </w:p>
        </w:tc>
        <w:tc>
          <w:tcPr>
            <w:tcW w:w="1526" w:type="pct"/>
            <w:tcBorders>
              <w:top w:val="single" w:sz="4" w:space="0" w:color="auto"/>
              <w:left w:val="single" w:sz="4" w:space="0" w:color="auto"/>
              <w:bottom w:val="single" w:sz="4" w:space="0" w:color="auto"/>
            </w:tcBorders>
          </w:tcPr>
          <w:p w:rsidR="00841D16" w:rsidRPr="00841D16" w:rsidRDefault="00841D16" w:rsidP="00F94DB9">
            <w:pPr>
              <w:pStyle w:val="ac"/>
              <w:jc w:val="center"/>
              <w:rPr>
                <w:rFonts w:ascii="Times New Roman" w:hAnsi="Times New Roman" w:cs="Times New Roman"/>
              </w:rPr>
            </w:pPr>
          </w:p>
        </w:tc>
      </w:tr>
      <w:tr w:rsidR="00841D16" w:rsidRPr="00CB56CC" w:rsidTr="00F94DB9">
        <w:trPr>
          <w:tblHeader/>
        </w:trPr>
        <w:tc>
          <w:tcPr>
            <w:tcW w:w="279" w:type="pct"/>
            <w:tcBorders>
              <w:top w:val="single" w:sz="4" w:space="0" w:color="auto"/>
              <w:bottom w:val="single" w:sz="4" w:space="0" w:color="auto"/>
              <w:right w:val="single" w:sz="4" w:space="0" w:color="auto"/>
            </w:tcBorders>
            <w:vAlign w:val="center"/>
          </w:tcPr>
          <w:p w:rsidR="00841D16" w:rsidRPr="00841D16" w:rsidRDefault="00841D16" w:rsidP="00F94DB9">
            <w:pPr>
              <w:pStyle w:val="ac"/>
              <w:jc w:val="center"/>
              <w:rPr>
                <w:rFonts w:ascii="Times New Roman" w:hAnsi="Times New Roman" w:cs="Times New Roman"/>
              </w:rPr>
            </w:pPr>
            <w:r w:rsidRPr="00841D16">
              <w:rPr>
                <w:rFonts w:ascii="Times New Roman" w:hAnsi="Times New Roman" w:cs="Times New Roman"/>
                <w:lang w:val="en-US"/>
              </w:rPr>
              <w:t>2</w:t>
            </w:r>
            <w:r w:rsidRPr="00841D16">
              <w:rPr>
                <w:rFonts w:ascii="Times New Roman" w:hAnsi="Times New Roman" w:cs="Times New Roman"/>
              </w:rPr>
              <w:t>.5</w:t>
            </w:r>
          </w:p>
        </w:tc>
        <w:tc>
          <w:tcPr>
            <w:tcW w:w="1556" w:type="pct"/>
            <w:tcBorders>
              <w:top w:val="single" w:sz="4" w:space="0" w:color="auto"/>
              <w:left w:val="single" w:sz="4" w:space="0" w:color="auto"/>
              <w:bottom w:val="single" w:sz="4" w:space="0" w:color="auto"/>
              <w:right w:val="single" w:sz="4" w:space="0" w:color="auto"/>
            </w:tcBorders>
          </w:tcPr>
          <w:p w:rsidR="00841D16" w:rsidRPr="00841D16" w:rsidRDefault="00841D16" w:rsidP="00F94DB9">
            <w:pPr>
              <w:pStyle w:val="ac"/>
              <w:jc w:val="left"/>
              <w:rPr>
                <w:rFonts w:ascii="Times New Roman" w:hAnsi="Times New Roman" w:cs="Times New Roman"/>
              </w:rPr>
            </w:pPr>
            <w:r w:rsidRPr="00841D16">
              <w:rPr>
                <w:rFonts w:ascii="Times New Roman" w:hAnsi="Times New Roman" w:cs="Times New Roman"/>
              </w:rPr>
              <w:t>Прочие расходы:</w:t>
            </w:r>
          </w:p>
        </w:tc>
        <w:tc>
          <w:tcPr>
            <w:tcW w:w="1639" w:type="pct"/>
            <w:tcBorders>
              <w:top w:val="single" w:sz="4" w:space="0" w:color="auto"/>
              <w:left w:val="single" w:sz="4" w:space="0" w:color="auto"/>
              <w:bottom w:val="single" w:sz="4" w:space="0" w:color="auto"/>
            </w:tcBorders>
          </w:tcPr>
          <w:p w:rsidR="00841D16" w:rsidRPr="00841D16" w:rsidRDefault="00841D16" w:rsidP="00F94DB9">
            <w:pPr>
              <w:pStyle w:val="ac"/>
              <w:jc w:val="center"/>
              <w:rPr>
                <w:rFonts w:ascii="Times New Roman" w:hAnsi="Times New Roman" w:cs="Times New Roman"/>
              </w:rPr>
            </w:pPr>
          </w:p>
        </w:tc>
        <w:tc>
          <w:tcPr>
            <w:tcW w:w="1526" w:type="pct"/>
            <w:tcBorders>
              <w:top w:val="single" w:sz="4" w:space="0" w:color="auto"/>
              <w:left w:val="single" w:sz="4" w:space="0" w:color="auto"/>
              <w:bottom w:val="single" w:sz="4" w:space="0" w:color="auto"/>
            </w:tcBorders>
          </w:tcPr>
          <w:p w:rsidR="00841D16" w:rsidRPr="00841D16" w:rsidRDefault="00841D16" w:rsidP="00F94DB9">
            <w:pPr>
              <w:pStyle w:val="ac"/>
              <w:jc w:val="center"/>
              <w:rPr>
                <w:rFonts w:ascii="Times New Roman" w:hAnsi="Times New Roman" w:cs="Times New Roman"/>
              </w:rPr>
            </w:pPr>
          </w:p>
        </w:tc>
      </w:tr>
      <w:tr w:rsidR="00841D16" w:rsidRPr="00CB56CC" w:rsidTr="00F94DB9">
        <w:trPr>
          <w:tblHeader/>
        </w:trPr>
        <w:tc>
          <w:tcPr>
            <w:tcW w:w="279" w:type="pct"/>
            <w:tcBorders>
              <w:top w:val="single" w:sz="4" w:space="0" w:color="auto"/>
              <w:bottom w:val="single" w:sz="4" w:space="0" w:color="auto"/>
              <w:right w:val="single" w:sz="4" w:space="0" w:color="auto"/>
            </w:tcBorders>
            <w:vAlign w:val="center"/>
          </w:tcPr>
          <w:p w:rsidR="00841D16" w:rsidRPr="00841D16" w:rsidRDefault="00841D16" w:rsidP="00F94DB9">
            <w:pPr>
              <w:pStyle w:val="ac"/>
              <w:jc w:val="center"/>
              <w:rPr>
                <w:rFonts w:ascii="Times New Roman" w:hAnsi="Times New Roman" w:cs="Times New Roman"/>
              </w:rPr>
            </w:pPr>
            <w:r w:rsidRPr="00841D16">
              <w:rPr>
                <w:rFonts w:ascii="Times New Roman" w:hAnsi="Times New Roman" w:cs="Times New Roman"/>
              </w:rPr>
              <w:t>2.5.1</w:t>
            </w:r>
          </w:p>
        </w:tc>
        <w:tc>
          <w:tcPr>
            <w:tcW w:w="1556" w:type="pct"/>
            <w:tcBorders>
              <w:top w:val="single" w:sz="4" w:space="0" w:color="auto"/>
              <w:left w:val="single" w:sz="4" w:space="0" w:color="auto"/>
              <w:bottom w:val="single" w:sz="4" w:space="0" w:color="auto"/>
              <w:right w:val="single" w:sz="4" w:space="0" w:color="auto"/>
            </w:tcBorders>
          </w:tcPr>
          <w:p w:rsidR="00841D16" w:rsidRPr="00841D16" w:rsidRDefault="00841D16" w:rsidP="00F94DB9">
            <w:pPr>
              <w:pStyle w:val="ac"/>
              <w:jc w:val="right"/>
              <w:rPr>
                <w:rFonts w:ascii="Times New Roman" w:hAnsi="Times New Roman" w:cs="Times New Roman"/>
              </w:rPr>
            </w:pPr>
            <w:r w:rsidRPr="00841D16">
              <w:rPr>
                <w:rFonts w:ascii="Times New Roman" w:hAnsi="Times New Roman" w:cs="Times New Roman"/>
              </w:rPr>
              <w:t>Услуги сторонних организаций, руб.</w:t>
            </w:r>
          </w:p>
        </w:tc>
        <w:tc>
          <w:tcPr>
            <w:tcW w:w="1639" w:type="pct"/>
            <w:tcBorders>
              <w:top w:val="single" w:sz="4" w:space="0" w:color="auto"/>
              <w:left w:val="single" w:sz="4" w:space="0" w:color="auto"/>
              <w:bottom w:val="single" w:sz="4" w:space="0" w:color="auto"/>
            </w:tcBorders>
          </w:tcPr>
          <w:p w:rsidR="00841D16" w:rsidRPr="00841D16" w:rsidRDefault="00841D16" w:rsidP="00F94DB9">
            <w:pPr>
              <w:pStyle w:val="ac"/>
              <w:jc w:val="center"/>
              <w:rPr>
                <w:rFonts w:ascii="Times New Roman" w:hAnsi="Times New Roman" w:cs="Times New Roman"/>
              </w:rPr>
            </w:pPr>
          </w:p>
        </w:tc>
        <w:tc>
          <w:tcPr>
            <w:tcW w:w="1526" w:type="pct"/>
            <w:tcBorders>
              <w:top w:val="single" w:sz="4" w:space="0" w:color="auto"/>
              <w:left w:val="single" w:sz="4" w:space="0" w:color="auto"/>
              <w:bottom w:val="single" w:sz="4" w:space="0" w:color="auto"/>
            </w:tcBorders>
          </w:tcPr>
          <w:p w:rsidR="00841D16" w:rsidRPr="00841D16" w:rsidRDefault="00841D16" w:rsidP="00F94DB9">
            <w:pPr>
              <w:pStyle w:val="ac"/>
              <w:jc w:val="center"/>
              <w:rPr>
                <w:rFonts w:ascii="Times New Roman" w:hAnsi="Times New Roman" w:cs="Times New Roman"/>
              </w:rPr>
            </w:pPr>
          </w:p>
        </w:tc>
      </w:tr>
      <w:tr w:rsidR="00841D16" w:rsidRPr="00CB56CC" w:rsidTr="00F94DB9">
        <w:trPr>
          <w:tblHeader/>
        </w:trPr>
        <w:tc>
          <w:tcPr>
            <w:tcW w:w="279" w:type="pct"/>
            <w:tcBorders>
              <w:top w:val="single" w:sz="4" w:space="0" w:color="auto"/>
              <w:bottom w:val="single" w:sz="4" w:space="0" w:color="auto"/>
              <w:right w:val="single" w:sz="4" w:space="0" w:color="auto"/>
            </w:tcBorders>
            <w:vAlign w:val="center"/>
          </w:tcPr>
          <w:p w:rsidR="00841D16" w:rsidRPr="00841D16" w:rsidRDefault="00841D16" w:rsidP="00F94DB9">
            <w:pPr>
              <w:pStyle w:val="ac"/>
              <w:jc w:val="center"/>
              <w:rPr>
                <w:rFonts w:ascii="Times New Roman" w:hAnsi="Times New Roman" w:cs="Times New Roman"/>
              </w:rPr>
            </w:pPr>
            <w:r w:rsidRPr="00841D16">
              <w:rPr>
                <w:rFonts w:ascii="Times New Roman" w:hAnsi="Times New Roman" w:cs="Times New Roman"/>
              </w:rPr>
              <w:t>2.5.2</w:t>
            </w:r>
          </w:p>
        </w:tc>
        <w:tc>
          <w:tcPr>
            <w:tcW w:w="1556" w:type="pct"/>
            <w:tcBorders>
              <w:top w:val="single" w:sz="4" w:space="0" w:color="auto"/>
              <w:left w:val="single" w:sz="4" w:space="0" w:color="auto"/>
              <w:bottom w:val="single" w:sz="4" w:space="0" w:color="auto"/>
              <w:right w:val="single" w:sz="4" w:space="0" w:color="auto"/>
            </w:tcBorders>
          </w:tcPr>
          <w:p w:rsidR="00841D16" w:rsidRPr="00841D16" w:rsidRDefault="00841D16" w:rsidP="00F94DB9">
            <w:pPr>
              <w:pStyle w:val="ac"/>
              <w:jc w:val="right"/>
              <w:rPr>
                <w:rFonts w:ascii="Times New Roman" w:hAnsi="Times New Roman" w:cs="Times New Roman"/>
              </w:rPr>
            </w:pPr>
            <w:r w:rsidRPr="00841D16">
              <w:rPr>
                <w:rFonts w:ascii="Times New Roman" w:hAnsi="Times New Roman" w:cs="Times New Roman"/>
              </w:rPr>
              <w:t>Прочие расходы, руб.</w:t>
            </w:r>
          </w:p>
        </w:tc>
        <w:tc>
          <w:tcPr>
            <w:tcW w:w="1639" w:type="pct"/>
            <w:tcBorders>
              <w:top w:val="single" w:sz="4" w:space="0" w:color="auto"/>
              <w:left w:val="single" w:sz="4" w:space="0" w:color="auto"/>
              <w:bottom w:val="single" w:sz="4" w:space="0" w:color="auto"/>
            </w:tcBorders>
          </w:tcPr>
          <w:p w:rsidR="00841D16" w:rsidRPr="00841D16" w:rsidRDefault="00841D16" w:rsidP="00F94DB9">
            <w:pPr>
              <w:pStyle w:val="ac"/>
              <w:jc w:val="center"/>
              <w:rPr>
                <w:rFonts w:ascii="Times New Roman" w:hAnsi="Times New Roman" w:cs="Times New Roman"/>
              </w:rPr>
            </w:pPr>
          </w:p>
        </w:tc>
        <w:tc>
          <w:tcPr>
            <w:tcW w:w="1526" w:type="pct"/>
            <w:tcBorders>
              <w:top w:val="single" w:sz="4" w:space="0" w:color="auto"/>
              <w:left w:val="single" w:sz="4" w:space="0" w:color="auto"/>
              <w:bottom w:val="single" w:sz="4" w:space="0" w:color="auto"/>
            </w:tcBorders>
          </w:tcPr>
          <w:p w:rsidR="00841D16" w:rsidRPr="00841D16" w:rsidRDefault="00841D16" w:rsidP="00F94DB9">
            <w:pPr>
              <w:pStyle w:val="ac"/>
              <w:jc w:val="center"/>
              <w:rPr>
                <w:rFonts w:ascii="Times New Roman" w:hAnsi="Times New Roman" w:cs="Times New Roman"/>
              </w:rPr>
            </w:pPr>
          </w:p>
        </w:tc>
      </w:tr>
      <w:tr w:rsidR="00841D16" w:rsidRPr="00CB56CC" w:rsidTr="00F94DB9">
        <w:trPr>
          <w:tblHeader/>
        </w:trPr>
        <w:tc>
          <w:tcPr>
            <w:tcW w:w="279" w:type="pct"/>
            <w:tcBorders>
              <w:top w:val="single" w:sz="4" w:space="0" w:color="auto"/>
              <w:bottom w:val="single" w:sz="4" w:space="0" w:color="auto"/>
              <w:right w:val="single" w:sz="4" w:space="0" w:color="auto"/>
            </w:tcBorders>
            <w:vAlign w:val="center"/>
          </w:tcPr>
          <w:p w:rsidR="00841D16" w:rsidRPr="00841D16" w:rsidRDefault="00841D16" w:rsidP="00F94DB9">
            <w:pPr>
              <w:pStyle w:val="ac"/>
              <w:jc w:val="center"/>
              <w:rPr>
                <w:rFonts w:ascii="Times New Roman" w:hAnsi="Times New Roman" w:cs="Times New Roman"/>
              </w:rPr>
            </w:pPr>
            <w:r w:rsidRPr="00841D16">
              <w:rPr>
                <w:rFonts w:ascii="Times New Roman" w:hAnsi="Times New Roman" w:cs="Times New Roman"/>
              </w:rPr>
              <w:t>3</w:t>
            </w:r>
          </w:p>
        </w:tc>
        <w:tc>
          <w:tcPr>
            <w:tcW w:w="1556" w:type="pct"/>
            <w:tcBorders>
              <w:top w:val="single" w:sz="4" w:space="0" w:color="auto"/>
              <w:left w:val="single" w:sz="4" w:space="0" w:color="auto"/>
              <w:bottom w:val="single" w:sz="4" w:space="0" w:color="auto"/>
              <w:right w:val="single" w:sz="4" w:space="0" w:color="auto"/>
            </w:tcBorders>
          </w:tcPr>
          <w:p w:rsidR="00841D16" w:rsidRPr="00841D16" w:rsidRDefault="00841D16" w:rsidP="00F94DB9">
            <w:pPr>
              <w:pStyle w:val="ac"/>
              <w:jc w:val="left"/>
              <w:rPr>
                <w:rFonts w:ascii="Times New Roman" w:hAnsi="Times New Roman" w:cs="Times New Roman"/>
              </w:rPr>
            </w:pPr>
            <w:r w:rsidRPr="00841D16">
              <w:rPr>
                <w:rFonts w:ascii="Times New Roman" w:hAnsi="Times New Roman" w:cs="Times New Roman"/>
              </w:rPr>
              <w:t>Внереализационные расходы, руб.</w:t>
            </w:r>
          </w:p>
        </w:tc>
        <w:tc>
          <w:tcPr>
            <w:tcW w:w="1639" w:type="pct"/>
            <w:tcBorders>
              <w:top w:val="single" w:sz="4" w:space="0" w:color="auto"/>
              <w:left w:val="single" w:sz="4" w:space="0" w:color="auto"/>
              <w:bottom w:val="single" w:sz="4" w:space="0" w:color="auto"/>
            </w:tcBorders>
          </w:tcPr>
          <w:p w:rsidR="00841D16" w:rsidRPr="00841D16" w:rsidRDefault="00841D16" w:rsidP="00F94DB9">
            <w:pPr>
              <w:pStyle w:val="ac"/>
              <w:jc w:val="center"/>
              <w:rPr>
                <w:rFonts w:ascii="Times New Roman" w:hAnsi="Times New Roman" w:cs="Times New Roman"/>
              </w:rPr>
            </w:pPr>
          </w:p>
        </w:tc>
        <w:tc>
          <w:tcPr>
            <w:tcW w:w="1526" w:type="pct"/>
            <w:tcBorders>
              <w:top w:val="single" w:sz="4" w:space="0" w:color="auto"/>
              <w:left w:val="single" w:sz="4" w:space="0" w:color="auto"/>
              <w:bottom w:val="single" w:sz="4" w:space="0" w:color="auto"/>
            </w:tcBorders>
          </w:tcPr>
          <w:p w:rsidR="00841D16" w:rsidRPr="00841D16" w:rsidRDefault="00841D16" w:rsidP="00F94DB9">
            <w:pPr>
              <w:pStyle w:val="ac"/>
              <w:jc w:val="center"/>
              <w:rPr>
                <w:rFonts w:ascii="Times New Roman" w:hAnsi="Times New Roman" w:cs="Times New Roman"/>
              </w:rPr>
            </w:pPr>
          </w:p>
        </w:tc>
      </w:tr>
      <w:tr w:rsidR="00841D16" w:rsidRPr="00CB56CC" w:rsidTr="00F94DB9">
        <w:trPr>
          <w:tblHeader/>
        </w:trPr>
        <w:tc>
          <w:tcPr>
            <w:tcW w:w="279" w:type="pct"/>
            <w:tcBorders>
              <w:top w:val="single" w:sz="4" w:space="0" w:color="auto"/>
              <w:bottom w:val="single" w:sz="4" w:space="0" w:color="auto"/>
              <w:right w:val="single" w:sz="4" w:space="0" w:color="auto"/>
            </w:tcBorders>
            <w:vAlign w:val="center"/>
          </w:tcPr>
          <w:p w:rsidR="00841D16" w:rsidRPr="00841D16" w:rsidRDefault="00841D16" w:rsidP="00F94DB9">
            <w:pPr>
              <w:pStyle w:val="ac"/>
              <w:jc w:val="center"/>
              <w:rPr>
                <w:rFonts w:ascii="Times New Roman" w:hAnsi="Times New Roman" w:cs="Times New Roman"/>
              </w:rPr>
            </w:pPr>
            <w:r w:rsidRPr="00841D16">
              <w:rPr>
                <w:rFonts w:ascii="Times New Roman" w:hAnsi="Times New Roman" w:cs="Times New Roman"/>
              </w:rPr>
              <w:t>4</w:t>
            </w:r>
          </w:p>
        </w:tc>
        <w:tc>
          <w:tcPr>
            <w:tcW w:w="1556" w:type="pct"/>
            <w:tcBorders>
              <w:top w:val="single" w:sz="4" w:space="0" w:color="auto"/>
              <w:left w:val="single" w:sz="4" w:space="0" w:color="auto"/>
              <w:bottom w:val="single" w:sz="4" w:space="0" w:color="auto"/>
              <w:right w:val="single" w:sz="4" w:space="0" w:color="auto"/>
            </w:tcBorders>
          </w:tcPr>
          <w:p w:rsidR="00841D16" w:rsidRPr="00841D16" w:rsidRDefault="00841D16" w:rsidP="00F94DB9">
            <w:pPr>
              <w:pStyle w:val="ac"/>
              <w:jc w:val="left"/>
              <w:rPr>
                <w:rFonts w:ascii="Times New Roman" w:hAnsi="Times New Roman" w:cs="Times New Roman"/>
              </w:rPr>
            </w:pPr>
            <w:r w:rsidRPr="00841D16">
              <w:rPr>
                <w:rFonts w:ascii="Times New Roman" w:hAnsi="Times New Roman" w:cs="Times New Roman"/>
              </w:rPr>
              <w:t>Прибыль, руб.</w:t>
            </w:r>
          </w:p>
        </w:tc>
        <w:tc>
          <w:tcPr>
            <w:tcW w:w="1639" w:type="pct"/>
            <w:tcBorders>
              <w:top w:val="single" w:sz="4" w:space="0" w:color="auto"/>
              <w:left w:val="single" w:sz="4" w:space="0" w:color="auto"/>
              <w:bottom w:val="single" w:sz="4" w:space="0" w:color="auto"/>
            </w:tcBorders>
          </w:tcPr>
          <w:p w:rsidR="00841D16" w:rsidRPr="00841D16" w:rsidRDefault="00841D16" w:rsidP="00F94DB9">
            <w:pPr>
              <w:pStyle w:val="ac"/>
              <w:jc w:val="center"/>
              <w:rPr>
                <w:rFonts w:ascii="Times New Roman" w:hAnsi="Times New Roman" w:cs="Times New Roman"/>
              </w:rPr>
            </w:pPr>
          </w:p>
        </w:tc>
        <w:tc>
          <w:tcPr>
            <w:tcW w:w="1526" w:type="pct"/>
            <w:tcBorders>
              <w:top w:val="single" w:sz="4" w:space="0" w:color="auto"/>
              <w:left w:val="single" w:sz="4" w:space="0" w:color="auto"/>
              <w:bottom w:val="single" w:sz="4" w:space="0" w:color="auto"/>
            </w:tcBorders>
          </w:tcPr>
          <w:p w:rsidR="00841D16" w:rsidRPr="00841D16" w:rsidRDefault="00841D16" w:rsidP="00F94DB9">
            <w:pPr>
              <w:pStyle w:val="ac"/>
              <w:jc w:val="center"/>
              <w:rPr>
                <w:rFonts w:ascii="Times New Roman" w:hAnsi="Times New Roman" w:cs="Times New Roman"/>
              </w:rPr>
            </w:pPr>
          </w:p>
        </w:tc>
      </w:tr>
      <w:tr w:rsidR="00841D16" w:rsidRPr="00CB56CC" w:rsidTr="00F94DB9">
        <w:trPr>
          <w:tblHeader/>
        </w:trPr>
        <w:tc>
          <w:tcPr>
            <w:tcW w:w="279" w:type="pct"/>
            <w:tcBorders>
              <w:top w:val="single" w:sz="4" w:space="0" w:color="auto"/>
              <w:bottom w:val="single" w:sz="4" w:space="0" w:color="auto"/>
              <w:right w:val="single" w:sz="4" w:space="0" w:color="auto"/>
            </w:tcBorders>
            <w:vAlign w:val="center"/>
          </w:tcPr>
          <w:p w:rsidR="00841D16" w:rsidRPr="00841D16" w:rsidRDefault="00841D16" w:rsidP="00F94DB9">
            <w:pPr>
              <w:pStyle w:val="ac"/>
              <w:jc w:val="center"/>
              <w:rPr>
                <w:rFonts w:ascii="Times New Roman" w:hAnsi="Times New Roman" w:cs="Times New Roman"/>
              </w:rPr>
            </w:pPr>
            <w:r w:rsidRPr="00841D16">
              <w:rPr>
                <w:rFonts w:ascii="Times New Roman" w:hAnsi="Times New Roman" w:cs="Times New Roman"/>
              </w:rPr>
              <w:t>5</w:t>
            </w:r>
          </w:p>
        </w:tc>
        <w:tc>
          <w:tcPr>
            <w:tcW w:w="1556" w:type="pct"/>
            <w:tcBorders>
              <w:top w:val="single" w:sz="4" w:space="0" w:color="auto"/>
              <w:left w:val="single" w:sz="4" w:space="0" w:color="auto"/>
              <w:bottom w:val="single" w:sz="4" w:space="0" w:color="auto"/>
              <w:right w:val="single" w:sz="4" w:space="0" w:color="auto"/>
            </w:tcBorders>
          </w:tcPr>
          <w:p w:rsidR="00841D16" w:rsidRPr="00841D16" w:rsidRDefault="00841D16" w:rsidP="00F94DB9">
            <w:pPr>
              <w:pStyle w:val="ac"/>
              <w:jc w:val="left"/>
              <w:rPr>
                <w:rFonts w:ascii="Times New Roman" w:hAnsi="Times New Roman" w:cs="Times New Roman"/>
              </w:rPr>
            </w:pPr>
            <w:r w:rsidRPr="00841D16">
              <w:rPr>
                <w:rFonts w:ascii="Times New Roman" w:hAnsi="Times New Roman" w:cs="Times New Roman"/>
              </w:rPr>
              <w:t>Расчетная наценка, %</w:t>
            </w:r>
          </w:p>
        </w:tc>
        <w:tc>
          <w:tcPr>
            <w:tcW w:w="1639" w:type="pct"/>
            <w:tcBorders>
              <w:top w:val="single" w:sz="4" w:space="0" w:color="auto"/>
              <w:left w:val="single" w:sz="4" w:space="0" w:color="auto"/>
              <w:bottom w:val="single" w:sz="4" w:space="0" w:color="auto"/>
            </w:tcBorders>
          </w:tcPr>
          <w:p w:rsidR="00841D16" w:rsidRPr="00841D16" w:rsidRDefault="00841D16" w:rsidP="00F94DB9">
            <w:pPr>
              <w:pStyle w:val="ac"/>
              <w:jc w:val="center"/>
              <w:rPr>
                <w:rFonts w:ascii="Times New Roman" w:hAnsi="Times New Roman" w:cs="Times New Roman"/>
              </w:rPr>
            </w:pPr>
          </w:p>
        </w:tc>
        <w:tc>
          <w:tcPr>
            <w:tcW w:w="1526" w:type="pct"/>
            <w:tcBorders>
              <w:top w:val="single" w:sz="4" w:space="0" w:color="auto"/>
              <w:left w:val="single" w:sz="4" w:space="0" w:color="auto"/>
              <w:bottom w:val="single" w:sz="4" w:space="0" w:color="auto"/>
            </w:tcBorders>
          </w:tcPr>
          <w:p w:rsidR="00841D16" w:rsidRPr="00841D16" w:rsidRDefault="00841D16" w:rsidP="00F94DB9">
            <w:pPr>
              <w:pStyle w:val="ac"/>
              <w:jc w:val="center"/>
              <w:rPr>
                <w:rFonts w:ascii="Times New Roman" w:hAnsi="Times New Roman" w:cs="Times New Roman"/>
              </w:rPr>
            </w:pPr>
          </w:p>
        </w:tc>
      </w:tr>
    </w:tbl>
    <w:p w:rsidR="00841D16" w:rsidRPr="00950313" w:rsidRDefault="00841D16" w:rsidP="00841D16">
      <w:pPr>
        <w:spacing w:after="0"/>
        <w:rPr>
          <w:rFonts w:ascii="Times New Roman" w:hAnsi="Times New Roman" w:cs="Times New Roman"/>
          <w:sz w:val="16"/>
          <w:szCs w:val="16"/>
        </w:rPr>
      </w:pPr>
      <w:r w:rsidRPr="00950313">
        <w:rPr>
          <w:rFonts w:ascii="Times New Roman" w:hAnsi="Times New Roman" w:cs="Times New Roman"/>
          <w:sz w:val="16"/>
          <w:szCs w:val="16"/>
        </w:rPr>
        <w:t xml:space="preserve">*Заполняется отдельно по каждой модели                        </w:t>
      </w:r>
    </w:p>
    <w:p w:rsidR="00841D16" w:rsidRPr="000A1E28" w:rsidRDefault="00841D16" w:rsidP="00841D16">
      <w:pPr>
        <w:shd w:val="clear" w:color="auto" w:fill="FFFFFF"/>
        <w:spacing w:after="0" w:line="315" w:lineRule="atLeast"/>
        <w:textAlignment w:val="baseline"/>
        <w:rPr>
          <w:rFonts w:ascii="Times New Roman" w:eastAsia="Times New Roman" w:hAnsi="Times New Roman" w:cs="Times New Roman"/>
          <w:spacing w:val="2"/>
          <w:sz w:val="16"/>
          <w:szCs w:val="16"/>
          <w:lang w:eastAsia="ru-RU"/>
        </w:rPr>
      </w:pPr>
      <w:r w:rsidRPr="00841D16">
        <w:rPr>
          <w:rFonts w:ascii="Times New Roman" w:eastAsia="Times New Roman" w:hAnsi="Times New Roman" w:cs="Times New Roman"/>
          <w:spacing w:val="2"/>
          <w:sz w:val="24"/>
          <w:szCs w:val="24"/>
          <w:lang w:eastAsia="ru-RU"/>
        </w:rPr>
        <w:t xml:space="preserve">Руководитель предприятия (организации) </w:t>
      </w:r>
      <w:r w:rsidRPr="00CB56CC">
        <w:rPr>
          <w:rFonts w:ascii="Times New Roman" w:eastAsia="Times New Roman" w:hAnsi="Times New Roman" w:cs="Times New Roman"/>
          <w:spacing w:val="2"/>
          <w:sz w:val="20"/>
          <w:szCs w:val="20"/>
          <w:lang w:eastAsia="ru-RU"/>
        </w:rPr>
        <w:t xml:space="preserve">    </w:t>
      </w:r>
      <w:r w:rsidRPr="000A1E28">
        <w:rPr>
          <w:rFonts w:ascii="Times New Roman" w:eastAsia="Times New Roman" w:hAnsi="Times New Roman" w:cs="Times New Roman"/>
          <w:spacing w:val="2"/>
          <w:sz w:val="16"/>
          <w:szCs w:val="16"/>
          <w:lang w:eastAsia="ru-RU"/>
        </w:rPr>
        <w:t xml:space="preserve">___________________________            _____________________ </w:t>
      </w:r>
    </w:p>
    <w:p w:rsidR="00841D16" w:rsidRPr="000A1E28" w:rsidRDefault="00841D16" w:rsidP="00841D16">
      <w:pPr>
        <w:shd w:val="clear" w:color="auto" w:fill="FFFFFF"/>
        <w:spacing w:after="0" w:line="315" w:lineRule="atLeast"/>
        <w:textAlignment w:val="baseline"/>
        <w:rPr>
          <w:rFonts w:ascii="Times New Roman" w:eastAsia="Times New Roman" w:hAnsi="Times New Roman" w:cs="Times New Roman"/>
          <w:spacing w:val="2"/>
          <w:sz w:val="16"/>
          <w:szCs w:val="16"/>
          <w:lang w:eastAsia="ru-RU"/>
        </w:rPr>
      </w:pPr>
      <w:r w:rsidRPr="000A1E28">
        <w:rPr>
          <w:rFonts w:ascii="Times New Roman" w:eastAsia="Times New Roman" w:hAnsi="Times New Roman" w:cs="Times New Roman"/>
          <w:spacing w:val="2"/>
          <w:sz w:val="16"/>
          <w:szCs w:val="16"/>
          <w:lang w:eastAsia="ru-RU"/>
        </w:rPr>
        <w:t xml:space="preserve">                                                                                </w:t>
      </w:r>
      <w:r>
        <w:rPr>
          <w:rFonts w:ascii="Times New Roman" w:eastAsia="Times New Roman" w:hAnsi="Times New Roman" w:cs="Times New Roman"/>
          <w:spacing w:val="2"/>
          <w:sz w:val="16"/>
          <w:szCs w:val="16"/>
          <w:lang w:eastAsia="ru-RU"/>
        </w:rPr>
        <w:t xml:space="preserve">                                          </w:t>
      </w:r>
      <w:r w:rsidRPr="000A1E28">
        <w:rPr>
          <w:rFonts w:ascii="Times New Roman" w:eastAsia="Times New Roman" w:hAnsi="Times New Roman" w:cs="Times New Roman"/>
          <w:spacing w:val="2"/>
          <w:sz w:val="16"/>
          <w:szCs w:val="16"/>
          <w:lang w:eastAsia="ru-RU"/>
        </w:rPr>
        <w:t xml:space="preserve">      (Ф.И.О.)                                             (подпись)</w:t>
      </w:r>
    </w:p>
    <w:p w:rsidR="00841D16" w:rsidRPr="000A1E28" w:rsidRDefault="00841D16" w:rsidP="00841D16">
      <w:pPr>
        <w:shd w:val="clear" w:color="auto" w:fill="FFFFFF"/>
        <w:spacing w:after="0" w:line="240" w:lineRule="auto"/>
        <w:jc w:val="both"/>
        <w:textAlignment w:val="baseline"/>
        <w:rPr>
          <w:rFonts w:ascii="Times New Roman" w:eastAsia="Times New Roman" w:hAnsi="Times New Roman" w:cs="Times New Roman"/>
          <w:spacing w:val="2"/>
          <w:sz w:val="16"/>
          <w:szCs w:val="16"/>
          <w:lang w:eastAsia="ru-RU"/>
        </w:rPr>
      </w:pPr>
      <w:r>
        <w:rPr>
          <w:rFonts w:ascii="Times New Roman" w:eastAsia="Times New Roman" w:hAnsi="Times New Roman" w:cs="Times New Roman"/>
          <w:spacing w:val="2"/>
          <w:sz w:val="16"/>
          <w:szCs w:val="16"/>
          <w:lang w:eastAsia="ru-RU"/>
        </w:rPr>
        <w:t xml:space="preserve">                                                                                                                                                                                   </w:t>
      </w:r>
      <w:r w:rsidRPr="000A1E28">
        <w:rPr>
          <w:rFonts w:ascii="Times New Roman" w:eastAsia="Times New Roman" w:hAnsi="Times New Roman" w:cs="Times New Roman"/>
          <w:spacing w:val="2"/>
          <w:sz w:val="16"/>
          <w:szCs w:val="16"/>
          <w:lang w:eastAsia="ru-RU"/>
        </w:rPr>
        <w:t>м.п. (при наличии)</w:t>
      </w:r>
    </w:p>
    <w:p w:rsidR="00841D16" w:rsidRDefault="00841D16" w:rsidP="00841D16">
      <w:pPr>
        <w:spacing w:after="0"/>
        <w:jc w:val="center"/>
        <w:rPr>
          <w:sz w:val="28"/>
        </w:rPr>
      </w:pPr>
      <w:r w:rsidRPr="00584478">
        <w:rPr>
          <w:sz w:val="28"/>
        </w:rPr>
        <w:t>_____________</w:t>
      </w:r>
    </w:p>
    <w:p w:rsidR="00841D16" w:rsidRDefault="00841D16" w:rsidP="006B573A">
      <w:pPr>
        <w:pStyle w:val="a6"/>
        <w:spacing w:after="0" w:line="240" w:lineRule="auto"/>
        <w:ind w:left="5670"/>
        <w:jc w:val="center"/>
        <w:rPr>
          <w:rFonts w:ascii="Times New Roman" w:hAnsi="Times New Roman" w:cs="Times New Roman"/>
          <w:sz w:val="24"/>
          <w:szCs w:val="24"/>
        </w:rPr>
      </w:pPr>
    </w:p>
    <w:p w:rsidR="00942E69" w:rsidRDefault="00942E69" w:rsidP="006B573A">
      <w:pPr>
        <w:pStyle w:val="a6"/>
        <w:spacing w:after="0" w:line="240" w:lineRule="auto"/>
        <w:ind w:left="5670"/>
        <w:jc w:val="center"/>
        <w:rPr>
          <w:rFonts w:ascii="Times New Roman" w:hAnsi="Times New Roman" w:cs="Times New Roman"/>
          <w:sz w:val="24"/>
          <w:szCs w:val="24"/>
        </w:rPr>
      </w:pPr>
    </w:p>
    <w:p w:rsidR="00942E69" w:rsidRDefault="00942E69" w:rsidP="006B573A">
      <w:pPr>
        <w:pStyle w:val="a6"/>
        <w:spacing w:after="0" w:line="240" w:lineRule="auto"/>
        <w:ind w:left="5670"/>
        <w:jc w:val="center"/>
        <w:rPr>
          <w:rFonts w:ascii="Times New Roman" w:hAnsi="Times New Roman" w:cs="Times New Roman"/>
          <w:sz w:val="24"/>
          <w:szCs w:val="24"/>
        </w:rPr>
      </w:pPr>
    </w:p>
    <w:p w:rsidR="00942E69" w:rsidRDefault="00942E69" w:rsidP="00942E69">
      <w:pPr>
        <w:pStyle w:val="a6"/>
        <w:spacing w:after="120" w:line="360" w:lineRule="auto"/>
        <w:ind w:left="5670"/>
        <w:jc w:val="center"/>
        <w:rPr>
          <w:rFonts w:ascii="Times New Roman" w:hAnsi="Times New Roman" w:cs="Times New Roman"/>
          <w:sz w:val="24"/>
          <w:szCs w:val="24"/>
        </w:rPr>
      </w:pPr>
      <w:r w:rsidRPr="006B573A">
        <w:rPr>
          <w:rFonts w:ascii="Times New Roman" w:hAnsi="Times New Roman" w:cs="Times New Roman"/>
          <w:sz w:val="24"/>
          <w:szCs w:val="24"/>
        </w:rPr>
        <w:t xml:space="preserve">ПРИЛОЖЕНИЕ № </w:t>
      </w:r>
      <w:r>
        <w:rPr>
          <w:rFonts w:ascii="Times New Roman" w:hAnsi="Times New Roman" w:cs="Times New Roman"/>
          <w:sz w:val="24"/>
          <w:szCs w:val="24"/>
        </w:rPr>
        <w:t>3</w:t>
      </w:r>
    </w:p>
    <w:p w:rsidR="00942E69" w:rsidRDefault="00942E69" w:rsidP="00942E69">
      <w:pPr>
        <w:pStyle w:val="a6"/>
        <w:spacing w:after="0" w:line="240" w:lineRule="auto"/>
        <w:ind w:left="5670"/>
        <w:jc w:val="center"/>
        <w:rPr>
          <w:rFonts w:ascii="Times New Roman" w:hAnsi="Times New Roman" w:cs="Times New Roman"/>
          <w:sz w:val="24"/>
          <w:szCs w:val="24"/>
        </w:rPr>
      </w:pPr>
      <w:r w:rsidRPr="00C31D93">
        <w:rPr>
          <w:rFonts w:ascii="Times New Roman" w:hAnsi="Times New Roman" w:cs="Times New Roman"/>
          <w:sz w:val="24"/>
          <w:szCs w:val="24"/>
        </w:rPr>
        <w:t>к По</w:t>
      </w:r>
      <w:r>
        <w:rPr>
          <w:rFonts w:ascii="Times New Roman" w:hAnsi="Times New Roman" w:cs="Times New Roman"/>
          <w:sz w:val="24"/>
          <w:szCs w:val="24"/>
        </w:rPr>
        <w:t xml:space="preserve">рядку </w:t>
      </w:r>
      <w:r w:rsidRPr="00C31D93">
        <w:rPr>
          <w:rFonts w:ascii="Times New Roman" w:hAnsi="Times New Roman" w:cs="Times New Roman"/>
          <w:sz w:val="24"/>
          <w:szCs w:val="24"/>
        </w:rPr>
        <w:t>о</w:t>
      </w:r>
      <w:r>
        <w:rPr>
          <w:rFonts w:ascii="Times New Roman" w:hAnsi="Times New Roman" w:cs="Times New Roman"/>
          <w:sz w:val="24"/>
          <w:szCs w:val="24"/>
        </w:rPr>
        <w:t>б</w:t>
      </w:r>
      <w:r w:rsidRPr="00C31D93">
        <w:rPr>
          <w:rFonts w:ascii="Times New Roman" w:hAnsi="Times New Roman" w:cs="Times New Roman"/>
          <w:sz w:val="24"/>
          <w:szCs w:val="24"/>
        </w:rPr>
        <w:t xml:space="preserve"> </w:t>
      </w:r>
      <w:r>
        <w:rPr>
          <w:rFonts w:ascii="Times New Roman" w:hAnsi="Times New Roman" w:cs="Times New Roman"/>
          <w:sz w:val="24"/>
          <w:szCs w:val="24"/>
        </w:rPr>
        <w:t>установлении предельных размеров наценок на продукцию (товар), реализуемую на предприятиях общественного питания при общеобразовательных школа</w:t>
      </w:r>
      <w:r w:rsidR="0053194C">
        <w:rPr>
          <w:rFonts w:ascii="Times New Roman" w:hAnsi="Times New Roman" w:cs="Times New Roman"/>
          <w:sz w:val="24"/>
          <w:szCs w:val="24"/>
        </w:rPr>
        <w:t>х</w:t>
      </w:r>
    </w:p>
    <w:p w:rsidR="00942E69" w:rsidRDefault="00942E69" w:rsidP="00942E69">
      <w:pPr>
        <w:pStyle w:val="a6"/>
        <w:spacing w:after="0" w:line="240" w:lineRule="auto"/>
        <w:ind w:left="5670"/>
        <w:jc w:val="center"/>
        <w:rPr>
          <w:rFonts w:ascii="Times New Roman" w:hAnsi="Times New Roman" w:cs="Times New Roman"/>
          <w:sz w:val="24"/>
          <w:szCs w:val="24"/>
        </w:rPr>
      </w:pPr>
    </w:p>
    <w:p w:rsidR="00942E69" w:rsidRDefault="00942E69" w:rsidP="00942E69">
      <w:pPr>
        <w:pStyle w:val="a6"/>
        <w:spacing w:after="0" w:line="240" w:lineRule="auto"/>
        <w:ind w:left="5670"/>
        <w:jc w:val="center"/>
        <w:rPr>
          <w:rFonts w:ascii="Times New Roman" w:hAnsi="Times New Roman" w:cs="Times New Roman"/>
          <w:sz w:val="24"/>
          <w:szCs w:val="24"/>
        </w:rPr>
      </w:pPr>
    </w:p>
    <w:p w:rsidR="00942E69" w:rsidRDefault="00942E69" w:rsidP="00942E69">
      <w:pPr>
        <w:spacing w:after="0"/>
        <w:jc w:val="center"/>
        <w:rPr>
          <w:rFonts w:ascii="Times New Roman" w:hAnsi="Times New Roman" w:cs="Times New Roman"/>
          <w:b/>
          <w:sz w:val="24"/>
          <w:szCs w:val="24"/>
        </w:rPr>
      </w:pPr>
      <w:r>
        <w:rPr>
          <w:rFonts w:ascii="Times New Roman" w:hAnsi="Times New Roman" w:cs="Times New Roman"/>
          <w:b/>
          <w:sz w:val="24"/>
          <w:szCs w:val="24"/>
        </w:rPr>
        <w:t>ДОХОДЫ</w:t>
      </w:r>
      <w:r w:rsidR="00AB239B">
        <w:rPr>
          <w:rFonts w:ascii="Times New Roman" w:hAnsi="Times New Roman" w:cs="Times New Roman"/>
          <w:b/>
          <w:sz w:val="24"/>
          <w:szCs w:val="24"/>
        </w:rPr>
        <w:t>*</w:t>
      </w:r>
    </w:p>
    <w:p w:rsidR="00942E69" w:rsidRPr="000A1E28" w:rsidRDefault="00942E69" w:rsidP="00942E69">
      <w:pPr>
        <w:autoSpaceDE w:val="0"/>
        <w:autoSpaceDN w:val="0"/>
        <w:adjustRightInd w:val="0"/>
        <w:spacing w:after="0" w:line="240" w:lineRule="auto"/>
        <w:jc w:val="center"/>
        <w:rPr>
          <w:rFonts w:ascii="Times New Roman" w:hAnsi="Times New Roman" w:cs="Times New Roman"/>
          <w:sz w:val="16"/>
          <w:szCs w:val="16"/>
        </w:rPr>
      </w:pPr>
      <w:r w:rsidRPr="000A1E28">
        <w:rPr>
          <w:rFonts w:ascii="Times New Roman" w:hAnsi="Times New Roman" w:cs="Times New Roman"/>
          <w:sz w:val="16"/>
          <w:szCs w:val="16"/>
        </w:rPr>
        <w:t>_________________________</w:t>
      </w:r>
    </w:p>
    <w:p w:rsidR="00942E69" w:rsidRPr="000A1E28" w:rsidRDefault="00942E69" w:rsidP="00942E69">
      <w:pPr>
        <w:autoSpaceDE w:val="0"/>
        <w:autoSpaceDN w:val="0"/>
        <w:adjustRightInd w:val="0"/>
        <w:spacing w:after="0" w:line="240" w:lineRule="auto"/>
        <w:jc w:val="center"/>
        <w:rPr>
          <w:rFonts w:ascii="Times New Roman" w:hAnsi="Times New Roman" w:cs="Times New Roman"/>
          <w:sz w:val="16"/>
          <w:szCs w:val="16"/>
        </w:rPr>
      </w:pPr>
      <w:r w:rsidRPr="000A1E28">
        <w:rPr>
          <w:rFonts w:ascii="Times New Roman" w:hAnsi="Times New Roman" w:cs="Times New Roman"/>
          <w:sz w:val="16"/>
          <w:szCs w:val="16"/>
        </w:rPr>
        <w:t>(наименование организации)</w:t>
      </w:r>
    </w:p>
    <w:p w:rsidR="00942E69" w:rsidRPr="000A1E28" w:rsidRDefault="00942E69" w:rsidP="00942E69">
      <w:pPr>
        <w:autoSpaceDE w:val="0"/>
        <w:autoSpaceDN w:val="0"/>
        <w:adjustRightInd w:val="0"/>
        <w:spacing w:after="0" w:line="240" w:lineRule="auto"/>
        <w:jc w:val="center"/>
        <w:rPr>
          <w:rFonts w:ascii="Times New Roman" w:hAnsi="Times New Roman" w:cs="Times New Roman"/>
          <w:sz w:val="16"/>
          <w:szCs w:val="16"/>
        </w:rPr>
      </w:pPr>
      <w:r w:rsidRPr="000A1E28">
        <w:rPr>
          <w:rFonts w:ascii="Times New Roman" w:hAnsi="Times New Roman" w:cs="Times New Roman"/>
          <w:sz w:val="16"/>
          <w:szCs w:val="16"/>
        </w:rPr>
        <w:t>_________________________</w:t>
      </w:r>
    </w:p>
    <w:p w:rsidR="00942E69" w:rsidRPr="000A1E28" w:rsidRDefault="00942E69" w:rsidP="00942E69">
      <w:pPr>
        <w:autoSpaceDE w:val="0"/>
        <w:autoSpaceDN w:val="0"/>
        <w:adjustRightInd w:val="0"/>
        <w:spacing w:after="0" w:line="240" w:lineRule="auto"/>
        <w:jc w:val="center"/>
        <w:rPr>
          <w:rFonts w:ascii="Times New Roman" w:hAnsi="Times New Roman" w:cs="Times New Roman"/>
          <w:sz w:val="16"/>
          <w:szCs w:val="16"/>
        </w:rPr>
      </w:pPr>
      <w:r w:rsidRPr="000A1E28">
        <w:rPr>
          <w:rFonts w:ascii="Times New Roman" w:hAnsi="Times New Roman" w:cs="Times New Roman"/>
          <w:sz w:val="16"/>
          <w:szCs w:val="16"/>
        </w:rPr>
        <w:t>(наименование модели)</w:t>
      </w:r>
    </w:p>
    <w:tbl>
      <w:tblPr>
        <w:tblW w:w="5000" w:type="pct"/>
        <w:tblLayout w:type="fixed"/>
        <w:tblLook w:val="04A0"/>
      </w:tblPr>
      <w:tblGrid>
        <w:gridCol w:w="721"/>
        <w:gridCol w:w="1453"/>
        <w:gridCol w:w="3629"/>
        <w:gridCol w:w="3767"/>
      </w:tblGrid>
      <w:tr w:rsidR="008A6400" w:rsidRPr="00B02DB4" w:rsidTr="00AB239B">
        <w:trPr>
          <w:trHeight w:val="300"/>
        </w:trPr>
        <w:tc>
          <w:tcPr>
            <w:tcW w:w="377" w:type="pct"/>
            <w:tcBorders>
              <w:top w:val="single" w:sz="4" w:space="0" w:color="auto"/>
              <w:left w:val="single" w:sz="4" w:space="0" w:color="auto"/>
              <w:right w:val="single" w:sz="4" w:space="0" w:color="auto"/>
            </w:tcBorders>
            <w:shd w:val="clear" w:color="000000" w:fill="FFFFFF"/>
            <w:vAlign w:val="center"/>
          </w:tcPr>
          <w:p w:rsidR="00942E69" w:rsidRPr="006D3BC1" w:rsidRDefault="00942E69" w:rsidP="00F94DB9">
            <w:pPr>
              <w:spacing w:after="0" w:line="240" w:lineRule="auto"/>
              <w:jc w:val="center"/>
              <w:rPr>
                <w:rFonts w:ascii="Times New Roman" w:eastAsia="Times New Roman" w:hAnsi="Times New Roman" w:cs="Times New Roman"/>
                <w:bCs/>
                <w:color w:val="000000"/>
                <w:sz w:val="24"/>
                <w:szCs w:val="24"/>
                <w:lang w:eastAsia="ru-RU"/>
              </w:rPr>
            </w:pPr>
            <w:r w:rsidRPr="006D3BC1">
              <w:rPr>
                <w:rFonts w:ascii="Times New Roman" w:hAnsi="Times New Roman" w:cs="Times New Roman"/>
                <w:sz w:val="24"/>
                <w:szCs w:val="24"/>
              </w:rPr>
              <w:t>№</w:t>
            </w:r>
            <w:r w:rsidRPr="006D3BC1">
              <w:rPr>
                <w:rFonts w:ascii="Times New Roman" w:hAnsi="Times New Roman" w:cs="Times New Roman"/>
                <w:sz w:val="24"/>
                <w:szCs w:val="24"/>
              </w:rPr>
              <w:br/>
              <w:t>п/п</w:t>
            </w:r>
          </w:p>
        </w:tc>
        <w:tc>
          <w:tcPr>
            <w:tcW w:w="75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42E69" w:rsidRPr="006D3BC1" w:rsidRDefault="00942E69" w:rsidP="00F94DB9">
            <w:pPr>
              <w:spacing w:after="0" w:line="240" w:lineRule="auto"/>
              <w:jc w:val="center"/>
              <w:rPr>
                <w:rFonts w:ascii="Times New Roman" w:eastAsia="Times New Roman" w:hAnsi="Times New Roman" w:cs="Times New Roman"/>
                <w:bCs/>
                <w:color w:val="000000"/>
                <w:sz w:val="24"/>
                <w:szCs w:val="24"/>
                <w:lang w:eastAsia="ru-RU"/>
              </w:rPr>
            </w:pPr>
            <w:r w:rsidRPr="006D3BC1">
              <w:rPr>
                <w:rFonts w:ascii="Times New Roman" w:eastAsia="Times New Roman" w:hAnsi="Times New Roman" w:cs="Times New Roman"/>
                <w:bCs/>
                <w:color w:val="000000"/>
                <w:sz w:val="24"/>
                <w:szCs w:val="24"/>
                <w:lang w:eastAsia="ru-RU"/>
              </w:rPr>
              <w:t>Источник получения дохода</w:t>
            </w:r>
          </w:p>
        </w:tc>
        <w:tc>
          <w:tcPr>
            <w:tcW w:w="1896" w:type="pct"/>
            <w:tcBorders>
              <w:top w:val="single" w:sz="4" w:space="0" w:color="auto"/>
              <w:left w:val="nil"/>
              <w:bottom w:val="single" w:sz="4" w:space="0" w:color="auto"/>
              <w:right w:val="single" w:sz="4" w:space="0" w:color="000000"/>
            </w:tcBorders>
            <w:shd w:val="clear" w:color="000000" w:fill="FFFFFF"/>
            <w:noWrap/>
            <w:vAlign w:val="center"/>
            <w:hideMark/>
          </w:tcPr>
          <w:p w:rsidR="00942E69" w:rsidRPr="006D3BC1" w:rsidRDefault="00942E69" w:rsidP="00F94DB9">
            <w:pPr>
              <w:spacing w:after="0" w:line="240" w:lineRule="auto"/>
              <w:jc w:val="center"/>
              <w:rPr>
                <w:rFonts w:ascii="Times New Roman" w:eastAsia="Times New Roman" w:hAnsi="Times New Roman" w:cs="Times New Roman"/>
                <w:bCs/>
                <w:sz w:val="24"/>
                <w:szCs w:val="24"/>
                <w:lang w:eastAsia="ru-RU"/>
              </w:rPr>
            </w:pPr>
            <w:r w:rsidRPr="006D3BC1">
              <w:rPr>
                <w:rFonts w:ascii="Times New Roman" w:eastAsia="Times New Roman" w:hAnsi="Times New Roman" w:cs="Times New Roman"/>
                <w:bCs/>
                <w:sz w:val="24"/>
                <w:szCs w:val="24"/>
                <w:lang w:eastAsia="ru-RU"/>
              </w:rPr>
              <w:t>Фактические данные предприятия (организации) за отчетный период регулирования, руб.</w:t>
            </w:r>
          </w:p>
        </w:tc>
        <w:tc>
          <w:tcPr>
            <w:tcW w:w="1968" w:type="pct"/>
            <w:tcBorders>
              <w:top w:val="single" w:sz="4" w:space="0" w:color="auto"/>
              <w:left w:val="nil"/>
              <w:bottom w:val="single" w:sz="4" w:space="0" w:color="auto"/>
              <w:right w:val="single" w:sz="4" w:space="0" w:color="000000"/>
            </w:tcBorders>
            <w:shd w:val="clear" w:color="000000" w:fill="FFFFFF"/>
            <w:noWrap/>
            <w:vAlign w:val="center"/>
            <w:hideMark/>
          </w:tcPr>
          <w:p w:rsidR="00942E69" w:rsidRPr="006D3BC1" w:rsidRDefault="00942E69" w:rsidP="00F94DB9">
            <w:pPr>
              <w:spacing w:after="0" w:line="240" w:lineRule="auto"/>
              <w:jc w:val="center"/>
              <w:rPr>
                <w:rFonts w:ascii="Times New Roman" w:eastAsia="Times New Roman" w:hAnsi="Times New Roman" w:cs="Times New Roman"/>
                <w:bCs/>
                <w:sz w:val="24"/>
                <w:szCs w:val="24"/>
                <w:lang w:eastAsia="ru-RU"/>
              </w:rPr>
            </w:pPr>
            <w:r w:rsidRPr="006D3BC1">
              <w:rPr>
                <w:rFonts w:ascii="Times New Roman" w:eastAsia="Times New Roman" w:hAnsi="Times New Roman" w:cs="Times New Roman"/>
                <w:bCs/>
                <w:sz w:val="24"/>
                <w:szCs w:val="24"/>
                <w:lang w:eastAsia="ru-RU"/>
              </w:rPr>
              <w:t>Предложение предприятия (организации) на плановый период регулирования, руб.</w:t>
            </w:r>
          </w:p>
        </w:tc>
      </w:tr>
      <w:tr w:rsidR="008A6400" w:rsidRPr="00B02DB4" w:rsidTr="008A6400">
        <w:trPr>
          <w:trHeight w:val="285"/>
        </w:trPr>
        <w:tc>
          <w:tcPr>
            <w:tcW w:w="377" w:type="pct"/>
            <w:tcBorders>
              <w:top w:val="single" w:sz="4" w:space="0" w:color="auto"/>
              <w:left w:val="single" w:sz="4" w:space="0" w:color="auto"/>
              <w:bottom w:val="single" w:sz="4" w:space="0" w:color="auto"/>
              <w:right w:val="single" w:sz="4" w:space="0" w:color="auto"/>
            </w:tcBorders>
            <w:vAlign w:val="center"/>
          </w:tcPr>
          <w:p w:rsidR="00942E69" w:rsidRPr="006D3BC1" w:rsidRDefault="00942E69" w:rsidP="00F94DB9">
            <w:pPr>
              <w:spacing w:after="0" w:line="240" w:lineRule="auto"/>
              <w:jc w:val="center"/>
              <w:rPr>
                <w:rFonts w:ascii="Times New Roman" w:eastAsia="Times New Roman" w:hAnsi="Times New Roman" w:cs="Times New Roman"/>
                <w:bCs/>
                <w:color w:val="000000"/>
                <w:sz w:val="24"/>
                <w:szCs w:val="24"/>
                <w:lang w:eastAsia="ru-RU"/>
              </w:rPr>
            </w:pPr>
            <w:r w:rsidRPr="006D3BC1">
              <w:rPr>
                <w:rFonts w:ascii="Times New Roman" w:eastAsia="Times New Roman" w:hAnsi="Times New Roman" w:cs="Times New Roman"/>
                <w:bCs/>
                <w:color w:val="000000"/>
                <w:sz w:val="24"/>
                <w:szCs w:val="24"/>
                <w:lang w:eastAsia="ru-RU"/>
              </w:rPr>
              <w:t>1</w:t>
            </w:r>
          </w:p>
        </w:tc>
        <w:tc>
          <w:tcPr>
            <w:tcW w:w="759" w:type="pct"/>
            <w:tcBorders>
              <w:top w:val="single" w:sz="4" w:space="0" w:color="auto"/>
              <w:left w:val="single" w:sz="4" w:space="0" w:color="auto"/>
              <w:bottom w:val="single" w:sz="4" w:space="0" w:color="auto"/>
              <w:right w:val="single" w:sz="4" w:space="0" w:color="auto"/>
            </w:tcBorders>
            <w:vAlign w:val="center"/>
          </w:tcPr>
          <w:p w:rsidR="00942E69" w:rsidRPr="006D3BC1" w:rsidRDefault="00942E69" w:rsidP="00F94DB9">
            <w:pPr>
              <w:spacing w:after="0" w:line="240" w:lineRule="auto"/>
              <w:jc w:val="center"/>
              <w:rPr>
                <w:rFonts w:ascii="Times New Roman" w:eastAsia="Times New Roman" w:hAnsi="Times New Roman" w:cs="Times New Roman"/>
                <w:bCs/>
                <w:color w:val="000000"/>
                <w:sz w:val="24"/>
                <w:szCs w:val="24"/>
                <w:lang w:eastAsia="ru-RU"/>
              </w:rPr>
            </w:pPr>
            <w:r w:rsidRPr="006D3BC1">
              <w:rPr>
                <w:rFonts w:ascii="Times New Roman" w:eastAsia="Times New Roman" w:hAnsi="Times New Roman" w:cs="Times New Roman"/>
                <w:bCs/>
                <w:color w:val="000000"/>
                <w:sz w:val="24"/>
                <w:szCs w:val="24"/>
                <w:lang w:eastAsia="ru-RU"/>
              </w:rPr>
              <w:t>2</w:t>
            </w:r>
          </w:p>
        </w:tc>
        <w:tc>
          <w:tcPr>
            <w:tcW w:w="1896" w:type="pct"/>
            <w:tcBorders>
              <w:top w:val="nil"/>
              <w:left w:val="nil"/>
              <w:bottom w:val="single" w:sz="4" w:space="0" w:color="auto"/>
              <w:right w:val="single" w:sz="4" w:space="0" w:color="auto"/>
            </w:tcBorders>
            <w:shd w:val="clear" w:color="000000" w:fill="FFFFFF"/>
            <w:vAlign w:val="center"/>
          </w:tcPr>
          <w:p w:rsidR="00942E69" w:rsidRPr="006D3BC1" w:rsidRDefault="00942E69" w:rsidP="00F94DB9">
            <w:pPr>
              <w:spacing w:after="0" w:line="240" w:lineRule="auto"/>
              <w:jc w:val="center"/>
              <w:rPr>
                <w:rFonts w:ascii="Times New Roman" w:eastAsia="Times New Roman" w:hAnsi="Times New Roman" w:cs="Times New Roman"/>
                <w:bCs/>
                <w:color w:val="000000"/>
                <w:sz w:val="24"/>
                <w:szCs w:val="24"/>
                <w:lang w:eastAsia="ru-RU"/>
              </w:rPr>
            </w:pPr>
            <w:r w:rsidRPr="006D3BC1">
              <w:rPr>
                <w:rFonts w:ascii="Times New Roman" w:eastAsia="Times New Roman" w:hAnsi="Times New Roman" w:cs="Times New Roman"/>
                <w:bCs/>
                <w:color w:val="000000"/>
                <w:sz w:val="24"/>
                <w:szCs w:val="24"/>
                <w:lang w:eastAsia="ru-RU"/>
              </w:rPr>
              <w:t>3</w:t>
            </w:r>
          </w:p>
        </w:tc>
        <w:tc>
          <w:tcPr>
            <w:tcW w:w="1968" w:type="pct"/>
            <w:tcBorders>
              <w:top w:val="nil"/>
              <w:left w:val="single" w:sz="4" w:space="0" w:color="auto"/>
              <w:bottom w:val="single" w:sz="4" w:space="0" w:color="auto"/>
              <w:right w:val="single" w:sz="4" w:space="0" w:color="auto"/>
            </w:tcBorders>
            <w:shd w:val="clear" w:color="000000" w:fill="FFFFFF"/>
            <w:vAlign w:val="center"/>
          </w:tcPr>
          <w:p w:rsidR="00942E69" w:rsidRPr="006D3BC1" w:rsidRDefault="00942E69" w:rsidP="00F94DB9">
            <w:pPr>
              <w:spacing w:after="0" w:line="240" w:lineRule="auto"/>
              <w:jc w:val="center"/>
              <w:rPr>
                <w:rFonts w:ascii="Times New Roman" w:eastAsia="Times New Roman" w:hAnsi="Times New Roman" w:cs="Times New Roman"/>
                <w:bCs/>
                <w:color w:val="000000"/>
                <w:sz w:val="24"/>
                <w:szCs w:val="24"/>
                <w:lang w:eastAsia="ru-RU"/>
              </w:rPr>
            </w:pPr>
            <w:r w:rsidRPr="006D3BC1">
              <w:rPr>
                <w:rFonts w:ascii="Times New Roman" w:eastAsia="Times New Roman" w:hAnsi="Times New Roman" w:cs="Times New Roman"/>
                <w:bCs/>
                <w:color w:val="000000"/>
                <w:sz w:val="24"/>
                <w:szCs w:val="24"/>
                <w:lang w:eastAsia="ru-RU"/>
              </w:rPr>
              <w:t>4</w:t>
            </w:r>
          </w:p>
        </w:tc>
      </w:tr>
      <w:tr w:rsidR="008A6400" w:rsidRPr="00B02DB4" w:rsidTr="008A6400">
        <w:trPr>
          <w:trHeight w:val="315"/>
        </w:trPr>
        <w:tc>
          <w:tcPr>
            <w:tcW w:w="377" w:type="pct"/>
            <w:tcBorders>
              <w:top w:val="nil"/>
              <w:left w:val="single" w:sz="4" w:space="0" w:color="auto"/>
              <w:bottom w:val="single" w:sz="4" w:space="0" w:color="auto"/>
              <w:right w:val="single" w:sz="4" w:space="0" w:color="auto"/>
            </w:tcBorders>
            <w:shd w:val="clear" w:color="000000" w:fill="FFFFFF"/>
            <w:vAlign w:val="center"/>
          </w:tcPr>
          <w:p w:rsidR="00942E69" w:rsidRPr="006D3BC1" w:rsidRDefault="00942E69" w:rsidP="00F94DB9">
            <w:pPr>
              <w:spacing w:after="0" w:line="240" w:lineRule="auto"/>
              <w:jc w:val="center"/>
              <w:rPr>
                <w:rFonts w:ascii="Times New Roman" w:eastAsia="Times New Roman" w:hAnsi="Times New Roman" w:cs="Times New Roman"/>
                <w:color w:val="000000"/>
                <w:sz w:val="24"/>
                <w:szCs w:val="24"/>
                <w:lang w:eastAsia="ru-RU"/>
              </w:rPr>
            </w:pPr>
            <w:r w:rsidRPr="006D3BC1">
              <w:rPr>
                <w:rFonts w:ascii="Times New Roman" w:eastAsia="Times New Roman" w:hAnsi="Times New Roman" w:cs="Times New Roman"/>
                <w:color w:val="000000"/>
                <w:sz w:val="24"/>
                <w:szCs w:val="24"/>
                <w:lang w:eastAsia="ru-RU"/>
              </w:rPr>
              <w:t>1</w:t>
            </w:r>
          </w:p>
        </w:tc>
        <w:tc>
          <w:tcPr>
            <w:tcW w:w="759" w:type="pct"/>
            <w:tcBorders>
              <w:top w:val="nil"/>
              <w:left w:val="single" w:sz="4" w:space="0" w:color="auto"/>
              <w:bottom w:val="single" w:sz="4" w:space="0" w:color="auto"/>
              <w:right w:val="single" w:sz="4" w:space="0" w:color="auto"/>
            </w:tcBorders>
            <w:shd w:val="clear" w:color="000000" w:fill="FFFFFF"/>
            <w:noWrap/>
            <w:vAlign w:val="center"/>
          </w:tcPr>
          <w:p w:rsidR="00942E69" w:rsidRPr="006D3BC1" w:rsidRDefault="00942E69" w:rsidP="00F94DB9">
            <w:pPr>
              <w:spacing w:after="0" w:line="240" w:lineRule="auto"/>
              <w:rPr>
                <w:rFonts w:ascii="Times New Roman" w:eastAsia="Times New Roman" w:hAnsi="Times New Roman" w:cs="Times New Roman"/>
                <w:color w:val="000000"/>
                <w:sz w:val="24"/>
                <w:szCs w:val="24"/>
                <w:lang w:eastAsia="ru-RU"/>
              </w:rPr>
            </w:pPr>
            <w:r w:rsidRPr="006D3BC1">
              <w:rPr>
                <w:rFonts w:ascii="Times New Roman" w:eastAsia="Times New Roman" w:hAnsi="Times New Roman" w:cs="Times New Roman"/>
                <w:color w:val="000000"/>
                <w:sz w:val="24"/>
                <w:szCs w:val="24"/>
                <w:lang w:eastAsia="ru-RU"/>
              </w:rPr>
              <w:t>Бюджет</w:t>
            </w:r>
            <w:r w:rsidR="00442CD0">
              <w:rPr>
                <w:rFonts w:ascii="Times New Roman" w:eastAsia="Times New Roman" w:hAnsi="Times New Roman" w:cs="Times New Roman"/>
                <w:color w:val="000000"/>
                <w:sz w:val="24"/>
                <w:szCs w:val="24"/>
                <w:lang w:eastAsia="ru-RU"/>
              </w:rPr>
              <w:t>ный источник</w:t>
            </w:r>
          </w:p>
        </w:tc>
        <w:tc>
          <w:tcPr>
            <w:tcW w:w="1896" w:type="pct"/>
            <w:tcBorders>
              <w:top w:val="nil"/>
              <w:left w:val="nil"/>
              <w:bottom w:val="single" w:sz="4" w:space="0" w:color="auto"/>
              <w:right w:val="single" w:sz="4" w:space="0" w:color="auto"/>
            </w:tcBorders>
            <w:shd w:val="clear" w:color="000000" w:fill="FFFFFF"/>
            <w:noWrap/>
            <w:vAlign w:val="center"/>
          </w:tcPr>
          <w:p w:rsidR="00942E69" w:rsidRPr="006D3BC1" w:rsidRDefault="00942E69" w:rsidP="00F94DB9">
            <w:pPr>
              <w:spacing w:after="0" w:line="240" w:lineRule="auto"/>
              <w:rPr>
                <w:rFonts w:ascii="Times New Roman" w:eastAsia="Times New Roman" w:hAnsi="Times New Roman" w:cs="Times New Roman"/>
                <w:color w:val="000000"/>
                <w:sz w:val="24"/>
                <w:szCs w:val="24"/>
                <w:lang w:eastAsia="ru-RU"/>
              </w:rPr>
            </w:pPr>
          </w:p>
        </w:tc>
        <w:tc>
          <w:tcPr>
            <w:tcW w:w="1968" w:type="pct"/>
            <w:tcBorders>
              <w:top w:val="nil"/>
              <w:left w:val="single" w:sz="4" w:space="0" w:color="auto"/>
              <w:bottom w:val="single" w:sz="4" w:space="0" w:color="auto"/>
              <w:right w:val="single" w:sz="4" w:space="0" w:color="auto"/>
            </w:tcBorders>
            <w:shd w:val="clear" w:color="000000" w:fill="FFFFFF"/>
            <w:vAlign w:val="bottom"/>
          </w:tcPr>
          <w:p w:rsidR="00942E69" w:rsidRPr="006D3BC1" w:rsidRDefault="00942E69" w:rsidP="00F94DB9">
            <w:pPr>
              <w:spacing w:after="0" w:line="240" w:lineRule="auto"/>
              <w:jc w:val="center"/>
              <w:rPr>
                <w:rFonts w:ascii="Times New Roman" w:eastAsia="Times New Roman" w:hAnsi="Times New Roman" w:cs="Times New Roman"/>
                <w:color w:val="000000"/>
                <w:sz w:val="24"/>
                <w:szCs w:val="24"/>
                <w:lang w:eastAsia="ru-RU"/>
              </w:rPr>
            </w:pPr>
          </w:p>
        </w:tc>
      </w:tr>
      <w:tr w:rsidR="008A6400" w:rsidRPr="00B02DB4" w:rsidTr="008A6400">
        <w:trPr>
          <w:trHeight w:val="315"/>
        </w:trPr>
        <w:tc>
          <w:tcPr>
            <w:tcW w:w="377" w:type="pct"/>
            <w:tcBorders>
              <w:top w:val="nil"/>
              <w:left w:val="single" w:sz="4" w:space="0" w:color="auto"/>
              <w:bottom w:val="single" w:sz="4" w:space="0" w:color="auto"/>
              <w:right w:val="single" w:sz="4" w:space="0" w:color="auto"/>
            </w:tcBorders>
            <w:shd w:val="clear" w:color="000000" w:fill="FFFFFF"/>
            <w:vAlign w:val="center"/>
          </w:tcPr>
          <w:p w:rsidR="00942E69" w:rsidRPr="006D3BC1" w:rsidRDefault="00942E69" w:rsidP="00F94DB9">
            <w:pPr>
              <w:spacing w:after="0" w:line="240" w:lineRule="auto"/>
              <w:jc w:val="center"/>
              <w:rPr>
                <w:rFonts w:ascii="Times New Roman" w:eastAsia="Times New Roman" w:hAnsi="Times New Roman" w:cs="Times New Roman"/>
                <w:color w:val="000000"/>
                <w:sz w:val="24"/>
                <w:szCs w:val="24"/>
                <w:lang w:eastAsia="ru-RU"/>
              </w:rPr>
            </w:pPr>
            <w:r w:rsidRPr="006D3BC1">
              <w:rPr>
                <w:rFonts w:ascii="Times New Roman" w:eastAsia="Times New Roman" w:hAnsi="Times New Roman" w:cs="Times New Roman"/>
                <w:color w:val="000000"/>
                <w:sz w:val="24"/>
                <w:szCs w:val="24"/>
                <w:lang w:eastAsia="ru-RU"/>
              </w:rPr>
              <w:t>2</w:t>
            </w:r>
          </w:p>
        </w:tc>
        <w:tc>
          <w:tcPr>
            <w:tcW w:w="759" w:type="pct"/>
            <w:tcBorders>
              <w:top w:val="nil"/>
              <w:left w:val="single" w:sz="4" w:space="0" w:color="auto"/>
              <w:bottom w:val="single" w:sz="4" w:space="0" w:color="auto"/>
              <w:right w:val="single" w:sz="4" w:space="0" w:color="auto"/>
            </w:tcBorders>
            <w:shd w:val="clear" w:color="000000" w:fill="FFFFFF"/>
            <w:noWrap/>
            <w:vAlign w:val="center"/>
          </w:tcPr>
          <w:p w:rsidR="00942E69" w:rsidRPr="006D3BC1" w:rsidRDefault="00942E69" w:rsidP="00F94DB9">
            <w:pPr>
              <w:spacing w:after="0" w:line="240" w:lineRule="auto"/>
              <w:rPr>
                <w:rFonts w:ascii="Times New Roman" w:eastAsia="Times New Roman" w:hAnsi="Times New Roman" w:cs="Times New Roman"/>
                <w:color w:val="000000"/>
                <w:sz w:val="24"/>
                <w:szCs w:val="24"/>
                <w:lang w:eastAsia="ru-RU"/>
              </w:rPr>
            </w:pPr>
            <w:r w:rsidRPr="006D3BC1">
              <w:rPr>
                <w:rFonts w:ascii="Times New Roman" w:eastAsia="Times New Roman" w:hAnsi="Times New Roman" w:cs="Times New Roman"/>
                <w:color w:val="000000"/>
                <w:sz w:val="24"/>
                <w:szCs w:val="24"/>
                <w:lang w:eastAsia="ru-RU"/>
              </w:rPr>
              <w:t>Родительская плата</w:t>
            </w:r>
          </w:p>
        </w:tc>
        <w:tc>
          <w:tcPr>
            <w:tcW w:w="1896" w:type="pct"/>
            <w:tcBorders>
              <w:top w:val="nil"/>
              <w:left w:val="nil"/>
              <w:bottom w:val="single" w:sz="4" w:space="0" w:color="auto"/>
              <w:right w:val="single" w:sz="4" w:space="0" w:color="auto"/>
            </w:tcBorders>
            <w:shd w:val="clear" w:color="000000" w:fill="FFFFFF"/>
            <w:noWrap/>
            <w:vAlign w:val="center"/>
          </w:tcPr>
          <w:p w:rsidR="00942E69" w:rsidRPr="006D3BC1" w:rsidRDefault="00942E69" w:rsidP="00F94DB9">
            <w:pPr>
              <w:spacing w:after="0" w:line="240" w:lineRule="auto"/>
              <w:rPr>
                <w:rFonts w:ascii="Times New Roman" w:eastAsia="Times New Roman" w:hAnsi="Times New Roman" w:cs="Times New Roman"/>
                <w:color w:val="000000"/>
                <w:sz w:val="24"/>
                <w:szCs w:val="24"/>
                <w:lang w:eastAsia="ru-RU"/>
              </w:rPr>
            </w:pPr>
          </w:p>
        </w:tc>
        <w:tc>
          <w:tcPr>
            <w:tcW w:w="1968" w:type="pct"/>
            <w:tcBorders>
              <w:top w:val="nil"/>
              <w:left w:val="single" w:sz="4" w:space="0" w:color="auto"/>
              <w:bottom w:val="single" w:sz="4" w:space="0" w:color="auto"/>
              <w:right w:val="single" w:sz="4" w:space="0" w:color="auto"/>
            </w:tcBorders>
            <w:shd w:val="clear" w:color="000000" w:fill="FFFFFF"/>
            <w:vAlign w:val="bottom"/>
          </w:tcPr>
          <w:p w:rsidR="00942E69" w:rsidRPr="006D3BC1" w:rsidRDefault="00942E69" w:rsidP="00F94DB9">
            <w:pPr>
              <w:spacing w:after="0" w:line="240" w:lineRule="auto"/>
              <w:jc w:val="center"/>
              <w:rPr>
                <w:rFonts w:ascii="Times New Roman" w:eastAsia="Times New Roman" w:hAnsi="Times New Roman" w:cs="Times New Roman"/>
                <w:color w:val="000000"/>
                <w:sz w:val="24"/>
                <w:szCs w:val="24"/>
                <w:lang w:eastAsia="ru-RU"/>
              </w:rPr>
            </w:pPr>
          </w:p>
        </w:tc>
      </w:tr>
      <w:tr w:rsidR="008A6400" w:rsidRPr="00B02DB4" w:rsidTr="008A6400">
        <w:trPr>
          <w:trHeight w:val="315"/>
        </w:trPr>
        <w:tc>
          <w:tcPr>
            <w:tcW w:w="377" w:type="pct"/>
            <w:tcBorders>
              <w:top w:val="nil"/>
              <w:left w:val="single" w:sz="4" w:space="0" w:color="auto"/>
              <w:bottom w:val="single" w:sz="4" w:space="0" w:color="auto"/>
              <w:right w:val="single" w:sz="4" w:space="0" w:color="auto"/>
            </w:tcBorders>
            <w:shd w:val="clear" w:color="000000" w:fill="FFFFFF"/>
            <w:vAlign w:val="center"/>
          </w:tcPr>
          <w:p w:rsidR="00942E69" w:rsidRPr="006D3BC1" w:rsidRDefault="00942E69" w:rsidP="00F94DB9">
            <w:pPr>
              <w:spacing w:after="0" w:line="240" w:lineRule="auto"/>
              <w:jc w:val="center"/>
              <w:rPr>
                <w:rFonts w:ascii="Times New Roman" w:eastAsia="Times New Roman" w:hAnsi="Times New Roman" w:cs="Times New Roman"/>
                <w:color w:val="000000"/>
                <w:sz w:val="24"/>
                <w:szCs w:val="24"/>
                <w:lang w:eastAsia="ru-RU"/>
              </w:rPr>
            </w:pPr>
            <w:r w:rsidRPr="006D3BC1">
              <w:rPr>
                <w:rFonts w:ascii="Times New Roman" w:eastAsia="Times New Roman" w:hAnsi="Times New Roman" w:cs="Times New Roman"/>
                <w:color w:val="000000"/>
                <w:sz w:val="24"/>
                <w:szCs w:val="24"/>
                <w:lang w:eastAsia="ru-RU"/>
              </w:rPr>
              <w:t>3</w:t>
            </w:r>
          </w:p>
        </w:tc>
        <w:tc>
          <w:tcPr>
            <w:tcW w:w="759" w:type="pct"/>
            <w:tcBorders>
              <w:top w:val="nil"/>
              <w:left w:val="single" w:sz="4" w:space="0" w:color="auto"/>
              <w:bottom w:val="single" w:sz="4" w:space="0" w:color="auto"/>
              <w:right w:val="single" w:sz="4" w:space="0" w:color="auto"/>
            </w:tcBorders>
            <w:shd w:val="clear" w:color="000000" w:fill="FFFFFF"/>
            <w:noWrap/>
            <w:vAlign w:val="center"/>
          </w:tcPr>
          <w:p w:rsidR="00942E69" w:rsidRPr="006D3BC1" w:rsidRDefault="00892DDB" w:rsidP="00F94DB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Проче</w:t>
            </w:r>
            <w:r w:rsidR="00442CD0">
              <w:rPr>
                <w:rFonts w:ascii="Times New Roman" w:eastAsia="Times New Roman" w:hAnsi="Times New Roman" w:cs="Times New Roman"/>
                <w:color w:val="000000"/>
                <w:sz w:val="24"/>
                <w:szCs w:val="24"/>
                <w:lang w:eastAsia="ru-RU"/>
              </w:rPr>
              <w:t>е</w:t>
            </w:r>
          </w:p>
        </w:tc>
        <w:tc>
          <w:tcPr>
            <w:tcW w:w="1896" w:type="pct"/>
            <w:tcBorders>
              <w:top w:val="nil"/>
              <w:left w:val="nil"/>
              <w:bottom w:val="single" w:sz="4" w:space="0" w:color="auto"/>
              <w:right w:val="single" w:sz="4" w:space="0" w:color="auto"/>
            </w:tcBorders>
            <w:shd w:val="clear" w:color="000000" w:fill="FFFFFF"/>
            <w:noWrap/>
            <w:vAlign w:val="center"/>
          </w:tcPr>
          <w:p w:rsidR="00942E69" w:rsidRPr="006D3BC1" w:rsidRDefault="00942E69" w:rsidP="00F94DB9">
            <w:pPr>
              <w:spacing w:after="0" w:line="240" w:lineRule="auto"/>
              <w:rPr>
                <w:rFonts w:ascii="Times New Roman" w:eastAsia="Times New Roman" w:hAnsi="Times New Roman" w:cs="Times New Roman"/>
                <w:color w:val="000000"/>
                <w:sz w:val="24"/>
                <w:szCs w:val="24"/>
                <w:lang w:eastAsia="ru-RU"/>
              </w:rPr>
            </w:pPr>
          </w:p>
        </w:tc>
        <w:tc>
          <w:tcPr>
            <w:tcW w:w="1968" w:type="pct"/>
            <w:tcBorders>
              <w:top w:val="nil"/>
              <w:left w:val="single" w:sz="4" w:space="0" w:color="auto"/>
              <w:bottom w:val="single" w:sz="4" w:space="0" w:color="auto"/>
              <w:right w:val="single" w:sz="4" w:space="0" w:color="auto"/>
            </w:tcBorders>
            <w:shd w:val="clear" w:color="000000" w:fill="FFFFFF"/>
            <w:vAlign w:val="bottom"/>
          </w:tcPr>
          <w:p w:rsidR="00942E69" w:rsidRPr="006D3BC1" w:rsidRDefault="00942E69" w:rsidP="00F94DB9">
            <w:pPr>
              <w:spacing w:after="0" w:line="240" w:lineRule="auto"/>
              <w:jc w:val="center"/>
              <w:rPr>
                <w:rFonts w:ascii="Times New Roman" w:eastAsia="Times New Roman" w:hAnsi="Times New Roman" w:cs="Times New Roman"/>
                <w:color w:val="000000"/>
                <w:sz w:val="24"/>
                <w:szCs w:val="24"/>
                <w:lang w:eastAsia="ru-RU"/>
              </w:rPr>
            </w:pPr>
          </w:p>
        </w:tc>
      </w:tr>
      <w:tr w:rsidR="008A6400" w:rsidRPr="00B02DB4" w:rsidTr="008A6400">
        <w:trPr>
          <w:trHeight w:val="315"/>
        </w:trPr>
        <w:tc>
          <w:tcPr>
            <w:tcW w:w="377" w:type="pct"/>
            <w:tcBorders>
              <w:top w:val="nil"/>
              <w:left w:val="single" w:sz="4" w:space="0" w:color="auto"/>
              <w:bottom w:val="single" w:sz="4" w:space="0" w:color="auto"/>
              <w:right w:val="single" w:sz="4" w:space="0" w:color="auto"/>
            </w:tcBorders>
            <w:shd w:val="clear" w:color="000000" w:fill="FFFFFF"/>
            <w:vAlign w:val="center"/>
          </w:tcPr>
          <w:p w:rsidR="00942E69" w:rsidRPr="006D3BC1" w:rsidRDefault="00942E69" w:rsidP="00F94DB9">
            <w:pPr>
              <w:spacing w:after="0" w:line="240" w:lineRule="auto"/>
              <w:rPr>
                <w:rFonts w:ascii="Times New Roman" w:eastAsia="Times New Roman" w:hAnsi="Times New Roman" w:cs="Times New Roman"/>
                <w:color w:val="000000"/>
                <w:sz w:val="24"/>
                <w:szCs w:val="24"/>
                <w:lang w:eastAsia="ru-RU"/>
              </w:rPr>
            </w:pPr>
          </w:p>
        </w:tc>
        <w:tc>
          <w:tcPr>
            <w:tcW w:w="759" w:type="pct"/>
            <w:tcBorders>
              <w:top w:val="nil"/>
              <w:left w:val="single" w:sz="4" w:space="0" w:color="auto"/>
              <w:bottom w:val="single" w:sz="4" w:space="0" w:color="auto"/>
              <w:right w:val="single" w:sz="4" w:space="0" w:color="auto"/>
            </w:tcBorders>
            <w:shd w:val="clear" w:color="000000" w:fill="FFFFFF"/>
            <w:noWrap/>
            <w:vAlign w:val="center"/>
          </w:tcPr>
          <w:p w:rsidR="00942E69" w:rsidRPr="006D3BC1" w:rsidRDefault="00942E69" w:rsidP="00F94DB9">
            <w:pPr>
              <w:spacing w:after="0" w:line="240" w:lineRule="auto"/>
              <w:rPr>
                <w:rFonts w:ascii="Times New Roman" w:eastAsia="Times New Roman" w:hAnsi="Times New Roman" w:cs="Times New Roman"/>
                <w:color w:val="000000"/>
                <w:sz w:val="24"/>
                <w:szCs w:val="24"/>
                <w:lang w:eastAsia="ru-RU"/>
              </w:rPr>
            </w:pPr>
            <w:r w:rsidRPr="006D3BC1">
              <w:rPr>
                <w:rFonts w:ascii="Times New Roman" w:eastAsia="Times New Roman" w:hAnsi="Times New Roman" w:cs="Times New Roman"/>
                <w:color w:val="000000"/>
                <w:sz w:val="24"/>
                <w:szCs w:val="24"/>
                <w:lang w:eastAsia="ru-RU"/>
              </w:rPr>
              <w:t>Итого</w:t>
            </w:r>
          </w:p>
        </w:tc>
        <w:tc>
          <w:tcPr>
            <w:tcW w:w="1896" w:type="pct"/>
            <w:tcBorders>
              <w:top w:val="nil"/>
              <w:left w:val="nil"/>
              <w:bottom w:val="single" w:sz="4" w:space="0" w:color="auto"/>
              <w:right w:val="single" w:sz="4" w:space="0" w:color="auto"/>
            </w:tcBorders>
            <w:shd w:val="clear" w:color="000000" w:fill="FFFFFF"/>
            <w:noWrap/>
            <w:vAlign w:val="center"/>
          </w:tcPr>
          <w:p w:rsidR="00942E69" w:rsidRPr="006D3BC1" w:rsidRDefault="00942E69" w:rsidP="00F94DB9">
            <w:pPr>
              <w:spacing w:after="0" w:line="240" w:lineRule="auto"/>
              <w:rPr>
                <w:rFonts w:ascii="Times New Roman" w:eastAsia="Times New Roman" w:hAnsi="Times New Roman" w:cs="Times New Roman"/>
                <w:color w:val="000000"/>
                <w:sz w:val="24"/>
                <w:szCs w:val="24"/>
                <w:lang w:eastAsia="ru-RU"/>
              </w:rPr>
            </w:pPr>
          </w:p>
        </w:tc>
        <w:tc>
          <w:tcPr>
            <w:tcW w:w="1968" w:type="pct"/>
            <w:tcBorders>
              <w:top w:val="nil"/>
              <w:left w:val="single" w:sz="4" w:space="0" w:color="auto"/>
              <w:bottom w:val="single" w:sz="4" w:space="0" w:color="auto"/>
              <w:right w:val="single" w:sz="4" w:space="0" w:color="auto"/>
            </w:tcBorders>
            <w:shd w:val="clear" w:color="000000" w:fill="FFFFFF"/>
            <w:vAlign w:val="bottom"/>
          </w:tcPr>
          <w:p w:rsidR="00942E69" w:rsidRPr="006D3BC1" w:rsidRDefault="00942E69" w:rsidP="00F94DB9">
            <w:pPr>
              <w:spacing w:after="0" w:line="240" w:lineRule="auto"/>
              <w:jc w:val="center"/>
              <w:rPr>
                <w:rFonts w:ascii="Times New Roman" w:eastAsia="Times New Roman" w:hAnsi="Times New Roman" w:cs="Times New Roman"/>
                <w:color w:val="000000"/>
                <w:sz w:val="24"/>
                <w:szCs w:val="24"/>
                <w:lang w:eastAsia="ru-RU"/>
              </w:rPr>
            </w:pPr>
          </w:p>
        </w:tc>
      </w:tr>
    </w:tbl>
    <w:p w:rsidR="00AB239B" w:rsidRPr="00950313" w:rsidRDefault="00AB239B" w:rsidP="00AB239B">
      <w:pPr>
        <w:spacing w:after="0"/>
        <w:rPr>
          <w:rFonts w:ascii="Times New Roman" w:hAnsi="Times New Roman" w:cs="Times New Roman"/>
          <w:sz w:val="16"/>
          <w:szCs w:val="16"/>
        </w:rPr>
      </w:pPr>
      <w:r w:rsidRPr="00950313">
        <w:rPr>
          <w:rFonts w:ascii="Times New Roman" w:hAnsi="Times New Roman" w:cs="Times New Roman"/>
          <w:sz w:val="16"/>
          <w:szCs w:val="16"/>
        </w:rPr>
        <w:t xml:space="preserve">*Заполняется отдельно по каждой модели                        </w:t>
      </w:r>
    </w:p>
    <w:p w:rsidR="00942E69" w:rsidRDefault="00942E69" w:rsidP="00942E69">
      <w:pPr>
        <w:shd w:val="clear" w:color="auto" w:fill="FFFFFF"/>
        <w:spacing w:after="0" w:line="315" w:lineRule="atLeast"/>
        <w:textAlignment w:val="baseline"/>
        <w:rPr>
          <w:rFonts w:ascii="Times New Roman" w:eastAsia="Times New Roman" w:hAnsi="Times New Roman" w:cs="Times New Roman"/>
          <w:spacing w:val="2"/>
          <w:sz w:val="24"/>
          <w:szCs w:val="24"/>
          <w:lang w:eastAsia="ru-RU"/>
        </w:rPr>
      </w:pPr>
    </w:p>
    <w:p w:rsidR="00942E69" w:rsidRPr="000A1E28" w:rsidRDefault="00942E69" w:rsidP="00942E69">
      <w:pPr>
        <w:shd w:val="clear" w:color="auto" w:fill="FFFFFF"/>
        <w:spacing w:after="0" w:line="315" w:lineRule="atLeast"/>
        <w:textAlignment w:val="baseline"/>
        <w:rPr>
          <w:rFonts w:ascii="Times New Roman" w:eastAsia="Times New Roman" w:hAnsi="Times New Roman" w:cs="Times New Roman"/>
          <w:spacing w:val="2"/>
          <w:sz w:val="16"/>
          <w:szCs w:val="16"/>
          <w:lang w:eastAsia="ru-RU"/>
        </w:rPr>
      </w:pPr>
      <w:r w:rsidRPr="00841D16">
        <w:rPr>
          <w:rFonts w:ascii="Times New Roman" w:eastAsia="Times New Roman" w:hAnsi="Times New Roman" w:cs="Times New Roman"/>
          <w:spacing w:val="2"/>
          <w:sz w:val="24"/>
          <w:szCs w:val="24"/>
          <w:lang w:eastAsia="ru-RU"/>
        </w:rPr>
        <w:t xml:space="preserve">Руководитель предприятия (организации) </w:t>
      </w:r>
      <w:r w:rsidRPr="00CB56CC">
        <w:rPr>
          <w:rFonts w:ascii="Times New Roman" w:eastAsia="Times New Roman" w:hAnsi="Times New Roman" w:cs="Times New Roman"/>
          <w:spacing w:val="2"/>
          <w:sz w:val="20"/>
          <w:szCs w:val="20"/>
          <w:lang w:eastAsia="ru-RU"/>
        </w:rPr>
        <w:t xml:space="preserve">    </w:t>
      </w:r>
      <w:r w:rsidRPr="000A1E28">
        <w:rPr>
          <w:rFonts w:ascii="Times New Roman" w:eastAsia="Times New Roman" w:hAnsi="Times New Roman" w:cs="Times New Roman"/>
          <w:spacing w:val="2"/>
          <w:sz w:val="16"/>
          <w:szCs w:val="16"/>
          <w:lang w:eastAsia="ru-RU"/>
        </w:rPr>
        <w:t xml:space="preserve">___________________________            _____________________ </w:t>
      </w:r>
    </w:p>
    <w:p w:rsidR="00942E69" w:rsidRPr="000A1E28" w:rsidRDefault="00942E69" w:rsidP="00942E69">
      <w:pPr>
        <w:shd w:val="clear" w:color="auto" w:fill="FFFFFF"/>
        <w:spacing w:after="0" w:line="315" w:lineRule="atLeast"/>
        <w:textAlignment w:val="baseline"/>
        <w:rPr>
          <w:rFonts w:ascii="Times New Roman" w:eastAsia="Times New Roman" w:hAnsi="Times New Roman" w:cs="Times New Roman"/>
          <w:spacing w:val="2"/>
          <w:sz w:val="16"/>
          <w:szCs w:val="16"/>
          <w:lang w:eastAsia="ru-RU"/>
        </w:rPr>
      </w:pPr>
      <w:r w:rsidRPr="000A1E28">
        <w:rPr>
          <w:rFonts w:ascii="Times New Roman" w:eastAsia="Times New Roman" w:hAnsi="Times New Roman" w:cs="Times New Roman"/>
          <w:spacing w:val="2"/>
          <w:sz w:val="16"/>
          <w:szCs w:val="16"/>
          <w:lang w:eastAsia="ru-RU"/>
        </w:rPr>
        <w:t xml:space="preserve">                                                                                </w:t>
      </w:r>
      <w:r>
        <w:rPr>
          <w:rFonts w:ascii="Times New Roman" w:eastAsia="Times New Roman" w:hAnsi="Times New Roman" w:cs="Times New Roman"/>
          <w:spacing w:val="2"/>
          <w:sz w:val="16"/>
          <w:szCs w:val="16"/>
          <w:lang w:eastAsia="ru-RU"/>
        </w:rPr>
        <w:t xml:space="preserve">                                          </w:t>
      </w:r>
      <w:r w:rsidRPr="000A1E28">
        <w:rPr>
          <w:rFonts w:ascii="Times New Roman" w:eastAsia="Times New Roman" w:hAnsi="Times New Roman" w:cs="Times New Roman"/>
          <w:spacing w:val="2"/>
          <w:sz w:val="16"/>
          <w:szCs w:val="16"/>
          <w:lang w:eastAsia="ru-RU"/>
        </w:rPr>
        <w:t xml:space="preserve">      (Ф.И.О.)                                             (подпись)</w:t>
      </w:r>
    </w:p>
    <w:p w:rsidR="00942E69" w:rsidRPr="000A1E28" w:rsidRDefault="00942E69" w:rsidP="00942E69">
      <w:pPr>
        <w:shd w:val="clear" w:color="auto" w:fill="FFFFFF"/>
        <w:spacing w:after="0" w:line="240" w:lineRule="auto"/>
        <w:jc w:val="both"/>
        <w:textAlignment w:val="baseline"/>
        <w:rPr>
          <w:rFonts w:ascii="Times New Roman" w:eastAsia="Times New Roman" w:hAnsi="Times New Roman" w:cs="Times New Roman"/>
          <w:spacing w:val="2"/>
          <w:sz w:val="16"/>
          <w:szCs w:val="16"/>
          <w:lang w:eastAsia="ru-RU"/>
        </w:rPr>
      </w:pPr>
      <w:r>
        <w:rPr>
          <w:rFonts w:ascii="Times New Roman" w:eastAsia="Times New Roman" w:hAnsi="Times New Roman" w:cs="Times New Roman"/>
          <w:spacing w:val="2"/>
          <w:sz w:val="16"/>
          <w:szCs w:val="16"/>
          <w:lang w:eastAsia="ru-RU"/>
        </w:rPr>
        <w:t xml:space="preserve">                                                                                                                                                                                   </w:t>
      </w:r>
      <w:r w:rsidRPr="000A1E28">
        <w:rPr>
          <w:rFonts w:ascii="Times New Roman" w:eastAsia="Times New Roman" w:hAnsi="Times New Roman" w:cs="Times New Roman"/>
          <w:spacing w:val="2"/>
          <w:sz w:val="16"/>
          <w:szCs w:val="16"/>
          <w:lang w:eastAsia="ru-RU"/>
        </w:rPr>
        <w:t>м.п. (при наличии)</w:t>
      </w:r>
    </w:p>
    <w:p w:rsidR="00942E69" w:rsidRDefault="00942E69" w:rsidP="00942E69">
      <w:pPr>
        <w:spacing w:after="0"/>
        <w:jc w:val="center"/>
        <w:rPr>
          <w:sz w:val="28"/>
        </w:rPr>
      </w:pPr>
      <w:r w:rsidRPr="00584478">
        <w:rPr>
          <w:sz w:val="28"/>
        </w:rPr>
        <w:t>_____________</w:t>
      </w:r>
    </w:p>
    <w:p w:rsidR="00942E69" w:rsidRDefault="00942E69" w:rsidP="006B573A">
      <w:pPr>
        <w:pStyle w:val="a6"/>
        <w:spacing w:after="0" w:line="240" w:lineRule="auto"/>
        <w:ind w:left="5670"/>
        <w:jc w:val="center"/>
        <w:rPr>
          <w:rFonts w:ascii="Times New Roman" w:hAnsi="Times New Roman" w:cs="Times New Roman"/>
          <w:sz w:val="24"/>
          <w:szCs w:val="24"/>
        </w:rPr>
      </w:pPr>
    </w:p>
    <w:p w:rsidR="006D3BC1" w:rsidRDefault="006D3BC1" w:rsidP="006B573A">
      <w:pPr>
        <w:pStyle w:val="a6"/>
        <w:spacing w:after="0" w:line="240" w:lineRule="auto"/>
        <w:ind w:left="5670"/>
        <w:jc w:val="center"/>
        <w:rPr>
          <w:rFonts w:ascii="Times New Roman" w:hAnsi="Times New Roman" w:cs="Times New Roman"/>
          <w:sz w:val="24"/>
          <w:szCs w:val="24"/>
        </w:rPr>
      </w:pPr>
    </w:p>
    <w:p w:rsidR="006D3BC1" w:rsidRDefault="006D3BC1" w:rsidP="006B573A">
      <w:pPr>
        <w:pStyle w:val="a6"/>
        <w:spacing w:after="0" w:line="240" w:lineRule="auto"/>
        <w:ind w:left="5670"/>
        <w:jc w:val="center"/>
        <w:rPr>
          <w:rFonts w:ascii="Times New Roman" w:hAnsi="Times New Roman" w:cs="Times New Roman"/>
          <w:sz w:val="24"/>
          <w:szCs w:val="24"/>
        </w:rPr>
      </w:pPr>
    </w:p>
    <w:p w:rsidR="006D3BC1" w:rsidRDefault="006D3BC1" w:rsidP="006B573A">
      <w:pPr>
        <w:pStyle w:val="a6"/>
        <w:spacing w:after="0" w:line="240" w:lineRule="auto"/>
        <w:ind w:left="5670"/>
        <w:jc w:val="center"/>
        <w:rPr>
          <w:rFonts w:ascii="Times New Roman" w:hAnsi="Times New Roman" w:cs="Times New Roman"/>
          <w:sz w:val="24"/>
          <w:szCs w:val="24"/>
        </w:rPr>
      </w:pPr>
    </w:p>
    <w:p w:rsidR="006D3BC1" w:rsidRDefault="006D3BC1" w:rsidP="006B573A">
      <w:pPr>
        <w:pStyle w:val="a6"/>
        <w:spacing w:after="0" w:line="240" w:lineRule="auto"/>
        <w:ind w:left="5670"/>
        <w:jc w:val="center"/>
        <w:rPr>
          <w:rFonts w:ascii="Times New Roman" w:hAnsi="Times New Roman" w:cs="Times New Roman"/>
          <w:sz w:val="24"/>
          <w:szCs w:val="24"/>
        </w:rPr>
      </w:pPr>
    </w:p>
    <w:p w:rsidR="006D3BC1" w:rsidRDefault="006D3BC1" w:rsidP="006B573A">
      <w:pPr>
        <w:pStyle w:val="a6"/>
        <w:spacing w:after="0" w:line="240" w:lineRule="auto"/>
        <w:ind w:left="5670"/>
        <w:jc w:val="center"/>
        <w:rPr>
          <w:rFonts w:ascii="Times New Roman" w:hAnsi="Times New Roman" w:cs="Times New Roman"/>
          <w:sz w:val="24"/>
          <w:szCs w:val="24"/>
        </w:rPr>
      </w:pPr>
    </w:p>
    <w:p w:rsidR="006D3BC1" w:rsidRDefault="006D3BC1" w:rsidP="006B573A">
      <w:pPr>
        <w:pStyle w:val="a6"/>
        <w:spacing w:after="0" w:line="240" w:lineRule="auto"/>
        <w:ind w:left="5670"/>
        <w:jc w:val="center"/>
        <w:rPr>
          <w:rFonts w:ascii="Times New Roman" w:hAnsi="Times New Roman" w:cs="Times New Roman"/>
          <w:sz w:val="24"/>
          <w:szCs w:val="24"/>
        </w:rPr>
      </w:pPr>
    </w:p>
    <w:p w:rsidR="006D3BC1" w:rsidRDefault="006D3BC1" w:rsidP="006B573A">
      <w:pPr>
        <w:pStyle w:val="a6"/>
        <w:spacing w:after="0" w:line="240" w:lineRule="auto"/>
        <w:ind w:left="5670"/>
        <w:jc w:val="center"/>
        <w:rPr>
          <w:rFonts w:ascii="Times New Roman" w:hAnsi="Times New Roman" w:cs="Times New Roman"/>
          <w:sz w:val="24"/>
          <w:szCs w:val="24"/>
        </w:rPr>
      </w:pPr>
    </w:p>
    <w:p w:rsidR="006D3BC1" w:rsidRDefault="006D3BC1" w:rsidP="006B573A">
      <w:pPr>
        <w:pStyle w:val="a6"/>
        <w:spacing w:after="0" w:line="240" w:lineRule="auto"/>
        <w:ind w:left="5670"/>
        <w:jc w:val="center"/>
        <w:rPr>
          <w:rFonts w:ascii="Times New Roman" w:hAnsi="Times New Roman" w:cs="Times New Roman"/>
          <w:sz w:val="24"/>
          <w:szCs w:val="24"/>
        </w:rPr>
      </w:pPr>
    </w:p>
    <w:p w:rsidR="006D3BC1" w:rsidRDefault="006D3BC1" w:rsidP="006B573A">
      <w:pPr>
        <w:pStyle w:val="a6"/>
        <w:spacing w:after="0" w:line="240" w:lineRule="auto"/>
        <w:ind w:left="5670"/>
        <w:jc w:val="center"/>
        <w:rPr>
          <w:rFonts w:ascii="Times New Roman" w:hAnsi="Times New Roman" w:cs="Times New Roman"/>
          <w:sz w:val="24"/>
          <w:szCs w:val="24"/>
        </w:rPr>
      </w:pPr>
    </w:p>
    <w:p w:rsidR="006D3BC1" w:rsidRDefault="006D3BC1" w:rsidP="006B573A">
      <w:pPr>
        <w:pStyle w:val="a6"/>
        <w:spacing w:after="0" w:line="240" w:lineRule="auto"/>
        <w:ind w:left="5670"/>
        <w:jc w:val="center"/>
        <w:rPr>
          <w:rFonts w:ascii="Times New Roman" w:hAnsi="Times New Roman" w:cs="Times New Roman"/>
          <w:sz w:val="24"/>
          <w:szCs w:val="24"/>
        </w:rPr>
      </w:pPr>
    </w:p>
    <w:p w:rsidR="006D3BC1" w:rsidRDefault="006D3BC1" w:rsidP="006B573A">
      <w:pPr>
        <w:pStyle w:val="a6"/>
        <w:spacing w:after="0" w:line="240" w:lineRule="auto"/>
        <w:ind w:left="5670"/>
        <w:jc w:val="center"/>
        <w:rPr>
          <w:rFonts w:ascii="Times New Roman" w:hAnsi="Times New Roman" w:cs="Times New Roman"/>
          <w:sz w:val="24"/>
          <w:szCs w:val="24"/>
        </w:rPr>
      </w:pPr>
    </w:p>
    <w:p w:rsidR="006D3BC1" w:rsidRDefault="006D3BC1" w:rsidP="006B573A">
      <w:pPr>
        <w:pStyle w:val="a6"/>
        <w:spacing w:after="0" w:line="240" w:lineRule="auto"/>
        <w:ind w:left="5670"/>
        <w:jc w:val="center"/>
        <w:rPr>
          <w:rFonts w:ascii="Times New Roman" w:hAnsi="Times New Roman" w:cs="Times New Roman"/>
          <w:sz w:val="24"/>
          <w:szCs w:val="24"/>
        </w:rPr>
      </w:pPr>
    </w:p>
    <w:p w:rsidR="006D3BC1" w:rsidRDefault="006D3BC1" w:rsidP="006B573A">
      <w:pPr>
        <w:pStyle w:val="a6"/>
        <w:spacing w:after="0" w:line="240" w:lineRule="auto"/>
        <w:ind w:left="5670"/>
        <w:jc w:val="center"/>
        <w:rPr>
          <w:rFonts w:ascii="Times New Roman" w:hAnsi="Times New Roman" w:cs="Times New Roman"/>
          <w:sz w:val="24"/>
          <w:szCs w:val="24"/>
        </w:rPr>
      </w:pPr>
    </w:p>
    <w:p w:rsidR="006D3BC1" w:rsidRDefault="006D3BC1" w:rsidP="006B573A">
      <w:pPr>
        <w:pStyle w:val="a6"/>
        <w:spacing w:after="0" w:line="240" w:lineRule="auto"/>
        <w:ind w:left="5670"/>
        <w:jc w:val="center"/>
        <w:rPr>
          <w:rFonts w:ascii="Times New Roman" w:hAnsi="Times New Roman" w:cs="Times New Roman"/>
          <w:sz w:val="24"/>
          <w:szCs w:val="24"/>
        </w:rPr>
      </w:pPr>
    </w:p>
    <w:p w:rsidR="006D3BC1" w:rsidRDefault="006D3BC1" w:rsidP="006B573A">
      <w:pPr>
        <w:pStyle w:val="a6"/>
        <w:spacing w:after="0" w:line="240" w:lineRule="auto"/>
        <w:ind w:left="5670"/>
        <w:jc w:val="center"/>
        <w:rPr>
          <w:rFonts w:ascii="Times New Roman" w:hAnsi="Times New Roman" w:cs="Times New Roman"/>
          <w:sz w:val="24"/>
          <w:szCs w:val="24"/>
        </w:rPr>
      </w:pPr>
    </w:p>
    <w:p w:rsidR="006D3BC1" w:rsidRDefault="006D3BC1" w:rsidP="006B573A">
      <w:pPr>
        <w:pStyle w:val="a6"/>
        <w:spacing w:after="0" w:line="240" w:lineRule="auto"/>
        <w:ind w:left="5670"/>
        <w:jc w:val="center"/>
        <w:rPr>
          <w:rFonts w:ascii="Times New Roman" w:hAnsi="Times New Roman" w:cs="Times New Roman"/>
          <w:sz w:val="24"/>
          <w:szCs w:val="24"/>
        </w:rPr>
      </w:pPr>
    </w:p>
    <w:p w:rsidR="006D3BC1" w:rsidRDefault="006D3BC1" w:rsidP="006B573A">
      <w:pPr>
        <w:pStyle w:val="a6"/>
        <w:spacing w:after="0" w:line="240" w:lineRule="auto"/>
        <w:ind w:left="5670"/>
        <w:jc w:val="center"/>
        <w:rPr>
          <w:rFonts w:ascii="Times New Roman" w:hAnsi="Times New Roman" w:cs="Times New Roman"/>
          <w:sz w:val="24"/>
          <w:szCs w:val="24"/>
        </w:rPr>
      </w:pPr>
    </w:p>
    <w:p w:rsidR="006D3BC1" w:rsidRDefault="006D3BC1" w:rsidP="006B573A">
      <w:pPr>
        <w:pStyle w:val="a6"/>
        <w:spacing w:after="0" w:line="240" w:lineRule="auto"/>
        <w:ind w:left="5670"/>
        <w:jc w:val="center"/>
        <w:rPr>
          <w:rFonts w:ascii="Times New Roman" w:hAnsi="Times New Roman" w:cs="Times New Roman"/>
          <w:sz w:val="24"/>
          <w:szCs w:val="24"/>
        </w:rPr>
      </w:pPr>
    </w:p>
    <w:p w:rsidR="006D3BC1" w:rsidRDefault="006D3BC1" w:rsidP="006B573A">
      <w:pPr>
        <w:pStyle w:val="a6"/>
        <w:spacing w:after="0" w:line="240" w:lineRule="auto"/>
        <w:ind w:left="5670"/>
        <w:jc w:val="center"/>
        <w:rPr>
          <w:rFonts w:ascii="Times New Roman" w:hAnsi="Times New Roman" w:cs="Times New Roman"/>
          <w:sz w:val="24"/>
          <w:szCs w:val="24"/>
        </w:rPr>
      </w:pPr>
    </w:p>
    <w:p w:rsidR="00E55C19" w:rsidRDefault="00E55C19" w:rsidP="006B573A">
      <w:pPr>
        <w:pStyle w:val="a6"/>
        <w:spacing w:after="0" w:line="240" w:lineRule="auto"/>
        <w:ind w:left="5670"/>
        <w:jc w:val="center"/>
        <w:rPr>
          <w:rFonts w:ascii="Times New Roman" w:hAnsi="Times New Roman" w:cs="Times New Roman"/>
          <w:sz w:val="24"/>
          <w:szCs w:val="24"/>
        </w:rPr>
      </w:pPr>
    </w:p>
    <w:p w:rsidR="006D3BC1" w:rsidRDefault="006D3BC1" w:rsidP="006D3BC1">
      <w:pPr>
        <w:pStyle w:val="a6"/>
        <w:spacing w:after="120" w:line="360" w:lineRule="auto"/>
        <w:ind w:left="5670"/>
        <w:jc w:val="center"/>
        <w:rPr>
          <w:rFonts w:ascii="Times New Roman" w:hAnsi="Times New Roman" w:cs="Times New Roman"/>
          <w:sz w:val="24"/>
          <w:szCs w:val="24"/>
        </w:rPr>
      </w:pPr>
      <w:r w:rsidRPr="006B573A">
        <w:rPr>
          <w:rFonts w:ascii="Times New Roman" w:hAnsi="Times New Roman" w:cs="Times New Roman"/>
          <w:sz w:val="24"/>
          <w:szCs w:val="24"/>
        </w:rPr>
        <w:t xml:space="preserve">ПРИЛОЖЕНИЕ № </w:t>
      </w:r>
      <w:r>
        <w:rPr>
          <w:rFonts w:ascii="Times New Roman" w:hAnsi="Times New Roman" w:cs="Times New Roman"/>
          <w:sz w:val="24"/>
          <w:szCs w:val="24"/>
        </w:rPr>
        <w:t>4</w:t>
      </w:r>
    </w:p>
    <w:p w:rsidR="006D3BC1" w:rsidRDefault="006D3BC1" w:rsidP="006D3BC1">
      <w:pPr>
        <w:pStyle w:val="a6"/>
        <w:spacing w:after="0" w:line="240" w:lineRule="auto"/>
        <w:ind w:left="5670"/>
        <w:jc w:val="center"/>
        <w:rPr>
          <w:rFonts w:ascii="Times New Roman" w:hAnsi="Times New Roman" w:cs="Times New Roman"/>
          <w:sz w:val="24"/>
          <w:szCs w:val="24"/>
        </w:rPr>
      </w:pPr>
      <w:r w:rsidRPr="00C31D93">
        <w:rPr>
          <w:rFonts w:ascii="Times New Roman" w:hAnsi="Times New Roman" w:cs="Times New Roman"/>
          <w:sz w:val="24"/>
          <w:szCs w:val="24"/>
        </w:rPr>
        <w:t>к По</w:t>
      </w:r>
      <w:r>
        <w:rPr>
          <w:rFonts w:ascii="Times New Roman" w:hAnsi="Times New Roman" w:cs="Times New Roman"/>
          <w:sz w:val="24"/>
          <w:szCs w:val="24"/>
        </w:rPr>
        <w:t xml:space="preserve">рядку </w:t>
      </w:r>
      <w:r w:rsidRPr="00C31D93">
        <w:rPr>
          <w:rFonts w:ascii="Times New Roman" w:hAnsi="Times New Roman" w:cs="Times New Roman"/>
          <w:sz w:val="24"/>
          <w:szCs w:val="24"/>
        </w:rPr>
        <w:t>о</w:t>
      </w:r>
      <w:r>
        <w:rPr>
          <w:rFonts w:ascii="Times New Roman" w:hAnsi="Times New Roman" w:cs="Times New Roman"/>
          <w:sz w:val="24"/>
          <w:szCs w:val="24"/>
        </w:rPr>
        <w:t>б</w:t>
      </w:r>
      <w:r w:rsidRPr="00C31D93">
        <w:rPr>
          <w:rFonts w:ascii="Times New Roman" w:hAnsi="Times New Roman" w:cs="Times New Roman"/>
          <w:sz w:val="24"/>
          <w:szCs w:val="24"/>
        </w:rPr>
        <w:t xml:space="preserve"> </w:t>
      </w:r>
      <w:r>
        <w:rPr>
          <w:rFonts w:ascii="Times New Roman" w:hAnsi="Times New Roman" w:cs="Times New Roman"/>
          <w:sz w:val="24"/>
          <w:szCs w:val="24"/>
        </w:rPr>
        <w:t>установлении предельных размеров наценок на продукцию (товар), реализуемую на предприятиях общественного питания при общеобразовательных школа</w:t>
      </w:r>
      <w:r w:rsidR="0053194C">
        <w:rPr>
          <w:rFonts w:ascii="Times New Roman" w:hAnsi="Times New Roman" w:cs="Times New Roman"/>
          <w:sz w:val="24"/>
          <w:szCs w:val="24"/>
        </w:rPr>
        <w:t>х</w:t>
      </w:r>
    </w:p>
    <w:p w:rsidR="006D3BC1" w:rsidRDefault="006D3BC1" w:rsidP="006B573A">
      <w:pPr>
        <w:pStyle w:val="a6"/>
        <w:spacing w:after="0" w:line="240" w:lineRule="auto"/>
        <w:ind w:left="5670"/>
        <w:jc w:val="center"/>
        <w:rPr>
          <w:rFonts w:ascii="Times New Roman" w:hAnsi="Times New Roman" w:cs="Times New Roman"/>
          <w:sz w:val="24"/>
          <w:szCs w:val="24"/>
        </w:rPr>
      </w:pPr>
    </w:p>
    <w:p w:rsidR="006D3BC1" w:rsidRDefault="006D3BC1" w:rsidP="006B573A">
      <w:pPr>
        <w:pStyle w:val="a6"/>
        <w:spacing w:after="0" w:line="240" w:lineRule="auto"/>
        <w:ind w:left="5670"/>
        <w:jc w:val="center"/>
        <w:rPr>
          <w:rFonts w:ascii="Times New Roman" w:hAnsi="Times New Roman" w:cs="Times New Roman"/>
          <w:sz w:val="24"/>
          <w:szCs w:val="24"/>
        </w:rPr>
      </w:pPr>
    </w:p>
    <w:p w:rsidR="006D3BC1" w:rsidRDefault="006D3BC1" w:rsidP="006D3BC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РАСХОДЫ*</w:t>
      </w:r>
    </w:p>
    <w:p w:rsidR="006D3BC1" w:rsidRDefault="006D3BC1" w:rsidP="006D3BC1">
      <w:pPr>
        <w:spacing w:after="0" w:line="240" w:lineRule="auto"/>
        <w:jc w:val="center"/>
        <w:rPr>
          <w:rFonts w:ascii="Times New Roman" w:hAnsi="Times New Roman" w:cs="Times New Roman"/>
          <w:b/>
          <w:sz w:val="24"/>
          <w:szCs w:val="24"/>
        </w:rPr>
      </w:pPr>
      <w:r w:rsidRPr="00B02DB4">
        <w:rPr>
          <w:rFonts w:ascii="Times New Roman" w:hAnsi="Times New Roman" w:cs="Times New Roman"/>
          <w:b/>
          <w:sz w:val="24"/>
          <w:szCs w:val="24"/>
        </w:rPr>
        <w:t xml:space="preserve"> </w:t>
      </w:r>
      <w:r w:rsidR="0033381F">
        <w:rPr>
          <w:rFonts w:ascii="Times New Roman" w:hAnsi="Times New Roman" w:cs="Times New Roman"/>
          <w:b/>
          <w:sz w:val="24"/>
          <w:szCs w:val="24"/>
        </w:rPr>
        <w:t xml:space="preserve">НА ПРОДУКЦИЮ, СЫРЬЕ, ПОЛУФАБРИКАТЫ, ПОКУПНЫЕ ТОВАРЫ, НЕ ТРЕБУЮЩИЕ КУЛИНАРНОЙ И ТЕХНОЛОГИЧЕСКОЙ ОБРАБОТКИ </w:t>
      </w:r>
    </w:p>
    <w:p w:rsidR="006D3BC1" w:rsidRPr="000A1E28" w:rsidRDefault="006D3BC1" w:rsidP="006D3BC1">
      <w:pPr>
        <w:autoSpaceDE w:val="0"/>
        <w:autoSpaceDN w:val="0"/>
        <w:adjustRightInd w:val="0"/>
        <w:spacing w:after="0" w:line="240" w:lineRule="auto"/>
        <w:jc w:val="center"/>
        <w:rPr>
          <w:rFonts w:ascii="Times New Roman" w:hAnsi="Times New Roman" w:cs="Times New Roman"/>
          <w:sz w:val="16"/>
          <w:szCs w:val="16"/>
        </w:rPr>
      </w:pPr>
      <w:r w:rsidRPr="000A1E28">
        <w:rPr>
          <w:rFonts w:ascii="Times New Roman" w:hAnsi="Times New Roman" w:cs="Times New Roman"/>
          <w:sz w:val="16"/>
          <w:szCs w:val="16"/>
        </w:rPr>
        <w:t>_________________________</w:t>
      </w:r>
    </w:p>
    <w:p w:rsidR="006D3BC1" w:rsidRPr="00372509" w:rsidRDefault="006D3BC1" w:rsidP="006D3BC1">
      <w:pPr>
        <w:autoSpaceDE w:val="0"/>
        <w:autoSpaceDN w:val="0"/>
        <w:adjustRightInd w:val="0"/>
        <w:spacing w:after="0" w:line="240" w:lineRule="auto"/>
        <w:jc w:val="center"/>
        <w:rPr>
          <w:rFonts w:ascii="Times New Roman" w:hAnsi="Times New Roman" w:cs="Times New Roman"/>
          <w:sz w:val="16"/>
          <w:szCs w:val="16"/>
        </w:rPr>
      </w:pPr>
      <w:r w:rsidRPr="00372509">
        <w:rPr>
          <w:rFonts w:ascii="Times New Roman" w:hAnsi="Times New Roman" w:cs="Times New Roman"/>
          <w:sz w:val="16"/>
          <w:szCs w:val="16"/>
        </w:rPr>
        <w:t>(наименование организации)</w:t>
      </w:r>
    </w:p>
    <w:p w:rsidR="006D3BC1" w:rsidRPr="00372509" w:rsidRDefault="006D3BC1" w:rsidP="006D3BC1">
      <w:pPr>
        <w:autoSpaceDE w:val="0"/>
        <w:autoSpaceDN w:val="0"/>
        <w:adjustRightInd w:val="0"/>
        <w:spacing w:after="0" w:line="240" w:lineRule="auto"/>
        <w:jc w:val="center"/>
        <w:rPr>
          <w:rFonts w:ascii="Times New Roman" w:hAnsi="Times New Roman" w:cs="Times New Roman"/>
          <w:sz w:val="16"/>
          <w:szCs w:val="16"/>
        </w:rPr>
      </w:pPr>
      <w:r w:rsidRPr="00372509">
        <w:rPr>
          <w:rFonts w:ascii="Times New Roman" w:hAnsi="Times New Roman" w:cs="Times New Roman"/>
          <w:sz w:val="16"/>
          <w:szCs w:val="16"/>
        </w:rPr>
        <w:t>_______________________</w:t>
      </w:r>
    </w:p>
    <w:p w:rsidR="006D3BC1" w:rsidRPr="00372509" w:rsidRDefault="006D3BC1" w:rsidP="006D3BC1">
      <w:pPr>
        <w:autoSpaceDE w:val="0"/>
        <w:autoSpaceDN w:val="0"/>
        <w:adjustRightInd w:val="0"/>
        <w:spacing w:after="0" w:line="240" w:lineRule="auto"/>
        <w:jc w:val="center"/>
        <w:rPr>
          <w:rFonts w:ascii="Times New Roman" w:hAnsi="Times New Roman" w:cs="Times New Roman"/>
          <w:sz w:val="16"/>
          <w:szCs w:val="16"/>
        </w:rPr>
      </w:pPr>
      <w:r w:rsidRPr="00372509">
        <w:rPr>
          <w:rFonts w:ascii="Times New Roman" w:hAnsi="Times New Roman" w:cs="Times New Roman"/>
          <w:sz w:val="16"/>
          <w:szCs w:val="16"/>
        </w:rPr>
        <w:t>(наименование модели)</w:t>
      </w:r>
    </w:p>
    <w:tbl>
      <w:tblPr>
        <w:tblW w:w="9457" w:type="dxa"/>
        <w:tblLook w:val="04A0"/>
      </w:tblPr>
      <w:tblGrid>
        <w:gridCol w:w="839"/>
        <w:gridCol w:w="1850"/>
        <w:gridCol w:w="3402"/>
        <w:gridCol w:w="3366"/>
      </w:tblGrid>
      <w:tr w:rsidR="006D3BC1" w:rsidRPr="00372509" w:rsidTr="00E55C19">
        <w:trPr>
          <w:trHeight w:val="870"/>
        </w:trPr>
        <w:tc>
          <w:tcPr>
            <w:tcW w:w="839" w:type="dxa"/>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6D3BC1" w:rsidRPr="00E55C19" w:rsidRDefault="006D3BC1" w:rsidP="00F94DB9">
            <w:pPr>
              <w:spacing w:after="0" w:line="240" w:lineRule="auto"/>
              <w:jc w:val="center"/>
              <w:rPr>
                <w:rFonts w:ascii="Times New Roman" w:eastAsia="Times New Roman" w:hAnsi="Times New Roman" w:cs="Times New Roman"/>
                <w:bCs/>
                <w:color w:val="000000"/>
                <w:sz w:val="24"/>
                <w:szCs w:val="24"/>
                <w:lang w:eastAsia="ru-RU"/>
              </w:rPr>
            </w:pPr>
            <w:r w:rsidRPr="00E55C19">
              <w:rPr>
                <w:rFonts w:ascii="Times New Roman" w:eastAsia="Times New Roman" w:hAnsi="Times New Roman" w:cs="Times New Roman"/>
                <w:bCs/>
                <w:color w:val="000000"/>
                <w:sz w:val="24"/>
                <w:szCs w:val="24"/>
                <w:lang w:eastAsia="ru-RU"/>
              </w:rPr>
              <w:t>№ п/п</w:t>
            </w:r>
          </w:p>
        </w:tc>
        <w:tc>
          <w:tcPr>
            <w:tcW w:w="1850" w:type="dxa"/>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6D3BC1" w:rsidRPr="00E55C19" w:rsidRDefault="006D3BC1" w:rsidP="00F94DB9">
            <w:pPr>
              <w:spacing w:after="0" w:line="240" w:lineRule="auto"/>
              <w:jc w:val="center"/>
              <w:rPr>
                <w:rFonts w:ascii="Times New Roman" w:eastAsia="Times New Roman" w:hAnsi="Times New Roman" w:cs="Times New Roman"/>
                <w:bCs/>
                <w:color w:val="000000"/>
                <w:sz w:val="24"/>
                <w:szCs w:val="24"/>
                <w:lang w:eastAsia="ru-RU"/>
              </w:rPr>
            </w:pPr>
            <w:r w:rsidRPr="00E55C19">
              <w:rPr>
                <w:rFonts w:ascii="Times New Roman" w:eastAsia="Times New Roman" w:hAnsi="Times New Roman" w:cs="Times New Roman"/>
                <w:bCs/>
                <w:color w:val="000000"/>
                <w:sz w:val="24"/>
                <w:szCs w:val="24"/>
                <w:lang w:eastAsia="ru-RU"/>
              </w:rPr>
              <w:t>Наименование продукции</w:t>
            </w:r>
          </w:p>
        </w:tc>
        <w:tc>
          <w:tcPr>
            <w:tcW w:w="3402" w:type="dxa"/>
            <w:tcBorders>
              <w:top w:val="single" w:sz="4" w:space="0" w:color="auto"/>
              <w:left w:val="nil"/>
              <w:bottom w:val="single" w:sz="4" w:space="0" w:color="auto"/>
              <w:right w:val="single" w:sz="4" w:space="0" w:color="000000"/>
            </w:tcBorders>
            <w:shd w:val="clear" w:color="000000" w:fill="FFFFFF"/>
            <w:vAlign w:val="center"/>
            <w:hideMark/>
          </w:tcPr>
          <w:p w:rsidR="006D3BC1" w:rsidRPr="00E55C19" w:rsidRDefault="006D3BC1" w:rsidP="00F94DB9">
            <w:pPr>
              <w:spacing w:after="0" w:line="240" w:lineRule="auto"/>
              <w:jc w:val="center"/>
              <w:rPr>
                <w:rFonts w:ascii="Times New Roman" w:eastAsia="Times New Roman" w:hAnsi="Times New Roman" w:cs="Times New Roman"/>
                <w:bCs/>
                <w:color w:val="000000"/>
                <w:sz w:val="24"/>
                <w:szCs w:val="24"/>
                <w:lang w:eastAsia="ru-RU"/>
              </w:rPr>
            </w:pPr>
            <w:r w:rsidRPr="00E55C19">
              <w:rPr>
                <w:rFonts w:ascii="Times New Roman" w:eastAsia="Times New Roman" w:hAnsi="Times New Roman" w:cs="Times New Roman"/>
                <w:bCs/>
                <w:sz w:val="24"/>
                <w:szCs w:val="24"/>
                <w:lang w:eastAsia="ru-RU"/>
              </w:rPr>
              <w:t>Фактические данные предприятия (организации) за отчетный период регулирования, руб.</w:t>
            </w:r>
          </w:p>
        </w:tc>
        <w:tc>
          <w:tcPr>
            <w:tcW w:w="3366" w:type="dxa"/>
            <w:tcBorders>
              <w:top w:val="single" w:sz="4" w:space="0" w:color="auto"/>
              <w:left w:val="nil"/>
              <w:bottom w:val="single" w:sz="4" w:space="0" w:color="auto"/>
              <w:right w:val="single" w:sz="4" w:space="0" w:color="auto"/>
            </w:tcBorders>
            <w:shd w:val="clear" w:color="000000" w:fill="FFFFFF"/>
            <w:vAlign w:val="center"/>
            <w:hideMark/>
          </w:tcPr>
          <w:p w:rsidR="006D3BC1" w:rsidRPr="00E55C19" w:rsidRDefault="006D3BC1" w:rsidP="00F94DB9">
            <w:pPr>
              <w:spacing w:after="0" w:line="240" w:lineRule="auto"/>
              <w:jc w:val="center"/>
              <w:rPr>
                <w:rFonts w:ascii="Times New Roman" w:eastAsia="Times New Roman" w:hAnsi="Times New Roman" w:cs="Times New Roman"/>
                <w:bCs/>
                <w:color w:val="000000"/>
                <w:sz w:val="24"/>
                <w:szCs w:val="24"/>
                <w:lang w:eastAsia="ru-RU"/>
              </w:rPr>
            </w:pPr>
            <w:r w:rsidRPr="00E55C19">
              <w:rPr>
                <w:rFonts w:ascii="Times New Roman" w:eastAsia="Times New Roman" w:hAnsi="Times New Roman" w:cs="Times New Roman"/>
                <w:bCs/>
                <w:sz w:val="24"/>
                <w:szCs w:val="24"/>
                <w:lang w:eastAsia="ru-RU"/>
              </w:rPr>
              <w:t>Предложение предприятия (организации) на плановый период регулирования</w:t>
            </w:r>
            <w:r w:rsidRPr="00E55C19">
              <w:rPr>
                <w:rFonts w:ascii="Times New Roman" w:eastAsia="Times New Roman" w:hAnsi="Times New Roman" w:cs="Times New Roman"/>
                <w:bCs/>
                <w:color w:val="000000"/>
                <w:sz w:val="24"/>
                <w:szCs w:val="24"/>
                <w:lang w:eastAsia="ru-RU"/>
              </w:rPr>
              <w:t>, руб.</w:t>
            </w:r>
          </w:p>
        </w:tc>
      </w:tr>
      <w:tr w:rsidR="006D3BC1" w:rsidRPr="00372509" w:rsidTr="00E55C19">
        <w:trPr>
          <w:trHeight w:val="315"/>
        </w:trPr>
        <w:tc>
          <w:tcPr>
            <w:tcW w:w="839" w:type="dxa"/>
            <w:tcBorders>
              <w:top w:val="nil"/>
              <w:left w:val="single" w:sz="4" w:space="0" w:color="auto"/>
              <w:bottom w:val="single" w:sz="4" w:space="0" w:color="auto"/>
              <w:right w:val="single" w:sz="4" w:space="0" w:color="auto"/>
            </w:tcBorders>
            <w:shd w:val="clear" w:color="000000" w:fill="FFFFFF"/>
            <w:noWrap/>
            <w:vAlign w:val="bottom"/>
          </w:tcPr>
          <w:p w:rsidR="006D3BC1" w:rsidRPr="00E55C19" w:rsidRDefault="006D3BC1" w:rsidP="00F94DB9">
            <w:pPr>
              <w:spacing w:after="0" w:line="240" w:lineRule="auto"/>
              <w:jc w:val="center"/>
              <w:rPr>
                <w:rFonts w:ascii="Times New Roman" w:eastAsia="Times New Roman" w:hAnsi="Times New Roman" w:cs="Times New Roman"/>
                <w:color w:val="000000"/>
                <w:sz w:val="24"/>
                <w:szCs w:val="24"/>
                <w:lang w:eastAsia="ru-RU"/>
              </w:rPr>
            </w:pPr>
            <w:r w:rsidRPr="00E55C19">
              <w:rPr>
                <w:rFonts w:ascii="Times New Roman" w:eastAsia="Times New Roman" w:hAnsi="Times New Roman" w:cs="Times New Roman"/>
                <w:color w:val="000000"/>
                <w:sz w:val="24"/>
                <w:szCs w:val="24"/>
                <w:lang w:eastAsia="ru-RU"/>
              </w:rPr>
              <w:t>1</w:t>
            </w:r>
          </w:p>
        </w:tc>
        <w:tc>
          <w:tcPr>
            <w:tcW w:w="1850" w:type="dxa"/>
            <w:tcBorders>
              <w:top w:val="nil"/>
              <w:left w:val="nil"/>
              <w:bottom w:val="single" w:sz="4" w:space="0" w:color="auto"/>
              <w:right w:val="single" w:sz="4" w:space="0" w:color="auto"/>
            </w:tcBorders>
            <w:shd w:val="clear" w:color="000000" w:fill="FFFFFF"/>
            <w:noWrap/>
            <w:vAlign w:val="bottom"/>
          </w:tcPr>
          <w:p w:rsidR="006D3BC1" w:rsidRPr="00E55C19" w:rsidRDefault="006D3BC1" w:rsidP="00F94DB9">
            <w:pPr>
              <w:spacing w:after="0" w:line="240" w:lineRule="auto"/>
              <w:jc w:val="center"/>
              <w:rPr>
                <w:rFonts w:ascii="Times New Roman" w:eastAsia="Times New Roman" w:hAnsi="Times New Roman" w:cs="Times New Roman"/>
                <w:color w:val="000000"/>
                <w:sz w:val="24"/>
                <w:szCs w:val="24"/>
                <w:lang w:eastAsia="ru-RU"/>
              </w:rPr>
            </w:pPr>
            <w:r w:rsidRPr="00E55C19">
              <w:rPr>
                <w:rFonts w:ascii="Times New Roman" w:eastAsia="Times New Roman" w:hAnsi="Times New Roman" w:cs="Times New Roman"/>
                <w:color w:val="000000"/>
                <w:sz w:val="24"/>
                <w:szCs w:val="24"/>
                <w:lang w:eastAsia="ru-RU"/>
              </w:rPr>
              <w:t>2</w:t>
            </w:r>
          </w:p>
        </w:tc>
        <w:tc>
          <w:tcPr>
            <w:tcW w:w="3402" w:type="dxa"/>
            <w:tcBorders>
              <w:top w:val="nil"/>
              <w:left w:val="nil"/>
              <w:bottom w:val="single" w:sz="4" w:space="0" w:color="auto"/>
              <w:right w:val="single" w:sz="4" w:space="0" w:color="auto"/>
            </w:tcBorders>
            <w:shd w:val="clear" w:color="000000" w:fill="FFFFFF"/>
            <w:noWrap/>
            <w:vAlign w:val="bottom"/>
          </w:tcPr>
          <w:p w:rsidR="006D3BC1" w:rsidRPr="00E55C19" w:rsidRDefault="006D3BC1" w:rsidP="00F94DB9">
            <w:pPr>
              <w:spacing w:after="0" w:line="240" w:lineRule="auto"/>
              <w:jc w:val="center"/>
              <w:rPr>
                <w:rFonts w:ascii="Times New Roman" w:eastAsia="Times New Roman" w:hAnsi="Times New Roman" w:cs="Times New Roman"/>
                <w:color w:val="000000"/>
                <w:sz w:val="24"/>
                <w:szCs w:val="24"/>
                <w:lang w:eastAsia="ru-RU"/>
              </w:rPr>
            </w:pPr>
            <w:r w:rsidRPr="00E55C19">
              <w:rPr>
                <w:rFonts w:ascii="Times New Roman" w:eastAsia="Times New Roman" w:hAnsi="Times New Roman" w:cs="Times New Roman"/>
                <w:color w:val="000000"/>
                <w:sz w:val="24"/>
                <w:szCs w:val="24"/>
                <w:lang w:eastAsia="ru-RU"/>
              </w:rPr>
              <w:t>3</w:t>
            </w:r>
          </w:p>
        </w:tc>
        <w:tc>
          <w:tcPr>
            <w:tcW w:w="3366" w:type="dxa"/>
            <w:tcBorders>
              <w:top w:val="nil"/>
              <w:left w:val="nil"/>
              <w:bottom w:val="single" w:sz="4" w:space="0" w:color="auto"/>
              <w:right w:val="single" w:sz="4" w:space="0" w:color="auto"/>
            </w:tcBorders>
            <w:shd w:val="clear" w:color="000000" w:fill="FFFFFF"/>
            <w:noWrap/>
            <w:vAlign w:val="bottom"/>
          </w:tcPr>
          <w:p w:rsidR="006D3BC1" w:rsidRPr="00E55C19" w:rsidRDefault="006D3BC1" w:rsidP="00F94DB9">
            <w:pPr>
              <w:spacing w:after="0" w:line="240" w:lineRule="auto"/>
              <w:jc w:val="center"/>
              <w:rPr>
                <w:rFonts w:ascii="Times New Roman" w:eastAsia="Times New Roman" w:hAnsi="Times New Roman" w:cs="Times New Roman"/>
                <w:color w:val="000000"/>
                <w:sz w:val="24"/>
                <w:szCs w:val="24"/>
                <w:lang w:eastAsia="ru-RU"/>
              </w:rPr>
            </w:pPr>
            <w:r w:rsidRPr="00E55C19">
              <w:rPr>
                <w:rFonts w:ascii="Times New Roman" w:eastAsia="Times New Roman" w:hAnsi="Times New Roman" w:cs="Times New Roman"/>
                <w:color w:val="000000"/>
                <w:sz w:val="24"/>
                <w:szCs w:val="24"/>
                <w:lang w:eastAsia="ru-RU"/>
              </w:rPr>
              <w:t>4</w:t>
            </w:r>
          </w:p>
        </w:tc>
      </w:tr>
      <w:tr w:rsidR="006D3BC1" w:rsidRPr="00372509" w:rsidTr="00E55C19">
        <w:trPr>
          <w:trHeight w:val="315"/>
        </w:trPr>
        <w:tc>
          <w:tcPr>
            <w:tcW w:w="839" w:type="dxa"/>
            <w:tcBorders>
              <w:top w:val="nil"/>
              <w:left w:val="single" w:sz="4" w:space="0" w:color="auto"/>
              <w:bottom w:val="single" w:sz="4" w:space="0" w:color="auto"/>
              <w:right w:val="single" w:sz="4" w:space="0" w:color="auto"/>
            </w:tcBorders>
            <w:shd w:val="clear" w:color="000000" w:fill="FFFFFF"/>
            <w:noWrap/>
            <w:vAlign w:val="bottom"/>
          </w:tcPr>
          <w:p w:rsidR="006D3BC1" w:rsidRPr="00E55C19" w:rsidRDefault="006D3BC1" w:rsidP="00F94DB9">
            <w:pPr>
              <w:spacing w:after="0" w:line="240" w:lineRule="auto"/>
              <w:jc w:val="center"/>
              <w:rPr>
                <w:rFonts w:ascii="Times New Roman" w:eastAsia="Times New Roman" w:hAnsi="Times New Roman" w:cs="Times New Roman"/>
                <w:color w:val="000000"/>
                <w:sz w:val="24"/>
                <w:szCs w:val="24"/>
                <w:lang w:eastAsia="ru-RU"/>
              </w:rPr>
            </w:pPr>
            <w:r w:rsidRPr="00E55C19">
              <w:rPr>
                <w:rFonts w:ascii="Times New Roman" w:eastAsia="Times New Roman" w:hAnsi="Times New Roman" w:cs="Times New Roman"/>
                <w:color w:val="000000"/>
                <w:sz w:val="24"/>
                <w:szCs w:val="24"/>
                <w:lang w:eastAsia="ru-RU"/>
              </w:rPr>
              <w:t>1</w:t>
            </w:r>
          </w:p>
        </w:tc>
        <w:tc>
          <w:tcPr>
            <w:tcW w:w="1850" w:type="dxa"/>
            <w:tcBorders>
              <w:top w:val="nil"/>
              <w:left w:val="nil"/>
              <w:bottom w:val="single" w:sz="4" w:space="0" w:color="auto"/>
              <w:right w:val="single" w:sz="4" w:space="0" w:color="auto"/>
            </w:tcBorders>
            <w:shd w:val="clear" w:color="000000" w:fill="FFFFFF"/>
            <w:noWrap/>
            <w:vAlign w:val="bottom"/>
          </w:tcPr>
          <w:p w:rsidR="006D3BC1" w:rsidRPr="00E55C19" w:rsidRDefault="006D3BC1" w:rsidP="00F94DB9">
            <w:pPr>
              <w:spacing w:after="0" w:line="240" w:lineRule="auto"/>
              <w:rPr>
                <w:rFonts w:ascii="Times New Roman" w:eastAsia="Times New Roman" w:hAnsi="Times New Roman" w:cs="Times New Roman"/>
                <w:color w:val="000000"/>
                <w:sz w:val="24"/>
                <w:szCs w:val="24"/>
                <w:lang w:eastAsia="ru-RU"/>
              </w:rPr>
            </w:pPr>
          </w:p>
        </w:tc>
        <w:tc>
          <w:tcPr>
            <w:tcW w:w="3402" w:type="dxa"/>
            <w:tcBorders>
              <w:top w:val="nil"/>
              <w:left w:val="nil"/>
              <w:bottom w:val="single" w:sz="4" w:space="0" w:color="auto"/>
              <w:right w:val="single" w:sz="4" w:space="0" w:color="auto"/>
            </w:tcBorders>
            <w:shd w:val="clear" w:color="000000" w:fill="FFFFFF"/>
            <w:noWrap/>
            <w:vAlign w:val="bottom"/>
          </w:tcPr>
          <w:p w:rsidR="006D3BC1" w:rsidRPr="00E55C19" w:rsidRDefault="006D3BC1" w:rsidP="00F94DB9">
            <w:pPr>
              <w:spacing w:after="0" w:line="240" w:lineRule="auto"/>
              <w:jc w:val="center"/>
              <w:rPr>
                <w:rFonts w:ascii="Times New Roman" w:eastAsia="Times New Roman" w:hAnsi="Times New Roman" w:cs="Times New Roman"/>
                <w:color w:val="000000"/>
                <w:sz w:val="24"/>
                <w:szCs w:val="24"/>
                <w:lang w:eastAsia="ru-RU"/>
              </w:rPr>
            </w:pPr>
          </w:p>
        </w:tc>
        <w:tc>
          <w:tcPr>
            <w:tcW w:w="3366" w:type="dxa"/>
            <w:tcBorders>
              <w:top w:val="nil"/>
              <w:left w:val="nil"/>
              <w:bottom w:val="single" w:sz="4" w:space="0" w:color="auto"/>
              <w:right w:val="single" w:sz="4" w:space="0" w:color="auto"/>
            </w:tcBorders>
            <w:shd w:val="clear" w:color="000000" w:fill="FFFFFF"/>
            <w:noWrap/>
            <w:vAlign w:val="bottom"/>
          </w:tcPr>
          <w:p w:rsidR="006D3BC1" w:rsidRPr="00E55C19" w:rsidRDefault="006D3BC1" w:rsidP="00F94DB9">
            <w:pPr>
              <w:spacing w:after="0" w:line="240" w:lineRule="auto"/>
              <w:jc w:val="center"/>
              <w:rPr>
                <w:rFonts w:ascii="Times New Roman" w:eastAsia="Times New Roman" w:hAnsi="Times New Roman" w:cs="Times New Roman"/>
                <w:color w:val="000000"/>
                <w:sz w:val="24"/>
                <w:szCs w:val="24"/>
                <w:lang w:eastAsia="ru-RU"/>
              </w:rPr>
            </w:pPr>
          </w:p>
        </w:tc>
      </w:tr>
      <w:tr w:rsidR="006D3BC1" w:rsidRPr="00372509" w:rsidTr="00E55C19">
        <w:trPr>
          <w:trHeight w:val="315"/>
        </w:trPr>
        <w:tc>
          <w:tcPr>
            <w:tcW w:w="839" w:type="dxa"/>
            <w:tcBorders>
              <w:top w:val="nil"/>
              <w:left w:val="single" w:sz="4" w:space="0" w:color="auto"/>
              <w:bottom w:val="single" w:sz="4" w:space="0" w:color="auto"/>
              <w:right w:val="single" w:sz="4" w:space="0" w:color="auto"/>
            </w:tcBorders>
            <w:shd w:val="clear" w:color="000000" w:fill="FFFFFF"/>
            <w:noWrap/>
            <w:vAlign w:val="bottom"/>
          </w:tcPr>
          <w:p w:rsidR="006D3BC1" w:rsidRPr="00E55C19" w:rsidRDefault="006D3BC1" w:rsidP="00F94DB9">
            <w:pPr>
              <w:spacing w:after="0" w:line="240" w:lineRule="auto"/>
              <w:jc w:val="center"/>
              <w:rPr>
                <w:rFonts w:ascii="Times New Roman" w:eastAsia="Times New Roman" w:hAnsi="Times New Roman" w:cs="Times New Roman"/>
                <w:color w:val="000000"/>
                <w:sz w:val="24"/>
                <w:szCs w:val="24"/>
                <w:lang w:eastAsia="ru-RU"/>
              </w:rPr>
            </w:pPr>
            <w:r w:rsidRPr="00E55C19">
              <w:rPr>
                <w:rFonts w:ascii="Times New Roman" w:eastAsia="Times New Roman" w:hAnsi="Times New Roman" w:cs="Times New Roman"/>
                <w:color w:val="000000"/>
                <w:sz w:val="24"/>
                <w:szCs w:val="24"/>
                <w:lang w:eastAsia="ru-RU"/>
              </w:rPr>
              <w:t>2</w:t>
            </w:r>
          </w:p>
        </w:tc>
        <w:tc>
          <w:tcPr>
            <w:tcW w:w="1850" w:type="dxa"/>
            <w:tcBorders>
              <w:top w:val="nil"/>
              <w:left w:val="nil"/>
              <w:bottom w:val="single" w:sz="4" w:space="0" w:color="auto"/>
              <w:right w:val="single" w:sz="4" w:space="0" w:color="auto"/>
            </w:tcBorders>
            <w:shd w:val="clear" w:color="000000" w:fill="FFFFFF"/>
            <w:noWrap/>
            <w:vAlign w:val="bottom"/>
          </w:tcPr>
          <w:p w:rsidR="006D3BC1" w:rsidRPr="00E55C19" w:rsidRDefault="006D3BC1" w:rsidP="00F94DB9">
            <w:pPr>
              <w:spacing w:after="0" w:line="240" w:lineRule="auto"/>
              <w:rPr>
                <w:rFonts w:ascii="Times New Roman" w:eastAsia="Times New Roman" w:hAnsi="Times New Roman" w:cs="Times New Roman"/>
                <w:color w:val="000000"/>
                <w:sz w:val="24"/>
                <w:szCs w:val="24"/>
                <w:lang w:eastAsia="ru-RU"/>
              </w:rPr>
            </w:pPr>
          </w:p>
        </w:tc>
        <w:tc>
          <w:tcPr>
            <w:tcW w:w="3402" w:type="dxa"/>
            <w:tcBorders>
              <w:top w:val="nil"/>
              <w:left w:val="nil"/>
              <w:bottom w:val="single" w:sz="4" w:space="0" w:color="auto"/>
              <w:right w:val="single" w:sz="4" w:space="0" w:color="auto"/>
            </w:tcBorders>
            <w:shd w:val="clear" w:color="000000" w:fill="FFFFFF"/>
            <w:noWrap/>
            <w:vAlign w:val="bottom"/>
          </w:tcPr>
          <w:p w:rsidR="006D3BC1" w:rsidRPr="00E55C19" w:rsidRDefault="006D3BC1" w:rsidP="00F94DB9">
            <w:pPr>
              <w:spacing w:after="0" w:line="240" w:lineRule="auto"/>
              <w:jc w:val="center"/>
              <w:rPr>
                <w:rFonts w:ascii="Times New Roman" w:eastAsia="Times New Roman" w:hAnsi="Times New Roman" w:cs="Times New Roman"/>
                <w:color w:val="000000"/>
                <w:sz w:val="24"/>
                <w:szCs w:val="24"/>
                <w:lang w:eastAsia="ru-RU"/>
              </w:rPr>
            </w:pPr>
          </w:p>
        </w:tc>
        <w:tc>
          <w:tcPr>
            <w:tcW w:w="3366" w:type="dxa"/>
            <w:tcBorders>
              <w:top w:val="nil"/>
              <w:left w:val="nil"/>
              <w:bottom w:val="single" w:sz="4" w:space="0" w:color="auto"/>
              <w:right w:val="single" w:sz="4" w:space="0" w:color="auto"/>
            </w:tcBorders>
            <w:shd w:val="clear" w:color="000000" w:fill="FFFFFF"/>
            <w:noWrap/>
            <w:vAlign w:val="bottom"/>
          </w:tcPr>
          <w:p w:rsidR="006D3BC1" w:rsidRPr="00E55C19" w:rsidRDefault="006D3BC1" w:rsidP="00F94DB9">
            <w:pPr>
              <w:spacing w:after="0" w:line="240" w:lineRule="auto"/>
              <w:jc w:val="center"/>
              <w:rPr>
                <w:rFonts w:ascii="Times New Roman" w:eastAsia="Times New Roman" w:hAnsi="Times New Roman" w:cs="Times New Roman"/>
                <w:color w:val="000000"/>
                <w:sz w:val="24"/>
                <w:szCs w:val="24"/>
                <w:lang w:eastAsia="ru-RU"/>
              </w:rPr>
            </w:pPr>
          </w:p>
        </w:tc>
      </w:tr>
      <w:tr w:rsidR="006D3BC1" w:rsidRPr="00372509" w:rsidTr="00E55C19">
        <w:trPr>
          <w:trHeight w:val="315"/>
        </w:trPr>
        <w:tc>
          <w:tcPr>
            <w:tcW w:w="839" w:type="dxa"/>
            <w:tcBorders>
              <w:top w:val="nil"/>
              <w:left w:val="single" w:sz="4" w:space="0" w:color="auto"/>
              <w:bottom w:val="single" w:sz="4" w:space="0" w:color="auto"/>
              <w:right w:val="single" w:sz="4" w:space="0" w:color="auto"/>
            </w:tcBorders>
            <w:shd w:val="clear" w:color="000000" w:fill="FFFFFF"/>
            <w:noWrap/>
            <w:vAlign w:val="bottom"/>
          </w:tcPr>
          <w:p w:rsidR="006D3BC1" w:rsidRPr="00E55C19" w:rsidRDefault="006D3BC1" w:rsidP="00F94DB9">
            <w:pPr>
              <w:spacing w:after="0" w:line="240" w:lineRule="auto"/>
              <w:jc w:val="center"/>
              <w:rPr>
                <w:rFonts w:ascii="Times New Roman" w:eastAsia="Times New Roman" w:hAnsi="Times New Roman" w:cs="Times New Roman"/>
                <w:color w:val="000000"/>
                <w:sz w:val="24"/>
                <w:szCs w:val="24"/>
                <w:lang w:eastAsia="ru-RU"/>
              </w:rPr>
            </w:pPr>
            <w:r w:rsidRPr="00E55C19">
              <w:rPr>
                <w:rFonts w:ascii="Times New Roman" w:eastAsia="Times New Roman" w:hAnsi="Times New Roman" w:cs="Times New Roman"/>
                <w:color w:val="000000"/>
                <w:sz w:val="24"/>
                <w:szCs w:val="24"/>
                <w:lang w:eastAsia="ru-RU"/>
              </w:rPr>
              <w:t>3</w:t>
            </w:r>
          </w:p>
        </w:tc>
        <w:tc>
          <w:tcPr>
            <w:tcW w:w="1850" w:type="dxa"/>
            <w:tcBorders>
              <w:top w:val="nil"/>
              <w:left w:val="nil"/>
              <w:bottom w:val="single" w:sz="4" w:space="0" w:color="auto"/>
              <w:right w:val="single" w:sz="4" w:space="0" w:color="auto"/>
            </w:tcBorders>
            <w:shd w:val="clear" w:color="000000" w:fill="FFFFFF"/>
            <w:noWrap/>
            <w:vAlign w:val="bottom"/>
          </w:tcPr>
          <w:p w:rsidR="006D3BC1" w:rsidRPr="00E55C19" w:rsidRDefault="006D3BC1" w:rsidP="00F94DB9">
            <w:pPr>
              <w:spacing w:after="0" w:line="240" w:lineRule="auto"/>
              <w:rPr>
                <w:rFonts w:ascii="Times New Roman" w:eastAsia="Times New Roman" w:hAnsi="Times New Roman" w:cs="Times New Roman"/>
                <w:color w:val="000000"/>
                <w:sz w:val="24"/>
                <w:szCs w:val="24"/>
                <w:lang w:eastAsia="ru-RU"/>
              </w:rPr>
            </w:pPr>
          </w:p>
        </w:tc>
        <w:tc>
          <w:tcPr>
            <w:tcW w:w="3402" w:type="dxa"/>
            <w:tcBorders>
              <w:top w:val="nil"/>
              <w:left w:val="nil"/>
              <w:bottom w:val="single" w:sz="4" w:space="0" w:color="auto"/>
              <w:right w:val="single" w:sz="4" w:space="0" w:color="auto"/>
            </w:tcBorders>
            <w:shd w:val="clear" w:color="000000" w:fill="FFFFFF"/>
            <w:noWrap/>
            <w:vAlign w:val="bottom"/>
          </w:tcPr>
          <w:p w:rsidR="006D3BC1" w:rsidRPr="00E55C19" w:rsidRDefault="006D3BC1" w:rsidP="00F94DB9">
            <w:pPr>
              <w:spacing w:after="0" w:line="240" w:lineRule="auto"/>
              <w:jc w:val="center"/>
              <w:rPr>
                <w:rFonts w:ascii="Times New Roman" w:eastAsia="Times New Roman" w:hAnsi="Times New Roman" w:cs="Times New Roman"/>
                <w:color w:val="000000"/>
                <w:sz w:val="24"/>
                <w:szCs w:val="24"/>
                <w:lang w:eastAsia="ru-RU"/>
              </w:rPr>
            </w:pPr>
          </w:p>
        </w:tc>
        <w:tc>
          <w:tcPr>
            <w:tcW w:w="3366" w:type="dxa"/>
            <w:tcBorders>
              <w:top w:val="nil"/>
              <w:left w:val="nil"/>
              <w:bottom w:val="single" w:sz="4" w:space="0" w:color="auto"/>
              <w:right w:val="single" w:sz="4" w:space="0" w:color="auto"/>
            </w:tcBorders>
            <w:shd w:val="clear" w:color="000000" w:fill="FFFFFF"/>
            <w:noWrap/>
            <w:vAlign w:val="bottom"/>
          </w:tcPr>
          <w:p w:rsidR="006D3BC1" w:rsidRPr="00E55C19" w:rsidRDefault="006D3BC1" w:rsidP="00F94DB9">
            <w:pPr>
              <w:spacing w:after="0" w:line="240" w:lineRule="auto"/>
              <w:jc w:val="center"/>
              <w:rPr>
                <w:rFonts w:ascii="Times New Roman" w:eastAsia="Times New Roman" w:hAnsi="Times New Roman" w:cs="Times New Roman"/>
                <w:color w:val="000000"/>
                <w:sz w:val="24"/>
                <w:szCs w:val="24"/>
                <w:lang w:eastAsia="ru-RU"/>
              </w:rPr>
            </w:pPr>
          </w:p>
        </w:tc>
      </w:tr>
      <w:tr w:rsidR="006D3BC1" w:rsidRPr="00372509" w:rsidTr="00E55C19">
        <w:trPr>
          <w:trHeight w:val="315"/>
        </w:trPr>
        <w:tc>
          <w:tcPr>
            <w:tcW w:w="8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D3BC1" w:rsidRPr="00E55C19" w:rsidRDefault="006D3BC1" w:rsidP="00F94DB9">
            <w:pPr>
              <w:spacing w:after="0" w:line="240" w:lineRule="auto"/>
              <w:rPr>
                <w:rFonts w:ascii="Times New Roman" w:eastAsia="Times New Roman" w:hAnsi="Times New Roman" w:cs="Times New Roman"/>
                <w:bCs/>
                <w:color w:val="000000"/>
                <w:sz w:val="24"/>
                <w:szCs w:val="24"/>
                <w:lang w:eastAsia="ru-RU"/>
              </w:rPr>
            </w:pPr>
          </w:p>
        </w:tc>
        <w:tc>
          <w:tcPr>
            <w:tcW w:w="1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D3BC1" w:rsidRPr="00E55C19" w:rsidRDefault="006D3BC1" w:rsidP="00F94DB9">
            <w:pPr>
              <w:spacing w:after="0" w:line="240" w:lineRule="auto"/>
              <w:rPr>
                <w:rFonts w:ascii="Times New Roman" w:eastAsia="Times New Roman" w:hAnsi="Times New Roman" w:cs="Times New Roman"/>
                <w:bCs/>
                <w:color w:val="000000"/>
                <w:sz w:val="24"/>
                <w:szCs w:val="24"/>
                <w:lang w:eastAsia="ru-RU"/>
              </w:rPr>
            </w:pPr>
            <w:r w:rsidRPr="00E55C19">
              <w:rPr>
                <w:rFonts w:ascii="Times New Roman" w:eastAsia="Times New Roman" w:hAnsi="Times New Roman" w:cs="Times New Roman"/>
                <w:bCs/>
                <w:color w:val="000000"/>
                <w:sz w:val="24"/>
                <w:szCs w:val="24"/>
                <w:lang w:eastAsia="ru-RU"/>
              </w:rPr>
              <w:t>Итого</w:t>
            </w:r>
          </w:p>
        </w:tc>
        <w:tc>
          <w:tcPr>
            <w:tcW w:w="340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D3BC1" w:rsidRPr="00E55C19" w:rsidRDefault="006D3BC1" w:rsidP="00F94DB9">
            <w:pPr>
              <w:spacing w:after="0" w:line="240" w:lineRule="auto"/>
              <w:jc w:val="center"/>
              <w:rPr>
                <w:rFonts w:ascii="Times New Roman" w:eastAsia="Times New Roman" w:hAnsi="Times New Roman" w:cs="Times New Roman"/>
                <w:b/>
                <w:bCs/>
                <w:color w:val="000000"/>
                <w:sz w:val="24"/>
                <w:szCs w:val="24"/>
                <w:lang w:eastAsia="ru-RU"/>
              </w:rPr>
            </w:pPr>
          </w:p>
        </w:tc>
        <w:tc>
          <w:tcPr>
            <w:tcW w:w="336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D3BC1" w:rsidRPr="00E55C19" w:rsidRDefault="006D3BC1" w:rsidP="00F94DB9">
            <w:pPr>
              <w:spacing w:after="0" w:line="240" w:lineRule="auto"/>
              <w:jc w:val="center"/>
              <w:rPr>
                <w:rFonts w:ascii="Times New Roman" w:eastAsia="Times New Roman" w:hAnsi="Times New Roman" w:cs="Times New Roman"/>
                <w:b/>
                <w:bCs/>
                <w:color w:val="000000"/>
                <w:sz w:val="24"/>
                <w:szCs w:val="24"/>
                <w:lang w:eastAsia="ru-RU"/>
              </w:rPr>
            </w:pPr>
          </w:p>
        </w:tc>
      </w:tr>
    </w:tbl>
    <w:p w:rsidR="006D3BC1" w:rsidRPr="00950313" w:rsidRDefault="006D3BC1" w:rsidP="006D3BC1">
      <w:pPr>
        <w:spacing w:after="0" w:line="360" w:lineRule="auto"/>
        <w:jc w:val="both"/>
        <w:rPr>
          <w:rFonts w:ascii="Times New Roman" w:hAnsi="Times New Roman" w:cs="Times New Roman"/>
          <w:sz w:val="16"/>
          <w:szCs w:val="16"/>
        </w:rPr>
      </w:pPr>
      <w:r w:rsidRPr="00950313">
        <w:rPr>
          <w:rFonts w:ascii="Times New Roman" w:hAnsi="Times New Roman" w:cs="Times New Roman"/>
          <w:sz w:val="16"/>
          <w:szCs w:val="16"/>
        </w:rPr>
        <w:t>*Заполняется отдельно по каждой модели</w:t>
      </w:r>
    </w:p>
    <w:p w:rsidR="006D3BC1" w:rsidRDefault="006D3BC1" w:rsidP="006B573A">
      <w:pPr>
        <w:pStyle w:val="a6"/>
        <w:spacing w:after="0" w:line="240" w:lineRule="auto"/>
        <w:ind w:left="5670"/>
        <w:jc w:val="center"/>
        <w:rPr>
          <w:rFonts w:ascii="Times New Roman" w:hAnsi="Times New Roman" w:cs="Times New Roman"/>
          <w:sz w:val="24"/>
          <w:szCs w:val="24"/>
        </w:rPr>
      </w:pPr>
    </w:p>
    <w:p w:rsidR="00E55C19" w:rsidRPr="000A1E28" w:rsidRDefault="00E55C19" w:rsidP="00E55C19">
      <w:pPr>
        <w:shd w:val="clear" w:color="auto" w:fill="FFFFFF"/>
        <w:spacing w:after="0" w:line="315" w:lineRule="atLeast"/>
        <w:textAlignment w:val="baseline"/>
        <w:rPr>
          <w:rFonts w:ascii="Times New Roman" w:eastAsia="Times New Roman" w:hAnsi="Times New Roman" w:cs="Times New Roman"/>
          <w:spacing w:val="2"/>
          <w:sz w:val="16"/>
          <w:szCs w:val="16"/>
          <w:lang w:eastAsia="ru-RU"/>
        </w:rPr>
      </w:pPr>
      <w:r w:rsidRPr="00841D16">
        <w:rPr>
          <w:rFonts w:ascii="Times New Roman" w:eastAsia="Times New Roman" w:hAnsi="Times New Roman" w:cs="Times New Roman"/>
          <w:spacing w:val="2"/>
          <w:sz w:val="24"/>
          <w:szCs w:val="24"/>
          <w:lang w:eastAsia="ru-RU"/>
        </w:rPr>
        <w:t xml:space="preserve">Руководитель предприятия (организации) </w:t>
      </w:r>
      <w:r w:rsidRPr="00CB56CC">
        <w:rPr>
          <w:rFonts w:ascii="Times New Roman" w:eastAsia="Times New Roman" w:hAnsi="Times New Roman" w:cs="Times New Roman"/>
          <w:spacing w:val="2"/>
          <w:sz w:val="20"/>
          <w:szCs w:val="20"/>
          <w:lang w:eastAsia="ru-RU"/>
        </w:rPr>
        <w:t xml:space="preserve">    </w:t>
      </w:r>
      <w:r w:rsidRPr="000A1E28">
        <w:rPr>
          <w:rFonts w:ascii="Times New Roman" w:eastAsia="Times New Roman" w:hAnsi="Times New Roman" w:cs="Times New Roman"/>
          <w:spacing w:val="2"/>
          <w:sz w:val="16"/>
          <w:szCs w:val="16"/>
          <w:lang w:eastAsia="ru-RU"/>
        </w:rPr>
        <w:t xml:space="preserve">___________________________            _____________________ </w:t>
      </w:r>
    </w:p>
    <w:p w:rsidR="00E55C19" w:rsidRPr="000A1E28" w:rsidRDefault="00E55C19" w:rsidP="00E55C19">
      <w:pPr>
        <w:shd w:val="clear" w:color="auto" w:fill="FFFFFF"/>
        <w:spacing w:after="0" w:line="315" w:lineRule="atLeast"/>
        <w:textAlignment w:val="baseline"/>
        <w:rPr>
          <w:rFonts w:ascii="Times New Roman" w:eastAsia="Times New Roman" w:hAnsi="Times New Roman" w:cs="Times New Roman"/>
          <w:spacing w:val="2"/>
          <w:sz w:val="16"/>
          <w:szCs w:val="16"/>
          <w:lang w:eastAsia="ru-RU"/>
        </w:rPr>
      </w:pPr>
      <w:r w:rsidRPr="000A1E28">
        <w:rPr>
          <w:rFonts w:ascii="Times New Roman" w:eastAsia="Times New Roman" w:hAnsi="Times New Roman" w:cs="Times New Roman"/>
          <w:spacing w:val="2"/>
          <w:sz w:val="16"/>
          <w:szCs w:val="16"/>
          <w:lang w:eastAsia="ru-RU"/>
        </w:rPr>
        <w:t xml:space="preserve">                                                                                </w:t>
      </w:r>
      <w:r>
        <w:rPr>
          <w:rFonts w:ascii="Times New Roman" w:eastAsia="Times New Roman" w:hAnsi="Times New Roman" w:cs="Times New Roman"/>
          <w:spacing w:val="2"/>
          <w:sz w:val="16"/>
          <w:szCs w:val="16"/>
          <w:lang w:eastAsia="ru-RU"/>
        </w:rPr>
        <w:t xml:space="preserve">                                          </w:t>
      </w:r>
      <w:r w:rsidRPr="000A1E28">
        <w:rPr>
          <w:rFonts w:ascii="Times New Roman" w:eastAsia="Times New Roman" w:hAnsi="Times New Roman" w:cs="Times New Roman"/>
          <w:spacing w:val="2"/>
          <w:sz w:val="16"/>
          <w:szCs w:val="16"/>
          <w:lang w:eastAsia="ru-RU"/>
        </w:rPr>
        <w:t xml:space="preserve">      (Ф.И.О.)                                             (подпись)</w:t>
      </w:r>
    </w:p>
    <w:p w:rsidR="00E55C19" w:rsidRPr="000A1E28" w:rsidRDefault="00E55C19" w:rsidP="00E55C19">
      <w:pPr>
        <w:shd w:val="clear" w:color="auto" w:fill="FFFFFF"/>
        <w:spacing w:after="0" w:line="240" w:lineRule="auto"/>
        <w:jc w:val="both"/>
        <w:textAlignment w:val="baseline"/>
        <w:rPr>
          <w:rFonts w:ascii="Times New Roman" w:eastAsia="Times New Roman" w:hAnsi="Times New Roman" w:cs="Times New Roman"/>
          <w:spacing w:val="2"/>
          <w:sz w:val="16"/>
          <w:szCs w:val="16"/>
          <w:lang w:eastAsia="ru-RU"/>
        </w:rPr>
      </w:pPr>
      <w:r>
        <w:rPr>
          <w:rFonts w:ascii="Times New Roman" w:eastAsia="Times New Roman" w:hAnsi="Times New Roman" w:cs="Times New Roman"/>
          <w:spacing w:val="2"/>
          <w:sz w:val="16"/>
          <w:szCs w:val="16"/>
          <w:lang w:eastAsia="ru-RU"/>
        </w:rPr>
        <w:t xml:space="preserve">                                                                                                                                                                                   </w:t>
      </w:r>
      <w:r w:rsidRPr="000A1E28">
        <w:rPr>
          <w:rFonts w:ascii="Times New Roman" w:eastAsia="Times New Roman" w:hAnsi="Times New Roman" w:cs="Times New Roman"/>
          <w:spacing w:val="2"/>
          <w:sz w:val="16"/>
          <w:szCs w:val="16"/>
          <w:lang w:eastAsia="ru-RU"/>
        </w:rPr>
        <w:t>м.п. (при наличии)</w:t>
      </w:r>
    </w:p>
    <w:p w:rsidR="00E55C19" w:rsidRDefault="00E55C19" w:rsidP="00E55C19">
      <w:pPr>
        <w:spacing w:after="0"/>
        <w:jc w:val="center"/>
        <w:rPr>
          <w:sz w:val="28"/>
        </w:rPr>
      </w:pPr>
      <w:r w:rsidRPr="00584478">
        <w:rPr>
          <w:sz w:val="28"/>
        </w:rPr>
        <w:t>_____________</w:t>
      </w:r>
    </w:p>
    <w:p w:rsidR="00E55C19" w:rsidRPr="006B573A" w:rsidRDefault="00E55C19" w:rsidP="006B573A">
      <w:pPr>
        <w:pStyle w:val="a6"/>
        <w:spacing w:after="0" w:line="240" w:lineRule="auto"/>
        <w:ind w:left="5670"/>
        <w:jc w:val="center"/>
        <w:rPr>
          <w:rFonts w:ascii="Times New Roman" w:hAnsi="Times New Roman" w:cs="Times New Roman"/>
          <w:sz w:val="24"/>
          <w:szCs w:val="24"/>
        </w:rPr>
        <w:sectPr w:rsidR="00E55C19" w:rsidRPr="006B573A" w:rsidSect="009668AF">
          <w:headerReference w:type="default" r:id="rId11"/>
          <w:pgSz w:w="11906" w:h="16838" w:code="9"/>
          <w:pgMar w:top="1134" w:right="567" w:bottom="1134" w:left="1985" w:header="709" w:footer="709" w:gutter="0"/>
          <w:cols w:space="708"/>
          <w:titlePg/>
          <w:docGrid w:linePitch="360"/>
        </w:sectPr>
      </w:pPr>
    </w:p>
    <w:p w:rsidR="00D61363" w:rsidRPr="00C31D93" w:rsidRDefault="00D61363" w:rsidP="00D61363">
      <w:pPr>
        <w:autoSpaceDE w:val="0"/>
        <w:autoSpaceDN w:val="0"/>
        <w:adjustRightInd w:val="0"/>
        <w:spacing w:after="0" w:line="360" w:lineRule="auto"/>
        <w:ind w:left="9498"/>
        <w:jc w:val="center"/>
        <w:rPr>
          <w:rFonts w:ascii="Times New Roman" w:hAnsi="Times New Roman" w:cs="Times New Roman"/>
          <w:sz w:val="24"/>
          <w:szCs w:val="24"/>
        </w:rPr>
      </w:pPr>
      <w:r>
        <w:rPr>
          <w:rFonts w:ascii="Times New Roman" w:hAnsi="Times New Roman" w:cs="Times New Roman"/>
          <w:sz w:val="24"/>
          <w:szCs w:val="24"/>
        </w:rPr>
        <w:t xml:space="preserve">ПРИЛОЖЕНИЕ № </w:t>
      </w:r>
      <w:r w:rsidR="00D60A0D">
        <w:rPr>
          <w:rFonts w:ascii="Times New Roman" w:hAnsi="Times New Roman" w:cs="Times New Roman"/>
          <w:sz w:val="24"/>
          <w:szCs w:val="24"/>
        </w:rPr>
        <w:t>5</w:t>
      </w:r>
    </w:p>
    <w:p w:rsidR="00D61363" w:rsidRDefault="00D61363" w:rsidP="00D61363">
      <w:pPr>
        <w:autoSpaceDE w:val="0"/>
        <w:autoSpaceDN w:val="0"/>
        <w:adjustRightInd w:val="0"/>
        <w:spacing w:after="0" w:line="240" w:lineRule="auto"/>
        <w:ind w:left="9498" w:right="-31"/>
        <w:jc w:val="center"/>
        <w:rPr>
          <w:rFonts w:ascii="Times New Roman" w:hAnsi="Times New Roman" w:cs="Times New Roman"/>
          <w:sz w:val="24"/>
          <w:szCs w:val="24"/>
        </w:rPr>
      </w:pPr>
      <w:r w:rsidRPr="00C31D93">
        <w:rPr>
          <w:rFonts w:ascii="Times New Roman" w:hAnsi="Times New Roman" w:cs="Times New Roman"/>
          <w:sz w:val="24"/>
          <w:szCs w:val="24"/>
        </w:rPr>
        <w:t>к По</w:t>
      </w:r>
      <w:r>
        <w:rPr>
          <w:rFonts w:ascii="Times New Roman" w:hAnsi="Times New Roman" w:cs="Times New Roman"/>
          <w:sz w:val="24"/>
          <w:szCs w:val="24"/>
        </w:rPr>
        <w:t xml:space="preserve">рядку </w:t>
      </w:r>
      <w:r w:rsidRPr="00C31D93">
        <w:rPr>
          <w:rFonts w:ascii="Times New Roman" w:hAnsi="Times New Roman" w:cs="Times New Roman"/>
          <w:sz w:val="24"/>
          <w:szCs w:val="24"/>
        </w:rPr>
        <w:t>о</w:t>
      </w:r>
      <w:r>
        <w:rPr>
          <w:rFonts w:ascii="Times New Roman" w:hAnsi="Times New Roman" w:cs="Times New Roman"/>
          <w:sz w:val="24"/>
          <w:szCs w:val="24"/>
        </w:rPr>
        <w:t>б</w:t>
      </w:r>
      <w:r w:rsidRPr="00C31D93">
        <w:rPr>
          <w:rFonts w:ascii="Times New Roman" w:hAnsi="Times New Roman" w:cs="Times New Roman"/>
          <w:sz w:val="24"/>
          <w:szCs w:val="24"/>
        </w:rPr>
        <w:t xml:space="preserve"> </w:t>
      </w:r>
      <w:r>
        <w:rPr>
          <w:rFonts w:ascii="Times New Roman" w:hAnsi="Times New Roman" w:cs="Times New Roman"/>
          <w:sz w:val="24"/>
          <w:szCs w:val="24"/>
        </w:rPr>
        <w:t>установлении предельных размеров наценок на продукцию (товар), реализуемую на предприятиях общественного питания при общеобразовательных школах</w:t>
      </w:r>
    </w:p>
    <w:p w:rsidR="00726A75" w:rsidRDefault="00726A75" w:rsidP="00BD54AD">
      <w:pPr>
        <w:spacing w:after="0" w:line="360" w:lineRule="auto"/>
        <w:jc w:val="right"/>
        <w:rPr>
          <w:rFonts w:ascii="Times New Roman" w:hAnsi="Times New Roman" w:cs="Times New Roman"/>
          <w:sz w:val="28"/>
          <w:szCs w:val="28"/>
        </w:rPr>
      </w:pPr>
    </w:p>
    <w:p w:rsidR="00FA4BA4" w:rsidRDefault="00F831D8" w:rsidP="00B2472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Ш</w:t>
      </w:r>
      <w:r w:rsidR="00A14999">
        <w:rPr>
          <w:rFonts w:ascii="Times New Roman" w:hAnsi="Times New Roman" w:cs="Times New Roman"/>
          <w:b/>
          <w:sz w:val="24"/>
          <w:szCs w:val="24"/>
        </w:rPr>
        <w:t>ТАТНОЕ РАСПИСАНИЕ</w:t>
      </w:r>
      <w:r w:rsidR="00B159B5">
        <w:rPr>
          <w:rFonts w:ascii="Times New Roman" w:hAnsi="Times New Roman" w:cs="Times New Roman"/>
          <w:b/>
          <w:sz w:val="24"/>
          <w:szCs w:val="24"/>
        </w:rPr>
        <w:t xml:space="preserve"> </w:t>
      </w:r>
    </w:p>
    <w:p w:rsidR="00372509" w:rsidRPr="000A1E28" w:rsidRDefault="00372509" w:rsidP="00372509">
      <w:pPr>
        <w:autoSpaceDE w:val="0"/>
        <w:autoSpaceDN w:val="0"/>
        <w:adjustRightInd w:val="0"/>
        <w:spacing w:after="0" w:line="240" w:lineRule="auto"/>
        <w:jc w:val="center"/>
        <w:rPr>
          <w:rFonts w:ascii="Times New Roman" w:hAnsi="Times New Roman" w:cs="Times New Roman"/>
          <w:sz w:val="16"/>
          <w:szCs w:val="16"/>
        </w:rPr>
      </w:pPr>
      <w:r w:rsidRPr="000A1E28">
        <w:rPr>
          <w:rFonts w:ascii="Times New Roman" w:hAnsi="Times New Roman" w:cs="Times New Roman"/>
          <w:sz w:val="16"/>
          <w:szCs w:val="16"/>
        </w:rPr>
        <w:t>_________________________</w:t>
      </w:r>
    </w:p>
    <w:p w:rsidR="00372509" w:rsidRPr="00372509" w:rsidRDefault="00372509" w:rsidP="00372509">
      <w:pPr>
        <w:autoSpaceDE w:val="0"/>
        <w:autoSpaceDN w:val="0"/>
        <w:adjustRightInd w:val="0"/>
        <w:spacing w:after="0" w:line="240" w:lineRule="auto"/>
        <w:jc w:val="center"/>
        <w:rPr>
          <w:rFonts w:ascii="Times New Roman" w:hAnsi="Times New Roman" w:cs="Times New Roman"/>
          <w:sz w:val="16"/>
          <w:szCs w:val="16"/>
        </w:rPr>
      </w:pPr>
      <w:r w:rsidRPr="00372509">
        <w:rPr>
          <w:rFonts w:ascii="Times New Roman" w:hAnsi="Times New Roman" w:cs="Times New Roman"/>
          <w:sz w:val="16"/>
          <w:szCs w:val="16"/>
        </w:rPr>
        <w:t>(наименование организации)</w:t>
      </w:r>
    </w:p>
    <w:p w:rsidR="00372509" w:rsidRPr="00372509" w:rsidRDefault="00372509" w:rsidP="00372509">
      <w:pPr>
        <w:autoSpaceDE w:val="0"/>
        <w:autoSpaceDN w:val="0"/>
        <w:adjustRightInd w:val="0"/>
        <w:spacing w:after="0" w:line="240" w:lineRule="auto"/>
        <w:jc w:val="center"/>
        <w:rPr>
          <w:rFonts w:ascii="Times New Roman" w:hAnsi="Times New Roman" w:cs="Times New Roman"/>
          <w:sz w:val="16"/>
          <w:szCs w:val="16"/>
        </w:rPr>
      </w:pPr>
    </w:p>
    <w:tbl>
      <w:tblPr>
        <w:tblW w:w="5000" w:type="pct"/>
        <w:tblLook w:val="04A0"/>
      </w:tblPr>
      <w:tblGrid>
        <w:gridCol w:w="545"/>
        <w:gridCol w:w="2300"/>
        <w:gridCol w:w="1441"/>
        <w:gridCol w:w="1201"/>
        <w:gridCol w:w="963"/>
        <w:gridCol w:w="1296"/>
        <w:gridCol w:w="1259"/>
        <w:gridCol w:w="1256"/>
        <w:gridCol w:w="896"/>
        <w:gridCol w:w="998"/>
        <w:gridCol w:w="1198"/>
        <w:gridCol w:w="1149"/>
      </w:tblGrid>
      <w:tr w:rsidR="009962DA" w:rsidRPr="005100DD" w:rsidTr="009962DA">
        <w:trPr>
          <w:trHeight w:val="255"/>
        </w:trPr>
        <w:tc>
          <w:tcPr>
            <w:tcW w:w="188" w:type="pct"/>
            <w:vMerge w:val="restart"/>
            <w:tcBorders>
              <w:top w:val="single" w:sz="4" w:space="0" w:color="auto"/>
              <w:left w:val="single" w:sz="4" w:space="0" w:color="auto"/>
              <w:right w:val="single" w:sz="4" w:space="0" w:color="auto"/>
            </w:tcBorders>
            <w:shd w:val="clear" w:color="000000" w:fill="FFFFFF"/>
            <w:vAlign w:val="center"/>
          </w:tcPr>
          <w:p w:rsidR="009962DA" w:rsidRPr="00382505" w:rsidRDefault="009962DA" w:rsidP="0027733F">
            <w:pPr>
              <w:spacing w:after="0" w:line="240" w:lineRule="auto"/>
              <w:jc w:val="center"/>
              <w:rPr>
                <w:rFonts w:ascii="Times New Roman" w:eastAsia="Times New Roman" w:hAnsi="Times New Roman" w:cs="Times New Roman"/>
                <w:bCs/>
                <w:color w:val="000000"/>
                <w:sz w:val="24"/>
                <w:szCs w:val="24"/>
                <w:lang w:eastAsia="ru-RU"/>
              </w:rPr>
            </w:pPr>
            <w:r w:rsidRPr="00382505">
              <w:rPr>
                <w:rFonts w:ascii="Times New Roman" w:hAnsi="Times New Roman" w:cs="Times New Roman"/>
                <w:sz w:val="24"/>
                <w:szCs w:val="24"/>
              </w:rPr>
              <w:t>№</w:t>
            </w:r>
            <w:r w:rsidRPr="00382505">
              <w:rPr>
                <w:rFonts w:ascii="Times New Roman" w:hAnsi="Times New Roman" w:cs="Times New Roman"/>
                <w:sz w:val="24"/>
                <w:szCs w:val="24"/>
              </w:rPr>
              <w:br/>
              <w:t>п/п</w:t>
            </w:r>
          </w:p>
        </w:tc>
        <w:tc>
          <w:tcPr>
            <w:tcW w:w="79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962DA" w:rsidRPr="00382505" w:rsidRDefault="009962DA" w:rsidP="00FF7FA8">
            <w:pPr>
              <w:spacing w:after="0" w:line="240" w:lineRule="auto"/>
              <w:jc w:val="center"/>
              <w:rPr>
                <w:rFonts w:ascii="Times New Roman" w:eastAsia="Times New Roman" w:hAnsi="Times New Roman" w:cs="Times New Roman"/>
                <w:bCs/>
                <w:color w:val="000000"/>
                <w:sz w:val="24"/>
                <w:szCs w:val="24"/>
                <w:lang w:eastAsia="ru-RU"/>
              </w:rPr>
            </w:pPr>
            <w:r w:rsidRPr="00382505">
              <w:rPr>
                <w:rFonts w:ascii="Times New Roman" w:eastAsia="Times New Roman" w:hAnsi="Times New Roman" w:cs="Times New Roman"/>
                <w:bCs/>
                <w:color w:val="000000"/>
                <w:sz w:val="24"/>
                <w:szCs w:val="24"/>
                <w:lang w:eastAsia="ru-RU"/>
              </w:rPr>
              <w:t>Структурное подразделение</w:t>
            </w:r>
          </w:p>
        </w:tc>
        <w:tc>
          <w:tcPr>
            <w:tcW w:w="49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962DA" w:rsidRPr="00382505" w:rsidRDefault="009962DA" w:rsidP="00FF7FA8">
            <w:pPr>
              <w:spacing w:after="0" w:line="240" w:lineRule="auto"/>
              <w:jc w:val="center"/>
              <w:rPr>
                <w:rFonts w:ascii="Times New Roman" w:eastAsia="Times New Roman" w:hAnsi="Times New Roman" w:cs="Times New Roman"/>
                <w:bCs/>
                <w:color w:val="000000"/>
                <w:sz w:val="24"/>
                <w:szCs w:val="24"/>
                <w:lang w:eastAsia="ru-RU"/>
              </w:rPr>
            </w:pPr>
            <w:r w:rsidRPr="00382505">
              <w:rPr>
                <w:rFonts w:ascii="Times New Roman" w:eastAsia="Times New Roman" w:hAnsi="Times New Roman" w:cs="Times New Roman"/>
                <w:bCs/>
                <w:color w:val="000000"/>
                <w:sz w:val="24"/>
                <w:szCs w:val="24"/>
                <w:lang w:eastAsia="ru-RU"/>
              </w:rPr>
              <w:t>Должность</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962DA" w:rsidRPr="00382505" w:rsidRDefault="009962DA" w:rsidP="00FF7FA8">
            <w:pPr>
              <w:spacing w:after="0" w:line="240" w:lineRule="auto"/>
              <w:jc w:val="center"/>
              <w:rPr>
                <w:rFonts w:ascii="Times New Roman" w:eastAsia="Times New Roman" w:hAnsi="Times New Roman" w:cs="Times New Roman"/>
                <w:bCs/>
                <w:color w:val="000000"/>
                <w:sz w:val="24"/>
                <w:szCs w:val="24"/>
                <w:lang w:eastAsia="ru-RU"/>
              </w:rPr>
            </w:pPr>
            <w:r w:rsidRPr="00382505">
              <w:rPr>
                <w:rFonts w:ascii="Times New Roman" w:eastAsia="Times New Roman" w:hAnsi="Times New Roman" w:cs="Times New Roman"/>
                <w:bCs/>
                <w:color w:val="000000"/>
                <w:sz w:val="24"/>
                <w:szCs w:val="24"/>
                <w:lang w:eastAsia="ru-RU"/>
              </w:rPr>
              <w:t>Кол-во штатных единиц</w:t>
            </w:r>
          </w:p>
        </w:tc>
        <w:tc>
          <w:tcPr>
            <w:tcW w:w="332"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962DA" w:rsidRPr="00382505" w:rsidRDefault="009962DA" w:rsidP="00FF7FA8">
            <w:pPr>
              <w:spacing w:after="0" w:line="240" w:lineRule="auto"/>
              <w:jc w:val="center"/>
              <w:rPr>
                <w:rFonts w:ascii="Times New Roman" w:eastAsia="Times New Roman" w:hAnsi="Times New Roman" w:cs="Times New Roman"/>
                <w:bCs/>
                <w:color w:val="000000"/>
                <w:sz w:val="24"/>
                <w:szCs w:val="24"/>
                <w:lang w:eastAsia="ru-RU"/>
              </w:rPr>
            </w:pPr>
            <w:r w:rsidRPr="00382505">
              <w:rPr>
                <w:rFonts w:ascii="Times New Roman" w:eastAsia="Times New Roman" w:hAnsi="Times New Roman" w:cs="Times New Roman"/>
                <w:bCs/>
                <w:color w:val="000000"/>
                <w:sz w:val="24"/>
                <w:szCs w:val="24"/>
                <w:lang w:eastAsia="ru-RU"/>
              </w:rPr>
              <w:t>Разряд</w:t>
            </w:r>
          </w:p>
        </w:tc>
        <w:tc>
          <w:tcPr>
            <w:tcW w:w="44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962DA" w:rsidRPr="00382505" w:rsidRDefault="009962DA" w:rsidP="00FF7FA8">
            <w:pPr>
              <w:spacing w:after="0" w:line="240" w:lineRule="auto"/>
              <w:jc w:val="center"/>
              <w:rPr>
                <w:rFonts w:ascii="Times New Roman" w:eastAsia="Times New Roman" w:hAnsi="Times New Roman" w:cs="Times New Roman"/>
                <w:bCs/>
                <w:color w:val="000000"/>
                <w:sz w:val="24"/>
                <w:szCs w:val="24"/>
                <w:lang w:eastAsia="ru-RU"/>
              </w:rPr>
            </w:pPr>
            <w:r w:rsidRPr="00382505">
              <w:rPr>
                <w:rFonts w:ascii="Times New Roman" w:eastAsia="Times New Roman" w:hAnsi="Times New Roman" w:cs="Times New Roman"/>
                <w:bCs/>
                <w:color w:val="000000"/>
                <w:sz w:val="24"/>
                <w:szCs w:val="24"/>
                <w:lang w:eastAsia="ru-RU"/>
              </w:rPr>
              <w:t>Тарифная ставка, оклад</w:t>
            </w:r>
          </w:p>
        </w:tc>
        <w:tc>
          <w:tcPr>
            <w:tcW w:w="1520" w:type="pct"/>
            <w:gridSpan w:val="4"/>
            <w:tcBorders>
              <w:top w:val="single" w:sz="4" w:space="0" w:color="auto"/>
              <w:left w:val="nil"/>
              <w:bottom w:val="single" w:sz="4" w:space="0" w:color="auto"/>
              <w:right w:val="single" w:sz="4" w:space="0" w:color="auto"/>
            </w:tcBorders>
            <w:shd w:val="clear" w:color="000000" w:fill="FFFFFF"/>
            <w:vAlign w:val="center"/>
            <w:hideMark/>
          </w:tcPr>
          <w:p w:rsidR="009962DA" w:rsidRPr="00382505" w:rsidRDefault="009962DA" w:rsidP="00104B19">
            <w:pPr>
              <w:spacing w:after="0" w:line="240" w:lineRule="auto"/>
              <w:jc w:val="center"/>
              <w:rPr>
                <w:rFonts w:ascii="Times New Roman" w:eastAsia="Times New Roman" w:hAnsi="Times New Roman" w:cs="Times New Roman"/>
                <w:bCs/>
                <w:color w:val="000000"/>
                <w:sz w:val="24"/>
                <w:szCs w:val="24"/>
                <w:lang w:eastAsia="ru-RU"/>
              </w:rPr>
            </w:pPr>
            <w:r w:rsidRPr="00382505">
              <w:rPr>
                <w:rFonts w:ascii="Times New Roman" w:eastAsia="Times New Roman" w:hAnsi="Times New Roman" w:cs="Times New Roman"/>
                <w:bCs/>
                <w:color w:val="000000"/>
                <w:sz w:val="24"/>
                <w:szCs w:val="24"/>
                <w:lang w:eastAsia="ru-RU"/>
              </w:rPr>
              <w:t>Надбавки</w:t>
            </w:r>
          </w:p>
        </w:tc>
        <w:tc>
          <w:tcPr>
            <w:tcW w:w="413" w:type="pct"/>
            <w:vMerge w:val="restart"/>
            <w:tcBorders>
              <w:top w:val="single" w:sz="4" w:space="0" w:color="auto"/>
              <w:left w:val="nil"/>
              <w:right w:val="single" w:sz="4" w:space="0" w:color="auto"/>
            </w:tcBorders>
            <w:shd w:val="clear" w:color="000000" w:fill="FFFFFF"/>
            <w:vAlign w:val="center"/>
          </w:tcPr>
          <w:p w:rsidR="009962DA" w:rsidRPr="00382505" w:rsidRDefault="009962DA" w:rsidP="009962DA">
            <w:pPr>
              <w:spacing w:after="0" w:line="240" w:lineRule="auto"/>
              <w:jc w:val="center"/>
              <w:rPr>
                <w:rFonts w:ascii="Times New Roman" w:eastAsia="Times New Roman" w:hAnsi="Times New Roman" w:cs="Times New Roman"/>
                <w:bCs/>
                <w:color w:val="000000"/>
                <w:sz w:val="24"/>
                <w:szCs w:val="24"/>
                <w:lang w:eastAsia="ru-RU"/>
              </w:rPr>
            </w:pPr>
            <w:r w:rsidRPr="00382505">
              <w:rPr>
                <w:rFonts w:ascii="Times New Roman" w:eastAsia="Times New Roman" w:hAnsi="Times New Roman" w:cs="Times New Roman"/>
                <w:bCs/>
                <w:color w:val="000000"/>
                <w:sz w:val="24"/>
                <w:szCs w:val="24"/>
                <w:lang w:eastAsia="ru-RU"/>
              </w:rPr>
              <w:t>Итого в месяц на человека</w:t>
            </w:r>
          </w:p>
        </w:tc>
        <w:tc>
          <w:tcPr>
            <w:tcW w:w="396" w:type="pct"/>
            <w:vMerge w:val="restart"/>
            <w:tcBorders>
              <w:top w:val="single" w:sz="4" w:space="0" w:color="auto"/>
              <w:left w:val="nil"/>
              <w:right w:val="single" w:sz="4" w:space="0" w:color="auto"/>
            </w:tcBorders>
            <w:shd w:val="clear" w:color="000000" w:fill="FFFFFF"/>
            <w:vAlign w:val="center"/>
          </w:tcPr>
          <w:p w:rsidR="009962DA" w:rsidRPr="00382505" w:rsidRDefault="009962DA" w:rsidP="009962DA">
            <w:pPr>
              <w:spacing w:after="0" w:line="240" w:lineRule="auto"/>
              <w:jc w:val="center"/>
              <w:rPr>
                <w:rFonts w:ascii="Times New Roman" w:eastAsia="Times New Roman" w:hAnsi="Times New Roman" w:cs="Times New Roman"/>
                <w:bCs/>
                <w:color w:val="000000"/>
                <w:sz w:val="24"/>
                <w:szCs w:val="24"/>
                <w:lang w:eastAsia="ru-RU"/>
              </w:rPr>
            </w:pPr>
            <w:r w:rsidRPr="00382505">
              <w:rPr>
                <w:rFonts w:ascii="Times New Roman" w:eastAsia="Times New Roman" w:hAnsi="Times New Roman" w:cs="Times New Roman"/>
                <w:bCs/>
                <w:color w:val="000000"/>
                <w:sz w:val="24"/>
                <w:szCs w:val="24"/>
                <w:lang w:eastAsia="ru-RU"/>
              </w:rPr>
              <w:t>Годовой ФОТ</w:t>
            </w:r>
          </w:p>
        </w:tc>
      </w:tr>
      <w:tr w:rsidR="009962DA" w:rsidRPr="005100DD" w:rsidTr="00372509">
        <w:trPr>
          <w:trHeight w:val="255"/>
        </w:trPr>
        <w:tc>
          <w:tcPr>
            <w:tcW w:w="188" w:type="pct"/>
            <w:vMerge/>
            <w:tcBorders>
              <w:top w:val="single" w:sz="4" w:space="0" w:color="auto"/>
              <w:left w:val="single" w:sz="4" w:space="0" w:color="auto"/>
              <w:right w:val="single" w:sz="4" w:space="0" w:color="auto"/>
            </w:tcBorders>
            <w:shd w:val="clear" w:color="000000" w:fill="FFFFFF"/>
            <w:vAlign w:val="center"/>
          </w:tcPr>
          <w:p w:rsidR="009962DA" w:rsidRPr="00382505" w:rsidRDefault="009962DA" w:rsidP="009962DA">
            <w:pPr>
              <w:spacing w:after="0" w:line="240" w:lineRule="auto"/>
              <w:jc w:val="center"/>
              <w:rPr>
                <w:rFonts w:ascii="Times New Roman" w:hAnsi="Times New Roman" w:cs="Times New Roman"/>
                <w:sz w:val="24"/>
                <w:szCs w:val="24"/>
              </w:rPr>
            </w:pPr>
          </w:p>
        </w:tc>
        <w:tc>
          <w:tcPr>
            <w:tcW w:w="793"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9962DA" w:rsidRPr="00382505" w:rsidRDefault="009962DA" w:rsidP="009962DA">
            <w:pPr>
              <w:spacing w:after="0" w:line="240" w:lineRule="auto"/>
              <w:jc w:val="center"/>
              <w:rPr>
                <w:rFonts w:ascii="Times New Roman" w:eastAsia="Times New Roman" w:hAnsi="Times New Roman" w:cs="Times New Roman"/>
                <w:bCs/>
                <w:color w:val="000000"/>
                <w:sz w:val="24"/>
                <w:szCs w:val="24"/>
                <w:lang w:eastAsia="ru-RU"/>
              </w:rPr>
            </w:pPr>
          </w:p>
        </w:tc>
        <w:tc>
          <w:tcPr>
            <w:tcW w:w="497"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9962DA" w:rsidRPr="00382505" w:rsidRDefault="009962DA" w:rsidP="009962DA">
            <w:pPr>
              <w:spacing w:after="0" w:line="240" w:lineRule="auto"/>
              <w:jc w:val="center"/>
              <w:rPr>
                <w:rFonts w:ascii="Times New Roman" w:eastAsia="Times New Roman" w:hAnsi="Times New Roman" w:cs="Times New Roman"/>
                <w:bCs/>
                <w:color w:val="000000"/>
                <w:sz w:val="24"/>
                <w:szCs w:val="24"/>
                <w:lang w:eastAsia="ru-RU"/>
              </w:rPr>
            </w:pPr>
          </w:p>
        </w:tc>
        <w:tc>
          <w:tcPr>
            <w:tcW w:w="414"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9962DA" w:rsidRPr="00382505" w:rsidRDefault="009962DA" w:rsidP="009962DA">
            <w:pPr>
              <w:spacing w:after="0" w:line="240" w:lineRule="auto"/>
              <w:jc w:val="center"/>
              <w:rPr>
                <w:rFonts w:ascii="Times New Roman" w:eastAsia="Times New Roman" w:hAnsi="Times New Roman" w:cs="Times New Roman"/>
                <w:bCs/>
                <w:color w:val="000000"/>
                <w:sz w:val="24"/>
                <w:szCs w:val="24"/>
                <w:lang w:eastAsia="ru-RU"/>
              </w:rPr>
            </w:pPr>
          </w:p>
        </w:tc>
        <w:tc>
          <w:tcPr>
            <w:tcW w:w="332" w:type="pct"/>
            <w:vMerge/>
            <w:tcBorders>
              <w:top w:val="single" w:sz="4" w:space="0" w:color="auto"/>
              <w:left w:val="single" w:sz="4" w:space="0" w:color="auto"/>
              <w:bottom w:val="single" w:sz="4" w:space="0" w:color="000000"/>
              <w:right w:val="single" w:sz="4" w:space="0" w:color="auto"/>
            </w:tcBorders>
            <w:shd w:val="clear" w:color="000000" w:fill="FFFFFF"/>
            <w:vAlign w:val="center"/>
          </w:tcPr>
          <w:p w:rsidR="009962DA" w:rsidRPr="00382505" w:rsidRDefault="009962DA" w:rsidP="009962DA">
            <w:pPr>
              <w:spacing w:after="0" w:line="240" w:lineRule="auto"/>
              <w:jc w:val="center"/>
              <w:rPr>
                <w:rFonts w:ascii="Times New Roman" w:eastAsia="Times New Roman" w:hAnsi="Times New Roman" w:cs="Times New Roman"/>
                <w:bCs/>
                <w:color w:val="000000"/>
                <w:sz w:val="24"/>
                <w:szCs w:val="24"/>
                <w:lang w:eastAsia="ru-RU"/>
              </w:rPr>
            </w:pPr>
          </w:p>
        </w:tc>
        <w:tc>
          <w:tcPr>
            <w:tcW w:w="447"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9962DA" w:rsidRPr="00382505" w:rsidRDefault="009962DA" w:rsidP="009962DA">
            <w:pPr>
              <w:spacing w:after="0" w:line="240" w:lineRule="auto"/>
              <w:jc w:val="center"/>
              <w:rPr>
                <w:rFonts w:ascii="Times New Roman" w:eastAsia="Times New Roman" w:hAnsi="Times New Roman" w:cs="Times New Roman"/>
                <w:bCs/>
                <w:color w:val="000000"/>
                <w:sz w:val="24"/>
                <w:szCs w:val="24"/>
                <w:lang w:eastAsia="ru-RU"/>
              </w:rPr>
            </w:pPr>
          </w:p>
        </w:tc>
        <w:tc>
          <w:tcPr>
            <w:tcW w:w="867" w:type="pct"/>
            <w:gridSpan w:val="2"/>
            <w:tcBorders>
              <w:top w:val="single" w:sz="4" w:space="0" w:color="auto"/>
              <w:left w:val="nil"/>
              <w:bottom w:val="single" w:sz="4" w:space="0" w:color="auto"/>
              <w:right w:val="nil"/>
            </w:tcBorders>
            <w:shd w:val="clear" w:color="000000" w:fill="FFFFFF"/>
            <w:vAlign w:val="center"/>
          </w:tcPr>
          <w:p w:rsidR="009962DA" w:rsidRPr="00382505" w:rsidRDefault="009962DA" w:rsidP="009962DA">
            <w:pPr>
              <w:spacing w:after="0" w:line="240" w:lineRule="auto"/>
              <w:jc w:val="center"/>
              <w:rPr>
                <w:rFonts w:ascii="Times New Roman" w:eastAsia="Times New Roman" w:hAnsi="Times New Roman" w:cs="Times New Roman"/>
                <w:b/>
                <w:bCs/>
                <w:color w:val="000000"/>
                <w:sz w:val="24"/>
                <w:szCs w:val="24"/>
                <w:lang w:eastAsia="ru-RU"/>
              </w:rPr>
            </w:pPr>
            <w:r w:rsidRPr="00382505">
              <w:rPr>
                <w:rFonts w:ascii="Times New Roman" w:eastAsia="Times New Roman" w:hAnsi="Times New Roman" w:cs="Times New Roman"/>
                <w:bCs/>
                <w:color w:val="000000"/>
                <w:sz w:val="24"/>
                <w:szCs w:val="24"/>
                <w:lang w:eastAsia="ru-RU"/>
              </w:rPr>
              <w:t>Надбавка 1</w:t>
            </w:r>
          </w:p>
        </w:tc>
        <w:tc>
          <w:tcPr>
            <w:tcW w:w="653" w:type="pct"/>
            <w:gridSpan w:val="2"/>
            <w:tcBorders>
              <w:top w:val="single" w:sz="4" w:space="0" w:color="auto"/>
              <w:left w:val="single" w:sz="4" w:space="0" w:color="auto"/>
              <w:bottom w:val="single" w:sz="4" w:space="0" w:color="auto"/>
              <w:right w:val="single" w:sz="4" w:space="0" w:color="auto"/>
            </w:tcBorders>
            <w:shd w:val="clear" w:color="000000" w:fill="FFFFFF"/>
          </w:tcPr>
          <w:p w:rsidR="009962DA" w:rsidRPr="00382505" w:rsidRDefault="009962DA" w:rsidP="009962DA">
            <w:pPr>
              <w:spacing w:after="0" w:line="240" w:lineRule="auto"/>
              <w:jc w:val="center"/>
              <w:rPr>
                <w:rFonts w:ascii="Times New Roman" w:eastAsia="Times New Roman" w:hAnsi="Times New Roman" w:cs="Times New Roman"/>
                <w:bCs/>
                <w:color w:val="000000"/>
                <w:sz w:val="24"/>
                <w:szCs w:val="24"/>
                <w:lang w:eastAsia="ru-RU"/>
              </w:rPr>
            </w:pPr>
            <w:r w:rsidRPr="00382505">
              <w:rPr>
                <w:rFonts w:ascii="Times New Roman" w:eastAsia="Times New Roman" w:hAnsi="Times New Roman" w:cs="Times New Roman"/>
                <w:bCs/>
                <w:color w:val="000000"/>
                <w:sz w:val="24"/>
                <w:szCs w:val="24"/>
                <w:lang w:eastAsia="ru-RU"/>
              </w:rPr>
              <w:t>Надбавка 2</w:t>
            </w:r>
          </w:p>
        </w:tc>
        <w:tc>
          <w:tcPr>
            <w:tcW w:w="413" w:type="pct"/>
            <w:vMerge/>
            <w:tcBorders>
              <w:left w:val="single" w:sz="4" w:space="0" w:color="auto"/>
              <w:right w:val="single" w:sz="4" w:space="0" w:color="auto"/>
            </w:tcBorders>
            <w:shd w:val="clear" w:color="000000" w:fill="FFFFFF"/>
          </w:tcPr>
          <w:p w:rsidR="009962DA" w:rsidRPr="00382505" w:rsidRDefault="009962DA" w:rsidP="009962DA">
            <w:pPr>
              <w:spacing w:after="0" w:line="240" w:lineRule="auto"/>
              <w:jc w:val="center"/>
              <w:rPr>
                <w:rFonts w:ascii="Times New Roman" w:eastAsia="Times New Roman" w:hAnsi="Times New Roman" w:cs="Times New Roman"/>
                <w:bCs/>
                <w:color w:val="000000"/>
                <w:sz w:val="24"/>
                <w:szCs w:val="24"/>
                <w:lang w:eastAsia="ru-RU"/>
              </w:rPr>
            </w:pPr>
          </w:p>
        </w:tc>
        <w:tc>
          <w:tcPr>
            <w:tcW w:w="396" w:type="pct"/>
            <w:vMerge/>
            <w:tcBorders>
              <w:left w:val="single" w:sz="4" w:space="0" w:color="auto"/>
              <w:right w:val="single" w:sz="4" w:space="0" w:color="auto"/>
            </w:tcBorders>
            <w:shd w:val="clear" w:color="000000" w:fill="FFFFFF"/>
          </w:tcPr>
          <w:p w:rsidR="009962DA" w:rsidRPr="00382505" w:rsidRDefault="009962DA" w:rsidP="009962DA">
            <w:pPr>
              <w:spacing w:after="0" w:line="240" w:lineRule="auto"/>
              <w:jc w:val="center"/>
              <w:rPr>
                <w:rFonts w:ascii="Times New Roman" w:eastAsia="Times New Roman" w:hAnsi="Times New Roman" w:cs="Times New Roman"/>
                <w:bCs/>
                <w:color w:val="000000"/>
                <w:sz w:val="24"/>
                <w:szCs w:val="24"/>
                <w:lang w:eastAsia="ru-RU"/>
              </w:rPr>
            </w:pPr>
          </w:p>
        </w:tc>
      </w:tr>
      <w:tr w:rsidR="009962DA" w:rsidRPr="005100DD" w:rsidTr="00DC00D5">
        <w:trPr>
          <w:trHeight w:val="331"/>
        </w:trPr>
        <w:tc>
          <w:tcPr>
            <w:tcW w:w="188" w:type="pct"/>
            <w:vMerge/>
            <w:tcBorders>
              <w:left w:val="single" w:sz="4" w:space="0" w:color="auto"/>
              <w:bottom w:val="single" w:sz="4" w:space="0" w:color="auto"/>
              <w:right w:val="single" w:sz="4" w:space="0" w:color="auto"/>
            </w:tcBorders>
          </w:tcPr>
          <w:p w:rsidR="009962DA" w:rsidRPr="00382505" w:rsidRDefault="009962DA" w:rsidP="009962DA">
            <w:pPr>
              <w:spacing w:after="0" w:line="240" w:lineRule="auto"/>
              <w:rPr>
                <w:rFonts w:ascii="Times New Roman" w:eastAsia="Times New Roman" w:hAnsi="Times New Roman" w:cs="Times New Roman"/>
                <w:b/>
                <w:bCs/>
                <w:color w:val="000000"/>
                <w:sz w:val="24"/>
                <w:szCs w:val="24"/>
                <w:lang w:eastAsia="ru-RU"/>
              </w:rPr>
            </w:pPr>
          </w:p>
        </w:tc>
        <w:tc>
          <w:tcPr>
            <w:tcW w:w="793" w:type="pct"/>
            <w:vMerge/>
            <w:tcBorders>
              <w:top w:val="single" w:sz="4" w:space="0" w:color="auto"/>
              <w:left w:val="single" w:sz="4" w:space="0" w:color="auto"/>
              <w:bottom w:val="single" w:sz="4" w:space="0" w:color="auto"/>
              <w:right w:val="single" w:sz="4" w:space="0" w:color="auto"/>
            </w:tcBorders>
            <w:vAlign w:val="center"/>
            <w:hideMark/>
          </w:tcPr>
          <w:p w:rsidR="009962DA" w:rsidRPr="00382505" w:rsidRDefault="009962DA" w:rsidP="009962DA">
            <w:pPr>
              <w:spacing w:after="0" w:line="240" w:lineRule="auto"/>
              <w:rPr>
                <w:rFonts w:ascii="Times New Roman" w:eastAsia="Times New Roman" w:hAnsi="Times New Roman" w:cs="Times New Roman"/>
                <w:b/>
                <w:bCs/>
                <w:color w:val="000000"/>
                <w:sz w:val="24"/>
                <w:szCs w:val="24"/>
                <w:lang w:eastAsia="ru-RU"/>
              </w:rPr>
            </w:pPr>
          </w:p>
        </w:tc>
        <w:tc>
          <w:tcPr>
            <w:tcW w:w="497" w:type="pct"/>
            <w:vMerge/>
            <w:tcBorders>
              <w:top w:val="single" w:sz="4" w:space="0" w:color="auto"/>
              <w:left w:val="single" w:sz="4" w:space="0" w:color="auto"/>
              <w:bottom w:val="single" w:sz="4" w:space="0" w:color="auto"/>
              <w:right w:val="single" w:sz="4" w:space="0" w:color="auto"/>
            </w:tcBorders>
            <w:vAlign w:val="center"/>
            <w:hideMark/>
          </w:tcPr>
          <w:p w:rsidR="009962DA" w:rsidRPr="00382505" w:rsidRDefault="009962DA" w:rsidP="009962DA">
            <w:pPr>
              <w:spacing w:after="0" w:line="240" w:lineRule="auto"/>
              <w:rPr>
                <w:rFonts w:ascii="Times New Roman" w:eastAsia="Times New Roman" w:hAnsi="Times New Roman" w:cs="Times New Roman"/>
                <w:b/>
                <w:bCs/>
                <w:color w:val="000000"/>
                <w:sz w:val="24"/>
                <w:szCs w:val="24"/>
                <w:lang w:eastAsia="ru-RU"/>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9962DA" w:rsidRPr="00382505" w:rsidRDefault="009962DA" w:rsidP="009962DA">
            <w:pPr>
              <w:spacing w:after="0" w:line="240" w:lineRule="auto"/>
              <w:rPr>
                <w:rFonts w:ascii="Times New Roman" w:eastAsia="Times New Roman" w:hAnsi="Times New Roman" w:cs="Times New Roman"/>
                <w:b/>
                <w:bCs/>
                <w:color w:val="000000"/>
                <w:sz w:val="24"/>
                <w:szCs w:val="24"/>
                <w:lang w:eastAsia="ru-RU"/>
              </w:rPr>
            </w:pPr>
          </w:p>
        </w:tc>
        <w:tc>
          <w:tcPr>
            <w:tcW w:w="332" w:type="pct"/>
            <w:vMerge/>
            <w:tcBorders>
              <w:top w:val="single" w:sz="4" w:space="0" w:color="auto"/>
              <w:left w:val="single" w:sz="4" w:space="0" w:color="auto"/>
              <w:bottom w:val="single" w:sz="4" w:space="0" w:color="000000"/>
              <w:right w:val="single" w:sz="4" w:space="0" w:color="auto"/>
            </w:tcBorders>
            <w:vAlign w:val="center"/>
            <w:hideMark/>
          </w:tcPr>
          <w:p w:rsidR="009962DA" w:rsidRPr="00382505" w:rsidRDefault="009962DA" w:rsidP="009962DA">
            <w:pPr>
              <w:spacing w:after="0" w:line="240" w:lineRule="auto"/>
              <w:rPr>
                <w:rFonts w:ascii="Times New Roman" w:eastAsia="Times New Roman" w:hAnsi="Times New Roman" w:cs="Times New Roman"/>
                <w:b/>
                <w:bCs/>
                <w:color w:val="000000"/>
                <w:sz w:val="24"/>
                <w:szCs w:val="24"/>
                <w:lang w:eastAsia="ru-RU"/>
              </w:rPr>
            </w:pPr>
          </w:p>
        </w:tc>
        <w:tc>
          <w:tcPr>
            <w:tcW w:w="447" w:type="pct"/>
            <w:vMerge/>
            <w:tcBorders>
              <w:top w:val="single" w:sz="4" w:space="0" w:color="auto"/>
              <w:left w:val="single" w:sz="4" w:space="0" w:color="auto"/>
              <w:bottom w:val="single" w:sz="4" w:space="0" w:color="auto"/>
              <w:right w:val="single" w:sz="4" w:space="0" w:color="auto"/>
            </w:tcBorders>
            <w:vAlign w:val="center"/>
            <w:hideMark/>
          </w:tcPr>
          <w:p w:rsidR="009962DA" w:rsidRPr="00382505" w:rsidRDefault="009962DA" w:rsidP="009962DA">
            <w:pPr>
              <w:spacing w:after="0" w:line="240" w:lineRule="auto"/>
              <w:rPr>
                <w:rFonts w:ascii="Times New Roman" w:eastAsia="Times New Roman" w:hAnsi="Times New Roman" w:cs="Times New Roman"/>
                <w:b/>
                <w:bCs/>
                <w:color w:val="000000"/>
                <w:sz w:val="24"/>
                <w:szCs w:val="24"/>
                <w:lang w:eastAsia="ru-RU"/>
              </w:rPr>
            </w:pPr>
          </w:p>
        </w:tc>
        <w:tc>
          <w:tcPr>
            <w:tcW w:w="434" w:type="pct"/>
            <w:tcBorders>
              <w:top w:val="nil"/>
              <w:left w:val="nil"/>
              <w:bottom w:val="single" w:sz="4" w:space="0" w:color="auto"/>
              <w:right w:val="single" w:sz="4" w:space="0" w:color="auto"/>
            </w:tcBorders>
            <w:shd w:val="clear" w:color="000000" w:fill="FFFFFF"/>
            <w:vAlign w:val="center"/>
          </w:tcPr>
          <w:p w:rsidR="009962DA" w:rsidRPr="00382505" w:rsidRDefault="009962DA" w:rsidP="009962DA">
            <w:pPr>
              <w:spacing w:after="0" w:line="240" w:lineRule="auto"/>
              <w:jc w:val="center"/>
              <w:rPr>
                <w:rFonts w:ascii="Times New Roman" w:eastAsia="Times New Roman" w:hAnsi="Times New Roman" w:cs="Times New Roman"/>
                <w:b/>
                <w:bCs/>
                <w:color w:val="000000"/>
                <w:sz w:val="24"/>
                <w:szCs w:val="24"/>
                <w:highlight w:val="yellow"/>
                <w:lang w:eastAsia="ru-RU"/>
              </w:rPr>
            </w:pPr>
            <w:r w:rsidRPr="00382505">
              <w:rPr>
                <w:rFonts w:ascii="Times New Roman" w:eastAsia="Times New Roman" w:hAnsi="Times New Roman" w:cs="Times New Roman"/>
                <w:bCs/>
                <w:color w:val="000000"/>
                <w:sz w:val="24"/>
                <w:szCs w:val="24"/>
                <w:lang w:eastAsia="ru-RU"/>
              </w:rPr>
              <w:t>Руб.</w:t>
            </w:r>
          </w:p>
        </w:tc>
        <w:tc>
          <w:tcPr>
            <w:tcW w:w="433" w:type="pct"/>
            <w:tcBorders>
              <w:top w:val="nil"/>
              <w:left w:val="nil"/>
              <w:bottom w:val="single" w:sz="4" w:space="0" w:color="auto"/>
              <w:right w:val="single" w:sz="4" w:space="0" w:color="auto"/>
            </w:tcBorders>
            <w:shd w:val="clear" w:color="000000" w:fill="FFFFFF"/>
            <w:vAlign w:val="center"/>
          </w:tcPr>
          <w:p w:rsidR="009962DA" w:rsidRPr="00382505" w:rsidRDefault="009962DA" w:rsidP="009962DA">
            <w:pPr>
              <w:spacing w:after="0" w:line="240" w:lineRule="auto"/>
              <w:jc w:val="center"/>
              <w:rPr>
                <w:rFonts w:ascii="Times New Roman" w:eastAsia="Times New Roman" w:hAnsi="Times New Roman" w:cs="Times New Roman"/>
                <w:bCs/>
                <w:color w:val="000000"/>
                <w:sz w:val="24"/>
                <w:szCs w:val="24"/>
                <w:lang w:eastAsia="ru-RU"/>
              </w:rPr>
            </w:pPr>
            <w:r w:rsidRPr="00382505">
              <w:rPr>
                <w:rFonts w:ascii="Times New Roman" w:eastAsia="Times New Roman" w:hAnsi="Times New Roman" w:cs="Times New Roman"/>
                <w:bCs/>
                <w:color w:val="000000"/>
                <w:sz w:val="24"/>
                <w:szCs w:val="24"/>
                <w:lang w:eastAsia="ru-RU"/>
              </w:rPr>
              <w:t>%</w:t>
            </w:r>
          </w:p>
        </w:tc>
        <w:tc>
          <w:tcPr>
            <w:tcW w:w="309" w:type="pct"/>
            <w:tcBorders>
              <w:top w:val="single" w:sz="4" w:space="0" w:color="auto"/>
              <w:left w:val="single" w:sz="4" w:space="0" w:color="auto"/>
              <w:bottom w:val="single" w:sz="4" w:space="0" w:color="auto"/>
              <w:right w:val="single" w:sz="4" w:space="0" w:color="auto"/>
            </w:tcBorders>
            <w:vAlign w:val="center"/>
          </w:tcPr>
          <w:p w:rsidR="009962DA" w:rsidRPr="00382505" w:rsidRDefault="009962DA" w:rsidP="009962DA">
            <w:pPr>
              <w:spacing w:after="0" w:line="240" w:lineRule="auto"/>
              <w:jc w:val="center"/>
              <w:rPr>
                <w:rFonts w:ascii="Times New Roman" w:eastAsia="Times New Roman" w:hAnsi="Times New Roman" w:cs="Times New Roman"/>
                <w:bCs/>
                <w:color w:val="000000"/>
                <w:sz w:val="24"/>
                <w:szCs w:val="24"/>
                <w:highlight w:val="yellow"/>
                <w:lang w:eastAsia="ru-RU"/>
              </w:rPr>
            </w:pPr>
            <w:r w:rsidRPr="00382505">
              <w:rPr>
                <w:rFonts w:ascii="Times New Roman" w:eastAsia="Times New Roman" w:hAnsi="Times New Roman" w:cs="Times New Roman"/>
                <w:bCs/>
                <w:color w:val="000000"/>
                <w:sz w:val="24"/>
                <w:szCs w:val="24"/>
                <w:lang w:eastAsia="ru-RU"/>
              </w:rPr>
              <w:t>Руб.</w:t>
            </w:r>
          </w:p>
        </w:tc>
        <w:tc>
          <w:tcPr>
            <w:tcW w:w="344" w:type="pct"/>
            <w:tcBorders>
              <w:top w:val="single" w:sz="4" w:space="0" w:color="auto"/>
              <w:left w:val="single" w:sz="4" w:space="0" w:color="auto"/>
              <w:bottom w:val="single" w:sz="4" w:space="0" w:color="auto"/>
              <w:right w:val="single" w:sz="4" w:space="0" w:color="auto"/>
            </w:tcBorders>
            <w:vAlign w:val="center"/>
          </w:tcPr>
          <w:p w:rsidR="009962DA" w:rsidRPr="00382505" w:rsidRDefault="009962DA" w:rsidP="009962DA">
            <w:pPr>
              <w:spacing w:after="0" w:line="240" w:lineRule="auto"/>
              <w:jc w:val="center"/>
              <w:rPr>
                <w:rFonts w:ascii="Times New Roman" w:eastAsia="Times New Roman" w:hAnsi="Times New Roman" w:cs="Times New Roman"/>
                <w:bCs/>
                <w:color w:val="000000"/>
                <w:sz w:val="24"/>
                <w:szCs w:val="24"/>
                <w:lang w:eastAsia="ru-RU"/>
              </w:rPr>
            </w:pPr>
            <w:r w:rsidRPr="00382505">
              <w:rPr>
                <w:rFonts w:ascii="Times New Roman" w:eastAsia="Times New Roman" w:hAnsi="Times New Roman" w:cs="Times New Roman"/>
                <w:bCs/>
                <w:color w:val="000000"/>
                <w:sz w:val="24"/>
                <w:szCs w:val="24"/>
                <w:lang w:eastAsia="ru-RU"/>
              </w:rPr>
              <w:t>%</w:t>
            </w:r>
          </w:p>
        </w:tc>
        <w:tc>
          <w:tcPr>
            <w:tcW w:w="413" w:type="pct"/>
            <w:vMerge/>
            <w:tcBorders>
              <w:left w:val="single" w:sz="4" w:space="0" w:color="auto"/>
              <w:bottom w:val="single" w:sz="4" w:space="0" w:color="auto"/>
              <w:right w:val="single" w:sz="4" w:space="0" w:color="auto"/>
            </w:tcBorders>
          </w:tcPr>
          <w:p w:rsidR="009962DA" w:rsidRPr="00382505" w:rsidRDefault="009962DA" w:rsidP="009962DA">
            <w:pPr>
              <w:spacing w:after="0" w:line="240" w:lineRule="auto"/>
              <w:jc w:val="center"/>
              <w:rPr>
                <w:rFonts w:ascii="Times New Roman" w:eastAsia="Times New Roman" w:hAnsi="Times New Roman" w:cs="Times New Roman"/>
                <w:b/>
                <w:bCs/>
                <w:color w:val="000000"/>
                <w:sz w:val="24"/>
                <w:szCs w:val="24"/>
                <w:lang w:eastAsia="ru-RU"/>
              </w:rPr>
            </w:pPr>
          </w:p>
        </w:tc>
        <w:tc>
          <w:tcPr>
            <w:tcW w:w="396" w:type="pct"/>
            <w:vMerge/>
            <w:tcBorders>
              <w:left w:val="single" w:sz="4" w:space="0" w:color="auto"/>
              <w:bottom w:val="single" w:sz="4" w:space="0" w:color="auto"/>
              <w:right w:val="single" w:sz="4" w:space="0" w:color="auto"/>
            </w:tcBorders>
          </w:tcPr>
          <w:p w:rsidR="009962DA" w:rsidRPr="00382505" w:rsidRDefault="009962DA" w:rsidP="009962DA">
            <w:pPr>
              <w:spacing w:after="0" w:line="240" w:lineRule="auto"/>
              <w:jc w:val="center"/>
              <w:rPr>
                <w:rFonts w:ascii="Times New Roman" w:eastAsia="Times New Roman" w:hAnsi="Times New Roman" w:cs="Times New Roman"/>
                <w:b/>
                <w:bCs/>
                <w:color w:val="000000"/>
                <w:sz w:val="24"/>
                <w:szCs w:val="24"/>
                <w:lang w:eastAsia="ru-RU"/>
              </w:rPr>
            </w:pPr>
          </w:p>
        </w:tc>
      </w:tr>
      <w:tr w:rsidR="009962DA" w:rsidRPr="005100DD" w:rsidTr="009962DA">
        <w:trPr>
          <w:trHeight w:val="299"/>
        </w:trPr>
        <w:tc>
          <w:tcPr>
            <w:tcW w:w="188" w:type="pct"/>
            <w:tcBorders>
              <w:top w:val="single" w:sz="4" w:space="0" w:color="auto"/>
              <w:left w:val="single" w:sz="4" w:space="0" w:color="auto"/>
              <w:bottom w:val="single" w:sz="4" w:space="0" w:color="auto"/>
              <w:right w:val="single" w:sz="4" w:space="0" w:color="auto"/>
            </w:tcBorders>
          </w:tcPr>
          <w:p w:rsidR="009962DA" w:rsidRPr="00382505" w:rsidRDefault="009962DA" w:rsidP="009962DA">
            <w:pPr>
              <w:spacing w:after="0" w:line="240" w:lineRule="auto"/>
              <w:jc w:val="center"/>
              <w:rPr>
                <w:rFonts w:ascii="Times New Roman" w:eastAsia="Times New Roman" w:hAnsi="Times New Roman" w:cs="Times New Roman"/>
                <w:bCs/>
                <w:color w:val="000000"/>
                <w:sz w:val="24"/>
                <w:szCs w:val="24"/>
                <w:lang w:eastAsia="ru-RU"/>
              </w:rPr>
            </w:pPr>
            <w:r w:rsidRPr="00382505">
              <w:rPr>
                <w:rFonts w:ascii="Times New Roman" w:eastAsia="Times New Roman" w:hAnsi="Times New Roman" w:cs="Times New Roman"/>
                <w:bCs/>
                <w:color w:val="000000"/>
                <w:sz w:val="24"/>
                <w:szCs w:val="24"/>
                <w:lang w:eastAsia="ru-RU"/>
              </w:rPr>
              <w:t>1</w:t>
            </w:r>
          </w:p>
        </w:tc>
        <w:tc>
          <w:tcPr>
            <w:tcW w:w="793" w:type="pct"/>
            <w:tcBorders>
              <w:top w:val="single" w:sz="4" w:space="0" w:color="auto"/>
              <w:left w:val="single" w:sz="4" w:space="0" w:color="auto"/>
              <w:bottom w:val="single" w:sz="4" w:space="0" w:color="auto"/>
              <w:right w:val="single" w:sz="4" w:space="0" w:color="auto"/>
            </w:tcBorders>
            <w:vAlign w:val="center"/>
          </w:tcPr>
          <w:p w:rsidR="009962DA" w:rsidRPr="00382505" w:rsidRDefault="009962DA" w:rsidP="009962DA">
            <w:pPr>
              <w:spacing w:after="0" w:line="240" w:lineRule="auto"/>
              <w:jc w:val="center"/>
              <w:rPr>
                <w:rFonts w:ascii="Times New Roman" w:eastAsia="Times New Roman" w:hAnsi="Times New Roman" w:cs="Times New Roman"/>
                <w:bCs/>
                <w:color w:val="000000"/>
                <w:sz w:val="24"/>
                <w:szCs w:val="24"/>
                <w:lang w:eastAsia="ru-RU"/>
              </w:rPr>
            </w:pPr>
            <w:r w:rsidRPr="00382505">
              <w:rPr>
                <w:rFonts w:ascii="Times New Roman" w:eastAsia="Times New Roman" w:hAnsi="Times New Roman" w:cs="Times New Roman"/>
                <w:bCs/>
                <w:color w:val="000000"/>
                <w:sz w:val="24"/>
                <w:szCs w:val="24"/>
                <w:lang w:eastAsia="ru-RU"/>
              </w:rPr>
              <w:t>2</w:t>
            </w:r>
          </w:p>
        </w:tc>
        <w:tc>
          <w:tcPr>
            <w:tcW w:w="497" w:type="pct"/>
            <w:tcBorders>
              <w:top w:val="single" w:sz="4" w:space="0" w:color="auto"/>
              <w:left w:val="single" w:sz="4" w:space="0" w:color="auto"/>
              <w:bottom w:val="single" w:sz="4" w:space="0" w:color="auto"/>
              <w:right w:val="single" w:sz="4" w:space="0" w:color="auto"/>
            </w:tcBorders>
            <w:vAlign w:val="center"/>
          </w:tcPr>
          <w:p w:rsidR="009962DA" w:rsidRPr="00382505" w:rsidRDefault="009962DA" w:rsidP="009962DA">
            <w:pPr>
              <w:spacing w:after="0" w:line="240" w:lineRule="auto"/>
              <w:jc w:val="center"/>
              <w:rPr>
                <w:rFonts w:ascii="Times New Roman" w:eastAsia="Times New Roman" w:hAnsi="Times New Roman" w:cs="Times New Roman"/>
                <w:bCs/>
                <w:color w:val="000000"/>
                <w:sz w:val="24"/>
                <w:szCs w:val="24"/>
                <w:lang w:eastAsia="ru-RU"/>
              </w:rPr>
            </w:pPr>
            <w:r w:rsidRPr="00382505">
              <w:rPr>
                <w:rFonts w:ascii="Times New Roman" w:eastAsia="Times New Roman" w:hAnsi="Times New Roman" w:cs="Times New Roman"/>
                <w:bCs/>
                <w:color w:val="000000"/>
                <w:sz w:val="24"/>
                <w:szCs w:val="24"/>
                <w:lang w:eastAsia="ru-RU"/>
              </w:rPr>
              <w:t>3</w:t>
            </w:r>
          </w:p>
        </w:tc>
        <w:tc>
          <w:tcPr>
            <w:tcW w:w="414" w:type="pct"/>
            <w:tcBorders>
              <w:top w:val="single" w:sz="4" w:space="0" w:color="auto"/>
              <w:left w:val="single" w:sz="4" w:space="0" w:color="auto"/>
              <w:bottom w:val="single" w:sz="4" w:space="0" w:color="auto"/>
              <w:right w:val="single" w:sz="4" w:space="0" w:color="auto"/>
            </w:tcBorders>
            <w:vAlign w:val="center"/>
          </w:tcPr>
          <w:p w:rsidR="009962DA" w:rsidRPr="00382505" w:rsidRDefault="009962DA" w:rsidP="009962DA">
            <w:pPr>
              <w:spacing w:after="0" w:line="240" w:lineRule="auto"/>
              <w:jc w:val="center"/>
              <w:rPr>
                <w:rFonts w:ascii="Times New Roman" w:eastAsia="Times New Roman" w:hAnsi="Times New Roman" w:cs="Times New Roman"/>
                <w:bCs/>
                <w:color w:val="000000"/>
                <w:sz w:val="24"/>
                <w:szCs w:val="24"/>
                <w:lang w:eastAsia="ru-RU"/>
              </w:rPr>
            </w:pPr>
            <w:r w:rsidRPr="00382505">
              <w:rPr>
                <w:rFonts w:ascii="Times New Roman" w:eastAsia="Times New Roman" w:hAnsi="Times New Roman" w:cs="Times New Roman"/>
                <w:bCs/>
                <w:color w:val="000000"/>
                <w:sz w:val="24"/>
                <w:szCs w:val="24"/>
                <w:lang w:eastAsia="ru-RU"/>
              </w:rPr>
              <w:t>4</w:t>
            </w:r>
          </w:p>
        </w:tc>
        <w:tc>
          <w:tcPr>
            <w:tcW w:w="332" w:type="pct"/>
            <w:tcBorders>
              <w:top w:val="single" w:sz="4" w:space="0" w:color="auto"/>
              <w:left w:val="single" w:sz="4" w:space="0" w:color="auto"/>
              <w:bottom w:val="single" w:sz="4" w:space="0" w:color="000000"/>
              <w:right w:val="single" w:sz="4" w:space="0" w:color="auto"/>
            </w:tcBorders>
            <w:vAlign w:val="center"/>
          </w:tcPr>
          <w:p w:rsidR="009962DA" w:rsidRPr="00382505" w:rsidRDefault="009962DA" w:rsidP="009962DA">
            <w:pPr>
              <w:spacing w:after="0" w:line="240" w:lineRule="auto"/>
              <w:jc w:val="center"/>
              <w:rPr>
                <w:rFonts w:ascii="Times New Roman" w:eastAsia="Times New Roman" w:hAnsi="Times New Roman" w:cs="Times New Roman"/>
                <w:bCs/>
                <w:color w:val="000000"/>
                <w:sz w:val="24"/>
                <w:szCs w:val="24"/>
                <w:lang w:eastAsia="ru-RU"/>
              </w:rPr>
            </w:pPr>
            <w:r w:rsidRPr="00382505">
              <w:rPr>
                <w:rFonts w:ascii="Times New Roman" w:eastAsia="Times New Roman" w:hAnsi="Times New Roman" w:cs="Times New Roman"/>
                <w:bCs/>
                <w:color w:val="000000"/>
                <w:sz w:val="24"/>
                <w:szCs w:val="24"/>
                <w:lang w:eastAsia="ru-RU"/>
              </w:rPr>
              <w:t>5</w:t>
            </w:r>
          </w:p>
        </w:tc>
        <w:tc>
          <w:tcPr>
            <w:tcW w:w="447" w:type="pct"/>
            <w:tcBorders>
              <w:top w:val="single" w:sz="4" w:space="0" w:color="auto"/>
              <w:left w:val="single" w:sz="4" w:space="0" w:color="auto"/>
              <w:bottom w:val="single" w:sz="4" w:space="0" w:color="auto"/>
              <w:right w:val="single" w:sz="4" w:space="0" w:color="auto"/>
            </w:tcBorders>
            <w:vAlign w:val="center"/>
          </w:tcPr>
          <w:p w:rsidR="009962DA" w:rsidRPr="00382505" w:rsidRDefault="009962DA" w:rsidP="009962DA">
            <w:pPr>
              <w:spacing w:after="0" w:line="240" w:lineRule="auto"/>
              <w:jc w:val="center"/>
              <w:rPr>
                <w:rFonts w:ascii="Times New Roman" w:eastAsia="Times New Roman" w:hAnsi="Times New Roman" w:cs="Times New Roman"/>
                <w:bCs/>
                <w:color w:val="000000"/>
                <w:sz w:val="24"/>
                <w:szCs w:val="24"/>
                <w:lang w:eastAsia="ru-RU"/>
              </w:rPr>
            </w:pPr>
            <w:r w:rsidRPr="00382505">
              <w:rPr>
                <w:rFonts w:ascii="Times New Roman" w:eastAsia="Times New Roman" w:hAnsi="Times New Roman" w:cs="Times New Roman"/>
                <w:bCs/>
                <w:color w:val="000000"/>
                <w:sz w:val="24"/>
                <w:szCs w:val="24"/>
                <w:lang w:eastAsia="ru-RU"/>
              </w:rPr>
              <w:t>6</w:t>
            </w:r>
          </w:p>
        </w:tc>
        <w:tc>
          <w:tcPr>
            <w:tcW w:w="434" w:type="pct"/>
            <w:tcBorders>
              <w:top w:val="nil"/>
              <w:left w:val="nil"/>
              <w:bottom w:val="single" w:sz="4" w:space="0" w:color="auto"/>
              <w:right w:val="single" w:sz="4" w:space="0" w:color="auto"/>
            </w:tcBorders>
            <w:shd w:val="clear" w:color="000000" w:fill="FFFFFF"/>
            <w:vAlign w:val="center"/>
          </w:tcPr>
          <w:p w:rsidR="009962DA" w:rsidRPr="00382505" w:rsidRDefault="009962DA" w:rsidP="009962DA">
            <w:pPr>
              <w:spacing w:after="0" w:line="240" w:lineRule="auto"/>
              <w:jc w:val="center"/>
              <w:rPr>
                <w:rFonts w:ascii="Times New Roman" w:eastAsia="Times New Roman" w:hAnsi="Times New Roman" w:cs="Times New Roman"/>
                <w:bCs/>
                <w:color w:val="000000"/>
                <w:sz w:val="24"/>
                <w:szCs w:val="24"/>
                <w:lang w:eastAsia="ru-RU"/>
              </w:rPr>
            </w:pPr>
            <w:r w:rsidRPr="00382505">
              <w:rPr>
                <w:rFonts w:ascii="Times New Roman" w:eastAsia="Times New Roman" w:hAnsi="Times New Roman" w:cs="Times New Roman"/>
                <w:bCs/>
                <w:color w:val="000000"/>
                <w:sz w:val="24"/>
                <w:szCs w:val="24"/>
                <w:lang w:eastAsia="ru-RU"/>
              </w:rPr>
              <w:t>7</w:t>
            </w:r>
          </w:p>
        </w:tc>
        <w:tc>
          <w:tcPr>
            <w:tcW w:w="433" w:type="pct"/>
            <w:tcBorders>
              <w:top w:val="nil"/>
              <w:left w:val="nil"/>
              <w:bottom w:val="single" w:sz="4" w:space="0" w:color="auto"/>
              <w:right w:val="single" w:sz="4" w:space="0" w:color="auto"/>
            </w:tcBorders>
            <w:shd w:val="clear" w:color="000000" w:fill="FFFFFF"/>
            <w:vAlign w:val="center"/>
          </w:tcPr>
          <w:p w:rsidR="009962DA" w:rsidRPr="00382505" w:rsidRDefault="009962DA" w:rsidP="009962DA">
            <w:pPr>
              <w:spacing w:after="0" w:line="240" w:lineRule="auto"/>
              <w:jc w:val="center"/>
              <w:rPr>
                <w:rFonts w:ascii="Times New Roman" w:eastAsia="Times New Roman" w:hAnsi="Times New Roman" w:cs="Times New Roman"/>
                <w:bCs/>
                <w:color w:val="000000"/>
                <w:sz w:val="24"/>
                <w:szCs w:val="24"/>
                <w:lang w:eastAsia="ru-RU"/>
              </w:rPr>
            </w:pPr>
            <w:r w:rsidRPr="00382505">
              <w:rPr>
                <w:rFonts w:ascii="Times New Roman" w:eastAsia="Times New Roman" w:hAnsi="Times New Roman" w:cs="Times New Roman"/>
                <w:bCs/>
                <w:color w:val="000000"/>
                <w:sz w:val="24"/>
                <w:szCs w:val="24"/>
                <w:lang w:eastAsia="ru-RU"/>
              </w:rPr>
              <w:t>8</w:t>
            </w:r>
          </w:p>
        </w:tc>
        <w:tc>
          <w:tcPr>
            <w:tcW w:w="309" w:type="pct"/>
            <w:tcBorders>
              <w:top w:val="single" w:sz="4" w:space="0" w:color="auto"/>
              <w:left w:val="single" w:sz="4" w:space="0" w:color="auto"/>
              <w:bottom w:val="single" w:sz="4" w:space="0" w:color="auto"/>
              <w:right w:val="single" w:sz="4" w:space="0" w:color="auto"/>
            </w:tcBorders>
          </w:tcPr>
          <w:p w:rsidR="009962DA" w:rsidRPr="00382505" w:rsidRDefault="009962DA" w:rsidP="009962DA">
            <w:pPr>
              <w:spacing w:after="0" w:line="240" w:lineRule="auto"/>
              <w:jc w:val="center"/>
              <w:rPr>
                <w:rFonts w:ascii="Times New Roman" w:eastAsia="Times New Roman" w:hAnsi="Times New Roman" w:cs="Times New Roman"/>
                <w:bCs/>
                <w:color w:val="000000"/>
                <w:sz w:val="24"/>
                <w:szCs w:val="24"/>
                <w:lang w:eastAsia="ru-RU"/>
              </w:rPr>
            </w:pPr>
            <w:r w:rsidRPr="00382505">
              <w:rPr>
                <w:rFonts w:ascii="Times New Roman" w:eastAsia="Times New Roman" w:hAnsi="Times New Roman" w:cs="Times New Roman"/>
                <w:bCs/>
                <w:color w:val="000000"/>
                <w:sz w:val="24"/>
                <w:szCs w:val="24"/>
                <w:lang w:eastAsia="ru-RU"/>
              </w:rPr>
              <w:t>9</w:t>
            </w:r>
          </w:p>
        </w:tc>
        <w:tc>
          <w:tcPr>
            <w:tcW w:w="344" w:type="pct"/>
            <w:tcBorders>
              <w:top w:val="single" w:sz="4" w:space="0" w:color="auto"/>
              <w:left w:val="single" w:sz="4" w:space="0" w:color="auto"/>
              <w:bottom w:val="single" w:sz="4" w:space="0" w:color="auto"/>
              <w:right w:val="single" w:sz="4" w:space="0" w:color="auto"/>
            </w:tcBorders>
          </w:tcPr>
          <w:p w:rsidR="009962DA" w:rsidRPr="00382505" w:rsidRDefault="009962DA" w:rsidP="009962DA">
            <w:pPr>
              <w:spacing w:after="0" w:line="240" w:lineRule="auto"/>
              <w:jc w:val="center"/>
              <w:rPr>
                <w:rFonts w:ascii="Times New Roman" w:eastAsia="Times New Roman" w:hAnsi="Times New Roman" w:cs="Times New Roman"/>
                <w:bCs/>
                <w:color w:val="000000"/>
                <w:sz w:val="24"/>
                <w:szCs w:val="24"/>
                <w:lang w:eastAsia="ru-RU"/>
              </w:rPr>
            </w:pPr>
            <w:r w:rsidRPr="00382505">
              <w:rPr>
                <w:rFonts w:ascii="Times New Roman" w:eastAsia="Times New Roman" w:hAnsi="Times New Roman" w:cs="Times New Roman"/>
                <w:bCs/>
                <w:color w:val="000000"/>
                <w:sz w:val="24"/>
                <w:szCs w:val="24"/>
                <w:lang w:eastAsia="ru-RU"/>
              </w:rPr>
              <w:t>10</w:t>
            </w:r>
          </w:p>
        </w:tc>
        <w:tc>
          <w:tcPr>
            <w:tcW w:w="413" w:type="pct"/>
            <w:tcBorders>
              <w:top w:val="single" w:sz="4" w:space="0" w:color="auto"/>
              <w:left w:val="single" w:sz="4" w:space="0" w:color="auto"/>
              <w:bottom w:val="single" w:sz="4" w:space="0" w:color="auto"/>
              <w:right w:val="single" w:sz="4" w:space="0" w:color="auto"/>
            </w:tcBorders>
          </w:tcPr>
          <w:p w:rsidR="009962DA" w:rsidRPr="00382505" w:rsidRDefault="009962DA" w:rsidP="009962DA">
            <w:pPr>
              <w:spacing w:after="0" w:line="240" w:lineRule="auto"/>
              <w:jc w:val="center"/>
              <w:rPr>
                <w:rFonts w:ascii="Times New Roman" w:eastAsia="Times New Roman" w:hAnsi="Times New Roman" w:cs="Times New Roman"/>
                <w:bCs/>
                <w:color w:val="000000"/>
                <w:sz w:val="24"/>
                <w:szCs w:val="24"/>
                <w:lang w:eastAsia="ru-RU"/>
              </w:rPr>
            </w:pPr>
          </w:p>
        </w:tc>
        <w:tc>
          <w:tcPr>
            <w:tcW w:w="396" w:type="pct"/>
            <w:tcBorders>
              <w:top w:val="single" w:sz="4" w:space="0" w:color="auto"/>
              <w:left w:val="single" w:sz="4" w:space="0" w:color="auto"/>
              <w:bottom w:val="single" w:sz="4" w:space="0" w:color="auto"/>
              <w:right w:val="single" w:sz="4" w:space="0" w:color="auto"/>
            </w:tcBorders>
          </w:tcPr>
          <w:p w:rsidR="009962DA" w:rsidRPr="00382505" w:rsidRDefault="009962DA" w:rsidP="009962DA">
            <w:pPr>
              <w:spacing w:after="0" w:line="240" w:lineRule="auto"/>
              <w:jc w:val="center"/>
              <w:rPr>
                <w:rFonts w:ascii="Times New Roman" w:eastAsia="Times New Roman" w:hAnsi="Times New Roman" w:cs="Times New Roman"/>
                <w:bCs/>
                <w:color w:val="000000"/>
                <w:sz w:val="24"/>
                <w:szCs w:val="24"/>
                <w:lang w:eastAsia="ru-RU"/>
              </w:rPr>
            </w:pPr>
          </w:p>
        </w:tc>
      </w:tr>
      <w:tr w:rsidR="009962DA" w:rsidRPr="005100DD" w:rsidTr="009962DA">
        <w:trPr>
          <w:trHeight w:val="255"/>
        </w:trPr>
        <w:tc>
          <w:tcPr>
            <w:tcW w:w="188" w:type="pct"/>
            <w:vMerge w:val="restart"/>
            <w:tcBorders>
              <w:left w:val="single" w:sz="4" w:space="0" w:color="auto"/>
              <w:right w:val="single" w:sz="4" w:space="0" w:color="auto"/>
            </w:tcBorders>
            <w:vAlign w:val="center"/>
          </w:tcPr>
          <w:p w:rsidR="009962DA" w:rsidRPr="00382505" w:rsidRDefault="009962DA" w:rsidP="009962DA">
            <w:pPr>
              <w:spacing w:after="0" w:line="240" w:lineRule="auto"/>
              <w:jc w:val="center"/>
              <w:rPr>
                <w:rFonts w:ascii="Times New Roman" w:eastAsia="Times New Roman" w:hAnsi="Times New Roman" w:cs="Times New Roman"/>
                <w:color w:val="000000"/>
                <w:sz w:val="24"/>
                <w:szCs w:val="24"/>
                <w:lang w:eastAsia="ru-RU"/>
              </w:rPr>
            </w:pPr>
            <w:r w:rsidRPr="00382505">
              <w:rPr>
                <w:rFonts w:ascii="Times New Roman" w:eastAsia="Times New Roman" w:hAnsi="Times New Roman" w:cs="Times New Roman"/>
                <w:color w:val="000000"/>
                <w:sz w:val="24"/>
                <w:szCs w:val="24"/>
                <w:lang w:eastAsia="ru-RU"/>
              </w:rPr>
              <w:t>1</w:t>
            </w:r>
          </w:p>
        </w:tc>
        <w:tc>
          <w:tcPr>
            <w:tcW w:w="793" w:type="pct"/>
            <w:vMerge w:val="restart"/>
            <w:tcBorders>
              <w:top w:val="nil"/>
              <w:left w:val="single" w:sz="4" w:space="0" w:color="auto"/>
              <w:right w:val="single" w:sz="4" w:space="0" w:color="auto"/>
            </w:tcBorders>
            <w:vAlign w:val="center"/>
          </w:tcPr>
          <w:p w:rsidR="009962DA" w:rsidRPr="00382505" w:rsidRDefault="009962DA" w:rsidP="009962DA">
            <w:pPr>
              <w:spacing w:after="0" w:line="240" w:lineRule="auto"/>
              <w:rPr>
                <w:rFonts w:ascii="Times New Roman" w:eastAsia="Times New Roman" w:hAnsi="Times New Roman" w:cs="Times New Roman"/>
                <w:color w:val="000000"/>
                <w:sz w:val="24"/>
                <w:szCs w:val="24"/>
                <w:lang w:eastAsia="ru-RU"/>
              </w:rPr>
            </w:pPr>
            <w:r w:rsidRPr="00382505">
              <w:rPr>
                <w:rFonts w:ascii="Times New Roman" w:eastAsia="Times New Roman" w:hAnsi="Times New Roman" w:cs="Times New Roman"/>
                <w:color w:val="000000"/>
                <w:sz w:val="24"/>
                <w:szCs w:val="24"/>
                <w:lang w:eastAsia="ru-RU"/>
              </w:rPr>
              <w:t>Административно-управленческий персонал</w:t>
            </w:r>
          </w:p>
        </w:tc>
        <w:tc>
          <w:tcPr>
            <w:tcW w:w="497" w:type="pct"/>
            <w:tcBorders>
              <w:top w:val="nil"/>
              <w:left w:val="nil"/>
              <w:bottom w:val="single" w:sz="4" w:space="0" w:color="auto"/>
              <w:right w:val="single" w:sz="4" w:space="0" w:color="auto"/>
            </w:tcBorders>
            <w:shd w:val="clear" w:color="000000" w:fill="FFFFFF"/>
            <w:vAlign w:val="center"/>
          </w:tcPr>
          <w:p w:rsidR="009962DA" w:rsidRPr="00382505" w:rsidRDefault="009962DA" w:rsidP="009962DA">
            <w:pPr>
              <w:spacing w:after="0" w:line="240" w:lineRule="auto"/>
              <w:rPr>
                <w:rFonts w:ascii="Times New Roman" w:eastAsia="Times New Roman" w:hAnsi="Times New Roman" w:cs="Times New Roman"/>
                <w:color w:val="000000"/>
                <w:sz w:val="24"/>
                <w:szCs w:val="24"/>
                <w:lang w:eastAsia="ru-RU"/>
              </w:rPr>
            </w:pPr>
          </w:p>
        </w:tc>
        <w:tc>
          <w:tcPr>
            <w:tcW w:w="414" w:type="pct"/>
            <w:tcBorders>
              <w:top w:val="nil"/>
              <w:left w:val="nil"/>
              <w:bottom w:val="single" w:sz="4" w:space="0" w:color="auto"/>
              <w:right w:val="single" w:sz="4" w:space="0" w:color="auto"/>
            </w:tcBorders>
            <w:shd w:val="clear" w:color="000000" w:fill="FFFFFF"/>
            <w:vAlign w:val="center"/>
          </w:tcPr>
          <w:p w:rsidR="009962DA" w:rsidRPr="00382505" w:rsidRDefault="009962DA" w:rsidP="009962DA">
            <w:pPr>
              <w:spacing w:after="0" w:line="240" w:lineRule="auto"/>
              <w:jc w:val="center"/>
              <w:rPr>
                <w:rFonts w:ascii="Times New Roman" w:eastAsia="Times New Roman" w:hAnsi="Times New Roman" w:cs="Times New Roman"/>
                <w:color w:val="000000"/>
                <w:sz w:val="24"/>
                <w:szCs w:val="24"/>
                <w:lang w:eastAsia="ru-RU"/>
              </w:rPr>
            </w:pPr>
          </w:p>
        </w:tc>
        <w:tc>
          <w:tcPr>
            <w:tcW w:w="332" w:type="pct"/>
            <w:tcBorders>
              <w:top w:val="nil"/>
              <w:left w:val="nil"/>
              <w:bottom w:val="single" w:sz="4" w:space="0" w:color="auto"/>
              <w:right w:val="single" w:sz="4" w:space="0" w:color="auto"/>
            </w:tcBorders>
            <w:shd w:val="clear" w:color="000000" w:fill="FFFFFF"/>
            <w:vAlign w:val="center"/>
          </w:tcPr>
          <w:p w:rsidR="009962DA" w:rsidRPr="00382505" w:rsidRDefault="009962DA" w:rsidP="009962DA">
            <w:pPr>
              <w:spacing w:after="0" w:line="240" w:lineRule="auto"/>
              <w:jc w:val="center"/>
              <w:rPr>
                <w:rFonts w:ascii="Times New Roman" w:eastAsia="Times New Roman" w:hAnsi="Times New Roman" w:cs="Times New Roman"/>
                <w:color w:val="000000"/>
                <w:sz w:val="24"/>
                <w:szCs w:val="24"/>
                <w:lang w:eastAsia="ru-RU"/>
              </w:rPr>
            </w:pPr>
          </w:p>
        </w:tc>
        <w:tc>
          <w:tcPr>
            <w:tcW w:w="447" w:type="pct"/>
            <w:tcBorders>
              <w:top w:val="nil"/>
              <w:left w:val="nil"/>
              <w:bottom w:val="single" w:sz="4" w:space="0" w:color="auto"/>
              <w:right w:val="single" w:sz="4" w:space="0" w:color="auto"/>
            </w:tcBorders>
            <w:shd w:val="clear" w:color="000000" w:fill="FFFFFF"/>
            <w:vAlign w:val="center"/>
          </w:tcPr>
          <w:p w:rsidR="009962DA" w:rsidRPr="00382505" w:rsidRDefault="009962DA" w:rsidP="009962DA">
            <w:pPr>
              <w:spacing w:after="0" w:line="240" w:lineRule="auto"/>
              <w:jc w:val="center"/>
              <w:rPr>
                <w:rFonts w:ascii="Times New Roman" w:eastAsia="Times New Roman" w:hAnsi="Times New Roman" w:cs="Times New Roman"/>
                <w:color w:val="000000"/>
                <w:sz w:val="24"/>
                <w:szCs w:val="24"/>
                <w:lang w:eastAsia="ru-RU"/>
              </w:rPr>
            </w:pPr>
          </w:p>
        </w:tc>
        <w:tc>
          <w:tcPr>
            <w:tcW w:w="434" w:type="pct"/>
            <w:tcBorders>
              <w:top w:val="nil"/>
              <w:left w:val="nil"/>
              <w:bottom w:val="single" w:sz="4" w:space="0" w:color="auto"/>
              <w:right w:val="single" w:sz="4" w:space="0" w:color="auto"/>
            </w:tcBorders>
            <w:shd w:val="clear" w:color="000000" w:fill="FFFFFF"/>
            <w:vAlign w:val="center"/>
          </w:tcPr>
          <w:p w:rsidR="009962DA" w:rsidRPr="00382505" w:rsidRDefault="009962DA" w:rsidP="009962DA">
            <w:pPr>
              <w:spacing w:after="0" w:line="240" w:lineRule="auto"/>
              <w:jc w:val="center"/>
              <w:rPr>
                <w:rFonts w:ascii="Times New Roman" w:eastAsia="Times New Roman" w:hAnsi="Times New Roman" w:cs="Times New Roman"/>
                <w:color w:val="000000"/>
                <w:sz w:val="24"/>
                <w:szCs w:val="24"/>
                <w:highlight w:val="yellow"/>
                <w:lang w:eastAsia="ru-RU"/>
              </w:rPr>
            </w:pPr>
          </w:p>
        </w:tc>
        <w:tc>
          <w:tcPr>
            <w:tcW w:w="433" w:type="pct"/>
            <w:tcBorders>
              <w:top w:val="nil"/>
              <w:left w:val="nil"/>
              <w:bottom w:val="single" w:sz="4" w:space="0" w:color="auto"/>
              <w:right w:val="single" w:sz="4" w:space="0" w:color="auto"/>
            </w:tcBorders>
            <w:shd w:val="clear" w:color="000000" w:fill="FFFFFF"/>
            <w:vAlign w:val="center"/>
          </w:tcPr>
          <w:p w:rsidR="009962DA" w:rsidRPr="00382505" w:rsidRDefault="009962DA" w:rsidP="009962DA">
            <w:pPr>
              <w:spacing w:after="0" w:line="240" w:lineRule="auto"/>
              <w:jc w:val="center"/>
              <w:rPr>
                <w:rFonts w:ascii="Times New Roman" w:eastAsia="Times New Roman" w:hAnsi="Times New Roman" w:cs="Times New Roman"/>
                <w:color w:val="000000"/>
                <w:sz w:val="24"/>
                <w:szCs w:val="24"/>
                <w:lang w:eastAsia="ru-RU"/>
              </w:rPr>
            </w:pPr>
          </w:p>
        </w:tc>
        <w:tc>
          <w:tcPr>
            <w:tcW w:w="309" w:type="pct"/>
            <w:tcBorders>
              <w:top w:val="nil"/>
              <w:left w:val="nil"/>
              <w:bottom w:val="single" w:sz="4" w:space="0" w:color="auto"/>
              <w:right w:val="single" w:sz="4" w:space="0" w:color="auto"/>
            </w:tcBorders>
            <w:shd w:val="clear" w:color="000000" w:fill="FFFFFF"/>
          </w:tcPr>
          <w:p w:rsidR="009962DA" w:rsidRPr="00382505" w:rsidRDefault="009962DA" w:rsidP="009962DA">
            <w:pPr>
              <w:spacing w:after="0" w:line="240" w:lineRule="auto"/>
              <w:jc w:val="center"/>
              <w:rPr>
                <w:rFonts w:ascii="Times New Roman" w:eastAsia="Times New Roman" w:hAnsi="Times New Roman" w:cs="Times New Roman"/>
                <w:color w:val="000000"/>
                <w:sz w:val="24"/>
                <w:szCs w:val="24"/>
                <w:lang w:eastAsia="ru-RU"/>
              </w:rPr>
            </w:pPr>
          </w:p>
        </w:tc>
        <w:tc>
          <w:tcPr>
            <w:tcW w:w="344" w:type="pct"/>
            <w:tcBorders>
              <w:top w:val="nil"/>
              <w:left w:val="nil"/>
              <w:bottom w:val="single" w:sz="4" w:space="0" w:color="auto"/>
              <w:right w:val="single" w:sz="4" w:space="0" w:color="auto"/>
            </w:tcBorders>
            <w:shd w:val="clear" w:color="000000" w:fill="FFFFFF"/>
          </w:tcPr>
          <w:p w:rsidR="009962DA" w:rsidRPr="00382505" w:rsidRDefault="009962DA" w:rsidP="009962DA">
            <w:pPr>
              <w:spacing w:after="0" w:line="240" w:lineRule="auto"/>
              <w:jc w:val="center"/>
              <w:rPr>
                <w:rFonts w:ascii="Times New Roman" w:eastAsia="Times New Roman" w:hAnsi="Times New Roman" w:cs="Times New Roman"/>
                <w:color w:val="000000"/>
                <w:sz w:val="24"/>
                <w:szCs w:val="24"/>
                <w:lang w:eastAsia="ru-RU"/>
              </w:rPr>
            </w:pPr>
          </w:p>
        </w:tc>
        <w:tc>
          <w:tcPr>
            <w:tcW w:w="413" w:type="pct"/>
            <w:tcBorders>
              <w:top w:val="nil"/>
              <w:left w:val="nil"/>
              <w:bottom w:val="single" w:sz="4" w:space="0" w:color="auto"/>
              <w:right w:val="single" w:sz="4" w:space="0" w:color="auto"/>
            </w:tcBorders>
            <w:shd w:val="clear" w:color="000000" w:fill="FFFFFF"/>
          </w:tcPr>
          <w:p w:rsidR="009962DA" w:rsidRPr="00382505" w:rsidRDefault="009962DA" w:rsidP="009962DA">
            <w:pPr>
              <w:spacing w:after="0" w:line="240" w:lineRule="auto"/>
              <w:jc w:val="center"/>
              <w:rPr>
                <w:rFonts w:ascii="Times New Roman" w:eastAsia="Times New Roman" w:hAnsi="Times New Roman" w:cs="Times New Roman"/>
                <w:color w:val="000000"/>
                <w:sz w:val="24"/>
                <w:szCs w:val="24"/>
                <w:lang w:eastAsia="ru-RU"/>
              </w:rPr>
            </w:pPr>
          </w:p>
        </w:tc>
        <w:tc>
          <w:tcPr>
            <w:tcW w:w="396" w:type="pct"/>
            <w:tcBorders>
              <w:top w:val="nil"/>
              <w:left w:val="nil"/>
              <w:bottom w:val="single" w:sz="4" w:space="0" w:color="auto"/>
              <w:right w:val="single" w:sz="4" w:space="0" w:color="auto"/>
            </w:tcBorders>
            <w:shd w:val="clear" w:color="000000" w:fill="FFFFFF"/>
          </w:tcPr>
          <w:p w:rsidR="009962DA" w:rsidRPr="00382505" w:rsidRDefault="009962DA" w:rsidP="009962DA">
            <w:pPr>
              <w:spacing w:after="0" w:line="240" w:lineRule="auto"/>
              <w:jc w:val="center"/>
              <w:rPr>
                <w:rFonts w:ascii="Times New Roman" w:eastAsia="Times New Roman" w:hAnsi="Times New Roman" w:cs="Times New Roman"/>
                <w:color w:val="000000"/>
                <w:sz w:val="24"/>
                <w:szCs w:val="24"/>
                <w:lang w:eastAsia="ru-RU"/>
              </w:rPr>
            </w:pPr>
          </w:p>
        </w:tc>
      </w:tr>
      <w:tr w:rsidR="009962DA" w:rsidRPr="005100DD" w:rsidTr="009962DA">
        <w:trPr>
          <w:trHeight w:val="255"/>
        </w:trPr>
        <w:tc>
          <w:tcPr>
            <w:tcW w:w="188" w:type="pct"/>
            <w:vMerge/>
            <w:tcBorders>
              <w:left w:val="single" w:sz="4" w:space="0" w:color="auto"/>
              <w:right w:val="single" w:sz="4" w:space="0" w:color="auto"/>
            </w:tcBorders>
            <w:vAlign w:val="center"/>
          </w:tcPr>
          <w:p w:rsidR="009962DA" w:rsidRPr="00382505" w:rsidRDefault="009962DA" w:rsidP="009962DA">
            <w:pPr>
              <w:spacing w:after="0" w:line="240" w:lineRule="auto"/>
              <w:jc w:val="center"/>
              <w:rPr>
                <w:rFonts w:ascii="Times New Roman" w:eastAsia="Times New Roman" w:hAnsi="Times New Roman" w:cs="Times New Roman"/>
                <w:color w:val="000000"/>
                <w:sz w:val="24"/>
                <w:szCs w:val="24"/>
                <w:lang w:eastAsia="ru-RU"/>
              </w:rPr>
            </w:pPr>
          </w:p>
        </w:tc>
        <w:tc>
          <w:tcPr>
            <w:tcW w:w="793" w:type="pct"/>
            <w:vMerge/>
            <w:tcBorders>
              <w:left w:val="single" w:sz="4" w:space="0" w:color="auto"/>
              <w:right w:val="single" w:sz="4" w:space="0" w:color="auto"/>
            </w:tcBorders>
            <w:vAlign w:val="center"/>
          </w:tcPr>
          <w:p w:rsidR="009962DA" w:rsidRPr="00382505" w:rsidRDefault="009962DA" w:rsidP="009962DA">
            <w:pPr>
              <w:spacing w:after="0" w:line="240" w:lineRule="auto"/>
              <w:rPr>
                <w:rFonts w:ascii="Times New Roman" w:eastAsia="Times New Roman" w:hAnsi="Times New Roman" w:cs="Times New Roman"/>
                <w:color w:val="000000"/>
                <w:sz w:val="24"/>
                <w:szCs w:val="24"/>
                <w:lang w:eastAsia="ru-RU"/>
              </w:rPr>
            </w:pPr>
          </w:p>
        </w:tc>
        <w:tc>
          <w:tcPr>
            <w:tcW w:w="497" w:type="pct"/>
            <w:tcBorders>
              <w:top w:val="nil"/>
              <w:left w:val="nil"/>
              <w:bottom w:val="single" w:sz="4" w:space="0" w:color="auto"/>
              <w:right w:val="single" w:sz="4" w:space="0" w:color="auto"/>
            </w:tcBorders>
            <w:shd w:val="clear" w:color="000000" w:fill="FFFFFF"/>
            <w:vAlign w:val="center"/>
          </w:tcPr>
          <w:p w:rsidR="009962DA" w:rsidRPr="00382505" w:rsidRDefault="009962DA" w:rsidP="009962DA">
            <w:pPr>
              <w:spacing w:after="0" w:line="240" w:lineRule="auto"/>
              <w:rPr>
                <w:rFonts w:ascii="Times New Roman" w:eastAsia="Times New Roman" w:hAnsi="Times New Roman" w:cs="Times New Roman"/>
                <w:color w:val="000000"/>
                <w:sz w:val="24"/>
                <w:szCs w:val="24"/>
                <w:lang w:eastAsia="ru-RU"/>
              </w:rPr>
            </w:pPr>
          </w:p>
        </w:tc>
        <w:tc>
          <w:tcPr>
            <w:tcW w:w="414" w:type="pct"/>
            <w:tcBorders>
              <w:top w:val="nil"/>
              <w:left w:val="nil"/>
              <w:bottom w:val="single" w:sz="4" w:space="0" w:color="auto"/>
              <w:right w:val="single" w:sz="4" w:space="0" w:color="auto"/>
            </w:tcBorders>
            <w:shd w:val="clear" w:color="000000" w:fill="FFFFFF"/>
            <w:vAlign w:val="center"/>
          </w:tcPr>
          <w:p w:rsidR="009962DA" w:rsidRPr="00382505" w:rsidRDefault="009962DA" w:rsidP="009962DA">
            <w:pPr>
              <w:spacing w:after="0" w:line="240" w:lineRule="auto"/>
              <w:jc w:val="center"/>
              <w:rPr>
                <w:rFonts w:ascii="Times New Roman" w:eastAsia="Times New Roman" w:hAnsi="Times New Roman" w:cs="Times New Roman"/>
                <w:color w:val="000000"/>
                <w:sz w:val="24"/>
                <w:szCs w:val="24"/>
                <w:lang w:eastAsia="ru-RU"/>
              </w:rPr>
            </w:pPr>
          </w:p>
        </w:tc>
        <w:tc>
          <w:tcPr>
            <w:tcW w:w="332" w:type="pct"/>
            <w:tcBorders>
              <w:top w:val="nil"/>
              <w:left w:val="nil"/>
              <w:bottom w:val="single" w:sz="4" w:space="0" w:color="auto"/>
              <w:right w:val="single" w:sz="4" w:space="0" w:color="auto"/>
            </w:tcBorders>
            <w:shd w:val="clear" w:color="000000" w:fill="FFFFFF"/>
            <w:vAlign w:val="center"/>
          </w:tcPr>
          <w:p w:rsidR="009962DA" w:rsidRPr="00382505" w:rsidRDefault="009962DA" w:rsidP="009962DA">
            <w:pPr>
              <w:spacing w:after="0" w:line="240" w:lineRule="auto"/>
              <w:jc w:val="center"/>
              <w:rPr>
                <w:rFonts w:ascii="Times New Roman" w:eastAsia="Times New Roman" w:hAnsi="Times New Roman" w:cs="Times New Roman"/>
                <w:color w:val="000000"/>
                <w:sz w:val="24"/>
                <w:szCs w:val="24"/>
                <w:lang w:eastAsia="ru-RU"/>
              </w:rPr>
            </w:pPr>
          </w:p>
        </w:tc>
        <w:tc>
          <w:tcPr>
            <w:tcW w:w="447" w:type="pct"/>
            <w:tcBorders>
              <w:top w:val="nil"/>
              <w:left w:val="nil"/>
              <w:bottom w:val="single" w:sz="4" w:space="0" w:color="auto"/>
              <w:right w:val="single" w:sz="4" w:space="0" w:color="auto"/>
            </w:tcBorders>
            <w:shd w:val="clear" w:color="000000" w:fill="FFFFFF"/>
            <w:vAlign w:val="center"/>
          </w:tcPr>
          <w:p w:rsidR="009962DA" w:rsidRPr="00382505" w:rsidRDefault="009962DA" w:rsidP="009962DA">
            <w:pPr>
              <w:spacing w:after="0" w:line="240" w:lineRule="auto"/>
              <w:jc w:val="center"/>
              <w:rPr>
                <w:rFonts w:ascii="Times New Roman" w:eastAsia="Times New Roman" w:hAnsi="Times New Roman" w:cs="Times New Roman"/>
                <w:color w:val="000000"/>
                <w:sz w:val="24"/>
                <w:szCs w:val="24"/>
                <w:lang w:eastAsia="ru-RU"/>
              </w:rPr>
            </w:pPr>
          </w:p>
        </w:tc>
        <w:tc>
          <w:tcPr>
            <w:tcW w:w="434" w:type="pct"/>
            <w:tcBorders>
              <w:top w:val="nil"/>
              <w:left w:val="nil"/>
              <w:bottom w:val="single" w:sz="4" w:space="0" w:color="auto"/>
              <w:right w:val="single" w:sz="4" w:space="0" w:color="auto"/>
            </w:tcBorders>
            <w:shd w:val="clear" w:color="000000" w:fill="FFFFFF"/>
            <w:vAlign w:val="center"/>
          </w:tcPr>
          <w:p w:rsidR="009962DA" w:rsidRPr="00382505" w:rsidRDefault="009962DA" w:rsidP="009962DA">
            <w:pPr>
              <w:spacing w:after="0" w:line="240" w:lineRule="auto"/>
              <w:jc w:val="center"/>
              <w:rPr>
                <w:rFonts w:ascii="Times New Roman" w:eastAsia="Times New Roman" w:hAnsi="Times New Roman" w:cs="Times New Roman"/>
                <w:color w:val="000000"/>
                <w:sz w:val="24"/>
                <w:szCs w:val="24"/>
                <w:highlight w:val="yellow"/>
                <w:lang w:eastAsia="ru-RU"/>
              </w:rPr>
            </w:pPr>
          </w:p>
        </w:tc>
        <w:tc>
          <w:tcPr>
            <w:tcW w:w="433" w:type="pct"/>
            <w:tcBorders>
              <w:top w:val="nil"/>
              <w:left w:val="nil"/>
              <w:bottom w:val="single" w:sz="4" w:space="0" w:color="auto"/>
              <w:right w:val="single" w:sz="4" w:space="0" w:color="auto"/>
            </w:tcBorders>
            <w:shd w:val="clear" w:color="000000" w:fill="FFFFFF"/>
            <w:vAlign w:val="center"/>
          </w:tcPr>
          <w:p w:rsidR="009962DA" w:rsidRPr="00382505" w:rsidRDefault="009962DA" w:rsidP="009962DA">
            <w:pPr>
              <w:spacing w:after="0" w:line="240" w:lineRule="auto"/>
              <w:jc w:val="center"/>
              <w:rPr>
                <w:rFonts w:ascii="Times New Roman" w:eastAsia="Times New Roman" w:hAnsi="Times New Roman" w:cs="Times New Roman"/>
                <w:color w:val="000000"/>
                <w:sz w:val="24"/>
                <w:szCs w:val="24"/>
                <w:lang w:eastAsia="ru-RU"/>
              </w:rPr>
            </w:pPr>
          </w:p>
        </w:tc>
        <w:tc>
          <w:tcPr>
            <w:tcW w:w="309" w:type="pct"/>
            <w:tcBorders>
              <w:top w:val="nil"/>
              <w:left w:val="nil"/>
              <w:bottom w:val="single" w:sz="4" w:space="0" w:color="auto"/>
              <w:right w:val="single" w:sz="4" w:space="0" w:color="auto"/>
            </w:tcBorders>
            <w:shd w:val="clear" w:color="000000" w:fill="FFFFFF"/>
          </w:tcPr>
          <w:p w:rsidR="009962DA" w:rsidRPr="00382505" w:rsidRDefault="009962DA" w:rsidP="009962DA">
            <w:pPr>
              <w:spacing w:after="0" w:line="240" w:lineRule="auto"/>
              <w:jc w:val="center"/>
              <w:rPr>
                <w:rFonts w:ascii="Times New Roman" w:eastAsia="Times New Roman" w:hAnsi="Times New Roman" w:cs="Times New Roman"/>
                <w:color w:val="000000"/>
                <w:sz w:val="24"/>
                <w:szCs w:val="24"/>
                <w:lang w:eastAsia="ru-RU"/>
              </w:rPr>
            </w:pPr>
          </w:p>
        </w:tc>
        <w:tc>
          <w:tcPr>
            <w:tcW w:w="344" w:type="pct"/>
            <w:tcBorders>
              <w:top w:val="nil"/>
              <w:left w:val="nil"/>
              <w:bottom w:val="single" w:sz="4" w:space="0" w:color="auto"/>
              <w:right w:val="single" w:sz="4" w:space="0" w:color="auto"/>
            </w:tcBorders>
            <w:shd w:val="clear" w:color="000000" w:fill="FFFFFF"/>
          </w:tcPr>
          <w:p w:rsidR="009962DA" w:rsidRPr="00382505" w:rsidRDefault="009962DA" w:rsidP="009962DA">
            <w:pPr>
              <w:spacing w:after="0" w:line="240" w:lineRule="auto"/>
              <w:jc w:val="center"/>
              <w:rPr>
                <w:rFonts w:ascii="Times New Roman" w:eastAsia="Times New Roman" w:hAnsi="Times New Roman" w:cs="Times New Roman"/>
                <w:color w:val="000000"/>
                <w:sz w:val="24"/>
                <w:szCs w:val="24"/>
                <w:lang w:eastAsia="ru-RU"/>
              </w:rPr>
            </w:pPr>
          </w:p>
        </w:tc>
        <w:tc>
          <w:tcPr>
            <w:tcW w:w="413" w:type="pct"/>
            <w:tcBorders>
              <w:top w:val="nil"/>
              <w:left w:val="nil"/>
              <w:bottom w:val="single" w:sz="4" w:space="0" w:color="auto"/>
              <w:right w:val="single" w:sz="4" w:space="0" w:color="auto"/>
            </w:tcBorders>
            <w:shd w:val="clear" w:color="000000" w:fill="FFFFFF"/>
          </w:tcPr>
          <w:p w:rsidR="009962DA" w:rsidRPr="00382505" w:rsidRDefault="009962DA" w:rsidP="009962DA">
            <w:pPr>
              <w:spacing w:after="0" w:line="240" w:lineRule="auto"/>
              <w:jc w:val="center"/>
              <w:rPr>
                <w:rFonts w:ascii="Times New Roman" w:eastAsia="Times New Roman" w:hAnsi="Times New Roman" w:cs="Times New Roman"/>
                <w:color w:val="000000"/>
                <w:sz w:val="24"/>
                <w:szCs w:val="24"/>
                <w:lang w:eastAsia="ru-RU"/>
              </w:rPr>
            </w:pPr>
          </w:p>
        </w:tc>
        <w:tc>
          <w:tcPr>
            <w:tcW w:w="396" w:type="pct"/>
            <w:tcBorders>
              <w:top w:val="nil"/>
              <w:left w:val="nil"/>
              <w:bottom w:val="single" w:sz="4" w:space="0" w:color="auto"/>
              <w:right w:val="single" w:sz="4" w:space="0" w:color="auto"/>
            </w:tcBorders>
            <w:shd w:val="clear" w:color="000000" w:fill="FFFFFF"/>
          </w:tcPr>
          <w:p w:rsidR="009962DA" w:rsidRPr="00382505" w:rsidRDefault="009962DA" w:rsidP="009962DA">
            <w:pPr>
              <w:spacing w:after="0" w:line="240" w:lineRule="auto"/>
              <w:jc w:val="center"/>
              <w:rPr>
                <w:rFonts w:ascii="Times New Roman" w:eastAsia="Times New Roman" w:hAnsi="Times New Roman" w:cs="Times New Roman"/>
                <w:color w:val="000000"/>
                <w:sz w:val="24"/>
                <w:szCs w:val="24"/>
                <w:lang w:eastAsia="ru-RU"/>
              </w:rPr>
            </w:pPr>
          </w:p>
        </w:tc>
      </w:tr>
      <w:tr w:rsidR="009962DA" w:rsidRPr="005100DD" w:rsidTr="009962DA">
        <w:trPr>
          <w:trHeight w:val="255"/>
        </w:trPr>
        <w:tc>
          <w:tcPr>
            <w:tcW w:w="188" w:type="pct"/>
            <w:vMerge/>
            <w:tcBorders>
              <w:left w:val="single" w:sz="4" w:space="0" w:color="auto"/>
              <w:bottom w:val="single" w:sz="4" w:space="0" w:color="000000"/>
              <w:right w:val="single" w:sz="4" w:space="0" w:color="auto"/>
            </w:tcBorders>
            <w:vAlign w:val="center"/>
          </w:tcPr>
          <w:p w:rsidR="009962DA" w:rsidRPr="00382505" w:rsidRDefault="009962DA" w:rsidP="009962DA">
            <w:pPr>
              <w:spacing w:after="0" w:line="240" w:lineRule="auto"/>
              <w:jc w:val="center"/>
              <w:rPr>
                <w:rFonts w:ascii="Times New Roman" w:eastAsia="Times New Roman" w:hAnsi="Times New Roman" w:cs="Times New Roman"/>
                <w:color w:val="000000"/>
                <w:sz w:val="24"/>
                <w:szCs w:val="24"/>
                <w:lang w:eastAsia="ru-RU"/>
              </w:rPr>
            </w:pPr>
          </w:p>
        </w:tc>
        <w:tc>
          <w:tcPr>
            <w:tcW w:w="793" w:type="pct"/>
            <w:vMerge/>
            <w:tcBorders>
              <w:left w:val="single" w:sz="4" w:space="0" w:color="auto"/>
              <w:bottom w:val="single" w:sz="4" w:space="0" w:color="000000"/>
              <w:right w:val="single" w:sz="4" w:space="0" w:color="auto"/>
            </w:tcBorders>
            <w:vAlign w:val="center"/>
          </w:tcPr>
          <w:p w:rsidR="009962DA" w:rsidRPr="00382505" w:rsidRDefault="009962DA" w:rsidP="009962DA">
            <w:pPr>
              <w:spacing w:after="0" w:line="240" w:lineRule="auto"/>
              <w:rPr>
                <w:rFonts w:ascii="Times New Roman" w:eastAsia="Times New Roman" w:hAnsi="Times New Roman" w:cs="Times New Roman"/>
                <w:color w:val="000000"/>
                <w:sz w:val="24"/>
                <w:szCs w:val="24"/>
                <w:lang w:eastAsia="ru-RU"/>
              </w:rPr>
            </w:pPr>
          </w:p>
        </w:tc>
        <w:tc>
          <w:tcPr>
            <w:tcW w:w="497" w:type="pct"/>
            <w:tcBorders>
              <w:top w:val="nil"/>
              <w:left w:val="nil"/>
              <w:bottom w:val="single" w:sz="4" w:space="0" w:color="auto"/>
              <w:right w:val="single" w:sz="4" w:space="0" w:color="auto"/>
            </w:tcBorders>
            <w:shd w:val="clear" w:color="000000" w:fill="FFFFFF"/>
            <w:vAlign w:val="center"/>
          </w:tcPr>
          <w:p w:rsidR="009962DA" w:rsidRPr="00382505" w:rsidRDefault="009962DA" w:rsidP="009962DA">
            <w:pPr>
              <w:spacing w:after="0" w:line="240" w:lineRule="auto"/>
              <w:rPr>
                <w:rFonts w:ascii="Times New Roman" w:eastAsia="Times New Roman" w:hAnsi="Times New Roman" w:cs="Times New Roman"/>
                <w:color w:val="000000"/>
                <w:sz w:val="24"/>
                <w:szCs w:val="24"/>
                <w:lang w:eastAsia="ru-RU"/>
              </w:rPr>
            </w:pPr>
          </w:p>
        </w:tc>
        <w:tc>
          <w:tcPr>
            <w:tcW w:w="414" w:type="pct"/>
            <w:tcBorders>
              <w:top w:val="nil"/>
              <w:left w:val="nil"/>
              <w:bottom w:val="single" w:sz="4" w:space="0" w:color="auto"/>
              <w:right w:val="single" w:sz="4" w:space="0" w:color="auto"/>
            </w:tcBorders>
            <w:shd w:val="clear" w:color="000000" w:fill="FFFFFF"/>
            <w:vAlign w:val="center"/>
          </w:tcPr>
          <w:p w:rsidR="009962DA" w:rsidRPr="00382505" w:rsidRDefault="009962DA" w:rsidP="009962DA">
            <w:pPr>
              <w:spacing w:after="0" w:line="240" w:lineRule="auto"/>
              <w:jc w:val="center"/>
              <w:rPr>
                <w:rFonts w:ascii="Times New Roman" w:eastAsia="Times New Roman" w:hAnsi="Times New Roman" w:cs="Times New Roman"/>
                <w:color w:val="000000"/>
                <w:sz w:val="24"/>
                <w:szCs w:val="24"/>
                <w:lang w:eastAsia="ru-RU"/>
              </w:rPr>
            </w:pPr>
          </w:p>
        </w:tc>
        <w:tc>
          <w:tcPr>
            <w:tcW w:w="332" w:type="pct"/>
            <w:tcBorders>
              <w:top w:val="nil"/>
              <w:left w:val="nil"/>
              <w:bottom w:val="single" w:sz="4" w:space="0" w:color="auto"/>
              <w:right w:val="single" w:sz="4" w:space="0" w:color="auto"/>
            </w:tcBorders>
            <w:shd w:val="clear" w:color="000000" w:fill="FFFFFF"/>
            <w:vAlign w:val="center"/>
          </w:tcPr>
          <w:p w:rsidR="009962DA" w:rsidRPr="00382505" w:rsidRDefault="009962DA" w:rsidP="009962DA">
            <w:pPr>
              <w:spacing w:after="0" w:line="240" w:lineRule="auto"/>
              <w:jc w:val="center"/>
              <w:rPr>
                <w:rFonts w:ascii="Times New Roman" w:eastAsia="Times New Roman" w:hAnsi="Times New Roman" w:cs="Times New Roman"/>
                <w:color w:val="000000"/>
                <w:sz w:val="24"/>
                <w:szCs w:val="24"/>
                <w:lang w:eastAsia="ru-RU"/>
              </w:rPr>
            </w:pPr>
          </w:p>
        </w:tc>
        <w:tc>
          <w:tcPr>
            <w:tcW w:w="447" w:type="pct"/>
            <w:tcBorders>
              <w:top w:val="nil"/>
              <w:left w:val="nil"/>
              <w:bottom w:val="single" w:sz="4" w:space="0" w:color="auto"/>
              <w:right w:val="single" w:sz="4" w:space="0" w:color="auto"/>
            </w:tcBorders>
            <w:shd w:val="clear" w:color="000000" w:fill="FFFFFF"/>
            <w:vAlign w:val="center"/>
          </w:tcPr>
          <w:p w:rsidR="009962DA" w:rsidRPr="00382505" w:rsidRDefault="009962DA" w:rsidP="009962DA">
            <w:pPr>
              <w:spacing w:after="0" w:line="240" w:lineRule="auto"/>
              <w:jc w:val="center"/>
              <w:rPr>
                <w:rFonts w:ascii="Times New Roman" w:eastAsia="Times New Roman" w:hAnsi="Times New Roman" w:cs="Times New Roman"/>
                <w:color w:val="000000"/>
                <w:sz w:val="24"/>
                <w:szCs w:val="24"/>
                <w:lang w:eastAsia="ru-RU"/>
              </w:rPr>
            </w:pPr>
          </w:p>
        </w:tc>
        <w:tc>
          <w:tcPr>
            <w:tcW w:w="434" w:type="pct"/>
            <w:tcBorders>
              <w:top w:val="nil"/>
              <w:left w:val="nil"/>
              <w:bottom w:val="single" w:sz="4" w:space="0" w:color="auto"/>
              <w:right w:val="single" w:sz="4" w:space="0" w:color="auto"/>
            </w:tcBorders>
            <w:shd w:val="clear" w:color="000000" w:fill="FFFFFF"/>
            <w:vAlign w:val="center"/>
          </w:tcPr>
          <w:p w:rsidR="009962DA" w:rsidRPr="00382505" w:rsidRDefault="009962DA" w:rsidP="009962DA">
            <w:pPr>
              <w:spacing w:after="0" w:line="240" w:lineRule="auto"/>
              <w:jc w:val="center"/>
              <w:rPr>
                <w:rFonts w:ascii="Times New Roman" w:eastAsia="Times New Roman" w:hAnsi="Times New Roman" w:cs="Times New Roman"/>
                <w:color w:val="000000"/>
                <w:sz w:val="24"/>
                <w:szCs w:val="24"/>
                <w:highlight w:val="yellow"/>
                <w:lang w:eastAsia="ru-RU"/>
              </w:rPr>
            </w:pPr>
          </w:p>
        </w:tc>
        <w:tc>
          <w:tcPr>
            <w:tcW w:w="433" w:type="pct"/>
            <w:tcBorders>
              <w:top w:val="nil"/>
              <w:left w:val="nil"/>
              <w:bottom w:val="single" w:sz="4" w:space="0" w:color="auto"/>
              <w:right w:val="single" w:sz="4" w:space="0" w:color="auto"/>
            </w:tcBorders>
            <w:shd w:val="clear" w:color="000000" w:fill="FFFFFF"/>
            <w:vAlign w:val="center"/>
          </w:tcPr>
          <w:p w:rsidR="009962DA" w:rsidRPr="00382505" w:rsidRDefault="009962DA" w:rsidP="009962DA">
            <w:pPr>
              <w:spacing w:after="0" w:line="240" w:lineRule="auto"/>
              <w:jc w:val="center"/>
              <w:rPr>
                <w:rFonts w:ascii="Times New Roman" w:eastAsia="Times New Roman" w:hAnsi="Times New Roman" w:cs="Times New Roman"/>
                <w:color w:val="000000"/>
                <w:sz w:val="24"/>
                <w:szCs w:val="24"/>
                <w:lang w:eastAsia="ru-RU"/>
              </w:rPr>
            </w:pPr>
          </w:p>
        </w:tc>
        <w:tc>
          <w:tcPr>
            <w:tcW w:w="309" w:type="pct"/>
            <w:tcBorders>
              <w:top w:val="nil"/>
              <w:left w:val="nil"/>
              <w:bottom w:val="single" w:sz="4" w:space="0" w:color="auto"/>
              <w:right w:val="single" w:sz="4" w:space="0" w:color="auto"/>
            </w:tcBorders>
            <w:shd w:val="clear" w:color="000000" w:fill="FFFFFF"/>
          </w:tcPr>
          <w:p w:rsidR="009962DA" w:rsidRPr="00382505" w:rsidRDefault="009962DA" w:rsidP="009962DA">
            <w:pPr>
              <w:spacing w:after="0" w:line="240" w:lineRule="auto"/>
              <w:jc w:val="center"/>
              <w:rPr>
                <w:rFonts w:ascii="Times New Roman" w:eastAsia="Times New Roman" w:hAnsi="Times New Roman" w:cs="Times New Roman"/>
                <w:color w:val="000000"/>
                <w:sz w:val="24"/>
                <w:szCs w:val="24"/>
                <w:lang w:eastAsia="ru-RU"/>
              </w:rPr>
            </w:pPr>
          </w:p>
        </w:tc>
        <w:tc>
          <w:tcPr>
            <w:tcW w:w="344" w:type="pct"/>
            <w:tcBorders>
              <w:top w:val="nil"/>
              <w:left w:val="nil"/>
              <w:bottom w:val="single" w:sz="4" w:space="0" w:color="auto"/>
              <w:right w:val="single" w:sz="4" w:space="0" w:color="auto"/>
            </w:tcBorders>
            <w:shd w:val="clear" w:color="000000" w:fill="FFFFFF"/>
          </w:tcPr>
          <w:p w:rsidR="009962DA" w:rsidRPr="00382505" w:rsidRDefault="009962DA" w:rsidP="009962DA">
            <w:pPr>
              <w:spacing w:after="0" w:line="240" w:lineRule="auto"/>
              <w:jc w:val="center"/>
              <w:rPr>
                <w:rFonts w:ascii="Times New Roman" w:eastAsia="Times New Roman" w:hAnsi="Times New Roman" w:cs="Times New Roman"/>
                <w:color w:val="000000"/>
                <w:sz w:val="24"/>
                <w:szCs w:val="24"/>
                <w:lang w:eastAsia="ru-RU"/>
              </w:rPr>
            </w:pPr>
          </w:p>
        </w:tc>
        <w:tc>
          <w:tcPr>
            <w:tcW w:w="413" w:type="pct"/>
            <w:tcBorders>
              <w:top w:val="nil"/>
              <w:left w:val="nil"/>
              <w:bottom w:val="single" w:sz="4" w:space="0" w:color="auto"/>
              <w:right w:val="single" w:sz="4" w:space="0" w:color="auto"/>
            </w:tcBorders>
            <w:shd w:val="clear" w:color="000000" w:fill="FFFFFF"/>
          </w:tcPr>
          <w:p w:rsidR="009962DA" w:rsidRPr="00382505" w:rsidRDefault="009962DA" w:rsidP="009962DA">
            <w:pPr>
              <w:spacing w:after="0" w:line="240" w:lineRule="auto"/>
              <w:jc w:val="center"/>
              <w:rPr>
                <w:rFonts w:ascii="Times New Roman" w:eastAsia="Times New Roman" w:hAnsi="Times New Roman" w:cs="Times New Roman"/>
                <w:color w:val="000000"/>
                <w:sz w:val="24"/>
                <w:szCs w:val="24"/>
                <w:lang w:eastAsia="ru-RU"/>
              </w:rPr>
            </w:pPr>
          </w:p>
        </w:tc>
        <w:tc>
          <w:tcPr>
            <w:tcW w:w="396" w:type="pct"/>
            <w:tcBorders>
              <w:top w:val="nil"/>
              <w:left w:val="nil"/>
              <w:bottom w:val="single" w:sz="4" w:space="0" w:color="auto"/>
              <w:right w:val="single" w:sz="4" w:space="0" w:color="auto"/>
            </w:tcBorders>
            <w:shd w:val="clear" w:color="000000" w:fill="FFFFFF"/>
          </w:tcPr>
          <w:p w:rsidR="009962DA" w:rsidRPr="00382505" w:rsidRDefault="009962DA" w:rsidP="009962DA">
            <w:pPr>
              <w:spacing w:after="0" w:line="240" w:lineRule="auto"/>
              <w:jc w:val="center"/>
              <w:rPr>
                <w:rFonts w:ascii="Times New Roman" w:eastAsia="Times New Roman" w:hAnsi="Times New Roman" w:cs="Times New Roman"/>
                <w:color w:val="000000"/>
                <w:sz w:val="24"/>
                <w:szCs w:val="24"/>
                <w:lang w:eastAsia="ru-RU"/>
              </w:rPr>
            </w:pPr>
          </w:p>
        </w:tc>
      </w:tr>
      <w:tr w:rsidR="009962DA" w:rsidRPr="005100DD" w:rsidTr="009962DA">
        <w:trPr>
          <w:trHeight w:val="255"/>
        </w:trPr>
        <w:tc>
          <w:tcPr>
            <w:tcW w:w="188" w:type="pct"/>
            <w:vMerge w:val="restart"/>
            <w:tcBorders>
              <w:top w:val="nil"/>
              <w:left w:val="single" w:sz="4" w:space="0" w:color="auto"/>
              <w:right w:val="single" w:sz="4" w:space="0" w:color="auto"/>
            </w:tcBorders>
            <w:shd w:val="clear" w:color="000000" w:fill="FFFFFF"/>
            <w:vAlign w:val="center"/>
          </w:tcPr>
          <w:p w:rsidR="009962DA" w:rsidRPr="00382505" w:rsidRDefault="009962DA" w:rsidP="009962DA">
            <w:pPr>
              <w:spacing w:after="0" w:line="240" w:lineRule="auto"/>
              <w:jc w:val="center"/>
              <w:rPr>
                <w:rFonts w:ascii="Times New Roman" w:eastAsia="Times New Roman" w:hAnsi="Times New Roman" w:cs="Times New Roman"/>
                <w:color w:val="000000"/>
                <w:sz w:val="24"/>
                <w:szCs w:val="24"/>
                <w:lang w:eastAsia="ru-RU"/>
              </w:rPr>
            </w:pPr>
            <w:r w:rsidRPr="00382505">
              <w:rPr>
                <w:rFonts w:ascii="Times New Roman" w:eastAsia="Times New Roman" w:hAnsi="Times New Roman" w:cs="Times New Roman"/>
                <w:color w:val="000000"/>
                <w:sz w:val="24"/>
                <w:szCs w:val="24"/>
                <w:lang w:eastAsia="ru-RU"/>
              </w:rPr>
              <w:t>2</w:t>
            </w:r>
          </w:p>
        </w:tc>
        <w:tc>
          <w:tcPr>
            <w:tcW w:w="793" w:type="pct"/>
            <w:vMerge w:val="restart"/>
            <w:tcBorders>
              <w:top w:val="nil"/>
              <w:left w:val="single" w:sz="4" w:space="0" w:color="auto"/>
              <w:bottom w:val="single" w:sz="4" w:space="0" w:color="000000"/>
              <w:right w:val="single" w:sz="4" w:space="0" w:color="auto"/>
            </w:tcBorders>
            <w:shd w:val="clear" w:color="000000" w:fill="FFFFFF"/>
            <w:vAlign w:val="center"/>
          </w:tcPr>
          <w:p w:rsidR="009962DA" w:rsidRPr="00382505" w:rsidRDefault="009962DA" w:rsidP="009962DA">
            <w:pPr>
              <w:spacing w:after="0" w:line="240" w:lineRule="auto"/>
              <w:rPr>
                <w:rFonts w:ascii="Times New Roman" w:eastAsia="Times New Roman" w:hAnsi="Times New Roman" w:cs="Times New Roman"/>
                <w:color w:val="000000"/>
                <w:sz w:val="24"/>
                <w:szCs w:val="24"/>
                <w:lang w:eastAsia="ru-RU"/>
              </w:rPr>
            </w:pPr>
            <w:r w:rsidRPr="00382505">
              <w:rPr>
                <w:rFonts w:ascii="Times New Roman" w:eastAsia="Times New Roman" w:hAnsi="Times New Roman" w:cs="Times New Roman"/>
                <w:color w:val="000000"/>
                <w:sz w:val="24"/>
                <w:szCs w:val="24"/>
                <w:lang w:eastAsia="ru-RU"/>
              </w:rPr>
              <w:t>Основное производство</w:t>
            </w:r>
          </w:p>
        </w:tc>
        <w:tc>
          <w:tcPr>
            <w:tcW w:w="497" w:type="pct"/>
            <w:tcBorders>
              <w:top w:val="nil"/>
              <w:left w:val="nil"/>
              <w:bottom w:val="single" w:sz="4" w:space="0" w:color="auto"/>
              <w:right w:val="single" w:sz="4" w:space="0" w:color="auto"/>
            </w:tcBorders>
            <w:shd w:val="clear" w:color="000000" w:fill="FFFFFF"/>
            <w:vAlign w:val="center"/>
          </w:tcPr>
          <w:p w:rsidR="009962DA" w:rsidRPr="00382505" w:rsidRDefault="009962DA" w:rsidP="009962DA">
            <w:pPr>
              <w:spacing w:after="0" w:line="240" w:lineRule="auto"/>
              <w:rPr>
                <w:rFonts w:ascii="Times New Roman" w:eastAsia="Times New Roman" w:hAnsi="Times New Roman" w:cs="Times New Roman"/>
                <w:color w:val="000000"/>
                <w:sz w:val="24"/>
                <w:szCs w:val="24"/>
                <w:lang w:eastAsia="ru-RU"/>
              </w:rPr>
            </w:pPr>
          </w:p>
        </w:tc>
        <w:tc>
          <w:tcPr>
            <w:tcW w:w="414" w:type="pct"/>
            <w:tcBorders>
              <w:top w:val="nil"/>
              <w:left w:val="nil"/>
              <w:bottom w:val="single" w:sz="4" w:space="0" w:color="auto"/>
              <w:right w:val="single" w:sz="4" w:space="0" w:color="auto"/>
            </w:tcBorders>
            <w:shd w:val="clear" w:color="000000" w:fill="FFFFFF"/>
            <w:vAlign w:val="center"/>
          </w:tcPr>
          <w:p w:rsidR="009962DA" w:rsidRPr="00382505" w:rsidRDefault="009962DA" w:rsidP="009962DA">
            <w:pPr>
              <w:spacing w:after="0" w:line="240" w:lineRule="auto"/>
              <w:jc w:val="center"/>
              <w:rPr>
                <w:rFonts w:ascii="Times New Roman" w:eastAsia="Times New Roman" w:hAnsi="Times New Roman" w:cs="Times New Roman"/>
                <w:color w:val="000000"/>
                <w:sz w:val="24"/>
                <w:szCs w:val="24"/>
                <w:lang w:eastAsia="ru-RU"/>
              </w:rPr>
            </w:pPr>
          </w:p>
        </w:tc>
        <w:tc>
          <w:tcPr>
            <w:tcW w:w="332" w:type="pct"/>
            <w:tcBorders>
              <w:top w:val="nil"/>
              <w:left w:val="nil"/>
              <w:bottom w:val="single" w:sz="4" w:space="0" w:color="auto"/>
              <w:right w:val="single" w:sz="4" w:space="0" w:color="auto"/>
            </w:tcBorders>
            <w:shd w:val="clear" w:color="000000" w:fill="FFFFFF"/>
            <w:vAlign w:val="center"/>
          </w:tcPr>
          <w:p w:rsidR="009962DA" w:rsidRPr="00382505" w:rsidRDefault="009962DA" w:rsidP="009962DA">
            <w:pPr>
              <w:spacing w:after="0" w:line="240" w:lineRule="auto"/>
              <w:jc w:val="center"/>
              <w:rPr>
                <w:rFonts w:ascii="Times New Roman" w:eastAsia="Times New Roman" w:hAnsi="Times New Roman" w:cs="Times New Roman"/>
                <w:color w:val="000000"/>
                <w:sz w:val="24"/>
                <w:szCs w:val="24"/>
                <w:lang w:eastAsia="ru-RU"/>
              </w:rPr>
            </w:pPr>
          </w:p>
        </w:tc>
        <w:tc>
          <w:tcPr>
            <w:tcW w:w="447" w:type="pct"/>
            <w:tcBorders>
              <w:top w:val="nil"/>
              <w:left w:val="nil"/>
              <w:bottom w:val="single" w:sz="4" w:space="0" w:color="auto"/>
              <w:right w:val="single" w:sz="4" w:space="0" w:color="auto"/>
            </w:tcBorders>
            <w:shd w:val="clear" w:color="000000" w:fill="FFFFFF"/>
            <w:vAlign w:val="center"/>
          </w:tcPr>
          <w:p w:rsidR="009962DA" w:rsidRPr="00382505" w:rsidRDefault="009962DA" w:rsidP="009962DA">
            <w:pPr>
              <w:spacing w:after="0" w:line="240" w:lineRule="auto"/>
              <w:jc w:val="center"/>
              <w:rPr>
                <w:rFonts w:ascii="Times New Roman" w:eastAsia="Times New Roman" w:hAnsi="Times New Roman" w:cs="Times New Roman"/>
                <w:color w:val="000000"/>
                <w:sz w:val="24"/>
                <w:szCs w:val="24"/>
                <w:lang w:eastAsia="ru-RU"/>
              </w:rPr>
            </w:pPr>
          </w:p>
        </w:tc>
        <w:tc>
          <w:tcPr>
            <w:tcW w:w="434" w:type="pct"/>
            <w:tcBorders>
              <w:top w:val="nil"/>
              <w:left w:val="nil"/>
              <w:bottom w:val="single" w:sz="4" w:space="0" w:color="auto"/>
              <w:right w:val="single" w:sz="4" w:space="0" w:color="auto"/>
            </w:tcBorders>
            <w:shd w:val="clear" w:color="000000" w:fill="FFFFFF"/>
            <w:vAlign w:val="center"/>
          </w:tcPr>
          <w:p w:rsidR="009962DA" w:rsidRPr="00382505" w:rsidRDefault="009962DA" w:rsidP="009962DA">
            <w:pPr>
              <w:spacing w:after="0" w:line="240" w:lineRule="auto"/>
              <w:jc w:val="center"/>
              <w:rPr>
                <w:rFonts w:ascii="Times New Roman" w:eastAsia="Times New Roman" w:hAnsi="Times New Roman" w:cs="Times New Roman"/>
                <w:color w:val="000000"/>
                <w:sz w:val="24"/>
                <w:szCs w:val="24"/>
                <w:highlight w:val="yellow"/>
                <w:lang w:eastAsia="ru-RU"/>
              </w:rPr>
            </w:pPr>
          </w:p>
        </w:tc>
        <w:tc>
          <w:tcPr>
            <w:tcW w:w="433" w:type="pct"/>
            <w:tcBorders>
              <w:top w:val="nil"/>
              <w:left w:val="nil"/>
              <w:bottom w:val="single" w:sz="4" w:space="0" w:color="auto"/>
              <w:right w:val="single" w:sz="4" w:space="0" w:color="auto"/>
            </w:tcBorders>
            <w:shd w:val="clear" w:color="000000" w:fill="FFFFFF"/>
            <w:vAlign w:val="center"/>
          </w:tcPr>
          <w:p w:rsidR="009962DA" w:rsidRPr="00382505" w:rsidRDefault="009962DA" w:rsidP="009962DA">
            <w:pPr>
              <w:spacing w:after="0" w:line="240" w:lineRule="auto"/>
              <w:jc w:val="center"/>
              <w:rPr>
                <w:rFonts w:ascii="Times New Roman" w:eastAsia="Times New Roman" w:hAnsi="Times New Roman" w:cs="Times New Roman"/>
                <w:color w:val="000000"/>
                <w:sz w:val="24"/>
                <w:szCs w:val="24"/>
                <w:lang w:eastAsia="ru-RU"/>
              </w:rPr>
            </w:pPr>
          </w:p>
        </w:tc>
        <w:tc>
          <w:tcPr>
            <w:tcW w:w="309" w:type="pct"/>
            <w:tcBorders>
              <w:top w:val="nil"/>
              <w:left w:val="nil"/>
              <w:bottom w:val="single" w:sz="4" w:space="0" w:color="auto"/>
              <w:right w:val="single" w:sz="4" w:space="0" w:color="auto"/>
            </w:tcBorders>
            <w:shd w:val="clear" w:color="000000" w:fill="FFFFFF"/>
          </w:tcPr>
          <w:p w:rsidR="009962DA" w:rsidRPr="00382505" w:rsidRDefault="009962DA" w:rsidP="009962DA">
            <w:pPr>
              <w:spacing w:after="0" w:line="240" w:lineRule="auto"/>
              <w:jc w:val="center"/>
              <w:rPr>
                <w:rFonts w:ascii="Times New Roman" w:eastAsia="Times New Roman" w:hAnsi="Times New Roman" w:cs="Times New Roman"/>
                <w:color w:val="000000"/>
                <w:sz w:val="24"/>
                <w:szCs w:val="24"/>
                <w:lang w:eastAsia="ru-RU"/>
              </w:rPr>
            </w:pPr>
          </w:p>
        </w:tc>
        <w:tc>
          <w:tcPr>
            <w:tcW w:w="344" w:type="pct"/>
            <w:tcBorders>
              <w:top w:val="nil"/>
              <w:left w:val="nil"/>
              <w:bottom w:val="single" w:sz="4" w:space="0" w:color="auto"/>
              <w:right w:val="single" w:sz="4" w:space="0" w:color="auto"/>
            </w:tcBorders>
            <w:shd w:val="clear" w:color="000000" w:fill="FFFFFF"/>
          </w:tcPr>
          <w:p w:rsidR="009962DA" w:rsidRPr="00382505" w:rsidRDefault="009962DA" w:rsidP="009962DA">
            <w:pPr>
              <w:spacing w:after="0" w:line="240" w:lineRule="auto"/>
              <w:jc w:val="center"/>
              <w:rPr>
                <w:rFonts w:ascii="Times New Roman" w:eastAsia="Times New Roman" w:hAnsi="Times New Roman" w:cs="Times New Roman"/>
                <w:color w:val="000000"/>
                <w:sz w:val="24"/>
                <w:szCs w:val="24"/>
                <w:lang w:eastAsia="ru-RU"/>
              </w:rPr>
            </w:pPr>
          </w:p>
        </w:tc>
        <w:tc>
          <w:tcPr>
            <w:tcW w:w="413" w:type="pct"/>
            <w:tcBorders>
              <w:top w:val="nil"/>
              <w:left w:val="nil"/>
              <w:bottom w:val="single" w:sz="4" w:space="0" w:color="auto"/>
              <w:right w:val="single" w:sz="4" w:space="0" w:color="auto"/>
            </w:tcBorders>
            <w:shd w:val="clear" w:color="000000" w:fill="FFFFFF"/>
          </w:tcPr>
          <w:p w:rsidR="009962DA" w:rsidRPr="00382505" w:rsidRDefault="009962DA" w:rsidP="009962DA">
            <w:pPr>
              <w:spacing w:after="0" w:line="240" w:lineRule="auto"/>
              <w:jc w:val="center"/>
              <w:rPr>
                <w:rFonts w:ascii="Times New Roman" w:eastAsia="Times New Roman" w:hAnsi="Times New Roman" w:cs="Times New Roman"/>
                <w:color w:val="000000"/>
                <w:sz w:val="24"/>
                <w:szCs w:val="24"/>
                <w:lang w:eastAsia="ru-RU"/>
              </w:rPr>
            </w:pPr>
          </w:p>
        </w:tc>
        <w:tc>
          <w:tcPr>
            <w:tcW w:w="396" w:type="pct"/>
            <w:tcBorders>
              <w:top w:val="nil"/>
              <w:left w:val="nil"/>
              <w:bottom w:val="single" w:sz="4" w:space="0" w:color="auto"/>
              <w:right w:val="single" w:sz="4" w:space="0" w:color="auto"/>
            </w:tcBorders>
            <w:shd w:val="clear" w:color="000000" w:fill="FFFFFF"/>
          </w:tcPr>
          <w:p w:rsidR="009962DA" w:rsidRPr="00382505" w:rsidRDefault="009962DA" w:rsidP="009962DA">
            <w:pPr>
              <w:spacing w:after="0" w:line="240" w:lineRule="auto"/>
              <w:jc w:val="center"/>
              <w:rPr>
                <w:rFonts w:ascii="Times New Roman" w:eastAsia="Times New Roman" w:hAnsi="Times New Roman" w:cs="Times New Roman"/>
                <w:color w:val="000000"/>
                <w:sz w:val="24"/>
                <w:szCs w:val="24"/>
                <w:lang w:eastAsia="ru-RU"/>
              </w:rPr>
            </w:pPr>
          </w:p>
        </w:tc>
      </w:tr>
      <w:tr w:rsidR="009962DA" w:rsidRPr="005100DD" w:rsidTr="009962DA">
        <w:trPr>
          <w:trHeight w:val="255"/>
        </w:trPr>
        <w:tc>
          <w:tcPr>
            <w:tcW w:w="188" w:type="pct"/>
            <w:vMerge/>
            <w:tcBorders>
              <w:left w:val="single" w:sz="4" w:space="0" w:color="auto"/>
              <w:bottom w:val="single" w:sz="4" w:space="0" w:color="000000"/>
              <w:right w:val="single" w:sz="4" w:space="0" w:color="auto"/>
            </w:tcBorders>
            <w:vAlign w:val="center"/>
          </w:tcPr>
          <w:p w:rsidR="009962DA" w:rsidRPr="00382505" w:rsidRDefault="009962DA" w:rsidP="009962DA">
            <w:pPr>
              <w:spacing w:after="0" w:line="240" w:lineRule="auto"/>
              <w:jc w:val="center"/>
              <w:rPr>
                <w:rFonts w:ascii="Times New Roman" w:eastAsia="Times New Roman" w:hAnsi="Times New Roman" w:cs="Times New Roman"/>
                <w:color w:val="000000"/>
                <w:sz w:val="24"/>
                <w:szCs w:val="24"/>
                <w:lang w:eastAsia="ru-RU"/>
              </w:rPr>
            </w:pPr>
          </w:p>
        </w:tc>
        <w:tc>
          <w:tcPr>
            <w:tcW w:w="793" w:type="pct"/>
            <w:vMerge/>
            <w:tcBorders>
              <w:top w:val="nil"/>
              <w:left w:val="single" w:sz="4" w:space="0" w:color="auto"/>
              <w:bottom w:val="single" w:sz="4" w:space="0" w:color="000000"/>
              <w:right w:val="single" w:sz="4" w:space="0" w:color="auto"/>
            </w:tcBorders>
            <w:vAlign w:val="center"/>
          </w:tcPr>
          <w:p w:rsidR="009962DA" w:rsidRPr="00382505" w:rsidRDefault="009962DA" w:rsidP="009962DA">
            <w:pPr>
              <w:spacing w:after="0" w:line="240" w:lineRule="auto"/>
              <w:rPr>
                <w:rFonts w:ascii="Times New Roman" w:eastAsia="Times New Roman" w:hAnsi="Times New Roman" w:cs="Times New Roman"/>
                <w:color w:val="000000"/>
                <w:sz w:val="24"/>
                <w:szCs w:val="24"/>
                <w:lang w:eastAsia="ru-RU"/>
              </w:rPr>
            </w:pPr>
          </w:p>
        </w:tc>
        <w:tc>
          <w:tcPr>
            <w:tcW w:w="497" w:type="pct"/>
            <w:tcBorders>
              <w:top w:val="nil"/>
              <w:left w:val="nil"/>
              <w:bottom w:val="single" w:sz="4" w:space="0" w:color="auto"/>
              <w:right w:val="single" w:sz="4" w:space="0" w:color="auto"/>
            </w:tcBorders>
            <w:shd w:val="clear" w:color="000000" w:fill="FFFFFF"/>
            <w:vAlign w:val="center"/>
          </w:tcPr>
          <w:p w:rsidR="009962DA" w:rsidRPr="00382505" w:rsidRDefault="009962DA" w:rsidP="009962DA">
            <w:pPr>
              <w:spacing w:after="0" w:line="240" w:lineRule="auto"/>
              <w:rPr>
                <w:rFonts w:ascii="Times New Roman" w:eastAsia="Times New Roman" w:hAnsi="Times New Roman" w:cs="Times New Roman"/>
                <w:color w:val="000000"/>
                <w:sz w:val="24"/>
                <w:szCs w:val="24"/>
                <w:lang w:eastAsia="ru-RU"/>
              </w:rPr>
            </w:pPr>
          </w:p>
        </w:tc>
        <w:tc>
          <w:tcPr>
            <w:tcW w:w="414" w:type="pct"/>
            <w:tcBorders>
              <w:top w:val="nil"/>
              <w:left w:val="nil"/>
              <w:bottom w:val="single" w:sz="4" w:space="0" w:color="auto"/>
              <w:right w:val="single" w:sz="4" w:space="0" w:color="auto"/>
            </w:tcBorders>
            <w:shd w:val="clear" w:color="000000" w:fill="FFFFFF"/>
            <w:vAlign w:val="center"/>
          </w:tcPr>
          <w:p w:rsidR="009962DA" w:rsidRPr="00382505" w:rsidRDefault="009962DA" w:rsidP="009962DA">
            <w:pPr>
              <w:spacing w:after="0" w:line="240" w:lineRule="auto"/>
              <w:jc w:val="center"/>
              <w:rPr>
                <w:rFonts w:ascii="Times New Roman" w:eastAsia="Times New Roman" w:hAnsi="Times New Roman" w:cs="Times New Roman"/>
                <w:color w:val="000000"/>
                <w:sz w:val="24"/>
                <w:szCs w:val="24"/>
                <w:lang w:eastAsia="ru-RU"/>
              </w:rPr>
            </w:pPr>
          </w:p>
        </w:tc>
        <w:tc>
          <w:tcPr>
            <w:tcW w:w="332" w:type="pct"/>
            <w:tcBorders>
              <w:top w:val="nil"/>
              <w:left w:val="nil"/>
              <w:bottom w:val="single" w:sz="4" w:space="0" w:color="auto"/>
              <w:right w:val="single" w:sz="4" w:space="0" w:color="auto"/>
            </w:tcBorders>
            <w:shd w:val="clear" w:color="000000" w:fill="FFFFFF"/>
            <w:vAlign w:val="center"/>
          </w:tcPr>
          <w:p w:rsidR="009962DA" w:rsidRPr="00382505" w:rsidRDefault="009962DA" w:rsidP="009962DA">
            <w:pPr>
              <w:spacing w:after="0" w:line="240" w:lineRule="auto"/>
              <w:jc w:val="center"/>
              <w:rPr>
                <w:rFonts w:ascii="Times New Roman" w:eastAsia="Times New Roman" w:hAnsi="Times New Roman" w:cs="Times New Roman"/>
                <w:color w:val="000000"/>
                <w:sz w:val="24"/>
                <w:szCs w:val="24"/>
                <w:lang w:eastAsia="ru-RU"/>
              </w:rPr>
            </w:pPr>
          </w:p>
        </w:tc>
        <w:tc>
          <w:tcPr>
            <w:tcW w:w="447" w:type="pct"/>
            <w:tcBorders>
              <w:top w:val="nil"/>
              <w:left w:val="nil"/>
              <w:bottom w:val="single" w:sz="4" w:space="0" w:color="auto"/>
              <w:right w:val="single" w:sz="4" w:space="0" w:color="auto"/>
            </w:tcBorders>
            <w:shd w:val="clear" w:color="000000" w:fill="FFFFFF"/>
            <w:vAlign w:val="center"/>
          </w:tcPr>
          <w:p w:rsidR="009962DA" w:rsidRPr="00382505" w:rsidRDefault="009962DA" w:rsidP="009962DA">
            <w:pPr>
              <w:spacing w:after="0" w:line="240" w:lineRule="auto"/>
              <w:jc w:val="center"/>
              <w:rPr>
                <w:rFonts w:ascii="Times New Roman" w:eastAsia="Times New Roman" w:hAnsi="Times New Roman" w:cs="Times New Roman"/>
                <w:color w:val="000000"/>
                <w:sz w:val="24"/>
                <w:szCs w:val="24"/>
                <w:lang w:eastAsia="ru-RU"/>
              </w:rPr>
            </w:pPr>
          </w:p>
        </w:tc>
        <w:tc>
          <w:tcPr>
            <w:tcW w:w="434" w:type="pct"/>
            <w:tcBorders>
              <w:top w:val="nil"/>
              <w:left w:val="nil"/>
              <w:bottom w:val="single" w:sz="4" w:space="0" w:color="auto"/>
              <w:right w:val="single" w:sz="4" w:space="0" w:color="auto"/>
            </w:tcBorders>
            <w:shd w:val="clear" w:color="000000" w:fill="FFFFFF"/>
            <w:vAlign w:val="center"/>
          </w:tcPr>
          <w:p w:rsidR="009962DA" w:rsidRPr="00382505" w:rsidRDefault="009962DA" w:rsidP="009962DA">
            <w:pPr>
              <w:spacing w:after="0" w:line="240" w:lineRule="auto"/>
              <w:jc w:val="center"/>
              <w:rPr>
                <w:rFonts w:ascii="Times New Roman" w:eastAsia="Times New Roman" w:hAnsi="Times New Roman" w:cs="Times New Roman"/>
                <w:color w:val="000000"/>
                <w:sz w:val="24"/>
                <w:szCs w:val="24"/>
                <w:lang w:eastAsia="ru-RU"/>
              </w:rPr>
            </w:pPr>
          </w:p>
        </w:tc>
        <w:tc>
          <w:tcPr>
            <w:tcW w:w="433" w:type="pct"/>
            <w:tcBorders>
              <w:top w:val="nil"/>
              <w:left w:val="nil"/>
              <w:bottom w:val="single" w:sz="4" w:space="0" w:color="auto"/>
              <w:right w:val="single" w:sz="4" w:space="0" w:color="auto"/>
            </w:tcBorders>
            <w:shd w:val="clear" w:color="000000" w:fill="FFFFFF"/>
            <w:vAlign w:val="center"/>
          </w:tcPr>
          <w:p w:rsidR="009962DA" w:rsidRPr="00382505" w:rsidRDefault="009962DA" w:rsidP="009962DA">
            <w:pPr>
              <w:spacing w:after="0" w:line="240" w:lineRule="auto"/>
              <w:jc w:val="center"/>
              <w:rPr>
                <w:rFonts w:ascii="Times New Roman" w:eastAsia="Times New Roman" w:hAnsi="Times New Roman" w:cs="Times New Roman"/>
                <w:color w:val="000000"/>
                <w:sz w:val="24"/>
                <w:szCs w:val="24"/>
                <w:lang w:eastAsia="ru-RU"/>
              </w:rPr>
            </w:pPr>
          </w:p>
        </w:tc>
        <w:tc>
          <w:tcPr>
            <w:tcW w:w="309" w:type="pct"/>
            <w:tcBorders>
              <w:top w:val="nil"/>
              <w:left w:val="nil"/>
              <w:bottom w:val="single" w:sz="4" w:space="0" w:color="auto"/>
              <w:right w:val="single" w:sz="4" w:space="0" w:color="auto"/>
            </w:tcBorders>
            <w:shd w:val="clear" w:color="000000" w:fill="FFFFFF"/>
          </w:tcPr>
          <w:p w:rsidR="009962DA" w:rsidRPr="00382505" w:rsidRDefault="009962DA" w:rsidP="009962DA">
            <w:pPr>
              <w:spacing w:after="0" w:line="240" w:lineRule="auto"/>
              <w:jc w:val="center"/>
              <w:rPr>
                <w:rFonts w:ascii="Times New Roman" w:eastAsia="Times New Roman" w:hAnsi="Times New Roman" w:cs="Times New Roman"/>
                <w:color w:val="000000"/>
                <w:sz w:val="24"/>
                <w:szCs w:val="24"/>
                <w:lang w:eastAsia="ru-RU"/>
              </w:rPr>
            </w:pPr>
          </w:p>
        </w:tc>
        <w:tc>
          <w:tcPr>
            <w:tcW w:w="344" w:type="pct"/>
            <w:tcBorders>
              <w:top w:val="nil"/>
              <w:left w:val="nil"/>
              <w:bottom w:val="single" w:sz="4" w:space="0" w:color="auto"/>
              <w:right w:val="single" w:sz="4" w:space="0" w:color="auto"/>
            </w:tcBorders>
            <w:shd w:val="clear" w:color="000000" w:fill="FFFFFF"/>
          </w:tcPr>
          <w:p w:rsidR="009962DA" w:rsidRPr="00382505" w:rsidRDefault="009962DA" w:rsidP="009962DA">
            <w:pPr>
              <w:spacing w:after="0" w:line="240" w:lineRule="auto"/>
              <w:jc w:val="center"/>
              <w:rPr>
                <w:rFonts w:ascii="Times New Roman" w:eastAsia="Times New Roman" w:hAnsi="Times New Roman" w:cs="Times New Roman"/>
                <w:color w:val="000000"/>
                <w:sz w:val="24"/>
                <w:szCs w:val="24"/>
                <w:lang w:eastAsia="ru-RU"/>
              </w:rPr>
            </w:pPr>
          </w:p>
        </w:tc>
        <w:tc>
          <w:tcPr>
            <w:tcW w:w="413" w:type="pct"/>
            <w:tcBorders>
              <w:top w:val="nil"/>
              <w:left w:val="nil"/>
              <w:bottom w:val="single" w:sz="4" w:space="0" w:color="auto"/>
              <w:right w:val="single" w:sz="4" w:space="0" w:color="auto"/>
            </w:tcBorders>
            <w:shd w:val="clear" w:color="000000" w:fill="FFFFFF"/>
          </w:tcPr>
          <w:p w:rsidR="009962DA" w:rsidRPr="00382505" w:rsidRDefault="009962DA" w:rsidP="009962DA">
            <w:pPr>
              <w:spacing w:after="0" w:line="240" w:lineRule="auto"/>
              <w:jc w:val="center"/>
              <w:rPr>
                <w:rFonts w:ascii="Times New Roman" w:eastAsia="Times New Roman" w:hAnsi="Times New Roman" w:cs="Times New Roman"/>
                <w:color w:val="000000"/>
                <w:sz w:val="24"/>
                <w:szCs w:val="24"/>
                <w:lang w:eastAsia="ru-RU"/>
              </w:rPr>
            </w:pPr>
          </w:p>
        </w:tc>
        <w:tc>
          <w:tcPr>
            <w:tcW w:w="396" w:type="pct"/>
            <w:tcBorders>
              <w:top w:val="nil"/>
              <w:left w:val="nil"/>
              <w:bottom w:val="single" w:sz="4" w:space="0" w:color="auto"/>
              <w:right w:val="single" w:sz="4" w:space="0" w:color="auto"/>
            </w:tcBorders>
            <w:shd w:val="clear" w:color="000000" w:fill="FFFFFF"/>
          </w:tcPr>
          <w:p w:rsidR="009962DA" w:rsidRPr="00382505" w:rsidRDefault="009962DA" w:rsidP="009962DA">
            <w:pPr>
              <w:spacing w:after="0" w:line="240" w:lineRule="auto"/>
              <w:jc w:val="center"/>
              <w:rPr>
                <w:rFonts w:ascii="Times New Roman" w:eastAsia="Times New Roman" w:hAnsi="Times New Roman" w:cs="Times New Roman"/>
                <w:color w:val="000000"/>
                <w:sz w:val="24"/>
                <w:szCs w:val="24"/>
                <w:lang w:eastAsia="ru-RU"/>
              </w:rPr>
            </w:pPr>
          </w:p>
        </w:tc>
      </w:tr>
      <w:tr w:rsidR="009962DA" w:rsidRPr="005100DD" w:rsidTr="009962DA">
        <w:trPr>
          <w:trHeight w:val="255"/>
        </w:trPr>
        <w:tc>
          <w:tcPr>
            <w:tcW w:w="188" w:type="pct"/>
            <w:vMerge w:val="restart"/>
            <w:tcBorders>
              <w:top w:val="nil"/>
              <w:left w:val="single" w:sz="4" w:space="0" w:color="auto"/>
              <w:right w:val="single" w:sz="4" w:space="0" w:color="auto"/>
            </w:tcBorders>
            <w:shd w:val="clear" w:color="000000" w:fill="FFFFFF"/>
            <w:vAlign w:val="center"/>
          </w:tcPr>
          <w:p w:rsidR="009962DA" w:rsidRPr="00382505" w:rsidRDefault="009962DA" w:rsidP="009962DA">
            <w:pPr>
              <w:spacing w:after="0" w:line="240" w:lineRule="auto"/>
              <w:jc w:val="center"/>
              <w:rPr>
                <w:rFonts w:ascii="Times New Roman" w:eastAsia="Times New Roman" w:hAnsi="Times New Roman" w:cs="Times New Roman"/>
                <w:color w:val="000000"/>
                <w:sz w:val="24"/>
                <w:szCs w:val="24"/>
                <w:lang w:eastAsia="ru-RU"/>
              </w:rPr>
            </w:pPr>
            <w:r w:rsidRPr="00382505">
              <w:rPr>
                <w:rFonts w:ascii="Times New Roman" w:eastAsia="Times New Roman" w:hAnsi="Times New Roman" w:cs="Times New Roman"/>
                <w:color w:val="000000"/>
                <w:sz w:val="24"/>
                <w:szCs w:val="24"/>
                <w:lang w:eastAsia="ru-RU"/>
              </w:rPr>
              <w:t>3</w:t>
            </w:r>
          </w:p>
        </w:tc>
        <w:tc>
          <w:tcPr>
            <w:tcW w:w="793" w:type="pct"/>
            <w:vMerge w:val="restart"/>
            <w:tcBorders>
              <w:top w:val="nil"/>
              <w:left w:val="single" w:sz="4" w:space="0" w:color="auto"/>
              <w:right w:val="single" w:sz="4" w:space="0" w:color="auto"/>
            </w:tcBorders>
            <w:shd w:val="clear" w:color="000000" w:fill="FFFFFF"/>
            <w:vAlign w:val="center"/>
          </w:tcPr>
          <w:p w:rsidR="009962DA" w:rsidRPr="00382505" w:rsidRDefault="009962DA" w:rsidP="009962DA">
            <w:pPr>
              <w:spacing w:after="0" w:line="240" w:lineRule="auto"/>
              <w:rPr>
                <w:rFonts w:ascii="Times New Roman" w:eastAsia="Times New Roman" w:hAnsi="Times New Roman" w:cs="Times New Roman"/>
                <w:color w:val="000000"/>
                <w:sz w:val="24"/>
                <w:szCs w:val="24"/>
                <w:lang w:eastAsia="ru-RU"/>
              </w:rPr>
            </w:pPr>
            <w:r w:rsidRPr="00382505">
              <w:rPr>
                <w:rFonts w:ascii="Times New Roman" w:eastAsia="Times New Roman" w:hAnsi="Times New Roman" w:cs="Times New Roman"/>
                <w:color w:val="000000"/>
                <w:sz w:val="24"/>
                <w:szCs w:val="24"/>
                <w:lang w:eastAsia="ru-RU"/>
              </w:rPr>
              <w:t>Вспомогательное производство</w:t>
            </w:r>
          </w:p>
        </w:tc>
        <w:tc>
          <w:tcPr>
            <w:tcW w:w="497" w:type="pct"/>
            <w:tcBorders>
              <w:top w:val="nil"/>
              <w:left w:val="nil"/>
              <w:bottom w:val="single" w:sz="4" w:space="0" w:color="auto"/>
              <w:right w:val="single" w:sz="4" w:space="0" w:color="auto"/>
            </w:tcBorders>
            <w:shd w:val="clear" w:color="000000" w:fill="FFFFFF"/>
            <w:vAlign w:val="center"/>
          </w:tcPr>
          <w:p w:rsidR="009962DA" w:rsidRPr="00382505" w:rsidRDefault="009962DA" w:rsidP="009962DA">
            <w:pPr>
              <w:spacing w:after="0" w:line="240" w:lineRule="auto"/>
              <w:rPr>
                <w:rFonts w:ascii="Times New Roman" w:eastAsia="Times New Roman" w:hAnsi="Times New Roman" w:cs="Times New Roman"/>
                <w:color w:val="000000"/>
                <w:sz w:val="24"/>
                <w:szCs w:val="24"/>
                <w:lang w:eastAsia="ru-RU"/>
              </w:rPr>
            </w:pPr>
          </w:p>
        </w:tc>
        <w:tc>
          <w:tcPr>
            <w:tcW w:w="414" w:type="pct"/>
            <w:tcBorders>
              <w:top w:val="nil"/>
              <w:left w:val="nil"/>
              <w:bottom w:val="single" w:sz="4" w:space="0" w:color="auto"/>
              <w:right w:val="single" w:sz="4" w:space="0" w:color="auto"/>
            </w:tcBorders>
            <w:shd w:val="clear" w:color="000000" w:fill="FFFFFF"/>
            <w:vAlign w:val="center"/>
          </w:tcPr>
          <w:p w:rsidR="009962DA" w:rsidRPr="00382505" w:rsidRDefault="009962DA" w:rsidP="009962DA">
            <w:pPr>
              <w:spacing w:after="0" w:line="240" w:lineRule="auto"/>
              <w:jc w:val="center"/>
              <w:rPr>
                <w:rFonts w:ascii="Times New Roman" w:eastAsia="Times New Roman" w:hAnsi="Times New Roman" w:cs="Times New Roman"/>
                <w:color w:val="000000"/>
                <w:sz w:val="24"/>
                <w:szCs w:val="24"/>
                <w:lang w:eastAsia="ru-RU"/>
              </w:rPr>
            </w:pPr>
          </w:p>
        </w:tc>
        <w:tc>
          <w:tcPr>
            <w:tcW w:w="332" w:type="pct"/>
            <w:tcBorders>
              <w:top w:val="nil"/>
              <w:left w:val="nil"/>
              <w:bottom w:val="single" w:sz="4" w:space="0" w:color="auto"/>
              <w:right w:val="single" w:sz="4" w:space="0" w:color="auto"/>
            </w:tcBorders>
            <w:shd w:val="clear" w:color="000000" w:fill="FFFFFF"/>
            <w:vAlign w:val="center"/>
          </w:tcPr>
          <w:p w:rsidR="009962DA" w:rsidRPr="00382505" w:rsidRDefault="009962DA" w:rsidP="009962DA">
            <w:pPr>
              <w:spacing w:after="0" w:line="240" w:lineRule="auto"/>
              <w:jc w:val="center"/>
              <w:rPr>
                <w:rFonts w:ascii="Times New Roman" w:eastAsia="Times New Roman" w:hAnsi="Times New Roman" w:cs="Times New Roman"/>
                <w:color w:val="000000"/>
                <w:sz w:val="24"/>
                <w:szCs w:val="24"/>
                <w:lang w:eastAsia="ru-RU"/>
              </w:rPr>
            </w:pPr>
          </w:p>
        </w:tc>
        <w:tc>
          <w:tcPr>
            <w:tcW w:w="447" w:type="pct"/>
            <w:tcBorders>
              <w:top w:val="nil"/>
              <w:left w:val="nil"/>
              <w:bottom w:val="single" w:sz="4" w:space="0" w:color="auto"/>
              <w:right w:val="single" w:sz="4" w:space="0" w:color="auto"/>
            </w:tcBorders>
            <w:shd w:val="clear" w:color="000000" w:fill="FFFFFF"/>
            <w:vAlign w:val="center"/>
          </w:tcPr>
          <w:p w:rsidR="009962DA" w:rsidRPr="00382505" w:rsidRDefault="009962DA" w:rsidP="009962DA">
            <w:pPr>
              <w:spacing w:after="0" w:line="240" w:lineRule="auto"/>
              <w:jc w:val="center"/>
              <w:rPr>
                <w:rFonts w:ascii="Times New Roman" w:eastAsia="Times New Roman" w:hAnsi="Times New Roman" w:cs="Times New Roman"/>
                <w:color w:val="000000"/>
                <w:sz w:val="24"/>
                <w:szCs w:val="24"/>
                <w:lang w:eastAsia="ru-RU"/>
              </w:rPr>
            </w:pPr>
          </w:p>
        </w:tc>
        <w:tc>
          <w:tcPr>
            <w:tcW w:w="434" w:type="pct"/>
            <w:tcBorders>
              <w:top w:val="nil"/>
              <w:left w:val="nil"/>
              <w:bottom w:val="single" w:sz="4" w:space="0" w:color="auto"/>
              <w:right w:val="single" w:sz="4" w:space="0" w:color="auto"/>
            </w:tcBorders>
            <w:shd w:val="clear" w:color="000000" w:fill="FFFFFF"/>
            <w:vAlign w:val="center"/>
          </w:tcPr>
          <w:p w:rsidR="009962DA" w:rsidRPr="00382505" w:rsidRDefault="009962DA" w:rsidP="009962DA">
            <w:pPr>
              <w:spacing w:after="0" w:line="240" w:lineRule="auto"/>
              <w:jc w:val="center"/>
              <w:rPr>
                <w:rFonts w:ascii="Times New Roman" w:eastAsia="Times New Roman" w:hAnsi="Times New Roman" w:cs="Times New Roman"/>
                <w:color w:val="000000"/>
                <w:sz w:val="24"/>
                <w:szCs w:val="24"/>
                <w:lang w:eastAsia="ru-RU"/>
              </w:rPr>
            </w:pPr>
          </w:p>
        </w:tc>
        <w:tc>
          <w:tcPr>
            <w:tcW w:w="433" w:type="pct"/>
            <w:tcBorders>
              <w:top w:val="nil"/>
              <w:left w:val="nil"/>
              <w:bottom w:val="single" w:sz="4" w:space="0" w:color="auto"/>
              <w:right w:val="single" w:sz="4" w:space="0" w:color="auto"/>
            </w:tcBorders>
            <w:shd w:val="clear" w:color="000000" w:fill="FFFFFF"/>
            <w:vAlign w:val="center"/>
          </w:tcPr>
          <w:p w:rsidR="009962DA" w:rsidRPr="00382505" w:rsidRDefault="009962DA" w:rsidP="009962DA">
            <w:pPr>
              <w:spacing w:after="0" w:line="240" w:lineRule="auto"/>
              <w:jc w:val="center"/>
              <w:rPr>
                <w:rFonts w:ascii="Times New Roman" w:eastAsia="Times New Roman" w:hAnsi="Times New Roman" w:cs="Times New Roman"/>
                <w:color w:val="000000"/>
                <w:sz w:val="24"/>
                <w:szCs w:val="24"/>
                <w:lang w:eastAsia="ru-RU"/>
              </w:rPr>
            </w:pPr>
          </w:p>
        </w:tc>
        <w:tc>
          <w:tcPr>
            <w:tcW w:w="309" w:type="pct"/>
            <w:tcBorders>
              <w:top w:val="nil"/>
              <w:left w:val="nil"/>
              <w:bottom w:val="single" w:sz="4" w:space="0" w:color="auto"/>
              <w:right w:val="single" w:sz="4" w:space="0" w:color="auto"/>
            </w:tcBorders>
            <w:shd w:val="clear" w:color="000000" w:fill="FFFFFF"/>
          </w:tcPr>
          <w:p w:rsidR="009962DA" w:rsidRPr="00382505" w:rsidRDefault="009962DA" w:rsidP="009962DA">
            <w:pPr>
              <w:spacing w:after="0" w:line="240" w:lineRule="auto"/>
              <w:jc w:val="center"/>
              <w:rPr>
                <w:rFonts w:ascii="Times New Roman" w:eastAsia="Times New Roman" w:hAnsi="Times New Roman" w:cs="Times New Roman"/>
                <w:color w:val="000000"/>
                <w:sz w:val="24"/>
                <w:szCs w:val="24"/>
                <w:lang w:eastAsia="ru-RU"/>
              </w:rPr>
            </w:pPr>
          </w:p>
        </w:tc>
        <w:tc>
          <w:tcPr>
            <w:tcW w:w="344" w:type="pct"/>
            <w:tcBorders>
              <w:top w:val="nil"/>
              <w:left w:val="nil"/>
              <w:bottom w:val="single" w:sz="4" w:space="0" w:color="auto"/>
              <w:right w:val="single" w:sz="4" w:space="0" w:color="auto"/>
            </w:tcBorders>
            <w:shd w:val="clear" w:color="000000" w:fill="FFFFFF"/>
          </w:tcPr>
          <w:p w:rsidR="009962DA" w:rsidRPr="00382505" w:rsidRDefault="009962DA" w:rsidP="009962DA">
            <w:pPr>
              <w:spacing w:after="0" w:line="240" w:lineRule="auto"/>
              <w:jc w:val="center"/>
              <w:rPr>
                <w:rFonts w:ascii="Times New Roman" w:eastAsia="Times New Roman" w:hAnsi="Times New Roman" w:cs="Times New Roman"/>
                <w:color w:val="000000"/>
                <w:sz w:val="24"/>
                <w:szCs w:val="24"/>
                <w:lang w:eastAsia="ru-RU"/>
              </w:rPr>
            </w:pPr>
          </w:p>
        </w:tc>
        <w:tc>
          <w:tcPr>
            <w:tcW w:w="413" w:type="pct"/>
            <w:tcBorders>
              <w:top w:val="nil"/>
              <w:left w:val="nil"/>
              <w:bottom w:val="single" w:sz="4" w:space="0" w:color="auto"/>
              <w:right w:val="single" w:sz="4" w:space="0" w:color="auto"/>
            </w:tcBorders>
            <w:shd w:val="clear" w:color="000000" w:fill="FFFFFF"/>
          </w:tcPr>
          <w:p w:rsidR="009962DA" w:rsidRPr="00382505" w:rsidRDefault="009962DA" w:rsidP="009962DA">
            <w:pPr>
              <w:spacing w:after="0" w:line="240" w:lineRule="auto"/>
              <w:jc w:val="center"/>
              <w:rPr>
                <w:rFonts w:ascii="Times New Roman" w:eastAsia="Times New Roman" w:hAnsi="Times New Roman" w:cs="Times New Roman"/>
                <w:color w:val="000000"/>
                <w:sz w:val="24"/>
                <w:szCs w:val="24"/>
                <w:lang w:eastAsia="ru-RU"/>
              </w:rPr>
            </w:pPr>
          </w:p>
        </w:tc>
        <w:tc>
          <w:tcPr>
            <w:tcW w:w="396" w:type="pct"/>
            <w:tcBorders>
              <w:top w:val="nil"/>
              <w:left w:val="nil"/>
              <w:bottom w:val="single" w:sz="4" w:space="0" w:color="auto"/>
              <w:right w:val="single" w:sz="4" w:space="0" w:color="auto"/>
            </w:tcBorders>
            <w:shd w:val="clear" w:color="000000" w:fill="FFFFFF"/>
          </w:tcPr>
          <w:p w:rsidR="009962DA" w:rsidRPr="00382505" w:rsidRDefault="009962DA" w:rsidP="009962DA">
            <w:pPr>
              <w:spacing w:after="0" w:line="240" w:lineRule="auto"/>
              <w:jc w:val="center"/>
              <w:rPr>
                <w:rFonts w:ascii="Times New Roman" w:eastAsia="Times New Roman" w:hAnsi="Times New Roman" w:cs="Times New Roman"/>
                <w:color w:val="000000"/>
                <w:sz w:val="24"/>
                <w:szCs w:val="24"/>
                <w:lang w:eastAsia="ru-RU"/>
              </w:rPr>
            </w:pPr>
          </w:p>
        </w:tc>
      </w:tr>
      <w:tr w:rsidR="009962DA" w:rsidRPr="005100DD" w:rsidTr="009962DA">
        <w:trPr>
          <w:trHeight w:val="255"/>
        </w:trPr>
        <w:tc>
          <w:tcPr>
            <w:tcW w:w="188" w:type="pct"/>
            <w:vMerge/>
            <w:tcBorders>
              <w:left w:val="single" w:sz="4" w:space="0" w:color="auto"/>
              <w:right w:val="single" w:sz="4" w:space="0" w:color="auto"/>
            </w:tcBorders>
            <w:vAlign w:val="center"/>
          </w:tcPr>
          <w:p w:rsidR="009962DA" w:rsidRPr="00382505" w:rsidRDefault="009962DA" w:rsidP="009962DA">
            <w:pPr>
              <w:spacing w:after="0" w:line="240" w:lineRule="auto"/>
              <w:jc w:val="center"/>
              <w:rPr>
                <w:rFonts w:ascii="Times New Roman" w:eastAsia="Times New Roman" w:hAnsi="Times New Roman" w:cs="Times New Roman"/>
                <w:color w:val="000000"/>
                <w:sz w:val="24"/>
                <w:szCs w:val="24"/>
                <w:lang w:eastAsia="ru-RU"/>
              </w:rPr>
            </w:pPr>
          </w:p>
        </w:tc>
        <w:tc>
          <w:tcPr>
            <w:tcW w:w="793" w:type="pct"/>
            <w:vMerge/>
            <w:tcBorders>
              <w:left w:val="single" w:sz="4" w:space="0" w:color="auto"/>
              <w:right w:val="single" w:sz="4" w:space="0" w:color="auto"/>
            </w:tcBorders>
            <w:vAlign w:val="center"/>
          </w:tcPr>
          <w:p w:rsidR="009962DA" w:rsidRPr="00382505" w:rsidRDefault="009962DA" w:rsidP="009962DA">
            <w:pPr>
              <w:spacing w:after="0" w:line="240" w:lineRule="auto"/>
              <w:rPr>
                <w:rFonts w:ascii="Times New Roman" w:eastAsia="Times New Roman" w:hAnsi="Times New Roman" w:cs="Times New Roman"/>
                <w:color w:val="000000"/>
                <w:sz w:val="24"/>
                <w:szCs w:val="24"/>
                <w:lang w:eastAsia="ru-RU"/>
              </w:rPr>
            </w:pPr>
          </w:p>
        </w:tc>
        <w:tc>
          <w:tcPr>
            <w:tcW w:w="497" w:type="pct"/>
            <w:tcBorders>
              <w:top w:val="nil"/>
              <w:left w:val="nil"/>
              <w:bottom w:val="single" w:sz="4" w:space="0" w:color="auto"/>
              <w:right w:val="single" w:sz="4" w:space="0" w:color="auto"/>
            </w:tcBorders>
            <w:shd w:val="clear" w:color="000000" w:fill="FFFFFF"/>
            <w:vAlign w:val="center"/>
          </w:tcPr>
          <w:p w:rsidR="009962DA" w:rsidRPr="00382505" w:rsidRDefault="009962DA" w:rsidP="009962DA">
            <w:pPr>
              <w:spacing w:after="0" w:line="240" w:lineRule="auto"/>
              <w:rPr>
                <w:rFonts w:ascii="Times New Roman" w:eastAsia="Times New Roman" w:hAnsi="Times New Roman" w:cs="Times New Roman"/>
                <w:color w:val="000000"/>
                <w:sz w:val="24"/>
                <w:szCs w:val="24"/>
                <w:lang w:eastAsia="ru-RU"/>
              </w:rPr>
            </w:pPr>
          </w:p>
        </w:tc>
        <w:tc>
          <w:tcPr>
            <w:tcW w:w="414" w:type="pct"/>
            <w:tcBorders>
              <w:top w:val="nil"/>
              <w:left w:val="nil"/>
              <w:bottom w:val="single" w:sz="4" w:space="0" w:color="auto"/>
              <w:right w:val="single" w:sz="4" w:space="0" w:color="auto"/>
            </w:tcBorders>
            <w:shd w:val="clear" w:color="000000" w:fill="FFFFFF"/>
            <w:vAlign w:val="center"/>
          </w:tcPr>
          <w:p w:rsidR="009962DA" w:rsidRPr="00382505" w:rsidRDefault="009962DA" w:rsidP="009962DA">
            <w:pPr>
              <w:spacing w:after="0" w:line="240" w:lineRule="auto"/>
              <w:jc w:val="center"/>
              <w:rPr>
                <w:rFonts w:ascii="Times New Roman" w:eastAsia="Times New Roman" w:hAnsi="Times New Roman" w:cs="Times New Roman"/>
                <w:color w:val="000000"/>
                <w:sz w:val="24"/>
                <w:szCs w:val="24"/>
                <w:lang w:eastAsia="ru-RU"/>
              </w:rPr>
            </w:pPr>
          </w:p>
        </w:tc>
        <w:tc>
          <w:tcPr>
            <w:tcW w:w="332" w:type="pct"/>
            <w:tcBorders>
              <w:top w:val="nil"/>
              <w:left w:val="nil"/>
              <w:bottom w:val="single" w:sz="4" w:space="0" w:color="auto"/>
              <w:right w:val="single" w:sz="4" w:space="0" w:color="auto"/>
            </w:tcBorders>
            <w:shd w:val="clear" w:color="000000" w:fill="FFFFFF"/>
            <w:vAlign w:val="center"/>
          </w:tcPr>
          <w:p w:rsidR="009962DA" w:rsidRPr="00382505" w:rsidRDefault="009962DA" w:rsidP="009962DA">
            <w:pPr>
              <w:spacing w:after="0" w:line="240" w:lineRule="auto"/>
              <w:jc w:val="center"/>
              <w:rPr>
                <w:rFonts w:ascii="Times New Roman" w:eastAsia="Times New Roman" w:hAnsi="Times New Roman" w:cs="Times New Roman"/>
                <w:color w:val="000000"/>
                <w:sz w:val="24"/>
                <w:szCs w:val="24"/>
                <w:lang w:eastAsia="ru-RU"/>
              </w:rPr>
            </w:pPr>
          </w:p>
        </w:tc>
        <w:tc>
          <w:tcPr>
            <w:tcW w:w="447" w:type="pct"/>
            <w:tcBorders>
              <w:top w:val="nil"/>
              <w:left w:val="nil"/>
              <w:bottom w:val="single" w:sz="4" w:space="0" w:color="auto"/>
              <w:right w:val="single" w:sz="4" w:space="0" w:color="auto"/>
            </w:tcBorders>
            <w:shd w:val="clear" w:color="000000" w:fill="FFFFFF"/>
            <w:vAlign w:val="center"/>
          </w:tcPr>
          <w:p w:rsidR="009962DA" w:rsidRPr="00382505" w:rsidRDefault="009962DA" w:rsidP="009962DA">
            <w:pPr>
              <w:spacing w:after="0" w:line="240" w:lineRule="auto"/>
              <w:jc w:val="center"/>
              <w:rPr>
                <w:rFonts w:ascii="Times New Roman" w:eastAsia="Times New Roman" w:hAnsi="Times New Roman" w:cs="Times New Roman"/>
                <w:color w:val="000000"/>
                <w:sz w:val="24"/>
                <w:szCs w:val="24"/>
                <w:lang w:eastAsia="ru-RU"/>
              </w:rPr>
            </w:pPr>
          </w:p>
        </w:tc>
        <w:tc>
          <w:tcPr>
            <w:tcW w:w="434" w:type="pct"/>
            <w:tcBorders>
              <w:top w:val="nil"/>
              <w:left w:val="nil"/>
              <w:bottom w:val="single" w:sz="4" w:space="0" w:color="auto"/>
              <w:right w:val="single" w:sz="4" w:space="0" w:color="auto"/>
            </w:tcBorders>
            <w:shd w:val="clear" w:color="000000" w:fill="FFFFFF"/>
            <w:vAlign w:val="center"/>
          </w:tcPr>
          <w:p w:rsidR="009962DA" w:rsidRPr="00382505" w:rsidRDefault="009962DA" w:rsidP="009962DA">
            <w:pPr>
              <w:spacing w:after="0" w:line="240" w:lineRule="auto"/>
              <w:jc w:val="center"/>
              <w:rPr>
                <w:rFonts w:ascii="Times New Roman" w:eastAsia="Times New Roman" w:hAnsi="Times New Roman" w:cs="Times New Roman"/>
                <w:color w:val="000000"/>
                <w:sz w:val="24"/>
                <w:szCs w:val="24"/>
                <w:lang w:eastAsia="ru-RU"/>
              </w:rPr>
            </w:pPr>
          </w:p>
        </w:tc>
        <w:tc>
          <w:tcPr>
            <w:tcW w:w="433" w:type="pct"/>
            <w:tcBorders>
              <w:top w:val="nil"/>
              <w:left w:val="nil"/>
              <w:bottom w:val="single" w:sz="4" w:space="0" w:color="auto"/>
              <w:right w:val="single" w:sz="4" w:space="0" w:color="auto"/>
            </w:tcBorders>
            <w:shd w:val="clear" w:color="000000" w:fill="FFFFFF"/>
            <w:vAlign w:val="center"/>
          </w:tcPr>
          <w:p w:rsidR="009962DA" w:rsidRPr="00382505" w:rsidRDefault="009962DA" w:rsidP="009962DA">
            <w:pPr>
              <w:spacing w:after="0" w:line="240" w:lineRule="auto"/>
              <w:jc w:val="center"/>
              <w:rPr>
                <w:rFonts w:ascii="Times New Roman" w:eastAsia="Times New Roman" w:hAnsi="Times New Roman" w:cs="Times New Roman"/>
                <w:color w:val="000000"/>
                <w:sz w:val="24"/>
                <w:szCs w:val="24"/>
                <w:lang w:eastAsia="ru-RU"/>
              </w:rPr>
            </w:pPr>
          </w:p>
        </w:tc>
        <w:tc>
          <w:tcPr>
            <w:tcW w:w="309" w:type="pct"/>
            <w:tcBorders>
              <w:top w:val="nil"/>
              <w:left w:val="nil"/>
              <w:bottom w:val="single" w:sz="4" w:space="0" w:color="auto"/>
              <w:right w:val="single" w:sz="4" w:space="0" w:color="auto"/>
            </w:tcBorders>
            <w:shd w:val="clear" w:color="000000" w:fill="FFFFFF"/>
          </w:tcPr>
          <w:p w:rsidR="009962DA" w:rsidRPr="00382505" w:rsidRDefault="009962DA" w:rsidP="009962DA">
            <w:pPr>
              <w:spacing w:after="0" w:line="240" w:lineRule="auto"/>
              <w:jc w:val="center"/>
              <w:rPr>
                <w:rFonts w:ascii="Times New Roman" w:eastAsia="Times New Roman" w:hAnsi="Times New Roman" w:cs="Times New Roman"/>
                <w:color w:val="000000"/>
                <w:sz w:val="24"/>
                <w:szCs w:val="24"/>
                <w:lang w:eastAsia="ru-RU"/>
              </w:rPr>
            </w:pPr>
          </w:p>
        </w:tc>
        <w:tc>
          <w:tcPr>
            <w:tcW w:w="344" w:type="pct"/>
            <w:tcBorders>
              <w:top w:val="nil"/>
              <w:left w:val="nil"/>
              <w:bottom w:val="single" w:sz="4" w:space="0" w:color="auto"/>
              <w:right w:val="single" w:sz="4" w:space="0" w:color="auto"/>
            </w:tcBorders>
            <w:shd w:val="clear" w:color="000000" w:fill="FFFFFF"/>
          </w:tcPr>
          <w:p w:rsidR="009962DA" w:rsidRPr="00382505" w:rsidRDefault="009962DA" w:rsidP="009962DA">
            <w:pPr>
              <w:spacing w:after="0" w:line="240" w:lineRule="auto"/>
              <w:jc w:val="center"/>
              <w:rPr>
                <w:rFonts w:ascii="Times New Roman" w:eastAsia="Times New Roman" w:hAnsi="Times New Roman" w:cs="Times New Roman"/>
                <w:color w:val="000000"/>
                <w:sz w:val="24"/>
                <w:szCs w:val="24"/>
                <w:lang w:eastAsia="ru-RU"/>
              </w:rPr>
            </w:pPr>
          </w:p>
        </w:tc>
        <w:tc>
          <w:tcPr>
            <w:tcW w:w="413" w:type="pct"/>
            <w:tcBorders>
              <w:top w:val="nil"/>
              <w:left w:val="nil"/>
              <w:bottom w:val="single" w:sz="4" w:space="0" w:color="auto"/>
              <w:right w:val="single" w:sz="4" w:space="0" w:color="auto"/>
            </w:tcBorders>
            <w:shd w:val="clear" w:color="000000" w:fill="FFFFFF"/>
          </w:tcPr>
          <w:p w:rsidR="009962DA" w:rsidRPr="00382505" w:rsidRDefault="009962DA" w:rsidP="009962DA">
            <w:pPr>
              <w:spacing w:after="0" w:line="240" w:lineRule="auto"/>
              <w:jc w:val="center"/>
              <w:rPr>
                <w:rFonts w:ascii="Times New Roman" w:eastAsia="Times New Roman" w:hAnsi="Times New Roman" w:cs="Times New Roman"/>
                <w:color w:val="000000"/>
                <w:sz w:val="24"/>
                <w:szCs w:val="24"/>
                <w:lang w:eastAsia="ru-RU"/>
              </w:rPr>
            </w:pPr>
          </w:p>
        </w:tc>
        <w:tc>
          <w:tcPr>
            <w:tcW w:w="396" w:type="pct"/>
            <w:tcBorders>
              <w:top w:val="nil"/>
              <w:left w:val="nil"/>
              <w:bottom w:val="single" w:sz="4" w:space="0" w:color="auto"/>
              <w:right w:val="single" w:sz="4" w:space="0" w:color="auto"/>
            </w:tcBorders>
            <w:shd w:val="clear" w:color="000000" w:fill="FFFFFF"/>
          </w:tcPr>
          <w:p w:rsidR="009962DA" w:rsidRPr="00382505" w:rsidRDefault="009962DA" w:rsidP="009962DA">
            <w:pPr>
              <w:spacing w:after="0" w:line="240" w:lineRule="auto"/>
              <w:jc w:val="center"/>
              <w:rPr>
                <w:rFonts w:ascii="Times New Roman" w:eastAsia="Times New Roman" w:hAnsi="Times New Roman" w:cs="Times New Roman"/>
                <w:color w:val="000000"/>
                <w:sz w:val="24"/>
                <w:szCs w:val="24"/>
                <w:lang w:eastAsia="ru-RU"/>
              </w:rPr>
            </w:pPr>
          </w:p>
        </w:tc>
      </w:tr>
      <w:tr w:rsidR="009962DA" w:rsidRPr="005100DD" w:rsidTr="009962DA">
        <w:trPr>
          <w:trHeight w:val="255"/>
        </w:trPr>
        <w:tc>
          <w:tcPr>
            <w:tcW w:w="188" w:type="pct"/>
            <w:tcBorders>
              <w:top w:val="single" w:sz="4" w:space="0" w:color="auto"/>
              <w:left w:val="single" w:sz="4" w:space="0" w:color="auto"/>
              <w:bottom w:val="single" w:sz="4" w:space="0" w:color="auto"/>
              <w:right w:val="single" w:sz="4" w:space="0" w:color="000000"/>
            </w:tcBorders>
            <w:shd w:val="clear" w:color="000000" w:fill="FFFFFF"/>
          </w:tcPr>
          <w:p w:rsidR="009962DA" w:rsidRPr="00382505" w:rsidRDefault="009962DA" w:rsidP="009962DA">
            <w:pPr>
              <w:spacing w:after="0" w:line="240" w:lineRule="auto"/>
              <w:jc w:val="center"/>
              <w:rPr>
                <w:rFonts w:ascii="Times New Roman" w:eastAsia="Times New Roman" w:hAnsi="Times New Roman" w:cs="Times New Roman"/>
                <w:bCs/>
                <w:color w:val="000000"/>
                <w:sz w:val="24"/>
                <w:szCs w:val="24"/>
                <w:lang w:eastAsia="ru-RU"/>
              </w:rPr>
            </w:pPr>
          </w:p>
        </w:tc>
        <w:tc>
          <w:tcPr>
            <w:tcW w:w="793" w:type="pct"/>
            <w:tcBorders>
              <w:top w:val="single" w:sz="4" w:space="0" w:color="auto"/>
              <w:left w:val="single" w:sz="4" w:space="0" w:color="auto"/>
              <w:bottom w:val="single" w:sz="4" w:space="0" w:color="auto"/>
              <w:right w:val="single" w:sz="4" w:space="0" w:color="000000"/>
            </w:tcBorders>
            <w:shd w:val="clear" w:color="000000" w:fill="FFFFFF"/>
            <w:vAlign w:val="center"/>
            <w:hideMark/>
          </w:tcPr>
          <w:p w:rsidR="009962DA" w:rsidRPr="00382505" w:rsidRDefault="009962DA" w:rsidP="009962DA">
            <w:pPr>
              <w:spacing w:after="0" w:line="240" w:lineRule="auto"/>
              <w:rPr>
                <w:rFonts w:ascii="Times New Roman" w:eastAsia="Times New Roman" w:hAnsi="Times New Roman" w:cs="Times New Roman"/>
                <w:bCs/>
                <w:color w:val="000000"/>
                <w:sz w:val="24"/>
                <w:szCs w:val="24"/>
                <w:lang w:eastAsia="ru-RU"/>
              </w:rPr>
            </w:pPr>
            <w:r w:rsidRPr="00382505">
              <w:rPr>
                <w:rFonts w:ascii="Times New Roman" w:eastAsia="Times New Roman" w:hAnsi="Times New Roman" w:cs="Times New Roman"/>
                <w:bCs/>
                <w:color w:val="000000"/>
                <w:sz w:val="24"/>
                <w:szCs w:val="24"/>
                <w:lang w:eastAsia="ru-RU"/>
              </w:rPr>
              <w:t>Итого</w:t>
            </w:r>
          </w:p>
        </w:tc>
        <w:tc>
          <w:tcPr>
            <w:tcW w:w="497" w:type="pct"/>
            <w:tcBorders>
              <w:top w:val="single" w:sz="4" w:space="0" w:color="auto"/>
              <w:left w:val="single" w:sz="4" w:space="0" w:color="auto"/>
              <w:bottom w:val="single" w:sz="4" w:space="0" w:color="auto"/>
              <w:right w:val="single" w:sz="4" w:space="0" w:color="000000"/>
            </w:tcBorders>
            <w:shd w:val="clear" w:color="000000" w:fill="FFFFFF"/>
            <w:vAlign w:val="center"/>
          </w:tcPr>
          <w:p w:rsidR="009962DA" w:rsidRPr="00382505" w:rsidRDefault="009962DA" w:rsidP="009962DA">
            <w:pPr>
              <w:spacing w:after="0" w:line="240" w:lineRule="auto"/>
              <w:jc w:val="center"/>
              <w:rPr>
                <w:rFonts w:ascii="Times New Roman" w:eastAsia="Times New Roman" w:hAnsi="Times New Roman" w:cs="Times New Roman"/>
                <w:bCs/>
                <w:color w:val="000000"/>
                <w:sz w:val="24"/>
                <w:szCs w:val="24"/>
                <w:lang w:eastAsia="ru-RU"/>
              </w:rPr>
            </w:pPr>
          </w:p>
        </w:tc>
        <w:tc>
          <w:tcPr>
            <w:tcW w:w="414" w:type="pct"/>
            <w:tcBorders>
              <w:top w:val="nil"/>
              <w:left w:val="nil"/>
              <w:bottom w:val="single" w:sz="4" w:space="0" w:color="auto"/>
              <w:right w:val="single" w:sz="4" w:space="0" w:color="auto"/>
            </w:tcBorders>
            <w:shd w:val="clear" w:color="000000" w:fill="FFFFFF"/>
            <w:vAlign w:val="center"/>
          </w:tcPr>
          <w:p w:rsidR="009962DA" w:rsidRPr="00382505" w:rsidRDefault="009962DA" w:rsidP="009962DA">
            <w:pPr>
              <w:spacing w:after="0" w:line="240" w:lineRule="auto"/>
              <w:jc w:val="center"/>
              <w:rPr>
                <w:rFonts w:ascii="Times New Roman" w:eastAsia="Times New Roman" w:hAnsi="Times New Roman" w:cs="Times New Roman"/>
                <w:b/>
                <w:bCs/>
                <w:color w:val="000000"/>
                <w:sz w:val="24"/>
                <w:szCs w:val="24"/>
                <w:lang w:eastAsia="ru-RU"/>
              </w:rPr>
            </w:pPr>
          </w:p>
        </w:tc>
        <w:tc>
          <w:tcPr>
            <w:tcW w:w="332" w:type="pct"/>
            <w:tcBorders>
              <w:top w:val="nil"/>
              <w:left w:val="nil"/>
              <w:bottom w:val="single" w:sz="4" w:space="0" w:color="auto"/>
              <w:right w:val="single" w:sz="4" w:space="0" w:color="auto"/>
            </w:tcBorders>
            <w:shd w:val="clear" w:color="000000" w:fill="FFFFFF"/>
            <w:vAlign w:val="center"/>
          </w:tcPr>
          <w:p w:rsidR="009962DA" w:rsidRPr="00382505" w:rsidRDefault="009962DA" w:rsidP="009962DA">
            <w:pPr>
              <w:spacing w:after="0" w:line="240" w:lineRule="auto"/>
              <w:jc w:val="center"/>
              <w:rPr>
                <w:rFonts w:ascii="Times New Roman" w:eastAsia="Times New Roman" w:hAnsi="Times New Roman" w:cs="Times New Roman"/>
                <w:b/>
                <w:bCs/>
                <w:color w:val="000000"/>
                <w:sz w:val="24"/>
                <w:szCs w:val="24"/>
                <w:lang w:eastAsia="ru-RU"/>
              </w:rPr>
            </w:pPr>
          </w:p>
        </w:tc>
        <w:tc>
          <w:tcPr>
            <w:tcW w:w="447" w:type="pct"/>
            <w:tcBorders>
              <w:top w:val="nil"/>
              <w:left w:val="nil"/>
              <w:bottom w:val="single" w:sz="4" w:space="0" w:color="auto"/>
              <w:right w:val="single" w:sz="4" w:space="0" w:color="auto"/>
            </w:tcBorders>
            <w:shd w:val="clear" w:color="000000" w:fill="FFFFFF"/>
            <w:vAlign w:val="center"/>
          </w:tcPr>
          <w:p w:rsidR="009962DA" w:rsidRPr="00382505" w:rsidRDefault="009962DA" w:rsidP="009962DA">
            <w:pPr>
              <w:spacing w:after="0" w:line="240" w:lineRule="auto"/>
              <w:jc w:val="center"/>
              <w:rPr>
                <w:rFonts w:ascii="Times New Roman" w:eastAsia="Times New Roman" w:hAnsi="Times New Roman" w:cs="Times New Roman"/>
                <w:b/>
                <w:bCs/>
                <w:color w:val="000000"/>
                <w:sz w:val="24"/>
                <w:szCs w:val="24"/>
                <w:lang w:eastAsia="ru-RU"/>
              </w:rPr>
            </w:pPr>
          </w:p>
        </w:tc>
        <w:tc>
          <w:tcPr>
            <w:tcW w:w="434" w:type="pct"/>
            <w:tcBorders>
              <w:top w:val="nil"/>
              <w:left w:val="nil"/>
              <w:bottom w:val="single" w:sz="4" w:space="0" w:color="auto"/>
              <w:right w:val="single" w:sz="4" w:space="0" w:color="auto"/>
            </w:tcBorders>
            <w:shd w:val="clear" w:color="000000" w:fill="FFFFFF"/>
            <w:vAlign w:val="center"/>
          </w:tcPr>
          <w:p w:rsidR="009962DA" w:rsidRPr="00382505" w:rsidRDefault="009962DA" w:rsidP="009962DA">
            <w:pPr>
              <w:spacing w:after="0" w:line="240" w:lineRule="auto"/>
              <w:jc w:val="center"/>
              <w:rPr>
                <w:rFonts w:ascii="Times New Roman" w:eastAsia="Times New Roman" w:hAnsi="Times New Roman" w:cs="Times New Roman"/>
                <w:b/>
                <w:bCs/>
                <w:color w:val="000000"/>
                <w:sz w:val="24"/>
                <w:szCs w:val="24"/>
                <w:lang w:eastAsia="ru-RU"/>
              </w:rPr>
            </w:pPr>
          </w:p>
        </w:tc>
        <w:tc>
          <w:tcPr>
            <w:tcW w:w="433" w:type="pct"/>
            <w:tcBorders>
              <w:top w:val="nil"/>
              <w:left w:val="nil"/>
              <w:bottom w:val="single" w:sz="4" w:space="0" w:color="auto"/>
              <w:right w:val="single" w:sz="4" w:space="0" w:color="auto"/>
            </w:tcBorders>
            <w:shd w:val="clear" w:color="000000" w:fill="FFFFFF"/>
            <w:vAlign w:val="center"/>
          </w:tcPr>
          <w:p w:rsidR="009962DA" w:rsidRPr="00382505" w:rsidRDefault="009962DA" w:rsidP="009962DA">
            <w:pPr>
              <w:spacing w:after="0" w:line="240" w:lineRule="auto"/>
              <w:jc w:val="center"/>
              <w:rPr>
                <w:rFonts w:ascii="Times New Roman" w:eastAsia="Times New Roman" w:hAnsi="Times New Roman" w:cs="Times New Roman"/>
                <w:b/>
                <w:bCs/>
                <w:color w:val="000000"/>
                <w:sz w:val="24"/>
                <w:szCs w:val="24"/>
                <w:lang w:eastAsia="ru-RU"/>
              </w:rPr>
            </w:pPr>
          </w:p>
        </w:tc>
        <w:tc>
          <w:tcPr>
            <w:tcW w:w="309" w:type="pct"/>
            <w:tcBorders>
              <w:top w:val="nil"/>
              <w:left w:val="nil"/>
              <w:bottom w:val="single" w:sz="4" w:space="0" w:color="auto"/>
              <w:right w:val="single" w:sz="4" w:space="0" w:color="auto"/>
            </w:tcBorders>
            <w:shd w:val="clear" w:color="000000" w:fill="FFFFFF"/>
          </w:tcPr>
          <w:p w:rsidR="009962DA" w:rsidRPr="00382505" w:rsidRDefault="009962DA" w:rsidP="009962DA">
            <w:pPr>
              <w:spacing w:after="0" w:line="240" w:lineRule="auto"/>
              <w:jc w:val="center"/>
              <w:rPr>
                <w:rFonts w:ascii="Times New Roman" w:eastAsia="Times New Roman" w:hAnsi="Times New Roman" w:cs="Times New Roman"/>
                <w:b/>
                <w:bCs/>
                <w:color w:val="000000"/>
                <w:sz w:val="24"/>
                <w:szCs w:val="24"/>
                <w:lang w:eastAsia="ru-RU"/>
              </w:rPr>
            </w:pPr>
          </w:p>
        </w:tc>
        <w:tc>
          <w:tcPr>
            <w:tcW w:w="344" w:type="pct"/>
            <w:tcBorders>
              <w:top w:val="nil"/>
              <w:left w:val="nil"/>
              <w:bottom w:val="single" w:sz="4" w:space="0" w:color="auto"/>
              <w:right w:val="single" w:sz="4" w:space="0" w:color="auto"/>
            </w:tcBorders>
            <w:shd w:val="clear" w:color="000000" w:fill="FFFFFF"/>
          </w:tcPr>
          <w:p w:rsidR="009962DA" w:rsidRPr="00382505" w:rsidRDefault="009962DA" w:rsidP="009962DA">
            <w:pPr>
              <w:spacing w:after="0" w:line="240" w:lineRule="auto"/>
              <w:jc w:val="center"/>
              <w:rPr>
                <w:rFonts w:ascii="Times New Roman" w:eastAsia="Times New Roman" w:hAnsi="Times New Roman" w:cs="Times New Roman"/>
                <w:b/>
                <w:bCs/>
                <w:color w:val="000000"/>
                <w:sz w:val="24"/>
                <w:szCs w:val="24"/>
                <w:lang w:eastAsia="ru-RU"/>
              </w:rPr>
            </w:pPr>
          </w:p>
        </w:tc>
        <w:tc>
          <w:tcPr>
            <w:tcW w:w="413" w:type="pct"/>
            <w:tcBorders>
              <w:top w:val="nil"/>
              <w:left w:val="nil"/>
              <w:bottom w:val="single" w:sz="4" w:space="0" w:color="auto"/>
              <w:right w:val="single" w:sz="4" w:space="0" w:color="auto"/>
            </w:tcBorders>
            <w:shd w:val="clear" w:color="000000" w:fill="FFFFFF"/>
          </w:tcPr>
          <w:p w:rsidR="009962DA" w:rsidRPr="00382505" w:rsidRDefault="009962DA" w:rsidP="009962DA">
            <w:pPr>
              <w:spacing w:after="0" w:line="240" w:lineRule="auto"/>
              <w:jc w:val="center"/>
              <w:rPr>
                <w:rFonts w:ascii="Times New Roman" w:eastAsia="Times New Roman" w:hAnsi="Times New Roman" w:cs="Times New Roman"/>
                <w:b/>
                <w:bCs/>
                <w:color w:val="000000"/>
                <w:sz w:val="24"/>
                <w:szCs w:val="24"/>
                <w:lang w:eastAsia="ru-RU"/>
              </w:rPr>
            </w:pPr>
          </w:p>
        </w:tc>
        <w:tc>
          <w:tcPr>
            <w:tcW w:w="396" w:type="pct"/>
            <w:tcBorders>
              <w:top w:val="nil"/>
              <w:left w:val="nil"/>
              <w:bottom w:val="single" w:sz="4" w:space="0" w:color="auto"/>
              <w:right w:val="single" w:sz="4" w:space="0" w:color="auto"/>
            </w:tcBorders>
            <w:shd w:val="clear" w:color="000000" w:fill="FFFFFF"/>
          </w:tcPr>
          <w:p w:rsidR="009962DA" w:rsidRPr="00382505" w:rsidRDefault="009962DA" w:rsidP="009962DA">
            <w:pPr>
              <w:spacing w:after="0" w:line="240" w:lineRule="auto"/>
              <w:jc w:val="center"/>
              <w:rPr>
                <w:rFonts w:ascii="Times New Roman" w:eastAsia="Times New Roman" w:hAnsi="Times New Roman" w:cs="Times New Roman"/>
                <w:b/>
                <w:bCs/>
                <w:color w:val="000000"/>
                <w:sz w:val="24"/>
                <w:szCs w:val="24"/>
                <w:lang w:eastAsia="ru-RU"/>
              </w:rPr>
            </w:pPr>
          </w:p>
        </w:tc>
      </w:tr>
    </w:tbl>
    <w:p w:rsidR="00372509" w:rsidRDefault="00372509" w:rsidP="00372509">
      <w:pPr>
        <w:shd w:val="clear" w:color="auto" w:fill="FFFFFF"/>
        <w:spacing w:after="0" w:line="315" w:lineRule="atLeast"/>
        <w:textAlignment w:val="baseline"/>
        <w:rPr>
          <w:rFonts w:ascii="Times New Roman" w:eastAsia="Times New Roman" w:hAnsi="Times New Roman" w:cs="Times New Roman"/>
          <w:spacing w:val="2"/>
          <w:sz w:val="20"/>
          <w:szCs w:val="20"/>
          <w:lang w:eastAsia="ru-RU"/>
        </w:rPr>
      </w:pPr>
    </w:p>
    <w:p w:rsidR="00372509" w:rsidRPr="000A1E28" w:rsidRDefault="00372509" w:rsidP="00372509">
      <w:pPr>
        <w:shd w:val="clear" w:color="auto" w:fill="FFFFFF"/>
        <w:spacing w:after="0" w:line="315" w:lineRule="atLeast"/>
        <w:textAlignment w:val="baseline"/>
        <w:rPr>
          <w:rFonts w:ascii="Times New Roman" w:eastAsia="Times New Roman" w:hAnsi="Times New Roman" w:cs="Times New Roman"/>
          <w:spacing w:val="2"/>
          <w:sz w:val="16"/>
          <w:szCs w:val="16"/>
          <w:lang w:eastAsia="ru-RU"/>
        </w:rPr>
      </w:pPr>
      <w:r w:rsidRPr="00382505">
        <w:rPr>
          <w:rFonts w:ascii="Times New Roman" w:eastAsia="Times New Roman" w:hAnsi="Times New Roman" w:cs="Times New Roman"/>
          <w:spacing w:val="2"/>
          <w:sz w:val="24"/>
          <w:szCs w:val="24"/>
          <w:lang w:eastAsia="ru-RU"/>
        </w:rPr>
        <w:t xml:space="preserve">Руководитель предприятия (организации) </w:t>
      </w:r>
      <w:r w:rsidRPr="00CB56CC">
        <w:rPr>
          <w:rFonts w:ascii="Times New Roman" w:eastAsia="Times New Roman" w:hAnsi="Times New Roman" w:cs="Times New Roman"/>
          <w:spacing w:val="2"/>
          <w:sz w:val="20"/>
          <w:szCs w:val="20"/>
          <w:lang w:eastAsia="ru-RU"/>
        </w:rPr>
        <w:t xml:space="preserve">     </w:t>
      </w:r>
      <w:r>
        <w:rPr>
          <w:rFonts w:ascii="Times New Roman" w:eastAsia="Times New Roman" w:hAnsi="Times New Roman" w:cs="Times New Roman"/>
          <w:spacing w:val="2"/>
          <w:sz w:val="28"/>
          <w:szCs w:val="28"/>
          <w:lang w:eastAsia="ru-RU"/>
        </w:rPr>
        <w:t xml:space="preserve">                    </w:t>
      </w:r>
      <w:r w:rsidRPr="000A1E28">
        <w:rPr>
          <w:rFonts w:ascii="Times New Roman" w:eastAsia="Times New Roman" w:hAnsi="Times New Roman" w:cs="Times New Roman"/>
          <w:spacing w:val="2"/>
          <w:sz w:val="16"/>
          <w:szCs w:val="16"/>
          <w:lang w:eastAsia="ru-RU"/>
        </w:rPr>
        <w:t xml:space="preserve">___________________________            _____________________ </w:t>
      </w:r>
    </w:p>
    <w:p w:rsidR="00372509" w:rsidRPr="000A1E28" w:rsidRDefault="00372509" w:rsidP="00372509">
      <w:pPr>
        <w:shd w:val="clear" w:color="auto" w:fill="FFFFFF"/>
        <w:spacing w:after="0" w:line="315" w:lineRule="atLeast"/>
        <w:textAlignment w:val="baseline"/>
        <w:rPr>
          <w:rFonts w:ascii="Times New Roman" w:eastAsia="Times New Roman" w:hAnsi="Times New Roman" w:cs="Times New Roman"/>
          <w:spacing w:val="2"/>
          <w:sz w:val="16"/>
          <w:szCs w:val="16"/>
          <w:lang w:eastAsia="ru-RU"/>
        </w:rPr>
      </w:pPr>
      <w:r w:rsidRPr="000A1E28">
        <w:rPr>
          <w:rFonts w:ascii="Times New Roman" w:eastAsia="Times New Roman" w:hAnsi="Times New Roman" w:cs="Times New Roman"/>
          <w:spacing w:val="2"/>
          <w:sz w:val="16"/>
          <w:szCs w:val="16"/>
          <w:lang w:eastAsia="ru-RU"/>
        </w:rPr>
        <w:t xml:space="preserve">                                                                                </w:t>
      </w:r>
      <w:r>
        <w:rPr>
          <w:rFonts w:ascii="Times New Roman" w:eastAsia="Times New Roman" w:hAnsi="Times New Roman" w:cs="Times New Roman"/>
          <w:spacing w:val="2"/>
          <w:sz w:val="16"/>
          <w:szCs w:val="16"/>
          <w:lang w:eastAsia="ru-RU"/>
        </w:rPr>
        <w:t xml:space="preserve">                                                       </w:t>
      </w:r>
      <w:r w:rsidR="00382505">
        <w:rPr>
          <w:rFonts w:ascii="Times New Roman" w:eastAsia="Times New Roman" w:hAnsi="Times New Roman" w:cs="Times New Roman"/>
          <w:spacing w:val="2"/>
          <w:sz w:val="16"/>
          <w:szCs w:val="16"/>
          <w:lang w:eastAsia="ru-RU"/>
        </w:rPr>
        <w:t xml:space="preserve">              </w:t>
      </w:r>
      <w:r>
        <w:rPr>
          <w:rFonts w:ascii="Times New Roman" w:eastAsia="Times New Roman" w:hAnsi="Times New Roman" w:cs="Times New Roman"/>
          <w:spacing w:val="2"/>
          <w:sz w:val="16"/>
          <w:szCs w:val="16"/>
          <w:lang w:eastAsia="ru-RU"/>
        </w:rPr>
        <w:t xml:space="preserve">     </w:t>
      </w:r>
      <w:r w:rsidRPr="000A1E28">
        <w:rPr>
          <w:rFonts w:ascii="Times New Roman" w:eastAsia="Times New Roman" w:hAnsi="Times New Roman" w:cs="Times New Roman"/>
          <w:spacing w:val="2"/>
          <w:sz w:val="16"/>
          <w:szCs w:val="16"/>
          <w:lang w:eastAsia="ru-RU"/>
        </w:rPr>
        <w:t xml:space="preserve">      (Ф.И.О.)                                             (подпись)</w:t>
      </w:r>
    </w:p>
    <w:p w:rsidR="00372509" w:rsidRPr="000A1E28" w:rsidRDefault="00372509" w:rsidP="00372509">
      <w:pPr>
        <w:shd w:val="clear" w:color="auto" w:fill="FFFFFF"/>
        <w:spacing w:after="0" w:line="240" w:lineRule="auto"/>
        <w:jc w:val="both"/>
        <w:textAlignment w:val="baseline"/>
        <w:rPr>
          <w:rFonts w:ascii="Times New Roman" w:eastAsia="Times New Roman" w:hAnsi="Times New Roman" w:cs="Times New Roman"/>
          <w:spacing w:val="2"/>
          <w:sz w:val="16"/>
          <w:szCs w:val="16"/>
          <w:lang w:eastAsia="ru-RU"/>
        </w:rPr>
      </w:pPr>
      <w:r>
        <w:rPr>
          <w:rFonts w:ascii="Times New Roman" w:eastAsia="Times New Roman" w:hAnsi="Times New Roman" w:cs="Times New Roman"/>
          <w:spacing w:val="2"/>
          <w:sz w:val="16"/>
          <w:szCs w:val="16"/>
          <w:lang w:eastAsia="ru-RU"/>
        </w:rPr>
        <w:t xml:space="preserve">                                                                                                                                                                                       </w:t>
      </w:r>
      <w:r w:rsidR="00382505">
        <w:rPr>
          <w:rFonts w:ascii="Times New Roman" w:eastAsia="Times New Roman" w:hAnsi="Times New Roman" w:cs="Times New Roman"/>
          <w:spacing w:val="2"/>
          <w:sz w:val="16"/>
          <w:szCs w:val="16"/>
          <w:lang w:eastAsia="ru-RU"/>
        </w:rPr>
        <w:t xml:space="preserve">               </w:t>
      </w:r>
      <w:r>
        <w:rPr>
          <w:rFonts w:ascii="Times New Roman" w:eastAsia="Times New Roman" w:hAnsi="Times New Roman" w:cs="Times New Roman"/>
          <w:spacing w:val="2"/>
          <w:sz w:val="16"/>
          <w:szCs w:val="16"/>
          <w:lang w:eastAsia="ru-RU"/>
        </w:rPr>
        <w:t xml:space="preserve">             </w:t>
      </w:r>
      <w:r w:rsidRPr="000A1E28">
        <w:rPr>
          <w:rFonts w:ascii="Times New Roman" w:eastAsia="Times New Roman" w:hAnsi="Times New Roman" w:cs="Times New Roman"/>
          <w:spacing w:val="2"/>
          <w:sz w:val="16"/>
          <w:szCs w:val="16"/>
          <w:lang w:eastAsia="ru-RU"/>
        </w:rPr>
        <w:t>м.п. (при наличии)</w:t>
      </w:r>
    </w:p>
    <w:p w:rsidR="003821A3" w:rsidRPr="00584478" w:rsidRDefault="003821A3" w:rsidP="003821A3">
      <w:pPr>
        <w:jc w:val="center"/>
        <w:rPr>
          <w:sz w:val="28"/>
        </w:rPr>
      </w:pPr>
      <w:r w:rsidRPr="00584478">
        <w:rPr>
          <w:sz w:val="28"/>
        </w:rPr>
        <w:t>_____________________</w:t>
      </w:r>
    </w:p>
    <w:p w:rsidR="00012702" w:rsidRDefault="00012702" w:rsidP="0018186C">
      <w:pPr>
        <w:spacing w:after="0" w:line="360" w:lineRule="auto"/>
        <w:jc w:val="both"/>
        <w:rPr>
          <w:rFonts w:ascii="Times New Roman" w:hAnsi="Times New Roman" w:cs="Times New Roman"/>
          <w:sz w:val="24"/>
          <w:szCs w:val="24"/>
        </w:rPr>
      </w:pPr>
    </w:p>
    <w:p w:rsidR="00FB47A0" w:rsidRPr="005100DD" w:rsidRDefault="00FB47A0" w:rsidP="0018186C">
      <w:pPr>
        <w:spacing w:after="0" w:line="360" w:lineRule="auto"/>
        <w:jc w:val="both"/>
        <w:rPr>
          <w:rFonts w:ascii="Times New Roman" w:hAnsi="Times New Roman" w:cs="Times New Roman"/>
          <w:sz w:val="24"/>
          <w:szCs w:val="24"/>
        </w:rPr>
      </w:pPr>
    </w:p>
    <w:p w:rsidR="006A4D01" w:rsidRDefault="006A4D01" w:rsidP="00D61363">
      <w:pPr>
        <w:autoSpaceDE w:val="0"/>
        <w:autoSpaceDN w:val="0"/>
        <w:adjustRightInd w:val="0"/>
        <w:spacing w:after="0" w:line="360" w:lineRule="auto"/>
        <w:ind w:left="9498"/>
        <w:jc w:val="center"/>
        <w:rPr>
          <w:rFonts w:ascii="Times New Roman" w:hAnsi="Times New Roman" w:cs="Times New Roman"/>
          <w:sz w:val="24"/>
          <w:szCs w:val="24"/>
        </w:rPr>
      </w:pPr>
    </w:p>
    <w:p w:rsidR="005C78D5" w:rsidRDefault="005C78D5" w:rsidP="007E0465">
      <w:pPr>
        <w:autoSpaceDE w:val="0"/>
        <w:autoSpaceDN w:val="0"/>
        <w:adjustRightInd w:val="0"/>
        <w:spacing w:after="0" w:line="360" w:lineRule="auto"/>
        <w:ind w:left="9498"/>
        <w:jc w:val="center"/>
        <w:rPr>
          <w:rFonts w:ascii="Times New Roman" w:hAnsi="Times New Roman" w:cs="Times New Roman"/>
          <w:sz w:val="24"/>
          <w:szCs w:val="24"/>
        </w:rPr>
      </w:pPr>
    </w:p>
    <w:p w:rsidR="007E0465" w:rsidRPr="00C31D93" w:rsidRDefault="007E0465" w:rsidP="007E0465">
      <w:pPr>
        <w:autoSpaceDE w:val="0"/>
        <w:autoSpaceDN w:val="0"/>
        <w:adjustRightInd w:val="0"/>
        <w:spacing w:after="0" w:line="360" w:lineRule="auto"/>
        <w:ind w:left="9498"/>
        <w:jc w:val="center"/>
        <w:rPr>
          <w:rFonts w:ascii="Times New Roman" w:hAnsi="Times New Roman" w:cs="Times New Roman"/>
          <w:sz w:val="24"/>
          <w:szCs w:val="24"/>
        </w:rPr>
      </w:pPr>
      <w:r w:rsidRPr="00C31D93">
        <w:rPr>
          <w:rFonts w:ascii="Times New Roman" w:hAnsi="Times New Roman" w:cs="Times New Roman"/>
          <w:sz w:val="24"/>
          <w:szCs w:val="24"/>
        </w:rPr>
        <w:t xml:space="preserve">ПРИЛОЖЕНИЕ № </w:t>
      </w:r>
      <w:r w:rsidR="00D60A0D">
        <w:rPr>
          <w:rFonts w:ascii="Times New Roman" w:hAnsi="Times New Roman" w:cs="Times New Roman"/>
          <w:sz w:val="24"/>
          <w:szCs w:val="24"/>
        </w:rPr>
        <w:t>6</w:t>
      </w:r>
    </w:p>
    <w:p w:rsidR="007E0465" w:rsidRDefault="007E0465" w:rsidP="007E0465">
      <w:pPr>
        <w:autoSpaceDE w:val="0"/>
        <w:autoSpaceDN w:val="0"/>
        <w:adjustRightInd w:val="0"/>
        <w:spacing w:after="0" w:line="240" w:lineRule="auto"/>
        <w:ind w:left="9498" w:right="-31"/>
        <w:jc w:val="center"/>
        <w:rPr>
          <w:rFonts w:ascii="Times New Roman" w:hAnsi="Times New Roman" w:cs="Times New Roman"/>
          <w:sz w:val="24"/>
          <w:szCs w:val="24"/>
        </w:rPr>
      </w:pPr>
      <w:r w:rsidRPr="00C31D93">
        <w:rPr>
          <w:rFonts w:ascii="Times New Roman" w:hAnsi="Times New Roman" w:cs="Times New Roman"/>
          <w:sz w:val="24"/>
          <w:szCs w:val="24"/>
        </w:rPr>
        <w:t>к По</w:t>
      </w:r>
      <w:r>
        <w:rPr>
          <w:rFonts w:ascii="Times New Roman" w:hAnsi="Times New Roman" w:cs="Times New Roman"/>
          <w:sz w:val="24"/>
          <w:szCs w:val="24"/>
        </w:rPr>
        <w:t xml:space="preserve">рядку </w:t>
      </w:r>
      <w:r w:rsidRPr="00C31D93">
        <w:rPr>
          <w:rFonts w:ascii="Times New Roman" w:hAnsi="Times New Roman" w:cs="Times New Roman"/>
          <w:sz w:val="24"/>
          <w:szCs w:val="24"/>
        </w:rPr>
        <w:t>о</w:t>
      </w:r>
      <w:r>
        <w:rPr>
          <w:rFonts w:ascii="Times New Roman" w:hAnsi="Times New Roman" w:cs="Times New Roman"/>
          <w:sz w:val="24"/>
          <w:szCs w:val="24"/>
        </w:rPr>
        <w:t>б</w:t>
      </w:r>
      <w:r w:rsidRPr="00C31D93">
        <w:rPr>
          <w:rFonts w:ascii="Times New Roman" w:hAnsi="Times New Roman" w:cs="Times New Roman"/>
          <w:sz w:val="24"/>
          <w:szCs w:val="24"/>
        </w:rPr>
        <w:t xml:space="preserve"> </w:t>
      </w:r>
      <w:r>
        <w:rPr>
          <w:rFonts w:ascii="Times New Roman" w:hAnsi="Times New Roman" w:cs="Times New Roman"/>
          <w:sz w:val="24"/>
          <w:szCs w:val="24"/>
        </w:rPr>
        <w:t>установлении предельных размеров наценок на продукцию (товар), реализуемую на предприятиях общественного питания при общеобразовательных школах</w:t>
      </w:r>
    </w:p>
    <w:p w:rsidR="007E0465" w:rsidRDefault="007E0465" w:rsidP="007E0465">
      <w:pPr>
        <w:autoSpaceDE w:val="0"/>
        <w:autoSpaceDN w:val="0"/>
        <w:adjustRightInd w:val="0"/>
        <w:spacing w:after="0" w:line="240" w:lineRule="auto"/>
        <w:ind w:left="9498" w:right="-31"/>
        <w:jc w:val="center"/>
        <w:rPr>
          <w:rFonts w:ascii="Times New Roman" w:hAnsi="Times New Roman" w:cs="Times New Roman"/>
          <w:sz w:val="24"/>
          <w:szCs w:val="24"/>
        </w:rPr>
      </w:pPr>
    </w:p>
    <w:p w:rsidR="007E0465" w:rsidRDefault="007E0465" w:rsidP="007E0465">
      <w:pPr>
        <w:spacing w:after="0" w:line="240" w:lineRule="auto"/>
        <w:jc w:val="center"/>
        <w:rPr>
          <w:rFonts w:ascii="Times New Roman" w:hAnsi="Times New Roman" w:cs="Times New Roman"/>
          <w:b/>
          <w:sz w:val="24"/>
          <w:szCs w:val="24"/>
        </w:rPr>
      </w:pPr>
      <w:r w:rsidRPr="00CC5878">
        <w:rPr>
          <w:rFonts w:ascii="Times New Roman" w:hAnsi="Times New Roman" w:cs="Times New Roman"/>
          <w:b/>
          <w:sz w:val="24"/>
          <w:szCs w:val="24"/>
        </w:rPr>
        <w:t>А</w:t>
      </w:r>
      <w:r w:rsidR="00F22D10">
        <w:rPr>
          <w:rFonts w:ascii="Times New Roman" w:hAnsi="Times New Roman" w:cs="Times New Roman"/>
          <w:b/>
          <w:sz w:val="24"/>
          <w:szCs w:val="24"/>
        </w:rPr>
        <w:t>МОРТИЗАЦИОННЫЕ ОТЧИСЛЕНИЯ</w:t>
      </w:r>
    </w:p>
    <w:p w:rsidR="00414709" w:rsidRPr="000A1E28" w:rsidRDefault="00414709" w:rsidP="00414709">
      <w:pPr>
        <w:autoSpaceDE w:val="0"/>
        <w:autoSpaceDN w:val="0"/>
        <w:adjustRightInd w:val="0"/>
        <w:spacing w:after="0" w:line="240" w:lineRule="auto"/>
        <w:jc w:val="center"/>
        <w:rPr>
          <w:rFonts w:ascii="Times New Roman" w:hAnsi="Times New Roman" w:cs="Times New Roman"/>
          <w:sz w:val="16"/>
          <w:szCs w:val="16"/>
        </w:rPr>
      </w:pPr>
      <w:r w:rsidRPr="000A1E28">
        <w:rPr>
          <w:rFonts w:ascii="Times New Roman" w:hAnsi="Times New Roman" w:cs="Times New Roman"/>
          <w:sz w:val="16"/>
          <w:szCs w:val="16"/>
        </w:rPr>
        <w:t>_________________________</w:t>
      </w:r>
    </w:p>
    <w:p w:rsidR="00414709" w:rsidRPr="00372509" w:rsidRDefault="00414709" w:rsidP="00414709">
      <w:pPr>
        <w:autoSpaceDE w:val="0"/>
        <w:autoSpaceDN w:val="0"/>
        <w:adjustRightInd w:val="0"/>
        <w:spacing w:after="0" w:line="240" w:lineRule="auto"/>
        <w:jc w:val="center"/>
        <w:rPr>
          <w:rFonts w:ascii="Times New Roman" w:hAnsi="Times New Roman" w:cs="Times New Roman"/>
          <w:sz w:val="16"/>
          <w:szCs w:val="16"/>
        </w:rPr>
      </w:pPr>
      <w:r w:rsidRPr="00372509">
        <w:rPr>
          <w:rFonts w:ascii="Times New Roman" w:hAnsi="Times New Roman" w:cs="Times New Roman"/>
          <w:sz w:val="16"/>
          <w:szCs w:val="16"/>
        </w:rPr>
        <w:t>(наименование организации)</w:t>
      </w:r>
    </w:p>
    <w:tbl>
      <w:tblPr>
        <w:tblW w:w="5000" w:type="pct"/>
        <w:tblLook w:val="04A0"/>
      </w:tblPr>
      <w:tblGrid>
        <w:gridCol w:w="680"/>
        <w:gridCol w:w="848"/>
        <w:gridCol w:w="548"/>
        <w:gridCol w:w="687"/>
        <w:gridCol w:w="690"/>
        <w:gridCol w:w="835"/>
        <w:gridCol w:w="980"/>
        <w:gridCol w:w="977"/>
        <w:gridCol w:w="1125"/>
        <w:gridCol w:w="1120"/>
        <w:gridCol w:w="1183"/>
        <w:gridCol w:w="1273"/>
        <w:gridCol w:w="1288"/>
        <w:gridCol w:w="1154"/>
        <w:gridCol w:w="1114"/>
      </w:tblGrid>
      <w:tr w:rsidR="00C95687" w:rsidRPr="0080563A" w:rsidTr="00C95687">
        <w:trPr>
          <w:cantSplit/>
          <w:trHeight w:val="401"/>
        </w:trPr>
        <w:tc>
          <w:tcPr>
            <w:tcW w:w="234" w:type="pct"/>
            <w:vMerge w:val="restart"/>
            <w:tcBorders>
              <w:top w:val="single" w:sz="4" w:space="0" w:color="auto"/>
              <w:left w:val="single" w:sz="4" w:space="0" w:color="auto"/>
              <w:right w:val="single" w:sz="4" w:space="0" w:color="auto"/>
            </w:tcBorders>
            <w:shd w:val="clear" w:color="000000" w:fill="FFFFFF"/>
            <w:vAlign w:val="center"/>
          </w:tcPr>
          <w:p w:rsidR="00C95687" w:rsidRPr="005C78D5" w:rsidRDefault="00C95687" w:rsidP="0080563A">
            <w:pPr>
              <w:spacing w:after="0" w:line="240" w:lineRule="auto"/>
              <w:jc w:val="center"/>
              <w:rPr>
                <w:rFonts w:ascii="Times New Roman" w:eastAsia="Times New Roman" w:hAnsi="Times New Roman" w:cs="Times New Roman"/>
                <w:color w:val="000000"/>
                <w:sz w:val="24"/>
                <w:szCs w:val="24"/>
                <w:lang w:eastAsia="ru-RU"/>
              </w:rPr>
            </w:pPr>
            <w:r w:rsidRPr="005C78D5">
              <w:rPr>
                <w:rFonts w:ascii="Times New Roman" w:eastAsia="Times New Roman" w:hAnsi="Times New Roman" w:cs="Times New Roman"/>
                <w:color w:val="000000"/>
                <w:sz w:val="24"/>
                <w:szCs w:val="24"/>
                <w:lang w:eastAsia="ru-RU"/>
              </w:rPr>
              <w:t>№ п/п</w:t>
            </w:r>
          </w:p>
        </w:tc>
        <w:tc>
          <w:tcPr>
            <w:tcW w:w="292" w:type="pct"/>
            <w:vMerge w:val="restart"/>
            <w:tcBorders>
              <w:top w:val="single" w:sz="4" w:space="0" w:color="auto"/>
              <w:left w:val="nil"/>
              <w:right w:val="single" w:sz="4" w:space="0" w:color="auto"/>
            </w:tcBorders>
            <w:shd w:val="clear" w:color="000000" w:fill="FFFFFF"/>
            <w:textDirection w:val="btLr"/>
            <w:vAlign w:val="center"/>
          </w:tcPr>
          <w:p w:rsidR="00C95687" w:rsidRPr="005C78D5" w:rsidRDefault="00C95687" w:rsidP="0080563A">
            <w:pPr>
              <w:spacing w:after="0" w:line="240" w:lineRule="auto"/>
              <w:jc w:val="center"/>
              <w:rPr>
                <w:rFonts w:ascii="Times New Roman" w:eastAsia="Times New Roman" w:hAnsi="Times New Roman" w:cs="Times New Roman"/>
                <w:color w:val="000000"/>
                <w:sz w:val="24"/>
                <w:szCs w:val="24"/>
                <w:lang w:eastAsia="ru-RU"/>
              </w:rPr>
            </w:pPr>
            <w:r w:rsidRPr="005C78D5">
              <w:rPr>
                <w:rFonts w:ascii="Times New Roman" w:eastAsia="Times New Roman" w:hAnsi="Times New Roman" w:cs="Times New Roman"/>
                <w:color w:val="000000"/>
                <w:sz w:val="24"/>
                <w:szCs w:val="24"/>
                <w:lang w:eastAsia="ru-RU"/>
              </w:rPr>
              <w:t>Наименование основного средства</w:t>
            </w:r>
          </w:p>
        </w:tc>
        <w:tc>
          <w:tcPr>
            <w:tcW w:w="189" w:type="pct"/>
            <w:vMerge w:val="restart"/>
            <w:tcBorders>
              <w:top w:val="single" w:sz="4" w:space="0" w:color="auto"/>
              <w:left w:val="nil"/>
              <w:right w:val="single" w:sz="4" w:space="0" w:color="auto"/>
            </w:tcBorders>
            <w:shd w:val="clear" w:color="000000" w:fill="FFFFFF"/>
            <w:textDirection w:val="btLr"/>
            <w:vAlign w:val="center"/>
          </w:tcPr>
          <w:p w:rsidR="00C95687" w:rsidRPr="005C78D5" w:rsidRDefault="00C95687" w:rsidP="0080563A">
            <w:pPr>
              <w:spacing w:after="0" w:line="240" w:lineRule="auto"/>
              <w:jc w:val="center"/>
              <w:rPr>
                <w:rFonts w:ascii="Times New Roman" w:eastAsia="Times New Roman" w:hAnsi="Times New Roman" w:cs="Times New Roman"/>
                <w:color w:val="000000"/>
                <w:sz w:val="24"/>
                <w:szCs w:val="24"/>
                <w:lang w:eastAsia="ru-RU"/>
              </w:rPr>
            </w:pPr>
            <w:r w:rsidRPr="005C78D5">
              <w:rPr>
                <w:rFonts w:ascii="Times New Roman" w:eastAsia="Times New Roman" w:hAnsi="Times New Roman" w:cs="Times New Roman"/>
                <w:color w:val="000000"/>
                <w:sz w:val="24"/>
                <w:szCs w:val="24"/>
                <w:lang w:eastAsia="ru-RU"/>
              </w:rPr>
              <w:t>инв. №</w:t>
            </w:r>
          </w:p>
        </w:tc>
        <w:tc>
          <w:tcPr>
            <w:tcW w:w="237" w:type="pct"/>
            <w:vMerge w:val="restart"/>
            <w:tcBorders>
              <w:top w:val="single" w:sz="4" w:space="0" w:color="auto"/>
              <w:left w:val="nil"/>
              <w:right w:val="single" w:sz="4" w:space="0" w:color="auto"/>
            </w:tcBorders>
            <w:shd w:val="clear" w:color="000000" w:fill="FFFFFF"/>
            <w:textDirection w:val="btLr"/>
            <w:vAlign w:val="center"/>
          </w:tcPr>
          <w:p w:rsidR="00C95687" w:rsidRPr="005C78D5" w:rsidRDefault="00C95687" w:rsidP="0080563A">
            <w:pPr>
              <w:spacing w:after="0" w:line="240" w:lineRule="auto"/>
              <w:jc w:val="center"/>
              <w:rPr>
                <w:rFonts w:ascii="Times New Roman" w:eastAsia="Times New Roman" w:hAnsi="Times New Roman" w:cs="Times New Roman"/>
                <w:color w:val="000000"/>
                <w:sz w:val="24"/>
                <w:szCs w:val="24"/>
                <w:lang w:eastAsia="ru-RU"/>
              </w:rPr>
            </w:pPr>
            <w:r w:rsidRPr="005C78D5">
              <w:rPr>
                <w:rFonts w:ascii="Times New Roman" w:eastAsia="Times New Roman" w:hAnsi="Times New Roman" w:cs="Times New Roman"/>
                <w:color w:val="000000"/>
                <w:sz w:val="24"/>
                <w:szCs w:val="24"/>
                <w:lang w:eastAsia="ru-RU"/>
              </w:rPr>
              <w:t xml:space="preserve">Дата ввода в эксплуатацию  </w:t>
            </w:r>
          </w:p>
        </w:tc>
        <w:tc>
          <w:tcPr>
            <w:tcW w:w="238" w:type="pct"/>
            <w:vMerge w:val="restart"/>
            <w:tcBorders>
              <w:top w:val="single" w:sz="4" w:space="0" w:color="auto"/>
              <w:left w:val="nil"/>
              <w:right w:val="single" w:sz="4" w:space="0" w:color="auto"/>
            </w:tcBorders>
            <w:shd w:val="clear" w:color="000000" w:fill="FFFFFF"/>
            <w:textDirection w:val="btLr"/>
            <w:vAlign w:val="center"/>
          </w:tcPr>
          <w:p w:rsidR="00C95687" w:rsidRPr="005C78D5" w:rsidRDefault="00C95687" w:rsidP="0080563A">
            <w:pPr>
              <w:spacing w:after="0" w:line="240" w:lineRule="auto"/>
              <w:jc w:val="center"/>
              <w:rPr>
                <w:rFonts w:ascii="Times New Roman" w:eastAsia="Times New Roman" w:hAnsi="Times New Roman" w:cs="Times New Roman"/>
                <w:color w:val="000000"/>
                <w:sz w:val="24"/>
                <w:szCs w:val="24"/>
                <w:lang w:eastAsia="ru-RU"/>
              </w:rPr>
            </w:pPr>
            <w:r w:rsidRPr="005C78D5">
              <w:rPr>
                <w:rFonts w:ascii="Times New Roman" w:eastAsia="Times New Roman" w:hAnsi="Times New Roman" w:cs="Times New Roman"/>
                <w:color w:val="000000"/>
                <w:sz w:val="24"/>
                <w:szCs w:val="24"/>
                <w:lang w:eastAsia="ru-RU"/>
              </w:rPr>
              <w:t>Срок амортизации, лет</w:t>
            </w:r>
          </w:p>
        </w:tc>
        <w:tc>
          <w:tcPr>
            <w:tcW w:w="288" w:type="pct"/>
            <w:vMerge w:val="restart"/>
            <w:tcBorders>
              <w:top w:val="single" w:sz="4" w:space="0" w:color="auto"/>
              <w:left w:val="nil"/>
              <w:right w:val="single" w:sz="4" w:space="0" w:color="auto"/>
            </w:tcBorders>
            <w:shd w:val="clear" w:color="000000" w:fill="FFFFFF"/>
            <w:textDirection w:val="btLr"/>
            <w:vAlign w:val="center"/>
          </w:tcPr>
          <w:p w:rsidR="00C95687" w:rsidRPr="005C78D5" w:rsidRDefault="00C95687" w:rsidP="0080563A">
            <w:pPr>
              <w:spacing w:after="0" w:line="240" w:lineRule="auto"/>
              <w:jc w:val="center"/>
              <w:rPr>
                <w:rFonts w:ascii="Times New Roman" w:eastAsia="Times New Roman" w:hAnsi="Times New Roman" w:cs="Times New Roman"/>
                <w:color w:val="000000"/>
                <w:sz w:val="24"/>
                <w:szCs w:val="24"/>
                <w:lang w:eastAsia="ru-RU"/>
              </w:rPr>
            </w:pPr>
            <w:r w:rsidRPr="005C78D5">
              <w:rPr>
                <w:rFonts w:ascii="Times New Roman" w:eastAsia="Times New Roman" w:hAnsi="Times New Roman" w:cs="Times New Roman"/>
                <w:color w:val="000000"/>
                <w:sz w:val="24"/>
                <w:szCs w:val="24"/>
                <w:lang w:eastAsia="ru-RU"/>
              </w:rPr>
              <w:t xml:space="preserve">Первоначальная стоимость, руб. </w:t>
            </w:r>
          </w:p>
        </w:tc>
        <w:tc>
          <w:tcPr>
            <w:tcW w:w="1063" w:type="pct"/>
            <w:gridSpan w:val="3"/>
            <w:tcBorders>
              <w:top w:val="single" w:sz="4" w:space="0" w:color="auto"/>
              <w:left w:val="nil"/>
              <w:bottom w:val="single" w:sz="4" w:space="0" w:color="auto"/>
              <w:right w:val="single" w:sz="4" w:space="0" w:color="auto"/>
            </w:tcBorders>
            <w:shd w:val="clear" w:color="000000" w:fill="FFFFFF"/>
            <w:vAlign w:val="center"/>
          </w:tcPr>
          <w:p w:rsidR="00C95687" w:rsidRPr="005C78D5" w:rsidRDefault="00C95687" w:rsidP="003147EF">
            <w:pPr>
              <w:spacing w:after="0" w:line="240" w:lineRule="auto"/>
              <w:jc w:val="center"/>
              <w:rPr>
                <w:rFonts w:ascii="Times New Roman" w:eastAsia="Times New Roman" w:hAnsi="Times New Roman" w:cs="Times New Roman"/>
                <w:color w:val="000000"/>
                <w:sz w:val="24"/>
                <w:szCs w:val="24"/>
                <w:lang w:eastAsia="ru-RU"/>
              </w:rPr>
            </w:pPr>
            <w:r w:rsidRPr="005C78D5">
              <w:rPr>
                <w:rFonts w:ascii="Times New Roman" w:eastAsia="Times New Roman" w:hAnsi="Times New Roman" w:cs="Times New Roman"/>
                <w:color w:val="000000"/>
                <w:sz w:val="24"/>
                <w:szCs w:val="24"/>
                <w:lang w:eastAsia="ru-RU"/>
              </w:rPr>
              <w:t>Отчетный период регулирования</w:t>
            </w:r>
          </w:p>
        </w:tc>
        <w:tc>
          <w:tcPr>
            <w:tcW w:w="1233" w:type="pct"/>
            <w:gridSpan w:val="3"/>
            <w:tcBorders>
              <w:top w:val="single" w:sz="4" w:space="0" w:color="auto"/>
              <w:left w:val="nil"/>
              <w:bottom w:val="single" w:sz="4" w:space="0" w:color="auto"/>
              <w:right w:val="single" w:sz="4" w:space="0" w:color="auto"/>
            </w:tcBorders>
            <w:shd w:val="clear" w:color="000000" w:fill="FFFFFF"/>
            <w:vAlign w:val="center"/>
          </w:tcPr>
          <w:p w:rsidR="00C95687" w:rsidRPr="005C78D5" w:rsidRDefault="00C95687" w:rsidP="003147EF">
            <w:pPr>
              <w:spacing w:after="0" w:line="240" w:lineRule="auto"/>
              <w:jc w:val="center"/>
              <w:rPr>
                <w:rFonts w:ascii="Times New Roman" w:eastAsia="Times New Roman" w:hAnsi="Times New Roman" w:cs="Times New Roman"/>
                <w:color w:val="000000"/>
                <w:sz w:val="24"/>
                <w:szCs w:val="24"/>
                <w:lang w:eastAsia="ru-RU"/>
              </w:rPr>
            </w:pPr>
            <w:r w:rsidRPr="005C78D5">
              <w:rPr>
                <w:rFonts w:ascii="Times New Roman" w:eastAsia="Times New Roman" w:hAnsi="Times New Roman" w:cs="Times New Roman"/>
                <w:color w:val="000000"/>
                <w:sz w:val="24"/>
                <w:szCs w:val="24"/>
                <w:lang w:eastAsia="ru-RU"/>
              </w:rPr>
              <w:t>Текущий период регулирования</w:t>
            </w:r>
          </w:p>
        </w:tc>
        <w:tc>
          <w:tcPr>
            <w:tcW w:w="1226" w:type="pct"/>
            <w:gridSpan w:val="3"/>
            <w:tcBorders>
              <w:top w:val="single" w:sz="4" w:space="0" w:color="auto"/>
              <w:left w:val="nil"/>
              <w:bottom w:val="single" w:sz="4" w:space="0" w:color="auto"/>
              <w:right w:val="single" w:sz="4" w:space="0" w:color="auto"/>
            </w:tcBorders>
            <w:shd w:val="clear" w:color="000000" w:fill="FFFFFF"/>
            <w:vAlign w:val="center"/>
          </w:tcPr>
          <w:p w:rsidR="00C95687" w:rsidRPr="005C78D5" w:rsidRDefault="00C95687" w:rsidP="00C95687">
            <w:pPr>
              <w:spacing w:after="0" w:line="240" w:lineRule="auto"/>
              <w:jc w:val="center"/>
              <w:rPr>
                <w:rFonts w:ascii="Times New Roman" w:eastAsia="Times New Roman" w:hAnsi="Times New Roman" w:cs="Times New Roman"/>
                <w:color w:val="000000"/>
                <w:sz w:val="24"/>
                <w:szCs w:val="24"/>
                <w:lang w:eastAsia="ru-RU"/>
              </w:rPr>
            </w:pPr>
            <w:r w:rsidRPr="005C78D5">
              <w:rPr>
                <w:rFonts w:ascii="Times New Roman" w:eastAsia="Times New Roman" w:hAnsi="Times New Roman" w:cs="Times New Roman"/>
                <w:color w:val="000000"/>
                <w:sz w:val="24"/>
                <w:szCs w:val="24"/>
                <w:lang w:eastAsia="ru-RU"/>
              </w:rPr>
              <w:t>Плановый период регулирования</w:t>
            </w:r>
          </w:p>
        </w:tc>
      </w:tr>
      <w:tr w:rsidR="00C95687" w:rsidRPr="0080563A" w:rsidTr="005B4D54">
        <w:trPr>
          <w:cantSplit/>
          <w:trHeight w:val="1534"/>
        </w:trPr>
        <w:tc>
          <w:tcPr>
            <w:tcW w:w="234" w:type="pct"/>
            <w:vMerge/>
            <w:tcBorders>
              <w:left w:val="single" w:sz="4" w:space="0" w:color="auto"/>
              <w:bottom w:val="single" w:sz="4" w:space="0" w:color="auto"/>
              <w:right w:val="single" w:sz="4" w:space="0" w:color="auto"/>
            </w:tcBorders>
            <w:shd w:val="clear" w:color="000000" w:fill="FFFFFF"/>
            <w:vAlign w:val="center"/>
            <w:hideMark/>
          </w:tcPr>
          <w:p w:rsidR="00C95687" w:rsidRPr="005C78D5" w:rsidRDefault="00C95687" w:rsidP="0080563A">
            <w:pPr>
              <w:spacing w:after="0" w:line="240" w:lineRule="auto"/>
              <w:jc w:val="center"/>
              <w:rPr>
                <w:rFonts w:ascii="Times New Roman" w:eastAsia="Times New Roman" w:hAnsi="Times New Roman" w:cs="Times New Roman"/>
                <w:color w:val="000000"/>
                <w:sz w:val="24"/>
                <w:szCs w:val="24"/>
                <w:lang w:eastAsia="ru-RU"/>
              </w:rPr>
            </w:pPr>
          </w:p>
        </w:tc>
        <w:tc>
          <w:tcPr>
            <w:tcW w:w="292" w:type="pct"/>
            <w:vMerge/>
            <w:tcBorders>
              <w:left w:val="nil"/>
              <w:bottom w:val="single" w:sz="4" w:space="0" w:color="auto"/>
              <w:right w:val="single" w:sz="4" w:space="0" w:color="auto"/>
            </w:tcBorders>
            <w:shd w:val="clear" w:color="000000" w:fill="FFFFFF"/>
            <w:textDirection w:val="btLr"/>
            <w:vAlign w:val="center"/>
            <w:hideMark/>
          </w:tcPr>
          <w:p w:rsidR="00C95687" w:rsidRPr="005C78D5" w:rsidRDefault="00C95687" w:rsidP="0080563A">
            <w:pPr>
              <w:spacing w:after="0" w:line="240" w:lineRule="auto"/>
              <w:jc w:val="center"/>
              <w:rPr>
                <w:rFonts w:ascii="Times New Roman" w:eastAsia="Times New Roman" w:hAnsi="Times New Roman" w:cs="Times New Roman"/>
                <w:color w:val="000000"/>
                <w:sz w:val="24"/>
                <w:szCs w:val="24"/>
                <w:lang w:eastAsia="ru-RU"/>
              </w:rPr>
            </w:pPr>
          </w:p>
        </w:tc>
        <w:tc>
          <w:tcPr>
            <w:tcW w:w="189" w:type="pct"/>
            <w:vMerge/>
            <w:tcBorders>
              <w:left w:val="nil"/>
              <w:bottom w:val="single" w:sz="4" w:space="0" w:color="auto"/>
              <w:right w:val="single" w:sz="4" w:space="0" w:color="auto"/>
            </w:tcBorders>
            <w:shd w:val="clear" w:color="000000" w:fill="FFFFFF"/>
            <w:textDirection w:val="btLr"/>
            <w:vAlign w:val="center"/>
            <w:hideMark/>
          </w:tcPr>
          <w:p w:rsidR="00C95687" w:rsidRPr="005C78D5" w:rsidRDefault="00C95687" w:rsidP="0080563A">
            <w:pPr>
              <w:spacing w:after="0" w:line="240" w:lineRule="auto"/>
              <w:jc w:val="center"/>
              <w:rPr>
                <w:rFonts w:ascii="Times New Roman" w:eastAsia="Times New Roman" w:hAnsi="Times New Roman" w:cs="Times New Roman"/>
                <w:color w:val="000000"/>
                <w:sz w:val="24"/>
                <w:szCs w:val="24"/>
                <w:lang w:eastAsia="ru-RU"/>
              </w:rPr>
            </w:pPr>
          </w:p>
        </w:tc>
        <w:tc>
          <w:tcPr>
            <w:tcW w:w="237" w:type="pct"/>
            <w:vMerge/>
            <w:tcBorders>
              <w:left w:val="nil"/>
              <w:bottom w:val="single" w:sz="4" w:space="0" w:color="auto"/>
              <w:right w:val="single" w:sz="4" w:space="0" w:color="auto"/>
            </w:tcBorders>
            <w:shd w:val="clear" w:color="000000" w:fill="FFFFFF"/>
            <w:textDirection w:val="btLr"/>
            <w:vAlign w:val="center"/>
            <w:hideMark/>
          </w:tcPr>
          <w:p w:rsidR="00C95687" w:rsidRPr="005C78D5" w:rsidRDefault="00C95687" w:rsidP="0080563A">
            <w:pPr>
              <w:spacing w:after="0" w:line="240" w:lineRule="auto"/>
              <w:jc w:val="center"/>
              <w:rPr>
                <w:rFonts w:ascii="Times New Roman" w:eastAsia="Times New Roman" w:hAnsi="Times New Roman" w:cs="Times New Roman"/>
                <w:color w:val="000000"/>
                <w:sz w:val="24"/>
                <w:szCs w:val="24"/>
                <w:lang w:eastAsia="ru-RU"/>
              </w:rPr>
            </w:pPr>
          </w:p>
        </w:tc>
        <w:tc>
          <w:tcPr>
            <w:tcW w:w="238" w:type="pct"/>
            <w:vMerge/>
            <w:tcBorders>
              <w:left w:val="nil"/>
              <w:bottom w:val="single" w:sz="4" w:space="0" w:color="auto"/>
              <w:right w:val="single" w:sz="4" w:space="0" w:color="auto"/>
            </w:tcBorders>
            <w:shd w:val="clear" w:color="000000" w:fill="FFFFFF"/>
            <w:textDirection w:val="btLr"/>
            <w:vAlign w:val="center"/>
            <w:hideMark/>
          </w:tcPr>
          <w:p w:rsidR="00C95687" w:rsidRPr="005C78D5" w:rsidRDefault="00C95687" w:rsidP="0080563A">
            <w:pPr>
              <w:spacing w:after="0" w:line="240" w:lineRule="auto"/>
              <w:jc w:val="center"/>
              <w:rPr>
                <w:rFonts w:ascii="Times New Roman" w:eastAsia="Times New Roman" w:hAnsi="Times New Roman" w:cs="Times New Roman"/>
                <w:color w:val="000000"/>
                <w:sz w:val="24"/>
                <w:szCs w:val="24"/>
                <w:lang w:eastAsia="ru-RU"/>
              </w:rPr>
            </w:pPr>
          </w:p>
        </w:tc>
        <w:tc>
          <w:tcPr>
            <w:tcW w:w="288" w:type="pct"/>
            <w:vMerge/>
            <w:tcBorders>
              <w:left w:val="nil"/>
              <w:bottom w:val="single" w:sz="4" w:space="0" w:color="auto"/>
              <w:right w:val="single" w:sz="4" w:space="0" w:color="auto"/>
            </w:tcBorders>
            <w:shd w:val="clear" w:color="000000" w:fill="FFFFFF"/>
            <w:textDirection w:val="btLr"/>
            <w:vAlign w:val="center"/>
            <w:hideMark/>
          </w:tcPr>
          <w:p w:rsidR="00C95687" w:rsidRPr="005C78D5" w:rsidRDefault="00C95687" w:rsidP="0080563A">
            <w:pPr>
              <w:spacing w:after="0" w:line="240" w:lineRule="auto"/>
              <w:jc w:val="center"/>
              <w:rPr>
                <w:rFonts w:ascii="Times New Roman" w:eastAsia="Times New Roman" w:hAnsi="Times New Roman" w:cs="Times New Roman"/>
                <w:color w:val="000000"/>
                <w:sz w:val="24"/>
                <w:szCs w:val="24"/>
                <w:lang w:eastAsia="ru-RU"/>
              </w:rPr>
            </w:pPr>
          </w:p>
        </w:tc>
        <w:tc>
          <w:tcPr>
            <w:tcW w:w="338" w:type="pct"/>
            <w:tcBorders>
              <w:top w:val="single" w:sz="4" w:space="0" w:color="auto"/>
              <w:left w:val="nil"/>
              <w:bottom w:val="single" w:sz="4" w:space="0" w:color="auto"/>
              <w:right w:val="single" w:sz="4" w:space="0" w:color="auto"/>
            </w:tcBorders>
            <w:shd w:val="clear" w:color="000000" w:fill="FFFFFF"/>
            <w:textDirection w:val="btLr"/>
            <w:vAlign w:val="center"/>
            <w:hideMark/>
          </w:tcPr>
          <w:p w:rsidR="00C95687" w:rsidRPr="005C78D5" w:rsidRDefault="00914532" w:rsidP="00914532">
            <w:pPr>
              <w:spacing w:after="0" w:line="240" w:lineRule="auto"/>
              <w:jc w:val="center"/>
              <w:rPr>
                <w:rFonts w:ascii="Times New Roman" w:eastAsia="Times New Roman" w:hAnsi="Times New Roman" w:cs="Times New Roman"/>
                <w:color w:val="000000"/>
                <w:sz w:val="24"/>
                <w:szCs w:val="24"/>
                <w:lang w:eastAsia="ru-RU"/>
              </w:rPr>
            </w:pPr>
            <w:r w:rsidRPr="005C78D5">
              <w:rPr>
                <w:rFonts w:ascii="Times New Roman" w:eastAsia="Times New Roman" w:hAnsi="Times New Roman" w:cs="Times New Roman"/>
                <w:color w:val="000000"/>
                <w:sz w:val="24"/>
                <w:szCs w:val="24"/>
                <w:lang w:eastAsia="ru-RU"/>
              </w:rPr>
              <w:t>Начислено амортизации</w:t>
            </w:r>
            <w:r w:rsidR="00C95687" w:rsidRPr="005C78D5">
              <w:rPr>
                <w:rFonts w:ascii="Times New Roman" w:eastAsia="Times New Roman" w:hAnsi="Times New Roman" w:cs="Times New Roman"/>
                <w:color w:val="000000"/>
                <w:sz w:val="24"/>
                <w:szCs w:val="24"/>
                <w:lang w:eastAsia="ru-RU"/>
              </w:rPr>
              <w:t>, руб.</w:t>
            </w:r>
          </w:p>
        </w:tc>
        <w:tc>
          <w:tcPr>
            <w:tcW w:w="337" w:type="pct"/>
            <w:tcBorders>
              <w:top w:val="single" w:sz="4" w:space="0" w:color="auto"/>
              <w:left w:val="nil"/>
              <w:bottom w:val="single" w:sz="4" w:space="0" w:color="auto"/>
              <w:right w:val="single" w:sz="4" w:space="0" w:color="auto"/>
            </w:tcBorders>
            <w:shd w:val="clear" w:color="000000" w:fill="FFFFFF"/>
            <w:textDirection w:val="btLr"/>
            <w:vAlign w:val="center"/>
            <w:hideMark/>
          </w:tcPr>
          <w:p w:rsidR="00C95687" w:rsidRPr="005C78D5" w:rsidRDefault="00C95687" w:rsidP="00C95687">
            <w:pPr>
              <w:spacing w:after="0" w:line="240" w:lineRule="auto"/>
              <w:jc w:val="center"/>
              <w:rPr>
                <w:rFonts w:ascii="Times New Roman" w:eastAsia="Times New Roman" w:hAnsi="Times New Roman" w:cs="Times New Roman"/>
                <w:color w:val="000000"/>
                <w:sz w:val="24"/>
                <w:szCs w:val="24"/>
                <w:lang w:eastAsia="ru-RU"/>
              </w:rPr>
            </w:pPr>
            <w:r w:rsidRPr="005C78D5">
              <w:rPr>
                <w:rFonts w:ascii="Times New Roman" w:eastAsia="Times New Roman" w:hAnsi="Times New Roman" w:cs="Times New Roman"/>
                <w:color w:val="000000"/>
                <w:sz w:val="24"/>
                <w:szCs w:val="24"/>
                <w:lang w:eastAsia="ru-RU"/>
              </w:rPr>
              <w:t>Сумма амортизации, руб.</w:t>
            </w:r>
          </w:p>
        </w:tc>
        <w:tc>
          <w:tcPr>
            <w:tcW w:w="388" w:type="pct"/>
            <w:tcBorders>
              <w:top w:val="single" w:sz="4" w:space="0" w:color="auto"/>
              <w:left w:val="nil"/>
              <w:bottom w:val="single" w:sz="4" w:space="0" w:color="auto"/>
              <w:right w:val="single" w:sz="4" w:space="0" w:color="auto"/>
            </w:tcBorders>
            <w:shd w:val="clear" w:color="000000" w:fill="FFFFFF"/>
            <w:textDirection w:val="btLr"/>
            <w:vAlign w:val="center"/>
            <w:hideMark/>
          </w:tcPr>
          <w:p w:rsidR="00C95687" w:rsidRPr="005C78D5" w:rsidRDefault="00C95687" w:rsidP="00914532">
            <w:pPr>
              <w:spacing w:after="0" w:line="240" w:lineRule="auto"/>
              <w:jc w:val="center"/>
              <w:rPr>
                <w:rFonts w:ascii="Times New Roman" w:eastAsia="Times New Roman" w:hAnsi="Times New Roman" w:cs="Times New Roman"/>
                <w:color w:val="000000"/>
                <w:sz w:val="24"/>
                <w:szCs w:val="24"/>
                <w:lang w:eastAsia="ru-RU"/>
              </w:rPr>
            </w:pPr>
            <w:r w:rsidRPr="005C78D5">
              <w:rPr>
                <w:rFonts w:ascii="Times New Roman" w:eastAsia="Times New Roman" w:hAnsi="Times New Roman" w:cs="Times New Roman"/>
                <w:color w:val="000000"/>
                <w:sz w:val="24"/>
                <w:szCs w:val="24"/>
                <w:lang w:eastAsia="ru-RU"/>
              </w:rPr>
              <w:t>О</w:t>
            </w:r>
            <w:r w:rsidR="00914532" w:rsidRPr="005C78D5">
              <w:rPr>
                <w:rFonts w:ascii="Times New Roman" w:eastAsia="Times New Roman" w:hAnsi="Times New Roman" w:cs="Times New Roman"/>
                <w:color w:val="000000"/>
                <w:sz w:val="24"/>
                <w:szCs w:val="24"/>
                <w:lang w:eastAsia="ru-RU"/>
              </w:rPr>
              <w:t>статочная стоимость</w:t>
            </w:r>
            <w:r w:rsidRPr="005C78D5">
              <w:rPr>
                <w:rFonts w:ascii="Times New Roman" w:eastAsia="Times New Roman" w:hAnsi="Times New Roman" w:cs="Times New Roman"/>
                <w:color w:val="000000"/>
                <w:sz w:val="24"/>
                <w:szCs w:val="24"/>
                <w:lang w:eastAsia="ru-RU"/>
              </w:rPr>
              <w:t xml:space="preserve">, руб. </w:t>
            </w:r>
          </w:p>
        </w:tc>
        <w:tc>
          <w:tcPr>
            <w:tcW w:w="386" w:type="pct"/>
            <w:tcBorders>
              <w:top w:val="single" w:sz="4" w:space="0" w:color="auto"/>
              <w:left w:val="nil"/>
              <w:bottom w:val="single" w:sz="4" w:space="0" w:color="auto"/>
              <w:right w:val="single" w:sz="4" w:space="0" w:color="auto"/>
            </w:tcBorders>
            <w:shd w:val="clear" w:color="000000" w:fill="FFFFFF"/>
            <w:textDirection w:val="btLr"/>
            <w:vAlign w:val="center"/>
            <w:hideMark/>
          </w:tcPr>
          <w:p w:rsidR="00C95687" w:rsidRPr="005C78D5" w:rsidRDefault="00C95687" w:rsidP="00914532">
            <w:pPr>
              <w:spacing w:after="0" w:line="240" w:lineRule="auto"/>
              <w:jc w:val="center"/>
              <w:rPr>
                <w:rFonts w:ascii="Times New Roman" w:eastAsia="Times New Roman" w:hAnsi="Times New Roman" w:cs="Times New Roman"/>
                <w:color w:val="000000"/>
                <w:sz w:val="24"/>
                <w:szCs w:val="24"/>
                <w:lang w:eastAsia="ru-RU"/>
              </w:rPr>
            </w:pPr>
            <w:r w:rsidRPr="005C78D5">
              <w:rPr>
                <w:rFonts w:ascii="Times New Roman" w:eastAsia="Times New Roman" w:hAnsi="Times New Roman" w:cs="Times New Roman"/>
                <w:color w:val="000000"/>
                <w:sz w:val="24"/>
                <w:szCs w:val="24"/>
                <w:lang w:eastAsia="ru-RU"/>
              </w:rPr>
              <w:t>Начислено амортизации, руб.</w:t>
            </w:r>
          </w:p>
        </w:tc>
        <w:tc>
          <w:tcPr>
            <w:tcW w:w="408" w:type="pct"/>
            <w:tcBorders>
              <w:top w:val="single" w:sz="4" w:space="0" w:color="auto"/>
              <w:left w:val="nil"/>
              <w:bottom w:val="single" w:sz="4" w:space="0" w:color="auto"/>
              <w:right w:val="single" w:sz="4" w:space="0" w:color="auto"/>
            </w:tcBorders>
            <w:shd w:val="clear" w:color="000000" w:fill="FFFFFF"/>
            <w:textDirection w:val="btLr"/>
            <w:vAlign w:val="center"/>
            <w:hideMark/>
          </w:tcPr>
          <w:p w:rsidR="00C95687" w:rsidRPr="005C78D5" w:rsidRDefault="00176C70" w:rsidP="00176C70">
            <w:pPr>
              <w:spacing w:after="0" w:line="240" w:lineRule="auto"/>
              <w:jc w:val="center"/>
              <w:rPr>
                <w:rFonts w:ascii="Times New Roman" w:eastAsia="Times New Roman" w:hAnsi="Times New Roman" w:cs="Times New Roman"/>
                <w:color w:val="000000"/>
                <w:sz w:val="24"/>
                <w:szCs w:val="24"/>
                <w:lang w:eastAsia="ru-RU"/>
              </w:rPr>
            </w:pPr>
            <w:r w:rsidRPr="005C78D5">
              <w:rPr>
                <w:rFonts w:ascii="Times New Roman" w:eastAsia="Times New Roman" w:hAnsi="Times New Roman" w:cs="Times New Roman"/>
                <w:color w:val="000000"/>
                <w:sz w:val="24"/>
                <w:szCs w:val="24"/>
                <w:lang w:eastAsia="ru-RU"/>
              </w:rPr>
              <w:t>Сумма амортизации</w:t>
            </w:r>
            <w:r w:rsidR="00C95687" w:rsidRPr="005C78D5">
              <w:rPr>
                <w:rFonts w:ascii="Times New Roman" w:eastAsia="Times New Roman" w:hAnsi="Times New Roman" w:cs="Times New Roman"/>
                <w:color w:val="000000"/>
                <w:sz w:val="24"/>
                <w:szCs w:val="24"/>
                <w:lang w:eastAsia="ru-RU"/>
              </w:rPr>
              <w:t>, руб.</w:t>
            </w:r>
          </w:p>
        </w:tc>
        <w:tc>
          <w:tcPr>
            <w:tcW w:w="439" w:type="pct"/>
            <w:tcBorders>
              <w:top w:val="single" w:sz="4" w:space="0" w:color="auto"/>
              <w:left w:val="nil"/>
              <w:bottom w:val="single" w:sz="4" w:space="0" w:color="auto"/>
              <w:right w:val="single" w:sz="4" w:space="0" w:color="auto"/>
            </w:tcBorders>
            <w:shd w:val="clear" w:color="000000" w:fill="FFFFFF"/>
            <w:textDirection w:val="btLr"/>
            <w:vAlign w:val="center"/>
            <w:hideMark/>
          </w:tcPr>
          <w:p w:rsidR="00C95687" w:rsidRPr="005C78D5" w:rsidRDefault="00C95687" w:rsidP="00914532">
            <w:pPr>
              <w:spacing w:after="0" w:line="240" w:lineRule="auto"/>
              <w:jc w:val="center"/>
              <w:rPr>
                <w:rFonts w:ascii="Times New Roman" w:eastAsia="Times New Roman" w:hAnsi="Times New Roman" w:cs="Times New Roman"/>
                <w:color w:val="000000"/>
                <w:sz w:val="24"/>
                <w:szCs w:val="24"/>
                <w:lang w:eastAsia="ru-RU"/>
              </w:rPr>
            </w:pPr>
            <w:r w:rsidRPr="005C78D5">
              <w:rPr>
                <w:rFonts w:ascii="Times New Roman" w:eastAsia="Times New Roman" w:hAnsi="Times New Roman" w:cs="Times New Roman"/>
                <w:color w:val="000000"/>
                <w:sz w:val="24"/>
                <w:szCs w:val="24"/>
                <w:lang w:eastAsia="ru-RU"/>
              </w:rPr>
              <w:t xml:space="preserve">Остаточная стоимость, руб. </w:t>
            </w:r>
          </w:p>
        </w:tc>
        <w:tc>
          <w:tcPr>
            <w:tcW w:w="444" w:type="pct"/>
            <w:tcBorders>
              <w:top w:val="single" w:sz="4" w:space="0" w:color="auto"/>
              <w:left w:val="nil"/>
              <w:bottom w:val="single" w:sz="4" w:space="0" w:color="auto"/>
              <w:right w:val="single" w:sz="4" w:space="0" w:color="auto"/>
            </w:tcBorders>
            <w:shd w:val="clear" w:color="000000" w:fill="FFFFFF"/>
            <w:textDirection w:val="btLr"/>
            <w:vAlign w:val="center"/>
            <w:hideMark/>
          </w:tcPr>
          <w:p w:rsidR="00C95687" w:rsidRPr="005C78D5" w:rsidRDefault="00C95687" w:rsidP="00914532">
            <w:pPr>
              <w:spacing w:after="0" w:line="240" w:lineRule="auto"/>
              <w:jc w:val="center"/>
              <w:rPr>
                <w:rFonts w:ascii="Times New Roman" w:eastAsia="Times New Roman" w:hAnsi="Times New Roman" w:cs="Times New Roman"/>
                <w:color w:val="000000"/>
                <w:sz w:val="24"/>
                <w:szCs w:val="24"/>
                <w:lang w:eastAsia="ru-RU"/>
              </w:rPr>
            </w:pPr>
            <w:r w:rsidRPr="005C78D5">
              <w:rPr>
                <w:rFonts w:ascii="Times New Roman" w:eastAsia="Times New Roman" w:hAnsi="Times New Roman" w:cs="Times New Roman"/>
                <w:color w:val="000000"/>
                <w:sz w:val="24"/>
                <w:szCs w:val="24"/>
                <w:lang w:eastAsia="ru-RU"/>
              </w:rPr>
              <w:t>Начислено амортизации, руб.</w:t>
            </w:r>
          </w:p>
        </w:tc>
        <w:tc>
          <w:tcPr>
            <w:tcW w:w="398" w:type="pct"/>
            <w:tcBorders>
              <w:top w:val="single" w:sz="4" w:space="0" w:color="auto"/>
              <w:left w:val="nil"/>
              <w:bottom w:val="single" w:sz="4" w:space="0" w:color="auto"/>
              <w:right w:val="single" w:sz="4" w:space="0" w:color="auto"/>
            </w:tcBorders>
            <w:shd w:val="clear" w:color="000000" w:fill="FFFFFF"/>
            <w:textDirection w:val="btLr"/>
            <w:vAlign w:val="center"/>
            <w:hideMark/>
          </w:tcPr>
          <w:p w:rsidR="00C95687" w:rsidRPr="005C78D5" w:rsidRDefault="00176C70" w:rsidP="00176C70">
            <w:pPr>
              <w:spacing w:after="0" w:line="240" w:lineRule="auto"/>
              <w:jc w:val="center"/>
              <w:rPr>
                <w:rFonts w:ascii="Times New Roman" w:eastAsia="Times New Roman" w:hAnsi="Times New Roman" w:cs="Times New Roman"/>
                <w:color w:val="000000"/>
                <w:sz w:val="24"/>
                <w:szCs w:val="24"/>
                <w:lang w:eastAsia="ru-RU"/>
              </w:rPr>
            </w:pPr>
            <w:r w:rsidRPr="005C78D5">
              <w:rPr>
                <w:rFonts w:ascii="Times New Roman" w:eastAsia="Times New Roman" w:hAnsi="Times New Roman" w:cs="Times New Roman"/>
                <w:color w:val="000000"/>
                <w:sz w:val="24"/>
                <w:szCs w:val="24"/>
                <w:lang w:eastAsia="ru-RU"/>
              </w:rPr>
              <w:t>Сумма амортизации</w:t>
            </w:r>
            <w:r w:rsidR="00C95687" w:rsidRPr="005C78D5">
              <w:rPr>
                <w:rFonts w:ascii="Times New Roman" w:eastAsia="Times New Roman" w:hAnsi="Times New Roman" w:cs="Times New Roman"/>
                <w:color w:val="000000"/>
                <w:sz w:val="24"/>
                <w:szCs w:val="24"/>
                <w:lang w:eastAsia="ru-RU"/>
              </w:rPr>
              <w:t>, руб.</w:t>
            </w:r>
          </w:p>
        </w:tc>
        <w:tc>
          <w:tcPr>
            <w:tcW w:w="384" w:type="pct"/>
            <w:tcBorders>
              <w:top w:val="single" w:sz="4" w:space="0" w:color="auto"/>
              <w:left w:val="nil"/>
              <w:bottom w:val="single" w:sz="4" w:space="0" w:color="auto"/>
              <w:right w:val="single" w:sz="4" w:space="0" w:color="auto"/>
            </w:tcBorders>
            <w:shd w:val="clear" w:color="000000" w:fill="FFFFFF"/>
            <w:textDirection w:val="btLr"/>
            <w:vAlign w:val="center"/>
            <w:hideMark/>
          </w:tcPr>
          <w:p w:rsidR="00C95687" w:rsidRPr="005C78D5" w:rsidRDefault="00C95687" w:rsidP="00914532">
            <w:pPr>
              <w:spacing w:after="0" w:line="240" w:lineRule="auto"/>
              <w:jc w:val="center"/>
              <w:rPr>
                <w:rFonts w:ascii="Times New Roman" w:eastAsia="Times New Roman" w:hAnsi="Times New Roman" w:cs="Times New Roman"/>
                <w:color w:val="000000"/>
                <w:sz w:val="24"/>
                <w:szCs w:val="24"/>
                <w:lang w:eastAsia="ru-RU"/>
              </w:rPr>
            </w:pPr>
            <w:r w:rsidRPr="005C78D5">
              <w:rPr>
                <w:rFonts w:ascii="Times New Roman" w:eastAsia="Times New Roman" w:hAnsi="Times New Roman" w:cs="Times New Roman"/>
                <w:color w:val="000000"/>
                <w:sz w:val="24"/>
                <w:szCs w:val="24"/>
                <w:lang w:eastAsia="ru-RU"/>
              </w:rPr>
              <w:t xml:space="preserve">Остаточная стоимость, руб. </w:t>
            </w:r>
          </w:p>
        </w:tc>
      </w:tr>
      <w:tr w:rsidR="004C02BF" w:rsidRPr="0080563A" w:rsidTr="004C02BF">
        <w:trPr>
          <w:trHeight w:val="315"/>
        </w:trPr>
        <w:tc>
          <w:tcPr>
            <w:tcW w:w="234" w:type="pct"/>
            <w:tcBorders>
              <w:top w:val="nil"/>
              <w:left w:val="single" w:sz="4" w:space="0" w:color="auto"/>
              <w:bottom w:val="single" w:sz="4" w:space="0" w:color="auto"/>
              <w:right w:val="single" w:sz="4" w:space="0" w:color="auto"/>
            </w:tcBorders>
            <w:shd w:val="clear" w:color="000000" w:fill="FFFFFF"/>
            <w:vAlign w:val="center"/>
            <w:hideMark/>
          </w:tcPr>
          <w:p w:rsidR="0080563A" w:rsidRPr="005C78D5" w:rsidRDefault="0080563A" w:rsidP="0080563A">
            <w:pPr>
              <w:spacing w:after="0" w:line="240" w:lineRule="auto"/>
              <w:jc w:val="center"/>
              <w:rPr>
                <w:rFonts w:ascii="Times New Roman" w:eastAsia="Times New Roman" w:hAnsi="Times New Roman" w:cs="Times New Roman"/>
                <w:color w:val="000000"/>
                <w:sz w:val="24"/>
                <w:szCs w:val="24"/>
                <w:lang w:eastAsia="ru-RU"/>
              </w:rPr>
            </w:pPr>
            <w:r w:rsidRPr="005C78D5">
              <w:rPr>
                <w:rFonts w:ascii="Times New Roman" w:eastAsia="Times New Roman" w:hAnsi="Times New Roman" w:cs="Times New Roman"/>
                <w:color w:val="000000"/>
                <w:sz w:val="24"/>
                <w:szCs w:val="24"/>
                <w:lang w:eastAsia="ru-RU"/>
              </w:rPr>
              <w:t>1</w:t>
            </w:r>
          </w:p>
        </w:tc>
        <w:tc>
          <w:tcPr>
            <w:tcW w:w="292" w:type="pct"/>
            <w:tcBorders>
              <w:top w:val="nil"/>
              <w:left w:val="nil"/>
              <w:bottom w:val="single" w:sz="4" w:space="0" w:color="auto"/>
              <w:right w:val="single" w:sz="4" w:space="0" w:color="auto"/>
            </w:tcBorders>
            <w:shd w:val="clear" w:color="000000" w:fill="FFFFFF"/>
            <w:vAlign w:val="center"/>
            <w:hideMark/>
          </w:tcPr>
          <w:p w:rsidR="0080563A" w:rsidRPr="005C78D5" w:rsidRDefault="0080563A" w:rsidP="0080563A">
            <w:pPr>
              <w:spacing w:after="0" w:line="240" w:lineRule="auto"/>
              <w:jc w:val="center"/>
              <w:rPr>
                <w:rFonts w:ascii="Times New Roman" w:eastAsia="Times New Roman" w:hAnsi="Times New Roman" w:cs="Times New Roman"/>
                <w:color w:val="000000"/>
                <w:sz w:val="24"/>
                <w:szCs w:val="24"/>
                <w:lang w:eastAsia="ru-RU"/>
              </w:rPr>
            </w:pPr>
            <w:r w:rsidRPr="005C78D5">
              <w:rPr>
                <w:rFonts w:ascii="Times New Roman" w:eastAsia="Times New Roman" w:hAnsi="Times New Roman" w:cs="Times New Roman"/>
                <w:color w:val="000000"/>
                <w:sz w:val="24"/>
                <w:szCs w:val="24"/>
                <w:lang w:eastAsia="ru-RU"/>
              </w:rPr>
              <w:t>2</w:t>
            </w:r>
          </w:p>
        </w:tc>
        <w:tc>
          <w:tcPr>
            <w:tcW w:w="189" w:type="pct"/>
            <w:tcBorders>
              <w:top w:val="nil"/>
              <w:left w:val="nil"/>
              <w:bottom w:val="single" w:sz="4" w:space="0" w:color="auto"/>
              <w:right w:val="single" w:sz="4" w:space="0" w:color="auto"/>
            </w:tcBorders>
            <w:shd w:val="clear" w:color="000000" w:fill="FFFFFF"/>
            <w:vAlign w:val="center"/>
            <w:hideMark/>
          </w:tcPr>
          <w:p w:rsidR="0080563A" w:rsidRPr="005C78D5" w:rsidRDefault="0080563A" w:rsidP="0080563A">
            <w:pPr>
              <w:spacing w:after="0" w:line="240" w:lineRule="auto"/>
              <w:jc w:val="center"/>
              <w:rPr>
                <w:rFonts w:ascii="Times New Roman" w:eastAsia="Times New Roman" w:hAnsi="Times New Roman" w:cs="Times New Roman"/>
                <w:color w:val="000000"/>
                <w:sz w:val="24"/>
                <w:szCs w:val="24"/>
                <w:lang w:eastAsia="ru-RU"/>
              </w:rPr>
            </w:pPr>
            <w:r w:rsidRPr="005C78D5">
              <w:rPr>
                <w:rFonts w:ascii="Times New Roman" w:eastAsia="Times New Roman" w:hAnsi="Times New Roman" w:cs="Times New Roman"/>
                <w:color w:val="000000"/>
                <w:sz w:val="24"/>
                <w:szCs w:val="24"/>
                <w:lang w:eastAsia="ru-RU"/>
              </w:rPr>
              <w:t>3</w:t>
            </w:r>
          </w:p>
        </w:tc>
        <w:tc>
          <w:tcPr>
            <w:tcW w:w="237" w:type="pct"/>
            <w:tcBorders>
              <w:top w:val="nil"/>
              <w:left w:val="nil"/>
              <w:bottom w:val="single" w:sz="4" w:space="0" w:color="auto"/>
              <w:right w:val="single" w:sz="4" w:space="0" w:color="auto"/>
            </w:tcBorders>
            <w:shd w:val="clear" w:color="000000" w:fill="FFFFFF"/>
            <w:vAlign w:val="center"/>
            <w:hideMark/>
          </w:tcPr>
          <w:p w:rsidR="0080563A" w:rsidRPr="005C78D5" w:rsidRDefault="0080563A" w:rsidP="0080563A">
            <w:pPr>
              <w:spacing w:after="0" w:line="240" w:lineRule="auto"/>
              <w:jc w:val="center"/>
              <w:rPr>
                <w:rFonts w:ascii="Times New Roman" w:eastAsia="Times New Roman" w:hAnsi="Times New Roman" w:cs="Times New Roman"/>
                <w:color w:val="000000"/>
                <w:sz w:val="24"/>
                <w:szCs w:val="24"/>
                <w:lang w:eastAsia="ru-RU"/>
              </w:rPr>
            </w:pPr>
            <w:r w:rsidRPr="005C78D5">
              <w:rPr>
                <w:rFonts w:ascii="Times New Roman" w:eastAsia="Times New Roman" w:hAnsi="Times New Roman" w:cs="Times New Roman"/>
                <w:color w:val="000000"/>
                <w:sz w:val="24"/>
                <w:szCs w:val="24"/>
                <w:lang w:eastAsia="ru-RU"/>
              </w:rPr>
              <w:t>4</w:t>
            </w:r>
          </w:p>
        </w:tc>
        <w:tc>
          <w:tcPr>
            <w:tcW w:w="238" w:type="pct"/>
            <w:tcBorders>
              <w:top w:val="nil"/>
              <w:left w:val="nil"/>
              <w:bottom w:val="single" w:sz="4" w:space="0" w:color="auto"/>
              <w:right w:val="single" w:sz="4" w:space="0" w:color="auto"/>
            </w:tcBorders>
            <w:shd w:val="clear" w:color="000000" w:fill="FFFFFF"/>
            <w:vAlign w:val="center"/>
            <w:hideMark/>
          </w:tcPr>
          <w:p w:rsidR="0080563A" w:rsidRPr="005C78D5" w:rsidRDefault="0080563A" w:rsidP="0080563A">
            <w:pPr>
              <w:spacing w:after="0" w:line="240" w:lineRule="auto"/>
              <w:jc w:val="center"/>
              <w:rPr>
                <w:rFonts w:ascii="Times New Roman" w:eastAsia="Times New Roman" w:hAnsi="Times New Roman" w:cs="Times New Roman"/>
                <w:color w:val="000000"/>
                <w:sz w:val="24"/>
                <w:szCs w:val="24"/>
                <w:lang w:eastAsia="ru-RU"/>
              </w:rPr>
            </w:pPr>
            <w:r w:rsidRPr="005C78D5">
              <w:rPr>
                <w:rFonts w:ascii="Times New Roman" w:eastAsia="Times New Roman" w:hAnsi="Times New Roman" w:cs="Times New Roman"/>
                <w:color w:val="000000"/>
                <w:sz w:val="24"/>
                <w:szCs w:val="24"/>
                <w:lang w:eastAsia="ru-RU"/>
              </w:rPr>
              <w:t>5</w:t>
            </w:r>
          </w:p>
        </w:tc>
        <w:tc>
          <w:tcPr>
            <w:tcW w:w="288" w:type="pct"/>
            <w:tcBorders>
              <w:top w:val="nil"/>
              <w:left w:val="nil"/>
              <w:bottom w:val="single" w:sz="4" w:space="0" w:color="auto"/>
              <w:right w:val="single" w:sz="4" w:space="0" w:color="auto"/>
            </w:tcBorders>
            <w:shd w:val="clear" w:color="000000" w:fill="FFFFFF"/>
            <w:vAlign w:val="center"/>
            <w:hideMark/>
          </w:tcPr>
          <w:p w:rsidR="0080563A" w:rsidRPr="005C78D5" w:rsidRDefault="0080563A" w:rsidP="0080563A">
            <w:pPr>
              <w:spacing w:after="0" w:line="240" w:lineRule="auto"/>
              <w:jc w:val="center"/>
              <w:rPr>
                <w:rFonts w:ascii="Times New Roman" w:eastAsia="Times New Roman" w:hAnsi="Times New Roman" w:cs="Times New Roman"/>
                <w:color w:val="000000"/>
                <w:sz w:val="24"/>
                <w:szCs w:val="24"/>
                <w:lang w:eastAsia="ru-RU"/>
              </w:rPr>
            </w:pPr>
            <w:r w:rsidRPr="005C78D5">
              <w:rPr>
                <w:rFonts w:ascii="Times New Roman" w:eastAsia="Times New Roman" w:hAnsi="Times New Roman" w:cs="Times New Roman"/>
                <w:color w:val="000000"/>
                <w:sz w:val="24"/>
                <w:szCs w:val="24"/>
                <w:lang w:eastAsia="ru-RU"/>
              </w:rPr>
              <w:t>6</w:t>
            </w:r>
          </w:p>
        </w:tc>
        <w:tc>
          <w:tcPr>
            <w:tcW w:w="338" w:type="pct"/>
            <w:tcBorders>
              <w:top w:val="nil"/>
              <w:left w:val="nil"/>
              <w:bottom w:val="single" w:sz="4" w:space="0" w:color="auto"/>
              <w:right w:val="single" w:sz="4" w:space="0" w:color="auto"/>
            </w:tcBorders>
            <w:shd w:val="clear" w:color="000000" w:fill="FFFFFF"/>
            <w:vAlign w:val="center"/>
            <w:hideMark/>
          </w:tcPr>
          <w:p w:rsidR="0080563A" w:rsidRPr="005C78D5" w:rsidRDefault="0080563A" w:rsidP="0080563A">
            <w:pPr>
              <w:spacing w:after="0" w:line="240" w:lineRule="auto"/>
              <w:jc w:val="center"/>
              <w:rPr>
                <w:rFonts w:ascii="Times New Roman" w:eastAsia="Times New Roman" w:hAnsi="Times New Roman" w:cs="Times New Roman"/>
                <w:color w:val="000000"/>
                <w:sz w:val="24"/>
                <w:szCs w:val="24"/>
                <w:lang w:eastAsia="ru-RU"/>
              </w:rPr>
            </w:pPr>
            <w:r w:rsidRPr="005C78D5">
              <w:rPr>
                <w:rFonts w:ascii="Times New Roman" w:eastAsia="Times New Roman" w:hAnsi="Times New Roman" w:cs="Times New Roman"/>
                <w:color w:val="000000"/>
                <w:sz w:val="24"/>
                <w:szCs w:val="24"/>
                <w:lang w:eastAsia="ru-RU"/>
              </w:rPr>
              <w:t>7</w:t>
            </w:r>
          </w:p>
        </w:tc>
        <w:tc>
          <w:tcPr>
            <w:tcW w:w="337" w:type="pct"/>
            <w:tcBorders>
              <w:top w:val="nil"/>
              <w:left w:val="nil"/>
              <w:bottom w:val="single" w:sz="4" w:space="0" w:color="auto"/>
              <w:right w:val="single" w:sz="4" w:space="0" w:color="auto"/>
            </w:tcBorders>
            <w:shd w:val="clear" w:color="000000" w:fill="FFFFFF"/>
            <w:vAlign w:val="center"/>
            <w:hideMark/>
          </w:tcPr>
          <w:p w:rsidR="0080563A" w:rsidRPr="005C78D5" w:rsidRDefault="0080563A" w:rsidP="0080563A">
            <w:pPr>
              <w:spacing w:after="0" w:line="240" w:lineRule="auto"/>
              <w:jc w:val="center"/>
              <w:rPr>
                <w:rFonts w:ascii="Times New Roman" w:eastAsia="Times New Roman" w:hAnsi="Times New Roman" w:cs="Times New Roman"/>
                <w:color w:val="000000"/>
                <w:sz w:val="24"/>
                <w:szCs w:val="24"/>
                <w:lang w:eastAsia="ru-RU"/>
              </w:rPr>
            </w:pPr>
            <w:r w:rsidRPr="005C78D5">
              <w:rPr>
                <w:rFonts w:ascii="Times New Roman" w:eastAsia="Times New Roman" w:hAnsi="Times New Roman" w:cs="Times New Roman"/>
                <w:color w:val="000000"/>
                <w:sz w:val="24"/>
                <w:szCs w:val="24"/>
                <w:lang w:eastAsia="ru-RU"/>
              </w:rPr>
              <w:t>8</w:t>
            </w:r>
          </w:p>
        </w:tc>
        <w:tc>
          <w:tcPr>
            <w:tcW w:w="388" w:type="pct"/>
            <w:tcBorders>
              <w:top w:val="nil"/>
              <w:left w:val="nil"/>
              <w:bottom w:val="single" w:sz="4" w:space="0" w:color="auto"/>
              <w:right w:val="single" w:sz="4" w:space="0" w:color="auto"/>
            </w:tcBorders>
            <w:shd w:val="clear" w:color="000000" w:fill="FFFFFF"/>
            <w:vAlign w:val="center"/>
            <w:hideMark/>
          </w:tcPr>
          <w:p w:rsidR="0080563A" w:rsidRPr="005C78D5" w:rsidRDefault="0080563A" w:rsidP="0080563A">
            <w:pPr>
              <w:spacing w:after="0" w:line="240" w:lineRule="auto"/>
              <w:jc w:val="center"/>
              <w:rPr>
                <w:rFonts w:ascii="Times New Roman" w:eastAsia="Times New Roman" w:hAnsi="Times New Roman" w:cs="Times New Roman"/>
                <w:color w:val="000000"/>
                <w:sz w:val="24"/>
                <w:szCs w:val="24"/>
                <w:lang w:eastAsia="ru-RU"/>
              </w:rPr>
            </w:pPr>
            <w:r w:rsidRPr="005C78D5">
              <w:rPr>
                <w:rFonts w:ascii="Times New Roman" w:eastAsia="Times New Roman" w:hAnsi="Times New Roman" w:cs="Times New Roman"/>
                <w:color w:val="000000"/>
                <w:sz w:val="24"/>
                <w:szCs w:val="24"/>
                <w:lang w:eastAsia="ru-RU"/>
              </w:rPr>
              <w:t>9</w:t>
            </w:r>
          </w:p>
        </w:tc>
        <w:tc>
          <w:tcPr>
            <w:tcW w:w="386" w:type="pct"/>
            <w:tcBorders>
              <w:top w:val="nil"/>
              <w:left w:val="nil"/>
              <w:bottom w:val="single" w:sz="4" w:space="0" w:color="auto"/>
              <w:right w:val="single" w:sz="4" w:space="0" w:color="auto"/>
            </w:tcBorders>
            <w:shd w:val="clear" w:color="000000" w:fill="FFFFFF"/>
            <w:vAlign w:val="center"/>
            <w:hideMark/>
          </w:tcPr>
          <w:p w:rsidR="0080563A" w:rsidRPr="005C78D5" w:rsidRDefault="0080563A" w:rsidP="0080563A">
            <w:pPr>
              <w:spacing w:after="0" w:line="240" w:lineRule="auto"/>
              <w:jc w:val="center"/>
              <w:rPr>
                <w:rFonts w:ascii="Times New Roman" w:eastAsia="Times New Roman" w:hAnsi="Times New Roman" w:cs="Times New Roman"/>
                <w:color w:val="000000"/>
                <w:sz w:val="24"/>
                <w:szCs w:val="24"/>
                <w:lang w:eastAsia="ru-RU"/>
              </w:rPr>
            </w:pPr>
            <w:r w:rsidRPr="005C78D5">
              <w:rPr>
                <w:rFonts w:ascii="Times New Roman" w:eastAsia="Times New Roman" w:hAnsi="Times New Roman" w:cs="Times New Roman"/>
                <w:color w:val="000000"/>
                <w:sz w:val="24"/>
                <w:szCs w:val="24"/>
                <w:lang w:eastAsia="ru-RU"/>
              </w:rPr>
              <w:t>10</w:t>
            </w:r>
          </w:p>
        </w:tc>
        <w:tc>
          <w:tcPr>
            <w:tcW w:w="408" w:type="pct"/>
            <w:tcBorders>
              <w:top w:val="nil"/>
              <w:left w:val="nil"/>
              <w:bottom w:val="single" w:sz="4" w:space="0" w:color="auto"/>
              <w:right w:val="single" w:sz="4" w:space="0" w:color="auto"/>
            </w:tcBorders>
            <w:shd w:val="clear" w:color="000000" w:fill="FFFFFF"/>
            <w:vAlign w:val="center"/>
            <w:hideMark/>
          </w:tcPr>
          <w:p w:rsidR="0080563A" w:rsidRPr="005C78D5" w:rsidRDefault="0080563A" w:rsidP="0080563A">
            <w:pPr>
              <w:spacing w:after="0" w:line="240" w:lineRule="auto"/>
              <w:jc w:val="center"/>
              <w:rPr>
                <w:rFonts w:ascii="Times New Roman" w:eastAsia="Times New Roman" w:hAnsi="Times New Roman" w:cs="Times New Roman"/>
                <w:color w:val="000000"/>
                <w:sz w:val="24"/>
                <w:szCs w:val="24"/>
                <w:lang w:eastAsia="ru-RU"/>
              </w:rPr>
            </w:pPr>
            <w:r w:rsidRPr="005C78D5">
              <w:rPr>
                <w:rFonts w:ascii="Times New Roman" w:eastAsia="Times New Roman" w:hAnsi="Times New Roman" w:cs="Times New Roman"/>
                <w:color w:val="000000"/>
                <w:sz w:val="24"/>
                <w:szCs w:val="24"/>
                <w:lang w:eastAsia="ru-RU"/>
              </w:rPr>
              <w:t>11</w:t>
            </w:r>
          </w:p>
        </w:tc>
        <w:tc>
          <w:tcPr>
            <w:tcW w:w="439" w:type="pct"/>
            <w:tcBorders>
              <w:top w:val="nil"/>
              <w:left w:val="nil"/>
              <w:bottom w:val="single" w:sz="4" w:space="0" w:color="auto"/>
              <w:right w:val="single" w:sz="4" w:space="0" w:color="auto"/>
            </w:tcBorders>
            <w:shd w:val="clear" w:color="000000" w:fill="FFFFFF"/>
            <w:vAlign w:val="center"/>
            <w:hideMark/>
          </w:tcPr>
          <w:p w:rsidR="0080563A" w:rsidRPr="005C78D5" w:rsidRDefault="0080563A" w:rsidP="0080563A">
            <w:pPr>
              <w:spacing w:after="0" w:line="240" w:lineRule="auto"/>
              <w:jc w:val="center"/>
              <w:rPr>
                <w:rFonts w:ascii="Times New Roman" w:eastAsia="Times New Roman" w:hAnsi="Times New Roman" w:cs="Times New Roman"/>
                <w:color w:val="000000"/>
                <w:sz w:val="24"/>
                <w:szCs w:val="24"/>
                <w:lang w:eastAsia="ru-RU"/>
              </w:rPr>
            </w:pPr>
            <w:r w:rsidRPr="005C78D5">
              <w:rPr>
                <w:rFonts w:ascii="Times New Roman" w:eastAsia="Times New Roman" w:hAnsi="Times New Roman" w:cs="Times New Roman"/>
                <w:color w:val="000000"/>
                <w:sz w:val="24"/>
                <w:szCs w:val="24"/>
                <w:lang w:eastAsia="ru-RU"/>
              </w:rPr>
              <w:t>12</w:t>
            </w:r>
          </w:p>
        </w:tc>
        <w:tc>
          <w:tcPr>
            <w:tcW w:w="444" w:type="pct"/>
            <w:tcBorders>
              <w:top w:val="nil"/>
              <w:left w:val="nil"/>
              <w:bottom w:val="single" w:sz="4" w:space="0" w:color="auto"/>
              <w:right w:val="single" w:sz="4" w:space="0" w:color="auto"/>
            </w:tcBorders>
            <w:shd w:val="clear" w:color="000000" w:fill="FFFFFF"/>
            <w:vAlign w:val="center"/>
            <w:hideMark/>
          </w:tcPr>
          <w:p w:rsidR="0080563A" w:rsidRPr="005C78D5" w:rsidRDefault="0080563A" w:rsidP="0080563A">
            <w:pPr>
              <w:spacing w:after="0" w:line="240" w:lineRule="auto"/>
              <w:jc w:val="center"/>
              <w:rPr>
                <w:rFonts w:ascii="Times New Roman" w:eastAsia="Times New Roman" w:hAnsi="Times New Roman" w:cs="Times New Roman"/>
                <w:color w:val="000000"/>
                <w:sz w:val="24"/>
                <w:szCs w:val="24"/>
                <w:lang w:eastAsia="ru-RU"/>
              </w:rPr>
            </w:pPr>
            <w:r w:rsidRPr="005C78D5">
              <w:rPr>
                <w:rFonts w:ascii="Times New Roman" w:eastAsia="Times New Roman" w:hAnsi="Times New Roman" w:cs="Times New Roman"/>
                <w:color w:val="000000"/>
                <w:sz w:val="24"/>
                <w:szCs w:val="24"/>
                <w:lang w:eastAsia="ru-RU"/>
              </w:rPr>
              <w:t>13</w:t>
            </w:r>
          </w:p>
        </w:tc>
        <w:tc>
          <w:tcPr>
            <w:tcW w:w="398" w:type="pct"/>
            <w:tcBorders>
              <w:top w:val="nil"/>
              <w:left w:val="nil"/>
              <w:bottom w:val="single" w:sz="4" w:space="0" w:color="auto"/>
              <w:right w:val="single" w:sz="4" w:space="0" w:color="auto"/>
            </w:tcBorders>
            <w:shd w:val="clear" w:color="000000" w:fill="FFFFFF"/>
            <w:vAlign w:val="center"/>
            <w:hideMark/>
          </w:tcPr>
          <w:p w:rsidR="0080563A" w:rsidRPr="005C78D5" w:rsidRDefault="0080563A" w:rsidP="0080563A">
            <w:pPr>
              <w:spacing w:after="0" w:line="240" w:lineRule="auto"/>
              <w:jc w:val="center"/>
              <w:rPr>
                <w:rFonts w:ascii="Times New Roman" w:eastAsia="Times New Roman" w:hAnsi="Times New Roman" w:cs="Times New Roman"/>
                <w:color w:val="000000"/>
                <w:sz w:val="24"/>
                <w:szCs w:val="24"/>
                <w:lang w:eastAsia="ru-RU"/>
              </w:rPr>
            </w:pPr>
            <w:r w:rsidRPr="005C78D5">
              <w:rPr>
                <w:rFonts w:ascii="Times New Roman" w:eastAsia="Times New Roman" w:hAnsi="Times New Roman" w:cs="Times New Roman"/>
                <w:color w:val="000000"/>
                <w:sz w:val="24"/>
                <w:szCs w:val="24"/>
                <w:lang w:eastAsia="ru-RU"/>
              </w:rPr>
              <w:t>14</w:t>
            </w:r>
          </w:p>
        </w:tc>
        <w:tc>
          <w:tcPr>
            <w:tcW w:w="384" w:type="pct"/>
            <w:tcBorders>
              <w:top w:val="nil"/>
              <w:left w:val="nil"/>
              <w:bottom w:val="single" w:sz="4" w:space="0" w:color="auto"/>
              <w:right w:val="single" w:sz="4" w:space="0" w:color="auto"/>
            </w:tcBorders>
            <w:shd w:val="clear" w:color="000000" w:fill="FFFFFF"/>
            <w:vAlign w:val="center"/>
            <w:hideMark/>
          </w:tcPr>
          <w:p w:rsidR="0080563A" w:rsidRPr="005C78D5" w:rsidRDefault="0080563A" w:rsidP="0080563A">
            <w:pPr>
              <w:spacing w:after="0" w:line="240" w:lineRule="auto"/>
              <w:jc w:val="center"/>
              <w:rPr>
                <w:rFonts w:ascii="Times New Roman" w:eastAsia="Times New Roman" w:hAnsi="Times New Roman" w:cs="Times New Roman"/>
                <w:color w:val="000000"/>
                <w:sz w:val="24"/>
                <w:szCs w:val="24"/>
                <w:lang w:eastAsia="ru-RU"/>
              </w:rPr>
            </w:pPr>
            <w:r w:rsidRPr="005C78D5">
              <w:rPr>
                <w:rFonts w:ascii="Times New Roman" w:eastAsia="Times New Roman" w:hAnsi="Times New Roman" w:cs="Times New Roman"/>
                <w:color w:val="000000"/>
                <w:sz w:val="24"/>
                <w:szCs w:val="24"/>
                <w:lang w:eastAsia="ru-RU"/>
              </w:rPr>
              <w:t>15</w:t>
            </w:r>
          </w:p>
        </w:tc>
      </w:tr>
      <w:tr w:rsidR="0080563A" w:rsidRPr="0080563A" w:rsidTr="004C02BF">
        <w:trPr>
          <w:trHeight w:val="315"/>
        </w:trPr>
        <w:tc>
          <w:tcPr>
            <w:tcW w:w="234" w:type="pct"/>
            <w:tcBorders>
              <w:top w:val="nil"/>
              <w:left w:val="single" w:sz="4" w:space="0" w:color="auto"/>
              <w:bottom w:val="single" w:sz="4" w:space="0" w:color="auto"/>
              <w:right w:val="single" w:sz="4" w:space="0" w:color="auto"/>
            </w:tcBorders>
            <w:shd w:val="clear" w:color="000000" w:fill="FFFFFF"/>
            <w:vAlign w:val="bottom"/>
            <w:hideMark/>
          </w:tcPr>
          <w:p w:rsidR="0080563A" w:rsidRPr="005C78D5" w:rsidRDefault="0080563A" w:rsidP="0080563A">
            <w:pPr>
              <w:spacing w:after="0" w:line="240" w:lineRule="auto"/>
              <w:jc w:val="center"/>
              <w:rPr>
                <w:rFonts w:ascii="Times New Roman" w:eastAsia="Times New Roman" w:hAnsi="Times New Roman" w:cs="Times New Roman"/>
                <w:color w:val="000000"/>
                <w:sz w:val="24"/>
                <w:szCs w:val="24"/>
                <w:lang w:eastAsia="ru-RU"/>
              </w:rPr>
            </w:pPr>
            <w:r w:rsidRPr="005C78D5">
              <w:rPr>
                <w:rFonts w:ascii="Times New Roman" w:eastAsia="Times New Roman" w:hAnsi="Times New Roman" w:cs="Times New Roman"/>
                <w:color w:val="000000"/>
                <w:sz w:val="24"/>
                <w:szCs w:val="24"/>
                <w:lang w:eastAsia="ru-RU"/>
              </w:rPr>
              <w:t>1</w:t>
            </w:r>
          </w:p>
        </w:tc>
        <w:tc>
          <w:tcPr>
            <w:tcW w:w="4766" w:type="pct"/>
            <w:gridSpan w:val="14"/>
            <w:tcBorders>
              <w:top w:val="single" w:sz="4" w:space="0" w:color="auto"/>
              <w:left w:val="nil"/>
              <w:bottom w:val="single" w:sz="4" w:space="0" w:color="auto"/>
              <w:right w:val="single" w:sz="4" w:space="0" w:color="auto"/>
            </w:tcBorders>
            <w:shd w:val="clear" w:color="000000" w:fill="FFFFFF"/>
            <w:vAlign w:val="center"/>
            <w:hideMark/>
          </w:tcPr>
          <w:p w:rsidR="0080563A" w:rsidRPr="005C78D5" w:rsidRDefault="0080563A" w:rsidP="0080563A">
            <w:pPr>
              <w:spacing w:after="0" w:line="240" w:lineRule="auto"/>
              <w:jc w:val="center"/>
              <w:rPr>
                <w:rFonts w:ascii="Times New Roman" w:eastAsia="Times New Roman" w:hAnsi="Times New Roman" w:cs="Times New Roman"/>
                <w:color w:val="000000"/>
                <w:sz w:val="24"/>
                <w:szCs w:val="24"/>
                <w:lang w:eastAsia="ru-RU"/>
              </w:rPr>
            </w:pPr>
            <w:r w:rsidRPr="005C78D5">
              <w:rPr>
                <w:rFonts w:ascii="Times New Roman" w:eastAsia="Times New Roman" w:hAnsi="Times New Roman" w:cs="Times New Roman"/>
                <w:color w:val="000000"/>
                <w:sz w:val="24"/>
                <w:szCs w:val="24"/>
                <w:lang w:eastAsia="ru-RU"/>
              </w:rPr>
              <w:t>Общепроизводственные основные средства</w:t>
            </w:r>
          </w:p>
        </w:tc>
      </w:tr>
      <w:tr w:rsidR="004C02BF" w:rsidRPr="0080563A" w:rsidTr="004C02BF">
        <w:trPr>
          <w:trHeight w:val="300"/>
        </w:trPr>
        <w:tc>
          <w:tcPr>
            <w:tcW w:w="234" w:type="pct"/>
            <w:tcBorders>
              <w:top w:val="nil"/>
              <w:left w:val="single" w:sz="4" w:space="0" w:color="auto"/>
              <w:bottom w:val="single" w:sz="4" w:space="0" w:color="auto"/>
              <w:right w:val="single" w:sz="4" w:space="0" w:color="auto"/>
            </w:tcBorders>
            <w:shd w:val="clear" w:color="000000" w:fill="FFFFFF"/>
            <w:vAlign w:val="bottom"/>
            <w:hideMark/>
          </w:tcPr>
          <w:p w:rsidR="0080563A" w:rsidRPr="005C78D5" w:rsidRDefault="00935BA1" w:rsidP="0080563A">
            <w:pPr>
              <w:spacing w:after="0" w:line="240" w:lineRule="auto"/>
              <w:jc w:val="center"/>
              <w:rPr>
                <w:rFonts w:ascii="Times New Roman" w:eastAsia="Times New Roman" w:hAnsi="Times New Roman" w:cs="Times New Roman"/>
                <w:color w:val="000000"/>
                <w:sz w:val="24"/>
                <w:szCs w:val="24"/>
                <w:lang w:eastAsia="ru-RU"/>
              </w:rPr>
            </w:pPr>
            <w:r w:rsidRPr="005C78D5">
              <w:rPr>
                <w:rFonts w:ascii="Times New Roman" w:eastAsia="Times New Roman" w:hAnsi="Times New Roman" w:cs="Times New Roman"/>
                <w:color w:val="000000"/>
                <w:sz w:val="24"/>
                <w:szCs w:val="24"/>
                <w:lang w:eastAsia="ru-RU"/>
              </w:rPr>
              <w:t>1.1</w:t>
            </w:r>
          </w:p>
        </w:tc>
        <w:tc>
          <w:tcPr>
            <w:tcW w:w="292" w:type="pct"/>
            <w:tcBorders>
              <w:top w:val="nil"/>
              <w:left w:val="nil"/>
              <w:bottom w:val="single" w:sz="4" w:space="0" w:color="auto"/>
              <w:right w:val="single" w:sz="4" w:space="0" w:color="auto"/>
            </w:tcBorders>
            <w:shd w:val="clear" w:color="000000" w:fill="FFFFFF"/>
            <w:vAlign w:val="center"/>
            <w:hideMark/>
          </w:tcPr>
          <w:p w:rsidR="0080563A" w:rsidRPr="005C78D5" w:rsidRDefault="0080563A" w:rsidP="0080563A">
            <w:pPr>
              <w:spacing w:after="0" w:line="240" w:lineRule="auto"/>
              <w:rPr>
                <w:rFonts w:ascii="Times New Roman" w:eastAsia="Times New Roman" w:hAnsi="Times New Roman" w:cs="Times New Roman"/>
                <w:color w:val="000000"/>
                <w:sz w:val="24"/>
                <w:szCs w:val="24"/>
                <w:lang w:eastAsia="ru-RU"/>
              </w:rPr>
            </w:pPr>
            <w:r w:rsidRPr="005C78D5">
              <w:rPr>
                <w:rFonts w:ascii="Times New Roman" w:eastAsia="Times New Roman" w:hAnsi="Times New Roman" w:cs="Times New Roman"/>
                <w:color w:val="000000"/>
                <w:sz w:val="24"/>
                <w:szCs w:val="24"/>
                <w:lang w:eastAsia="ru-RU"/>
              </w:rPr>
              <w:t> </w:t>
            </w:r>
          </w:p>
        </w:tc>
        <w:tc>
          <w:tcPr>
            <w:tcW w:w="189" w:type="pct"/>
            <w:tcBorders>
              <w:top w:val="nil"/>
              <w:left w:val="nil"/>
              <w:bottom w:val="single" w:sz="4" w:space="0" w:color="auto"/>
              <w:right w:val="single" w:sz="4" w:space="0" w:color="auto"/>
            </w:tcBorders>
            <w:shd w:val="clear" w:color="000000" w:fill="FFFFFF"/>
            <w:vAlign w:val="center"/>
            <w:hideMark/>
          </w:tcPr>
          <w:p w:rsidR="0080563A" w:rsidRPr="005C78D5" w:rsidRDefault="0080563A" w:rsidP="0080563A">
            <w:pPr>
              <w:spacing w:after="0" w:line="240" w:lineRule="auto"/>
              <w:rPr>
                <w:rFonts w:ascii="Times New Roman" w:eastAsia="Times New Roman" w:hAnsi="Times New Roman" w:cs="Times New Roman"/>
                <w:color w:val="000000"/>
                <w:sz w:val="24"/>
                <w:szCs w:val="24"/>
                <w:lang w:eastAsia="ru-RU"/>
              </w:rPr>
            </w:pPr>
            <w:r w:rsidRPr="005C78D5">
              <w:rPr>
                <w:rFonts w:ascii="Times New Roman" w:eastAsia="Times New Roman" w:hAnsi="Times New Roman" w:cs="Times New Roman"/>
                <w:color w:val="000000"/>
                <w:sz w:val="24"/>
                <w:szCs w:val="24"/>
                <w:lang w:eastAsia="ru-RU"/>
              </w:rPr>
              <w:t> </w:t>
            </w:r>
          </w:p>
        </w:tc>
        <w:tc>
          <w:tcPr>
            <w:tcW w:w="237" w:type="pct"/>
            <w:tcBorders>
              <w:top w:val="nil"/>
              <w:left w:val="nil"/>
              <w:bottom w:val="single" w:sz="4" w:space="0" w:color="auto"/>
              <w:right w:val="single" w:sz="4" w:space="0" w:color="auto"/>
            </w:tcBorders>
            <w:shd w:val="clear" w:color="000000" w:fill="FFFFFF"/>
            <w:vAlign w:val="center"/>
            <w:hideMark/>
          </w:tcPr>
          <w:p w:rsidR="0080563A" w:rsidRPr="005C78D5" w:rsidRDefault="0080563A" w:rsidP="0080563A">
            <w:pPr>
              <w:spacing w:after="0" w:line="240" w:lineRule="auto"/>
              <w:rPr>
                <w:rFonts w:ascii="Times New Roman" w:eastAsia="Times New Roman" w:hAnsi="Times New Roman" w:cs="Times New Roman"/>
                <w:color w:val="000000"/>
                <w:sz w:val="24"/>
                <w:szCs w:val="24"/>
                <w:lang w:eastAsia="ru-RU"/>
              </w:rPr>
            </w:pPr>
            <w:r w:rsidRPr="005C78D5">
              <w:rPr>
                <w:rFonts w:ascii="Times New Roman" w:eastAsia="Times New Roman" w:hAnsi="Times New Roman" w:cs="Times New Roman"/>
                <w:color w:val="000000"/>
                <w:sz w:val="24"/>
                <w:szCs w:val="24"/>
                <w:lang w:eastAsia="ru-RU"/>
              </w:rPr>
              <w:t> </w:t>
            </w:r>
          </w:p>
        </w:tc>
        <w:tc>
          <w:tcPr>
            <w:tcW w:w="238" w:type="pct"/>
            <w:tcBorders>
              <w:top w:val="nil"/>
              <w:left w:val="nil"/>
              <w:bottom w:val="single" w:sz="4" w:space="0" w:color="auto"/>
              <w:right w:val="single" w:sz="4" w:space="0" w:color="auto"/>
            </w:tcBorders>
            <w:shd w:val="clear" w:color="000000" w:fill="FFFFFF"/>
            <w:vAlign w:val="center"/>
            <w:hideMark/>
          </w:tcPr>
          <w:p w:rsidR="0080563A" w:rsidRPr="005C78D5" w:rsidRDefault="0080563A" w:rsidP="0080563A">
            <w:pPr>
              <w:spacing w:after="0" w:line="240" w:lineRule="auto"/>
              <w:rPr>
                <w:rFonts w:ascii="Times New Roman" w:eastAsia="Times New Roman" w:hAnsi="Times New Roman" w:cs="Times New Roman"/>
                <w:color w:val="000000"/>
                <w:sz w:val="24"/>
                <w:szCs w:val="24"/>
                <w:lang w:eastAsia="ru-RU"/>
              </w:rPr>
            </w:pPr>
            <w:r w:rsidRPr="005C78D5">
              <w:rPr>
                <w:rFonts w:ascii="Times New Roman" w:eastAsia="Times New Roman" w:hAnsi="Times New Roman" w:cs="Times New Roman"/>
                <w:color w:val="000000"/>
                <w:sz w:val="24"/>
                <w:szCs w:val="24"/>
                <w:lang w:eastAsia="ru-RU"/>
              </w:rPr>
              <w:t> </w:t>
            </w:r>
          </w:p>
        </w:tc>
        <w:tc>
          <w:tcPr>
            <w:tcW w:w="288" w:type="pct"/>
            <w:tcBorders>
              <w:top w:val="nil"/>
              <w:left w:val="nil"/>
              <w:bottom w:val="single" w:sz="4" w:space="0" w:color="auto"/>
              <w:right w:val="single" w:sz="4" w:space="0" w:color="auto"/>
            </w:tcBorders>
            <w:shd w:val="clear" w:color="000000" w:fill="FFFFFF"/>
            <w:vAlign w:val="center"/>
            <w:hideMark/>
          </w:tcPr>
          <w:p w:rsidR="0080563A" w:rsidRPr="005C78D5" w:rsidRDefault="0080563A" w:rsidP="0080563A">
            <w:pPr>
              <w:spacing w:after="0" w:line="240" w:lineRule="auto"/>
              <w:rPr>
                <w:rFonts w:ascii="Times New Roman" w:eastAsia="Times New Roman" w:hAnsi="Times New Roman" w:cs="Times New Roman"/>
                <w:color w:val="000000"/>
                <w:sz w:val="24"/>
                <w:szCs w:val="24"/>
                <w:lang w:eastAsia="ru-RU"/>
              </w:rPr>
            </w:pPr>
            <w:r w:rsidRPr="005C78D5">
              <w:rPr>
                <w:rFonts w:ascii="Times New Roman" w:eastAsia="Times New Roman" w:hAnsi="Times New Roman" w:cs="Times New Roman"/>
                <w:color w:val="000000"/>
                <w:sz w:val="24"/>
                <w:szCs w:val="24"/>
                <w:lang w:eastAsia="ru-RU"/>
              </w:rPr>
              <w:t> </w:t>
            </w:r>
          </w:p>
        </w:tc>
        <w:tc>
          <w:tcPr>
            <w:tcW w:w="338" w:type="pct"/>
            <w:tcBorders>
              <w:top w:val="nil"/>
              <w:left w:val="nil"/>
              <w:bottom w:val="single" w:sz="4" w:space="0" w:color="auto"/>
              <w:right w:val="single" w:sz="4" w:space="0" w:color="auto"/>
            </w:tcBorders>
            <w:shd w:val="clear" w:color="000000" w:fill="FFFFFF"/>
            <w:vAlign w:val="center"/>
            <w:hideMark/>
          </w:tcPr>
          <w:p w:rsidR="0080563A" w:rsidRPr="005C78D5" w:rsidRDefault="0080563A" w:rsidP="0080563A">
            <w:pPr>
              <w:spacing w:after="0" w:line="240" w:lineRule="auto"/>
              <w:rPr>
                <w:rFonts w:ascii="Times New Roman" w:eastAsia="Times New Roman" w:hAnsi="Times New Roman" w:cs="Times New Roman"/>
                <w:color w:val="000000"/>
                <w:sz w:val="24"/>
                <w:szCs w:val="24"/>
                <w:lang w:eastAsia="ru-RU"/>
              </w:rPr>
            </w:pPr>
            <w:r w:rsidRPr="005C78D5">
              <w:rPr>
                <w:rFonts w:ascii="Times New Roman" w:eastAsia="Times New Roman" w:hAnsi="Times New Roman" w:cs="Times New Roman"/>
                <w:color w:val="000000"/>
                <w:sz w:val="24"/>
                <w:szCs w:val="24"/>
                <w:lang w:eastAsia="ru-RU"/>
              </w:rPr>
              <w:t> </w:t>
            </w:r>
          </w:p>
        </w:tc>
        <w:tc>
          <w:tcPr>
            <w:tcW w:w="337" w:type="pct"/>
            <w:tcBorders>
              <w:top w:val="nil"/>
              <w:left w:val="nil"/>
              <w:bottom w:val="single" w:sz="4" w:space="0" w:color="auto"/>
              <w:right w:val="single" w:sz="4" w:space="0" w:color="auto"/>
            </w:tcBorders>
            <w:shd w:val="clear" w:color="000000" w:fill="FFFFFF"/>
            <w:vAlign w:val="center"/>
            <w:hideMark/>
          </w:tcPr>
          <w:p w:rsidR="0080563A" w:rsidRPr="005C78D5" w:rsidRDefault="0080563A" w:rsidP="0080563A">
            <w:pPr>
              <w:spacing w:after="0" w:line="240" w:lineRule="auto"/>
              <w:rPr>
                <w:rFonts w:ascii="Times New Roman" w:eastAsia="Times New Roman" w:hAnsi="Times New Roman" w:cs="Times New Roman"/>
                <w:color w:val="000000"/>
                <w:sz w:val="24"/>
                <w:szCs w:val="24"/>
                <w:lang w:eastAsia="ru-RU"/>
              </w:rPr>
            </w:pPr>
            <w:r w:rsidRPr="005C78D5">
              <w:rPr>
                <w:rFonts w:ascii="Times New Roman" w:eastAsia="Times New Roman" w:hAnsi="Times New Roman" w:cs="Times New Roman"/>
                <w:color w:val="000000"/>
                <w:sz w:val="24"/>
                <w:szCs w:val="24"/>
                <w:lang w:eastAsia="ru-RU"/>
              </w:rPr>
              <w:t> </w:t>
            </w:r>
          </w:p>
        </w:tc>
        <w:tc>
          <w:tcPr>
            <w:tcW w:w="388" w:type="pct"/>
            <w:tcBorders>
              <w:top w:val="nil"/>
              <w:left w:val="nil"/>
              <w:bottom w:val="single" w:sz="4" w:space="0" w:color="auto"/>
              <w:right w:val="single" w:sz="4" w:space="0" w:color="auto"/>
            </w:tcBorders>
            <w:shd w:val="clear" w:color="000000" w:fill="FFFFFF"/>
            <w:vAlign w:val="center"/>
            <w:hideMark/>
          </w:tcPr>
          <w:p w:rsidR="0080563A" w:rsidRPr="005C78D5" w:rsidRDefault="0080563A" w:rsidP="0080563A">
            <w:pPr>
              <w:spacing w:after="0" w:line="240" w:lineRule="auto"/>
              <w:rPr>
                <w:rFonts w:ascii="Times New Roman" w:eastAsia="Times New Roman" w:hAnsi="Times New Roman" w:cs="Times New Roman"/>
                <w:color w:val="000000"/>
                <w:sz w:val="24"/>
                <w:szCs w:val="24"/>
                <w:lang w:eastAsia="ru-RU"/>
              </w:rPr>
            </w:pPr>
            <w:r w:rsidRPr="005C78D5">
              <w:rPr>
                <w:rFonts w:ascii="Times New Roman" w:eastAsia="Times New Roman" w:hAnsi="Times New Roman" w:cs="Times New Roman"/>
                <w:color w:val="000000"/>
                <w:sz w:val="24"/>
                <w:szCs w:val="24"/>
                <w:lang w:eastAsia="ru-RU"/>
              </w:rPr>
              <w:t> </w:t>
            </w:r>
          </w:p>
        </w:tc>
        <w:tc>
          <w:tcPr>
            <w:tcW w:w="386" w:type="pct"/>
            <w:tcBorders>
              <w:top w:val="nil"/>
              <w:left w:val="nil"/>
              <w:bottom w:val="single" w:sz="4" w:space="0" w:color="auto"/>
              <w:right w:val="single" w:sz="4" w:space="0" w:color="auto"/>
            </w:tcBorders>
            <w:shd w:val="clear" w:color="000000" w:fill="FFFFFF"/>
            <w:vAlign w:val="center"/>
            <w:hideMark/>
          </w:tcPr>
          <w:p w:rsidR="0080563A" w:rsidRPr="005C78D5" w:rsidRDefault="0080563A" w:rsidP="0080563A">
            <w:pPr>
              <w:spacing w:after="0" w:line="240" w:lineRule="auto"/>
              <w:rPr>
                <w:rFonts w:ascii="Times New Roman" w:eastAsia="Times New Roman" w:hAnsi="Times New Roman" w:cs="Times New Roman"/>
                <w:color w:val="000000"/>
                <w:sz w:val="24"/>
                <w:szCs w:val="24"/>
                <w:lang w:eastAsia="ru-RU"/>
              </w:rPr>
            </w:pPr>
            <w:r w:rsidRPr="005C78D5">
              <w:rPr>
                <w:rFonts w:ascii="Times New Roman" w:eastAsia="Times New Roman" w:hAnsi="Times New Roman" w:cs="Times New Roman"/>
                <w:color w:val="000000"/>
                <w:sz w:val="24"/>
                <w:szCs w:val="24"/>
                <w:lang w:eastAsia="ru-RU"/>
              </w:rPr>
              <w:t> </w:t>
            </w:r>
          </w:p>
        </w:tc>
        <w:tc>
          <w:tcPr>
            <w:tcW w:w="408" w:type="pct"/>
            <w:tcBorders>
              <w:top w:val="nil"/>
              <w:left w:val="nil"/>
              <w:bottom w:val="single" w:sz="4" w:space="0" w:color="auto"/>
              <w:right w:val="single" w:sz="4" w:space="0" w:color="auto"/>
            </w:tcBorders>
            <w:shd w:val="clear" w:color="000000" w:fill="FFFFFF"/>
            <w:vAlign w:val="center"/>
            <w:hideMark/>
          </w:tcPr>
          <w:p w:rsidR="0080563A" w:rsidRPr="005C78D5" w:rsidRDefault="0080563A" w:rsidP="0080563A">
            <w:pPr>
              <w:spacing w:after="0" w:line="240" w:lineRule="auto"/>
              <w:rPr>
                <w:rFonts w:ascii="Times New Roman" w:eastAsia="Times New Roman" w:hAnsi="Times New Roman" w:cs="Times New Roman"/>
                <w:color w:val="000000"/>
                <w:sz w:val="24"/>
                <w:szCs w:val="24"/>
                <w:lang w:eastAsia="ru-RU"/>
              </w:rPr>
            </w:pPr>
            <w:r w:rsidRPr="005C78D5">
              <w:rPr>
                <w:rFonts w:ascii="Times New Roman" w:eastAsia="Times New Roman" w:hAnsi="Times New Roman" w:cs="Times New Roman"/>
                <w:color w:val="000000"/>
                <w:sz w:val="24"/>
                <w:szCs w:val="24"/>
                <w:lang w:eastAsia="ru-RU"/>
              </w:rPr>
              <w:t> </w:t>
            </w:r>
          </w:p>
        </w:tc>
        <w:tc>
          <w:tcPr>
            <w:tcW w:w="439" w:type="pct"/>
            <w:tcBorders>
              <w:top w:val="nil"/>
              <w:left w:val="nil"/>
              <w:bottom w:val="single" w:sz="4" w:space="0" w:color="auto"/>
              <w:right w:val="single" w:sz="4" w:space="0" w:color="auto"/>
            </w:tcBorders>
            <w:shd w:val="clear" w:color="000000" w:fill="FFFFFF"/>
            <w:vAlign w:val="center"/>
            <w:hideMark/>
          </w:tcPr>
          <w:p w:rsidR="0080563A" w:rsidRPr="005C78D5" w:rsidRDefault="0080563A" w:rsidP="0080563A">
            <w:pPr>
              <w:spacing w:after="0" w:line="240" w:lineRule="auto"/>
              <w:rPr>
                <w:rFonts w:ascii="Times New Roman" w:eastAsia="Times New Roman" w:hAnsi="Times New Roman" w:cs="Times New Roman"/>
                <w:color w:val="000000"/>
                <w:sz w:val="24"/>
                <w:szCs w:val="24"/>
                <w:lang w:eastAsia="ru-RU"/>
              </w:rPr>
            </w:pPr>
            <w:r w:rsidRPr="005C78D5">
              <w:rPr>
                <w:rFonts w:ascii="Times New Roman" w:eastAsia="Times New Roman" w:hAnsi="Times New Roman" w:cs="Times New Roman"/>
                <w:color w:val="000000"/>
                <w:sz w:val="24"/>
                <w:szCs w:val="24"/>
                <w:lang w:eastAsia="ru-RU"/>
              </w:rPr>
              <w:t> </w:t>
            </w:r>
          </w:p>
        </w:tc>
        <w:tc>
          <w:tcPr>
            <w:tcW w:w="444" w:type="pct"/>
            <w:tcBorders>
              <w:top w:val="nil"/>
              <w:left w:val="nil"/>
              <w:bottom w:val="single" w:sz="4" w:space="0" w:color="auto"/>
              <w:right w:val="single" w:sz="4" w:space="0" w:color="auto"/>
            </w:tcBorders>
            <w:shd w:val="clear" w:color="000000" w:fill="FFFFFF"/>
            <w:vAlign w:val="center"/>
            <w:hideMark/>
          </w:tcPr>
          <w:p w:rsidR="0080563A" w:rsidRPr="005C78D5" w:rsidRDefault="0080563A" w:rsidP="0080563A">
            <w:pPr>
              <w:spacing w:after="0" w:line="240" w:lineRule="auto"/>
              <w:rPr>
                <w:rFonts w:ascii="Times New Roman" w:eastAsia="Times New Roman" w:hAnsi="Times New Roman" w:cs="Times New Roman"/>
                <w:color w:val="000000"/>
                <w:sz w:val="24"/>
                <w:szCs w:val="24"/>
                <w:lang w:eastAsia="ru-RU"/>
              </w:rPr>
            </w:pPr>
            <w:r w:rsidRPr="005C78D5">
              <w:rPr>
                <w:rFonts w:ascii="Times New Roman" w:eastAsia="Times New Roman" w:hAnsi="Times New Roman" w:cs="Times New Roman"/>
                <w:color w:val="000000"/>
                <w:sz w:val="24"/>
                <w:szCs w:val="24"/>
                <w:lang w:eastAsia="ru-RU"/>
              </w:rPr>
              <w:t> </w:t>
            </w:r>
          </w:p>
        </w:tc>
        <w:tc>
          <w:tcPr>
            <w:tcW w:w="398" w:type="pct"/>
            <w:tcBorders>
              <w:top w:val="nil"/>
              <w:left w:val="nil"/>
              <w:bottom w:val="single" w:sz="4" w:space="0" w:color="auto"/>
              <w:right w:val="single" w:sz="4" w:space="0" w:color="auto"/>
            </w:tcBorders>
            <w:shd w:val="clear" w:color="000000" w:fill="FFFFFF"/>
            <w:vAlign w:val="center"/>
            <w:hideMark/>
          </w:tcPr>
          <w:p w:rsidR="0080563A" w:rsidRPr="005C78D5" w:rsidRDefault="0080563A" w:rsidP="0080563A">
            <w:pPr>
              <w:spacing w:after="0" w:line="240" w:lineRule="auto"/>
              <w:rPr>
                <w:rFonts w:ascii="Times New Roman" w:eastAsia="Times New Roman" w:hAnsi="Times New Roman" w:cs="Times New Roman"/>
                <w:color w:val="000000"/>
                <w:sz w:val="24"/>
                <w:szCs w:val="24"/>
                <w:lang w:eastAsia="ru-RU"/>
              </w:rPr>
            </w:pPr>
            <w:r w:rsidRPr="005C78D5">
              <w:rPr>
                <w:rFonts w:ascii="Times New Roman" w:eastAsia="Times New Roman" w:hAnsi="Times New Roman" w:cs="Times New Roman"/>
                <w:color w:val="000000"/>
                <w:sz w:val="24"/>
                <w:szCs w:val="24"/>
                <w:lang w:eastAsia="ru-RU"/>
              </w:rPr>
              <w:t> </w:t>
            </w:r>
          </w:p>
        </w:tc>
        <w:tc>
          <w:tcPr>
            <w:tcW w:w="384" w:type="pct"/>
            <w:tcBorders>
              <w:top w:val="nil"/>
              <w:left w:val="nil"/>
              <w:bottom w:val="single" w:sz="4" w:space="0" w:color="auto"/>
              <w:right w:val="single" w:sz="4" w:space="0" w:color="auto"/>
            </w:tcBorders>
            <w:shd w:val="clear" w:color="000000" w:fill="FFFFFF"/>
            <w:vAlign w:val="center"/>
            <w:hideMark/>
          </w:tcPr>
          <w:p w:rsidR="0080563A" w:rsidRPr="005C78D5" w:rsidRDefault="0080563A" w:rsidP="0080563A">
            <w:pPr>
              <w:spacing w:after="0" w:line="240" w:lineRule="auto"/>
              <w:rPr>
                <w:rFonts w:ascii="Times New Roman" w:eastAsia="Times New Roman" w:hAnsi="Times New Roman" w:cs="Times New Roman"/>
                <w:color w:val="000000"/>
                <w:sz w:val="24"/>
                <w:szCs w:val="24"/>
                <w:lang w:eastAsia="ru-RU"/>
              </w:rPr>
            </w:pPr>
            <w:r w:rsidRPr="005C78D5">
              <w:rPr>
                <w:rFonts w:ascii="Times New Roman" w:eastAsia="Times New Roman" w:hAnsi="Times New Roman" w:cs="Times New Roman"/>
                <w:color w:val="000000"/>
                <w:sz w:val="24"/>
                <w:szCs w:val="24"/>
                <w:lang w:eastAsia="ru-RU"/>
              </w:rPr>
              <w:t> </w:t>
            </w:r>
          </w:p>
        </w:tc>
      </w:tr>
      <w:tr w:rsidR="004C02BF" w:rsidRPr="0080563A" w:rsidTr="004C02BF">
        <w:trPr>
          <w:trHeight w:val="315"/>
        </w:trPr>
        <w:tc>
          <w:tcPr>
            <w:tcW w:w="234" w:type="pct"/>
            <w:tcBorders>
              <w:top w:val="nil"/>
              <w:left w:val="single" w:sz="4" w:space="0" w:color="auto"/>
              <w:bottom w:val="single" w:sz="4" w:space="0" w:color="auto"/>
              <w:right w:val="single" w:sz="4" w:space="0" w:color="auto"/>
            </w:tcBorders>
            <w:shd w:val="clear" w:color="000000" w:fill="FFFFFF"/>
            <w:vAlign w:val="bottom"/>
            <w:hideMark/>
          </w:tcPr>
          <w:p w:rsidR="0080563A" w:rsidRPr="005C78D5" w:rsidRDefault="0080563A" w:rsidP="0080563A">
            <w:pPr>
              <w:spacing w:after="0" w:line="240" w:lineRule="auto"/>
              <w:jc w:val="center"/>
              <w:rPr>
                <w:rFonts w:ascii="Times New Roman" w:eastAsia="Times New Roman" w:hAnsi="Times New Roman" w:cs="Times New Roman"/>
                <w:color w:val="000000"/>
                <w:sz w:val="24"/>
                <w:szCs w:val="24"/>
                <w:lang w:eastAsia="ru-RU"/>
              </w:rPr>
            </w:pPr>
          </w:p>
        </w:tc>
        <w:tc>
          <w:tcPr>
            <w:tcW w:w="292" w:type="pct"/>
            <w:tcBorders>
              <w:top w:val="nil"/>
              <w:left w:val="nil"/>
              <w:bottom w:val="single" w:sz="4" w:space="0" w:color="auto"/>
              <w:right w:val="single" w:sz="4" w:space="0" w:color="auto"/>
            </w:tcBorders>
            <w:shd w:val="clear" w:color="000000" w:fill="FFFFFF"/>
            <w:vAlign w:val="center"/>
            <w:hideMark/>
          </w:tcPr>
          <w:p w:rsidR="0080563A" w:rsidRPr="005C78D5" w:rsidRDefault="0080563A" w:rsidP="0080563A">
            <w:pPr>
              <w:spacing w:after="0" w:line="240" w:lineRule="auto"/>
              <w:rPr>
                <w:rFonts w:ascii="Times New Roman" w:eastAsia="Times New Roman" w:hAnsi="Times New Roman" w:cs="Times New Roman"/>
                <w:color w:val="000000"/>
                <w:sz w:val="24"/>
                <w:szCs w:val="24"/>
                <w:lang w:eastAsia="ru-RU"/>
              </w:rPr>
            </w:pPr>
            <w:r w:rsidRPr="005C78D5">
              <w:rPr>
                <w:rFonts w:ascii="Times New Roman" w:eastAsia="Times New Roman" w:hAnsi="Times New Roman" w:cs="Times New Roman"/>
                <w:color w:val="000000"/>
                <w:sz w:val="24"/>
                <w:szCs w:val="24"/>
                <w:lang w:eastAsia="ru-RU"/>
              </w:rPr>
              <w:t>Итого</w:t>
            </w:r>
          </w:p>
        </w:tc>
        <w:tc>
          <w:tcPr>
            <w:tcW w:w="189" w:type="pct"/>
            <w:tcBorders>
              <w:top w:val="nil"/>
              <w:left w:val="nil"/>
              <w:bottom w:val="single" w:sz="4" w:space="0" w:color="auto"/>
              <w:right w:val="single" w:sz="4" w:space="0" w:color="auto"/>
            </w:tcBorders>
            <w:shd w:val="clear" w:color="000000" w:fill="FFFFFF"/>
            <w:vAlign w:val="center"/>
            <w:hideMark/>
          </w:tcPr>
          <w:p w:rsidR="0080563A" w:rsidRPr="005C78D5" w:rsidRDefault="0080563A" w:rsidP="0080563A">
            <w:pPr>
              <w:spacing w:after="0" w:line="240" w:lineRule="auto"/>
              <w:rPr>
                <w:rFonts w:ascii="Calibri" w:eastAsia="Times New Roman" w:hAnsi="Calibri" w:cs="Times New Roman"/>
                <w:color w:val="000000"/>
                <w:sz w:val="24"/>
                <w:szCs w:val="24"/>
                <w:lang w:eastAsia="ru-RU"/>
              </w:rPr>
            </w:pPr>
            <w:r w:rsidRPr="005C78D5">
              <w:rPr>
                <w:rFonts w:ascii="Calibri" w:eastAsia="Times New Roman" w:hAnsi="Calibri" w:cs="Times New Roman"/>
                <w:color w:val="000000"/>
                <w:sz w:val="24"/>
                <w:szCs w:val="24"/>
                <w:lang w:eastAsia="ru-RU"/>
              </w:rPr>
              <w:t> </w:t>
            </w:r>
          </w:p>
        </w:tc>
        <w:tc>
          <w:tcPr>
            <w:tcW w:w="237" w:type="pct"/>
            <w:tcBorders>
              <w:top w:val="nil"/>
              <w:left w:val="nil"/>
              <w:bottom w:val="single" w:sz="4" w:space="0" w:color="auto"/>
              <w:right w:val="single" w:sz="4" w:space="0" w:color="auto"/>
            </w:tcBorders>
            <w:shd w:val="clear" w:color="000000" w:fill="FFFFFF"/>
            <w:vAlign w:val="center"/>
            <w:hideMark/>
          </w:tcPr>
          <w:p w:rsidR="0080563A" w:rsidRPr="005C78D5" w:rsidRDefault="0080563A" w:rsidP="0080563A">
            <w:pPr>
              <w:spacing w:after="0" w:line="240" w:lineRule="auto"/>
              <w:rPr>
                <w:rFonts w:ascii="Calibri" w:eastAsia="Times New Roman" w:hAnsi="Calibri" w:cs="Times New Roman"/>
                <w:color w:val="000000"/>
                <w:sz w:val="24"/>
                <w:szCs w:val="24"/>
                <w:lang w:eastAsia="ru-RU"/>
              </w:rPr>
            </w:pPr>
            <w:r w:rsidRPr="005C78D5">
              <w:rPr>
                <w:rFonts w:ascii="Calibri" w:eastAsia="Times New Roman" w:hAnsi="Calibri" w:cs="Times New Roman"/>
                <w:color w:val="000000"/>
                <w:sz w:val="24"/>
                <w:szCs w:val="24"/>
                <w:lang w:eastAsia="ru-RU"/>
              </w:rPr>
              <w:t> </w:t>
            </w:r>
          </w:p>
        </w:tc>
        <w:tc>
          <w:tcPr>
            <w:tcW w:w="238" w:type="pct"/>
            <w:tcBorders>
              <w:top w:val="nil"/>
              <w:left w:val="nil"/>
              <w:bottom w:val="single" w:sz="4" w:space="0" w:color="auto"/>
              <w:right w:val="single" w:sz="4" w:space="0" w:color="auto"/>
            </w:tcBorders>
            <w:shd w:val="clear" w:color="000000" w:fill="FFFFFF"/>
            <w:vAlign w:val="center"/>
            <w:hideMark/>
          </w:tcPr>
          <w:p w:rsidR="0080563A" w:rsidRPr="005C78D5" w:rsidRDefault="0080563A" w:rsidP="0080563A">
            <w:pPr>
              <w:spacing w:after="0" w:line="240" w:lineRule="auto"/>
              <w:rPr>
                <w:rFonts w:ascii="Calibri" w:eastAsia="Times New Roman" w:hAnsi="Calibri" w:cs="Times New Roman"/>
                <w:color w:val="000000"/>
                <w:sz w:val="24"/>
                <w:szCs w:val="24"/>
                <w:lang w:eastAsia="ru-RU"/>
              </w:rPr>
            </w:pPr>
            <w:r w:rsidRPr="005C78D5">
              <w:rPr>
                <w:rFonts w:ascii="Calibri" w:eastAsia="Times New Roman" w:hAnsi="Calibri" w:cs="Times New Roman"/>
                <w:color w:val="000000"/>
                <w:sz w:val="24"/>
                <w:szCs w:val="24"/>
                <w:lang w:eastAsia="ru-RU"/>
              </w:rPr>
              <w:t> </w:t>
            </w:r>
          </w:p>
        </w:tc>
        <w:tc>
          <w:tcPr>
            <w:tcW w:w="288" w:type="pct"/>
            <w:tcBorders>
              <w:top w:val="nil"/>
              <w:left w:val="nil"/>
              <w:bottom w:val="single" w:sz="4" w:space="0" w:color="auto"/>
              <w:right w:val="single" w:sz="4" w:space="0" w:color="auto"/>
            </w:tcBorders>
            <w:shd w:val="clear" w:color="000000" w:fill="FFFFFF"/>
            <w:vAlign w:val="center"/>
            <w:hideMark/>
          </w:tcPr>
          <w:p w:rsidR="0080563A" w:rsidRPr="005C78D5" w:rsidRDefault="0080563A" w:rsidP="0080563A">
            <w:pPr>
              <w:spacing w:after="0" w:line="240" w:lineRule="auto"/>
              <w:rPr>
                <w:rFonts w:ascii="Times New Roman" w:eastAsia="Times New Roman" w:hAnsi="Times New Roman" w:cs="Times New Roman"/>
                <w:color w:val="000000"/>
                <w:sz w:val="24"/>
                <w:szCs w:val="24"/>
                <w:lang w:eastAsia="ru-RU"/>
              </w:rPr>
            </w:pPr>
            <w:r w:rsidRPr="005C78D5">
              <w:rPr>
                <w:rFonts w:ascii="Times New Roman" w:eastAsia="Times New Roman" w:hAnsi="Times New Roman" w:cs="Times New Roman"/>
                <w:color w:val="000000"/>
                <w:sz w:val="24"/>
                <w:szCs w:val="24"/>
                <w:lang w:eastAsia="ru-RU"/>
              </w:rPr>
              <w:t> </w:t>
            </w:r>
          </w:p>
        </w:tc>
        <w:tc>
          <w:tcPr>
            <w:tcW w:w="338" w:type="pct"/>
            <w:tcBorders>
              <w:top w:val="nil"/>
              <w:left w:val="nil"/>
              <w:bottom w:val="single" w:sz="4" w:space="0" w:color="auto"/>
              <w:right w:val="single" w:sz="4" w:space="0" w:color="auto"/>
            </w:tcBorders>
            <w:shd w:val="clear" w:color="000000" w:fill="FFFFFF"/>
            <w:vAlign w:val="center"/>
            <w:hideMark/>
          </w:tcPr>
          <w:p w:rsidR="0080563A" w:rsidRPr="005C78D5" w:rsidRDefault="0080563A" w:rsidP="0080563A">
            <w:pPr>
              <w:spacing w:after="0" w:line="240" w:lineRule="auto"/>
              <w:rPr>
                <w:rFonts w:ascii="Times New Roman" w:eastAsia="Times New Roman" w:hAnsi="Times New Roman" w:cs="Times New Roman"/>
                <w:b/>
                <w:bCs/>
                <w:color w:val="000000"/>
                <w:sz w:val="24"/>
                <w:szCs w:val="24"/>
                <w:lang w:eastAsia="ru-RU"/>
              </w:rPr>
            </w:pPr>
            <w:r w:rsidRPr="005C78D5">
              <w:rPr>
                <w:rFonts w:ascii="Times New Roman" w:eastAsia="Times New Roman" w:hAnsi="Times New Roman" w:cs="Times New Roman"/>
                <w:b/>
                <w:bCs/>
                <w:color w:val="000000"/>
                <w:sz w:val="24"/>
                <w:szCs w:val="24"/>
                <w:lang w:eastAsia="ru-RU"/>
              </w:rPr>
              <w:t> </w:t>
            </w:r>
          </w:p>
        </w:tc>
        <w:tc>
          <w:tcPr>
            <w:tcW w:w="337" w:type="pct"/>
            <w:tcBorders>
              <w:top w:val="nil"/>
              <w:left w:val="nil"/>
              <w:bottom w:val="single" w:sz="4" w:space="0" w:color="auto"/>
              <w:right w:val="single" w:sz="4" w:space="0" w:color="auto"/>
            </w:tcBorders>
            <w:shd w:val="clear" w:color="000000" w:fill="FFFFFF"/>
            <w:vAlign w:val="center"/>
            <w:hideMark/>
          </w:tcPr>
          <w:p w:rsidR="0080563A" w:rsidRPr="005C78D5" w:rsidRDefault="0080563A" w:rsidP="0080563A">
            <w:pPr>
              <w:spacing w:after="0" w:line="240" w:lineRule="auto"/>
              <w:rPr>
                <w:rFonts w:ascii="Times New Roman" w:eastAsia="Times New Roman" w:hAnsi="Times New Roman" w:cs="Times New Roman"/>
                <w:b/>
                <w:bCs/>
                <w:color w:val="000000"/>
                <w:sz w:val="24"/>
                <w:szCs w:val="24"/>
                <w:lang w:eastAsia="ru-RU"/>
              </w:rPr>
            </w:pPr>
            <w:r w:rsidRPr="005C78D5">
              <w:rPr>
                <w:rFonts w:ascii="Times New Roman" w:eastAsia="Times New Roman" w:hAnsi="Times New Roman" w:cs="Times New Roman"/>
                <w:b/>
                <w:bCs/>
                <w:color w:val="000000"/>
                <w:sz w:val="24"/>
                <w:szCs w:val="24"/>
                <w:lang w:eastAsia="ru-RU"/>
              </w:rPr>
              <w:t> </w:t>
            </w:r>
          </w:p>
        </w:tc>
        <w:tc>
          <w:tcPr>
            <w:tcW w:w="388" w:type="pct"/>
            <w:tcBorders>
              <w:top w:val="nil"/>
              <w:left w:val="nil"/>
              <w:bottom w:val="single" w:sz="4" w:space="0" w:color="auto"/>
              <w:right w:val="single" w:sz="4" w:space="0" w:color="auto"/>
            </w:tcBorders>
            <w:shd w:val="clear" w:color="000000" w:fill="FFFFFF"/>
            <w:vAlign w:val="center"/>
            <w:hideMark/>
          </w:tcPr>
          <w:p w:rsidR="0080563A" w:rsidRPr="005C78D5" w:rsidRDefault="0080563A" w:rsidP="0080563A">
            <w:pPr>
              <w:spacing w:after="0" w:line="240" w:lineRule="auto"/>
              <w:rPr>
                <w:rFonts w:ascii="Times New Roman" w:eastAsia="Times New Roman" w:hAnsi="Times New Roman" w:cs="Times New Roman"/>
                <w:b/>
                <w:bCs/>
                <w:color w:val="000000"/>
                <w:sz w:val="24"/>
                <w:szCs w:val="24"/>
                <w:lang w:eastAsia="ru-RU"/>
              </w:rPr>
            </w:pPr>
            <w:r w:rsidRPr="005C78D5">
              <w:rPr>
                <w:rFonts w:ascii="Times New Roman" w:eastAsia="Times New Roman" w:hAnsi="Times New Roman" w:cs="Times New Roman"/>
                <w:b/>
                <w:bCs/>
                <w:color w:val="000000"/>
                <w:sz w:val="24"/>
                <w:szCs w:val="24"/>
                <w:lang w:eastAsia="ru-RU"/>
              </w:rPr>
              <w:t> </w:t>
            </w:r>
          </w:p>
        </w:tc>
        <w:tc>
          <w:tcPr>
            <w:tcW w:w="386" w:type="pct"/>
            <w:tcBorders>
              <w:top w:val="nil"/>
              <w:left w:val="nil"/>
              <w:bottom w:val="single" w:sz="4" w:space="0" w:color="auto"/>
              <w:right w:val="single" w:sz="4" w:space="0" w:color="auto"/>
            </w:tcBorders>
            <w:shd w:val="clear" w:color="000000" w:fill="FFFFFF"/>
            <w:vAlign w:val="center"/>
            <w:hideMark/>
          </w:tcPr>
          <w:p w:rsidR="0080563A" w:rsidRPr="005C78D5" w:rsidRDefault="0080563A" w:rsidP="0080563A">
            <w:pPr>
              <w:spacing w:after="0" w:line="240" w:lineRule="auto"/>
              <w:rPr>
                <w:rFonts w:ascii="Times New Roman" w:eastAsia="Times New Roman" w:hAnsi="Times New Roman" w:cs="Times New Roman"/>
                <w:b/>
                <w:bCs/>
                <w:color w:val="000000"/>
                <w:sz w:val="24"/>
                <w:szCs w:val="24"/>
                <w:lang w:eastAsia="ru-RU"/>
              </w:rPr>
            </w:pPr>
            <w:r w:rsidRPr="005C78D5">
              <w:rPr>
                <w:rFonts w:ascii="Times New Roman" w:eastAsia="Times New Roman" w:hAnsi="Times New Roman" w:cs="Times New Roman"/>
                <w:b/>
                <w:bCs/>
                <w:color w:val="000000"/>
                <w:sz w:val="24"/>
                <w:szCs w:val="24"/>
                <w:lang w:eastAsia="ru-RU"/>
              </w:rPr>
              <w:t> </w:t>
            </w:r>
          </w:p>
        </w:tc>
        <w:tc>
          <w:tcPr>
            <w:tcW w:w="408" w:type="pct"/>
            <w:tcBorders>
              <w:top w:val="nil"/>
              <w:left w:val="nil"/>
              <w:bottom w:val="single" w:sz="4" w:space="0" w:color="auto"/>
              <w:right w:val="single" w:sz="4" w:space="0" w:color="auto"/>
            </w:tcBorders>
            <w:shd w:val="clear" w:color="000000" w:fill="FFFFFF"/>
            <w:vAlign w:val="center"/>
            <w:hideMark/>
          </w:tcPr>
          <w:p w:rsidR="0080563A" w:rsidRPr="005C78D5" w:rsidRDefault="0080563A" w:rsidP="0080563A">
            <w:pPr>
              <w:spacing w:after="0" w:line="240" w:lineRule="auto"/>
              <w:rPr>
                <w:rFonts w:ascii="Times New Roman" w:eastAsia="Times New Roman" w:hAnsi="Times New Roman" w:cs="Times New Roman"/>
                <w:b/>
                <w:bCs/>
                <w:color w:val="000000"/>
                <w:sz w:val="24"/>
                <w:szCs w:val="24"/>
                <w:lang w:eastAsia="ru-RU"/>
              </w:rPr>
            </w:pPr>
            <w:r w:rsidRPr="005C78D5">
              <w:rPr>
                <w:rFonts w:ascii="Times New Roman" w:eastAsia="Times New Roman" w:hAnsi="Times New Roman" w:cs="Times New Roman"/>
                <w:b/>
                <w:bCs/>
                <w:color w:val="000000"/>
                <w:sz w:val="24"/>
                <w:szCs w:val="24"/>
                <w:lang w:eastAsia="ru-RU"/>
              </w:rPr>
              <w:t> </w:t>
            </w:r>
          </w:p>
        </w:tc>
        <w:tc>
          <w:tcPr>
            <w:tcW w:w="439" w:type="pct"/>
            <w:tcBorders>
              <w:top w:val="nil"/>
              <w:left w:val="nil"/>
              <w:bottom w:val="single" w:sz="4" w:space="0" w:color="auto"/>
              <w:right w:val="single" w:sz="4" w:space="0" w:color="auto"/>
            </w:tcBorders>
            <w:shd w:val="clear" w:color="000000" w:fill="FFFFFF"/>
            <w:vAlign w:val="center"/>
            <w:hideMark/>
          </w:tcPr>
          <w:p w:rsidR="0080563A" w:rsidRPr="005C78D5" w:rsidRDefault="0080563A" w:rsidP="0080563A">
            <w:pPr>
              <w:spacing w:after="0" w:line="240" w:lineRule="auto"/>
              <w:rPr>
                <w:rFonts w:ascii="Times New Roman" w:eastAsia="Times New Roman" w:hAnsi="Times New Roman" w:cs="Times New Roman"/>
                <w:b/>
                <w:bCs/>
                <w:color w:val="000000"/>
                <w:sz w:val="24"/>
                <w:szCs w:val="24"/>
                <w:lang w:eastAsia="ru-RU"/>
              </w:rPr>
            </w:pPr>
            <w:r w:rsidRPr="005C78D5">
              <w:rPr>
                <w:rFonts w:ascii="Times New Roman" w:eastAsia="Times New Roman" w:hAnsi="Times New Roman" w:cs="Times New Roman"/>
                <w:b/>
                <w:bCs/>
                <w:color w:val="000000"/>
                <w:sz w:val="24"/>
                <w:szCs w:val="24"/>
                <w:lang w:eastAsia="ru-RU"/>
              </w:rPr>
              <w:t> </w:t>
            </w:r>
          </w:p>
        </w:tc>
        <w:tc>
          <w:tcPr>
            <w:tcW w:w="444" w:type="pct"/>
            <w:tcBorders>
              <w:top w:val="nil"/>
              <w:left w:val="nil"/>
              <w:bottom w:val="single" w:sz="4" w:space="0" w:color="auto"/>
              <w:right w:val="single" w:sz="4" w:space="0" w:color="auto"/>
            </w:tcBorders>
            <w:shd w:val="clear" w:color="000000" w:fill="FFFFFF"/>
            <w:vAlign w:val="center"/>
            <w:hideMark/>
          </w:tcPr>
          <w:p w:rsidR="0080563A" w:rsidRPr="005C78D5" w:rsidRDefault="0080563A" w:rsidP="0080563A">
            <w:pPr>
              <w:spacing w:after="0" w:line="240" w:lineRule="auto"/>
              <w:rPr>
                <w:rFonts w:ascii="Times New Roman" w:eastAsia="Times New Roman" w:hAnsi="Times New Roman" w:cs="Times New Roman"/>
                <w:b/>
                <w:bCs/>
                <w:color w:val="000000"/>
                <w:sz w:val="24"/>
                <w:szCs w:val="24"/>
                <w:lang w:eastAsia="ru-RU"/>
              </w:rPr>
            </w:pPr>
            <w:r w:rsidRPr="005C78D5">
              <w:rPr>
                <w:rFonts w:ascii="Times New Roman" w:eastAsia="Times New Roman" w:hAnsi="Times New Roman" w:cs="Times New Roman"/>
                <w:b/>
                <w:bCs/>
                <w:color w:val="000000"/>
                <w:sz w:val="24"/>
                <w:szCs w:val="24"/>
                <w:lang w:eastAsia="ru-RU"/>
              </w:rPr>
              <w:t> </w:t>
            </w:r>
          </w:p>
        </w:tc>
        <w:tc>
          <w:tcPr>
            <w:tcW w:w="398" w:type="pct"/>
            <w:tcBorders>
              <w:top w:val="nil"/>
              <w:left w:val="nil"/>
              <w:bottom w:val="single" w:sz="4" w:space="0" w:color="auto"/>
              <w:right w:val="single" w:sz="4" w:space="0" w:color="auto"/>
            </w:tcBorders>
            <w:shd w:val="clear" w:color="000000" w:fill="FFFFFF"/>
            <w:vAlign w:val="center"/>
            <w:hideMark/>
          </w:tcPr>
          <w:p w:rsidR="0080563A" w:rsidRPr="005C78D5" w:rsidRDefault="0080563A" w:rsidP="0080563A">
            <w:pPr>
              <w:spacing w:after="0" w:line="240" w:lineRule="auto"/>
              <w:rPr>
                <w:rFonts w:ascii="Times New Roman" w:eastAsia="Times New Roman" w:hAnsi="Times New Roman" w:cs="Times New Roman"/>
                <w:b/>
                <w:bCs/>
                <w:color w:val="000000"/>
                <w:sz w:val="24"/>
                <w:szCs w:val="24"/>
                <w:lang w:eastAsia="ru-RU"/>
              </w:rPr>
            </w:pPr>
            <w:r w:rsidRPr="005C78D5">
              <w:rPr>
                <w:rFonts w:ascii="Times New Roman" w:eastAsia="Times New Roman" w:hAnsi="Times New Roman" w:cs="Times New Roman"/>
                <w:b/>
                <w:bCs/>
                <w:color w:val="000000"/>
                <w:sz w:val="24"/>
                <w:szCs w:val="24"/>
                <w:lang w:eastAsia="ru-RU"/>
              </w:rPr>
              <w:t> </w:t>
            </w:r>
          </w:p>
        </w:tc>
        <w:tc>
          <w:tcPr>
            <w:tcW w:w="384" w:type="pct"/>
            <w:tcBorders>
              <w:top w:val="nil"/>
              <w:left w:val="nil"/>
              <w:bottom w:val="single" w:sz="4" w:space="0" w:color="auto"/>
              <w:right w:val="single" w:sz="4" w:space="0" w:color="auto"/>
            </w:tcBorders>
            <w:shd w:val="clear" w:color="000000" w:fill="FFFFFF"/>
            <w:vAlign w:val="center"/>
            <w:hideMark/>
          </w:tcPr>
          <w:p w:rsidR="0080563A" w:rsidRPr="005C78D5" w:rsidRDefault="0080563A" w:rsidP="0080563A">
            <w:pPr>
              <w:spacing w:after="0" w:line="240" w:lineRule="auto"/>
              <w:rPr>
                <w:rFonts w:ascii="Times New Roman" w:eastAsia="Times New Roman" w:hAnsi="Times New Roman" w:cs="Times New Roman"/>
                <w:b/>
                <w:bCs/>
                <w:color w:val="000000"/>
                <w:sz w:val="24"/>
                <w:szCs w:val="24"/>
                <w:lang w:eastAsia="ru-RU"/>
              </w:rPr>
            </w:pPr>
            <w:r w:rsidRPr="005C78D5">
              <w:rPr>
                <w:rFonts w:ascii="Times New Roman" w:eastAsia="Times New Roman" w:hAnsi="Times New Roman" w:cs="Times New Roman"/>
                <w:b/>
                <w:bCs/>
                <w:color w:val="000000"/>
                <w:sz w:val="24"/>
                <w:szCs w:val="24"/>
                <w:lang w:eastAsia="ru-RU"/>
              </w:rPr>
              <w:t> </w:t>
            </w:r>
          </w:p>
        </w:tc>
      </w:tr>
      <w:tr w:rsidR="0080563A" w:rsidRPr="0080563A" w:rsidTr="004C02BF">
        <w:trPr>
          <w:trHeight w:val="300"/>
        </w:trPr>
        <w:tc>
          <w:tcPr>
            <w:tcW w:w="234" w:type="pct"/>
            <w:tcBorders>
              <w:top w:val="nil"/>
              <w:left w:val="single" w:sz="4" w:space="0" w:color="auto"/>
              <w:bottom w:val="single" w:sz="4" w:space="0" w:color="auto"/>
              <w:right w:val="single" w:sz="4" w:space="0" w:color="auto"/>
            </w:tcBorders>
            <w:shd w:val="clear" w:color="000000" w:fill="FFFFFF"/>
            <w:vAlign w:val="bottom"/>
            <w:hideMark/>
          </w:tcPr>
          <w:p w:rsidR="0080563A" w:rsidRPr="005C78D5" w:rsidRDefault="00935BA1" w:rsidP="0080563A">
            <w:pPr>
              <w:spacing w:after="0" w:line="240" w:lineRule="auto"/>
              <w:jc w:val="center"/>
              <w:rPr>
                <w:rFonts w:ascii="Times New Roman" w:eastAsia="Times New Roman" w:hAnsi="Times New Roman" w:cs="Times New Roman"/>
                <w:color w:val="000000"/>
                <w:sz w:val="24"/>
                <w:szCs w:val="24"/>
                <w:lang w:eastAsia="ru-RU"/>
              </w:rPr>
            </w:pPr>
            <w:r w:rsidRPr="005C78D5">
              <w:rPr>
                <w:rFonts w:ascii="Times New Roman" w:eastAsia="Times New Roman" w:hAnsi="Times New Roman" w:cs="Times New Roman"/>
                <w:color w:val="000000"/>
                <w:sz w:val="24"/>
                <w:szCs w:val="24"/>
                <w:lang w:eastAsia="ru-RU"/>
              </w:rPr>
              <w:t>2</w:t>
            </w:r>
          </w:p>
        </w:tc>
        <w:tc>
          <w:tcPr>
            <w:tcW w:w="4766" w:type="pct"/>
            <w:gridSpan w:val="14"/>
            <w:tcBorders>
              <w:top w:val="single" w:sz="4" w:space="0" w:color="auto"/>
              <w:left w:val="nil"/>
              <w:bottom w:val="single" w:sz="4" w:space="0" w:color="auto"/>
              <w:right w:val="single" w:sz="4" w:space="0" w:color="auto"/>
            </w:tcBorders>
            <w:shd w:val="clear" w:color="000000" w:fill="FFFFFF"/>
            <w:vAlign w:val="center"/>
            <w:hideMark/>
          </w:tcPr>
          <w:p w:rsidR="0080563A" w:rsidRPr="005C78D5" w:rsidRDefault="0080563A" w:rsidP="0080563A">
            <w:pPr>
              <w:spacing w:after="0" w:line="240" w:lineRule="auto"/>
              <w:jc w:val="center"/>
              <w:rPr>
                <w:rFonts w:ascii="Times New Roman" w:eastAsia="Times New Roman" w:hAnsi="Times New Roman" w:cs="Times New Roman"/>
                <w:color w:val="000000"/>
                <w:sz w:val="24"/>
                <w:szCs w:val="24"/>
                <w:lang w:eastAsia="ru-RU"/>
              </w:rPr>
            </w:pPr>
            <w:r w:rsidRPr="005C78D5">
              <w:rPr>
                <w:rFonts w:ascii="Times New Roman" w:eastAsia="Times New Roman" w:hAnsi="Times New Roman" w:cs="Times New Roman"/>
                <w:color w:val="000000"/>
                <w:sz w:val="24"/>
                <w:szCs w:val="24"/>
                <w:lang w:eastAsia="ru-RU"/>
              </w:rPr>
              <w:t>Основное производство</w:t>
            </w:r>
          </w:p>
        </w:tc>
      </w:tr>
      <w:tr w:rsidR="004C02BF" w:rsidRPr="0080563A" w:rsidTr="004C02BF">
        <w:trPr>
          <w:trHeight w:val="315"/>
        </w:trPr>
        <w:tc>
          <w:tcPr>
            <w:tcW w:w="234" w:type="pct"/>
            <w:tcBorders>
              <w:top w:val="nil"/>
              <w:left w:val="single" w:sz="4" w:space="0" w:color="auto"/>
              <w:bottom w:val="single" w:sz="4" w:space="0" w:color="auto"/>
              <w:right w:val="single" w:sz="4" w:space="0" w:color="auto"/>
            </w:tcBorders>
            <w:shd w:val="clear" w:color="000000" w:fill="FFFFFF"/>
            <w:vAlign w:val="bottom"/>
            <w:hideMark/>
          </w:tcPr>
          <w:p w:rsidR="0080563A" w:rsidRPr="005C78D5" w:rsidRDefault="00935BA1" w:rsidP="0080563A">
            <w:pPr>
              <w:spacing w:after="0" w:line="240" w:lineRule="auto"/>
              <w:jc w:val="center"/>
              <w:rPr>
                <w:rFonts w:ascii="Times New Roman" w:eastAsia="Times New Roman" w:hAnsi="Times New Roman" w:cs="Times New Roman"/>
                <w:color w:val="000000"/>
                <w:sz w:val="24"/>
                <w:szCs w:val="24"/>
                <w:lang w:eastAsia="ru-RU"/>
              </w:rPr>
            </w:pPr>
            <w:r w:rsidRPr="005C78D5">
              <w:rPr>
                <w:rFonts w:ascii="Times New Roman" w:eastAsia="Times New Roman" w:hAnsi="Times New Roman" w:cs="Times New Roman"/>
                <w:color w:val="000000"/>
                <w:sz w:val="24"/>
                <w:szCs w:val="24"/>
                <w:lang w:eastAsia="ru-RU"/>
              </w:rPr>
              <w:t>2.1</w:t>
            </w:r>
          </w:p>
        </w:tc>
        <w:tc>
          <w:tcPr>
            <w:tcW w:w="292" w:type="pct"/>
            <w:tcBorders>
              <w:top w:val="nil"/>
              <w:left w:val="nil"/>
              <w:bottom w:val="single" w:sz="4" w:space="0" w:color="auto"/>
              <w:right w:val="single" w:sz="4" w:space="0" w:color="auto"/>
            </w:tcBorders>
            <w:shd w:val="clear" w:color="000000" w:fill="FFFFFF"/>
            <w:vAlign w:val="center"/>
            <w:hideMark/>
          </w:tcPr>
          <w:p w:rsidR="0080563A" w:rsidRPr="005C78D5" w:rsidRDefault="0080563A" w:rsidP="0080563A">
            <w:pPr>
              <w:spacing w:after="0" w:line="240" w:lineRule="auto"/>
              <w:jc w:val="center"/>
              <w:rPr>
                <w:rFonts w:ascii="Times New Roman" w:eastAsia="Times New Roman" w:hAnsi="Times New Roman" w:cs="Times New Roman"/>
                <w:color w:val="000000"/>
                <w:sz w:val="24"/>
                <w:szCs w:val="24"/>
                <w:lang w:eastAsia="ru-RU"/>
              </w:rPr>
            </w:pPr>
            <w:r w:rsidRPr="005C78D5">
              <w:rPr>
                <w:rFonts w:ascii="Times New Roman" w:eastAsia="Times New Roman" w:hAnsi="Times New Roman" w:cs="Times New Roman"/>
                <w:color w:val="000000"/>
                <w:sz w:val="24"/>
                <w:szCs w:val="24"/>
                <w:lang w:eastAsia="ru-RU"/>
              </w:rPr>
              <w:t> </w:t>
            </w:r>
          </w:p>
        </w:tc>
        <w:tc>
          <w:tcPr>
            <w:tcW w:w="189" w:type="pct"/>
            <w:tcBorders>
              <w:top w:val="nil"/>
              <w:left w:val="nil"/>
              <w:bottom w:val="single" w:sz="4" w:space="0" w:color="auto"/>
              <w:right w:val="single" w:sz="4" w:space="0" w:color="auto"/>
            </w:tcBorders>
            <w:shd w:val="clear" w:color="000000" w:fill="FFFFFF"/>
            <w:vAlign w:val="center"/>
            <w:hideMark/>
          </w:tcPr>
          <w:p w:rsidR="0080563A" w:rsidRPr="005C78D5" w:rsidRDefault="0080563A" w:rsidP="0080563A">
            <w:pPr>
              <w:spacing w:after="0" w:line="240" w:lineRule="auto"/>
              <w:rPr>
                <w:rFonts w:ascii="Times New Roman" w:eastAsia="Times New Roman" w:hAnsi="Times New Roman" w:cs="Times New Roman"/>
                <w:color w:val="000000"/>
                <w:sz w:val="24"/>
                <w:szCs w:val="24"/>
                <w:lang w:eastAsia="ru-RU"/>
              </w:rPr>
            </w:pPr>
            <w:r w:rsidRPr="005C78D5">
              <w:rPr>
                <w:rFonts w:ascii="Times New Roman" w:eastAsia="Times New Roman" w:hAnsi="Times New Roman" w:cs="Times New Roman"/>
                <w:color w:val="000000"/>
                <w:sz w:val="24"/>
                <w:szCs w:val="24"/>
                <w:lang w:eastAsia="ru-RU"/>
              </w:rPr>
              <w:t> </w:t>
            </w:r>
          </w:p>
        </w:tc>
        <w:tc>
          <w:tcPr>
            <w:tcW w:w="237" w:type="pct"/>
            <w:tcBorders>
              <w:top w:val="nil"/>
              <w:left w:val="nil"/>
              <w:bottom w:val="single" w:sz="4" w:space="0" w:color="auto"/>
              <w:right w:val="single" w:sz="4" w:space="0" w:color="auto"/>
            </w:tcBorders>
            <w:shd w:val="clear" w:color="000000" w:fill="FFFFFF"/>
            <w:vAlign w:val="center"/>
            <w:hideMark/>
          </w:tcPr>
          <w:p w:rsidR="0080563A" w:rsidRPr="005C78D5" w:rsidRDefault="0080563A" w:rsidP="0080563A">
            <w:pPr>
              <w:spacing w:after="0" w:line="240" w:lineRule="auto"/>
              <w:jc w:val="center"/>
              <w:rPr>
                <w:rFonts w:ascii="Times New Roman" w:eastAsia="Times New Roman" w:hAnsi="Times New Roman" w:cs="Times New Roman"/>
                <w:color w:val="000000"/>
                <w:sz w:val="24"/>
                <w:szCs w:val="24"/>
                <w:lang w:eastAsia="ru-RU"/>
              </w:rPr>
            </w:pPr>
            <w:r w:rsidRPr="005C78D5">
              <w:rPr>
                <w:rFonts w:ascii="Times New Roman" w:eastAsia="Times New Roman" w:hAnsi="Times New Roman" w:cs="Times New Roman"/>
                <w:color w:val="000000"/>
                <w:sz w:val="24"/>
                <w:szCs w:val="24"/>
                <w:lang w:eastAsia="ru-RU"/>
              </w:rPr>
              <w:t> </w:t>
            </w:r>
          </w:p>
        </w:tc>
        <w:tc>
          <w:tcPr>
            <w:tcW w:w="238" w:type="pct"/>
            <w:tcBorders>
              <w:top w:val="nil"/>
              <w:left w:val="nil"/>
              <w:bottom w:val="single" w:sz="4" w:space="0" w:color="auto"/>
              <w:right w:val="single" w:sz="4" w:space="0" w:color="auto"/>
            </w:tcBorders>
            <w:shd w:val="clear" w:color="000000" w:fill="FFFFFF"/>
            <w:vAlign w:val="center"/>
            <w:hideMark/>
          </w:tcPr>
          <w:p w:rsidR="0080563A" w:rsidRPr="005C78D5" w:rsidRDefault="0080563A" w:rsidP="0080563A">
            <w:pPr>
              <w:spacing w:after="0" w:line="240" w:lineRule="auto"/>
              <w:jc w:val="center"/>
              <w:rPr>
                <w:rFonts w:ascii="Times New Roman" w:eastAsia="Times New Roman" w:hAnsi="Times New Roman" w:cs="Times New Roman"/>
                <w:color w:val="000000"/>
                <w:sz w:val="24"/>
                <w:szCs w:val="24"/>
                <w:lang w:eastAsia="ru-RU"/>
              </w:rPr>
            </w:pPr>
            <w:r w:rsidRPr="005C78D5">
              <w:rPr>
                <w:rFonts w:ascii="Times New Roman" w:eastAsia="Times New Roman" w:hAnsi="Times New Roman" w:cs="Times New Roman"/>
                <w:color w:val="000000"/>
                <w:sz w:val="24"/>
                <w:szCs w:val="24"/>
                <w:lang w:eastAsia="ru-RU"/>
              </w:rPr>
              <w:t> </w:t>
            </w:r>
          </w:p>
        </w:tc>
        <w:tc>
          <w:tcPr>
            <w:tcW w:w="288" w:type="pct"/>
            <w:tcBorders>
              <w:top w:val="nil"/>
              <w:left w:val="nil"/>
              <w:bottom w:val="single" w:sz="4" w:space="0" w:color="auto"/>
              <w:right w:val="single" w:sz="4" w:space="0" w:color="auto"/>
            </w:tcBorders>
            <w:shd w:val="clear" w:color="000000" w:fill="FFFFFF"/>
            <w:vAlign w:val="center"/>
            <w:hideMark/>
          </w:tcPr>
          <w:p w:rsidR="0080563A" w:rsidRPr="005C78D5" w:rsidRDefault="0080563A" w:rsidP="0080563A">
            <w:pPr>
              <w:spacing w:after="0" w:line="240" w:lineRule="auto"/>
              <w:jc w:val="center"/>
              <w:rPr>
                <w:rFonts w:ascii="Times New Roman" w:eastAsia="Times New Roman" w:hAnsi="Times New Roman" w:cs="Times New Roman"/>
                <w:color w:val="000000"/>
                <w:sz w:val="24"/>
                <w:szCs w:val="24"/>
                <w:lang w:eastAsia="ru-RU"/>
              </w:rPr>
            </w:pPr>
            <w:r w:rsidRPr="005C78D5">
              <w:rPr>
                <w:rFonts w:ascii="Times New Roman" w:eastAsia="Times New Roman" w:hAnsi="Times New Roman" w:cs="Times New Roman"/>
                <w:color w:val="000000"/>
                <w:sz w:val="24"/>
                <w:szCs w:val="24"/>
                <w:lang w:eastAsia="ru-RU"/>
              </w:rPr>
              <w:t> </w:t>
            </w:r>
          </w:p>
        </w:tc>
        <w:tc>
          <w:tcPr>
            <w:tcW w:w="338" w:type="pct"/>
            <w:tcBorders>
              <w:top w:val="nil"/>
              <w:left w:val="nil"/>
              <w:bottom w:val="single" w:sz="4" w:space="0" w:color="auto"/>
              <w:right w:val="single" w:sz="4" w:space="0" w:color="auto"/>
            </w:tcBorders>
            <w:shd w:val="clear" w:color="000000" w:fill="FFFFFF"/>
            <w:vAlign w:val="center"/>
            <w:hideMark/>
          </w:tcPr>
          <w:p w:rsidR="0080563A" w:rsidRPr="005C78D5" w:rsidRDefault="0080563A" w:rsidP="0080563A">
            <w:pPr>
              <w:spacing w:after="0" w:line="240" w:lineRule="auto"/>
              <w:jc w:val="center"/>
              <w:rPr>
                <w:rFonts w:ascii="Times New Roman" w:eastAsia="Times New Roman" w:hAnsi="Times New Roman" w:cs="Times New Roman"/>
                <w:color w:val="000000"/>
                <w:sz w:val="24"/>
                <w:szCs w:val="24"/>
                <w:lang w:eastAsia="ru-RU"/>
              </w:rPr>
            </w:pPr>
            <w:r w:rsidRPr="005C78D5">
              <w:rPr>
                <w:rFonts w:ascii="Times New Roman" w:eastAsia="Times New Roman" w:hAnsi="Times New Roman" w:cs="Times New Roman"/>
                <w:color w:val="000000"/>
                <w:sz w:val="24"/>
                <w:szCs w:val="24"/>
                <w:lang w:eastAsia="ru-RU"/>
              </w:rPr>
              <w:t> </w:t>
            </w:r>
          </w:p>
        </w:tc>
        <w:tc>
          <w:tcPr>
            <w:tcW w:w="337" w:type="pct"/>
            <w:tcBorders>
              <w:top w:val="nil"/>
              <w:left w:val="nil"/>
              <w:bottom w:val="single" w:sz="4" w:space="0" w:color="auto"/>
              <w:right w:val="single" w:sz="4" w:space="0" w:color="auto"/>
            </w:tcBorders>
            <w:shd w:val="clear" w:color="000000" w:fill="FFFFFF"/>
            <w:vAlign w:val="center"/>
            <w:hideMark/>
          </w:tcPr>
          <w:p w:rsidR="0080563A" w:rsidRPr="005C78D5" w:rsidRDefault="0080563A" w:rsidP="0080563A">
            <w:pPr>
              <w:spacing w:after="0" w:line="240" w:lineRule="auto"/>
              <w:jc w:val="center"/>
              <w:rPr>
                <w:rFonts w:ascii="Times New Roman" w:eastAsia="Times New Roman" w:hAnsi="Times New Roman" w:cs="Times New Roman"/>
                <w:color w:val="000000"/>
                <w:sz w:val="24"/>
                <w:szCs w:val="24"/>
                <w:lang w:eastAsia="ru-RU"/>
              </w:rPr>
            </w:pPr>
            <w:r w:rsidRPr="005C78D5">
              <w:rPr>
                <w:rFonts w:ascii="Times New Roman" w:eastAsia="Times New Roman" w:hAnsi="Times New Roman" w:cs="Times New Roman"/>
                <w:color w:val="000000"/>
                <w:sz w:val="24"/>
                <w:szCs w:val="24"/>
                <w:lang w:eastAsia="ru-RU"/>
              </w:rPr>
              <w:t> </w:t>
            </w:r>
          </w:p>
        </w:tc>
        <w:tc>
          <w:tcPr>
            <w:tcW w:w="388" w:type="pct"/>
            <w:tcBorders>
              <w:top w:val="nil"/>
              <w:left w:val="nil"/>
              <w:bottom w:val="single" w:sz="4" w:space="0" w:color="auto"/>
              <w:right w:val="single" w:sz="4" w:space="0" w:color="auto"/>
            </w:tcBorders>
            <w:shd w:val="clear" w:color="000000" w:fill="FFFFFF"/>
            <w:vAlign w:val="center"/>
            <w:hideMark/>
          </w:tcPr>
          <w:p w:rsidR="0080563A" w:rsidRPr="005C78D5" w:rsidRDefault="0080563A" w:rsidP="0080563A">
            <w:pPr>
              <w:spacing w:after="0" w:line="240" w:lineRule="auto"/>
              <w:jc w:val="center"/>
              <w:rPr>
                <w:rFonts w:ascii="Times New Roman" w:eastAsia="Times New Roman" w:hAnsi="Times New Roman" w:cs="Times New Roman"/>
                <w:color w:val="000000"/>
                <w:sz w:val="24"/>
                <w:szCs w:val="24"/>
                <w:lang w:eastAsia="ru-RU"/>
              </w:rPr>
            </w:pPr>
            <w:r w:rsidRPr="005C78D5">
              <w:rPr>
                <w:rFonts w:ascii="Times New Roman" w:eastAsia="Times New Roman" w:hAnsi="Times New Roman" w:cs="Times New Roman"/>
                <w:color w:val="000000"/>
                <w:sz w:val="24"/>
                <w:szCs w:val="24"/>
                <w:lang w:eastAsia="ru-RU"/>
              </w:rPr>
              <w:t> </w:t>
            </w:r>
          </w:p>
        </w:tc>
        <w:tc>
          <w:tcPr>
            <w:tcW w:w="386" w:type="pct"/>
            <w:tcBorders>
              <w:top w:val="nil"/>
              <w:left w:val="nil"/>
              <w:bottom w:val="single" w:sz="4" w:space="0" w:color="auto"/>
              <w:right w:val="single" w:sz="4" w:space="0" w:color="auto"/>
            </w:tcBorders>
            <w:shd w:val="clear" w:color="000000" w:fill="FFFFFF"/>
            <w:vAlign w:val="center"/>
            <w:hideMark/>
          </w:tcPr>
          <w:p w:rsidR="0080563A" w:rsidRPr="005C78D5" w:rsidRDefault="0080563A" w:rsidP="0080563A">
            <w:pPr>
              <w:spacing w:after="0" w:line="240" w:lineRule="auto"/>
              <w:jc w:val="center"/>
              <w:rPr>
                <w:rFonts w:ascii="Times New Roman" w:eastAsia="Times New Roman" w:hAnsi="Times New Roman" w:cs="Times New Roman"/>
                <w:color w:val="000000"/>
                <w:sz w:val="24"/>
                <w:szCs w:val="24"/>
                <w:lang w:eastAsia="ru-RU"/>
              </w:rPr>
            </w:pPr>
            <w:r w:rsidRPr="005C78D5">
              <w:rPr>
                <w:rFonts w:ascii="Times New Roman" w:eastAsia="Times New Roman" w:hAnsi="Times New Roman" w:cs="Times New Roman"/>
                <w:color w:val="000000"/>
                <w:sz w:val="24"/>
                <w:szCs w:val="24"/>
                <w:lang w:eastAsia="ru-RU"/>
              </w:rPr>
              <w:t> </w:t>
            </w:r>
          </w:p>
        </w:tc>
        <w:tc>
          <w:tcPr>
            <w:tcW w:w="408" w:type="pct"/>
            <w:tcBorders>
              <w:top w:val="nil"/>
              <w:left w:val="nil"/>
              <w:bottom w:val="single" w:sz="4" w:space="0" w:color="auto"/>
              <w:right w:val="single" w:sz="4" w:space="0" w:color="auto"/>
            </w:tcBorders>
            <w:shd w:val="clear" w:color="000000" w:fill="FFFFFF"/>
            <w:vAlign w:val="center"/>
            <w:hideMark/>
          </w:tcPr>
          <w:p w:rsidR="0080563A" w:rsidRPr="005C78D5" w:rsidRDefault="0080563A" w:rsidP="0080563A">
            <w:pPr>
              <w:spacing w:after="0" w:line="240" w:lineRule="auto"/>
              <w:jc w:val="center"/>
              <w:rPr>
                <w:rFonts w:ascii="Times New Roman" w:eastAsia="Times New Roman" w:hAnsi="Times New Roman" w:cs="Times New Roman"/>
                <w:color w:val="000000"/>
                <w:sz w:val="24"/>
                <w:szCs w:val="24"/>
                <w:lang w:eastAsia="ru-RU"/>
              </w:rPr>
            </w:pPr>
            <w:r w:rsidRPr="005C78D5">
              <w:rPr>
                <w:rFonts w:ascii="Times New Roman" w:eastAsia="Times New Roman" w:hAnsi="Times New Roman" w:cs="Times New Roman"/>
                <w:color w:val="000000"/>
                <w:sz w:val="24"/>
                <w:szCs w:val="24"/>
                <w:lang w:eastAsia="ru-RU"/>
              </w:rPr>
              <w:t> </w:t>
            </w:r>
          </w:p>
        </w:tc>
        <w:tc>
          <w:tcPr>
            <w:tcW w:w="439" w:type="pct"/>
            <w:tcBorders>
              <w:top w:val="nil"/>
              <w:left w:val="nil"/>
              <w:bottom w:val="single" w:sz="4" w:space="0" w:color="auto"/>
              <w:right w:val="single" w:sz="4" w:space="0" w:color="auto"/>
            </w:tcBorders>
            <w:shd w:val="clear" w:color="000000" w:fill="FFFFFF"/>
            <w:vAlign w:val="center"/>
            <w:hideMark/>
          </w:tcPr>
          <w:p w:rsidR="0080563A" w:rsidRPr="005C78D5" w:rsidRDefault="0080563A" w:rsidP="0080563A">
            <w:pPr>
              <w:spacing w:after="0" w:line="240" w:lineRule="auto"/>
              <w:jc w:val="center"/>
              <w:rPr>
                <w:rFonts w:ascii="Times New Roman" w:eastAsia="Times New Roman" w:hAnsi="Times New Roman" w:cs="Times New Roman"/>
                <w:color w:val="000000"/>
                <w:sz w:val="24"/>
                <w:szCs w:val="24"/>
                <w:lang w:eastAsia="ru-RU"/>
              </w:rPr>
            </w:pPr>
            <w:r w:rsidRPr="005C78D5">
              <w:rPr>
                <w:rFonts w:ascii="Times New Roman" w:eastAsia="Times New Roman" w:hAnsi="Times New Roman" w:cs="Times New Roman"/>
                <w:color w:val="000000"/>
                <w:sz w:val="24"/>
                <w:szCs w:val="24"/>
                <w:lang w:eastAsia="ru-RU"/>
              </w:rPr>
              <w:t> </w:t>
            </w:r>
          </w:p>
        </w:tc>
        <w:tc>
          <w:tcPr>
            <w:tcW w:w="444" w:type="pct"/>
            <w:tcBorders>
              <w:top w:val="nil"/>
              <w:left w:val="nil"/>
              <w:bottom w:val="single" w:sz="4" w:space="0" w:color="auto"/>
              <w:right w:val="single" w:sz="4" w:space="0" w:color="auto"/>
            </w:tcBorders>
            <w:shd w:val="clear" w:color="000000" w:fill="FFFFFF"/>
            <w:vAlign w:val="center"/>
            <w:hideMark/>
          </w:tcPr>
          <w:p w:rsidR="0080563A" w:rsidRPr="005C78D5" w:rsidRDefault="0080563A" w:rsidP="0080563A">
            <w:pPr>
              <w:spacing w:after="0" w:line="240" w:lineRule="auto"/>
              <w:jc w:val="center"/>
              <w:rPr>
                <w:rFonts w:ascii="Times New Roman" w:eastAsia="Times New Roman" w:hAnsi="Times New Roman" w:cs="Times New Roman"/>
                <w:color w:val="000000"/>
                <w:sz w:val="24"/>
                <w:szCs w:val="24"/>
                <w:lang w:eastAsia="ru-RU"/>
              </w:rPr>
            </w:pPr>
            <w:r w:rsidRPr="005C78D5">
              <w:rPr>
                <w:rFonts w:ascii="Times New Roman" w:eastAsia="Times New Roman" w:hAnsi="Times New Roman" w:cs="Times New Roman"/>
                <w:color w:val="000000"/>
                <w:sz w:val="24"/>
                <w:szCs w:val="24"/>
                <w:lang w:eastAsia="ru-RU"/>
              </w:rPr>
              <w:t> </w:t>
            </w:r>
          </w:p>
        </w:tc>
        <w:tc>
          <w:tcPr>
            <w:tcW w:w="398" w:type="pct"/>
            <w:tcBorders>
              <w:top w:val="nil"/>
              <w:left w:val="nil"/>
              <w:bottom w:val="single" w:sz="4" w:space="0" w:color="auto"/>
              <w:right w:val="single" w:sz="4" w:space="0" w:color="auto"/>
            </w:tcBorders>
            <w:shd w:val="clear" w:color="000000" w:fill="FFFFFF"/>
            <w:vAlign w:val="center"/>
            <w:hideMark/>
          </w:tcPr>
          <w:p w:rsidR="0080563A" w:rsidRPr="005C78D5" w:rsidRDefault="0080563A" w:rsidP="0080563A">
            <w:pPr>
              <w:spacing w:after="0" w:line="240" w:lineRule="auto"/>
              <w:jc w:val="center"/>
              <w:rPr>
                <w:rFonts w:ascii="Times New Roman" w:eastAsia="Times New Roman" w:hAnsi="Times New Roman" w:cs="Times New Roman"/>
                <w:color w:val="000000"/>
                <w:sz w:val="24"/>
                <w:szCs w:val="24"/>
                <w:lang w:eastAsia="ru-RU"/>
              </w:rPr>
            </w:pPr>
            <w:r w:rsidRPr="005C78D5">
              <w:rPr>
                <w:rFonts w:ascii="Times New Roman" w:eastAsia="Times New Roman" w:hAnsi="Times New Roman" w:cs="Times New Roman"/>
                <w:color w:val="000000"/>
                <w:sz w:val="24"/>
                <w:szCs w:val="24"/>
                <w:lang w:eastAsia="ru-RU"/>
              </w:rPr>
              <w:t> </w:t>
            </w:r>
          </w:p>
        </w:tc>
        <w:tc>
          <w:tcPr>
            <w:tcW w:w="384" w:type="pct"/>
            <w:tcBorders>
              <w:top w:val="nil"/>
              <w:left w:val="nil"/>
              <w:bottom w:val="single" w:sz="4" w:space="0" w:color="auto"/>
              <w:right w:val="single" w:sz="4" w:space="0" w:color="auto"/>
            </w:tcBorders>
            <w:shd w:val="clear" w:color="000000" w:fill="FFFFFF"/>
            <w:vAlign w:val="center"/>
            <w:hideMark/>
          </w:tcPr>
          <w:p w:rsidR="0080563A" w:rsidRPr="005C78D5" w:rsidRDefault="0080563A" w:rsidP="0080563A">
            <w:pPr>
              <w:spacing w:after="0" w:line="240" w:lineRule="auto"/>
              <w:jc w:val="center"/>
              <w:rPr>
                <w:rFonts w:ascii="Times New Roman" w:eastAsia="Times New Roman" w:hAnsi="Times New Roman" w:cs="Times New Roman"/>
                <w:color w:val="000000"/>
                <w:sz w:val="24"/>
                <w:szCs w:val="24"/>
                <w:lang w:eastAsia="ru-RU"/>
              </w:rPr>
            </w:pPr>
            <w:r w:rsidRPr="005C78D5">
              <w:rPr>
                <w:rFonts w:ascii="Times New Roman" w:eastAsia="Times New Roman" w:hAnsi="Times New Roman" w:cs="Times New Roman"/>
                <w:color w:val="000000"/>
                <w:sz w:val="24"/>
                <w:szCs w:val="24"/>
                <w:lang w:eastAsia="ru-RU"/>
              </w:rPr>
              <w:t> </w:t>
            </w:r>
          </w:p>
        </w:tc>
      </w:tr>
      <w:tr w:rsidR="004C02BF" w:rsidRPr="0080563A" w:rsidTr="004C02BF">
        <w:trPr>
          <w:trHeight w:val="315"/>
        </w:trPr>
        <w:tc>
          <w:tcPr>
            <w:tcW w:w="234" w:type="pct"/>
            <w:tcBorders>
              <w:top w:val="nil"/>
              <w:left w:val="single" w:sz="4" w:space="0" w:color="auto"/>
              <w:bottom w:val="single" w:sz="4" w:space="0" w:color="auto"/>
              <w:right w:val="single" w:sz="4" w:space="0" w:color="auto"/>
            </w:tcBorders>
            <w:shd w:val="clear" w:color="000000" w:fill="FFFFFF"/>
            <w:vAlign w:val="bottom"/>
            <w:hideMark/>
          </w:tcPr>
          <w:p w:rsidR="0080563A" w:rsidRPr="005C78D5" w:rsidRDefault="0080563A" w:rsidP="0080563A">
            <w:pPr>
              <w:spacing w:after="0" w:line="240" w:lineRule="auto"/>
              <w:jc w:val="center"/>
              <w:rPr>
                <w:rFonts w:ascii="Times New Roman" w:eastAsia="Times New Roman" w:hAnsi="Times New Roman" w:cs="Times New Roman"/>
                <w:color w:val="000000"/>
                <w:sz w:val="24"/>
                <w:szCs w:val="24"/>
                <w:lang w:eastAsia="ru-RU"/>
              </w:rPr>
            </w:pPr>
          </w:p>
        </w:tc>
        <w:tc>
          <w:tcPr>
            <w:tcW w:w="292" w:type="pct"/>
            <w:tcBorders>
              <w:top w:val="nil"/>
              <w:left w:val="nil"/>
              <w:bottom w:val="single" w:sz="4" w:space="0" w:color="auto"/>
              <w:right w:val="single" w:sz="4" w:space="0" w:color="auto"/>
            </w:tcBorders>
            <w:shd w:val="clear" w:color="000000" w:fill="FFFFFF"/>
            <w:vAlign w:val="center"/>
            <w:hideMark/>
          </w:tcPr>
          <w:p w:rsidR="0080563A" w:rsidRPr="005C78D5" w:rsidRDefault="0080563A" w:rsidP="0080563A">
            <w:pPr>
              <w:spacing w:after="0" w:line="240" w:lineRule="auto"/>
              <w:rPr>
                <w:rFonts w:ascii="Times New Roman" w:eastAsia="Times New Roman" w:hAnsi="Times New Roman" w:cs="Times New Roman"/>
                <w:color w:val="000000"/>
                <w:sz w:val="24"/>
                <w:szCs w:val="24"/>
                <w:lang w:eastAsia="ru-RU"/>
              </w:rPr>
            </w:pPr>
            <w:r w:rsidRPr="005C78D5">
              <w:rPr>
                <w:rFonts w:ascii="Times New Roman" w:eastAsia="Times New Roman" w:hAnsi="Times New Roman" w:cs="Times New Roman"/>
                <w:color w:val="000000"/>
                <w:sz w:val="24"/>
                <w:szCs w:val="24"/>
                <w:lang w:eastAsia="ru-RU"/>
              </w:rPr>
              <w:t>Итого</w:t>
            </w:r>
          </w:p>
        </w:tc>
        <w:tc>
          <w:tcPr>
            <w:tcW w:w="189" w:type="pct"/>
            <w:tcBorders>
              <w:top w:val="nil"/>
              <w:left w:val="nil"/>
              <w:bottom w:val="single" w:sz="4" w:space="0" w:color="auto"/>
              <w:right w:val="single" w:sz="4" w:space="0" w:color="auto"/>
            </w:tcBorders>
            <w:shd w:val="clear" w:color="000000" w:fill="FFFFFF"/>
            <w:vAlign w:val="center"/>
            <w:hideMark/>
          </w:tcPr>
          <w:p w:rsidR="0080563A" w:rsidRPr="005C78D5" w:rsidRDefault="0080563A" w:rsidP="0080563A">
            <w:pPr>
              <w:spacing w:after="0" w:line="240" w:lineRule="auto"/>
              <w:rPr>
                <w:rFonts w:ascii="Times New Roman" w:eastAsia="Times New Roman" w:hAnsi="Times New Roman" w:cs="Times New Roman"/>
                <w:color w:val="000000"/>
                <w:sz w:val="24"/>
                <w:szCs w:val="24"/>
                <w:lang w:eastAsia="ru-RU"/>
              </w:rPr>
            </w:pPr>
            <w:r w:rsidRPr="005C78D5">
              <w:rPr>
                <w:rFonts w:ascii="Times New Roman" w:eastAsia="Times New Roman" w:hAnsi="Times New Roman" w:cs="Times New Roman"/>
                <w:color w:val="000000"/>
                <w:sz w:val="24"/>
                <w:szCs w:val="24"/>
                <w:lang w:eastAsia="ru-RU"/>
              </w:rPr>
              <w:t> </w:t>
            </w:r>
          </w:p>
        </w:tc>
        <w:tc>
          <w:tcPr>
            <w:tcW w:w="237" w:type="pct"/>
            <w:tcBorders>
              <w:top w:val="nil"/>
              <w:left w:val="nil"/>
              <w:bottom w:val="single" w:sz="4" w:space="0" w:color="auto"/>
              <w:right w:val="single" w:sz="4" w:space="0" w:color="auto"/>
            </w:tcBorders>
            <w:shd w:val="clear" w:color="000000" w:fill="FFFFFF"/>
            <w:vAlign w:val="center"/>
            <w:hideMark/>
          </w:tcPr>
          <w:p w:rsidR="0080563A" w:rsidRPr="005C78D5" w:rsidRDefault="0080563A" w:rsidP="0080563A">
            <w:pPr>
              <w:spacing w:after="0" w:line="240" w:lineRule="auto"/>
              <w:jc w:val="center"/>
              <w:rPr>
                <w:rFonts w:ascii="Times New Roman" w:eastAsia="Times New Roman" w:hAnsi="Times New Roman" w:cs="Times New Roman"/>
                <w:color w:val="000000"/>
                <w:sz w:val="24"/>
                <w:szCs w:val="24"/>
                <w:lang w:eastAsia="ru-RU"/>
              </w:rPr>
            </w:pPr>
            <w:r w:rsidRPr="005C78D5">
              <w:rPr>
                <w:rFonts w:ascii="Times New Roman" w:eastAsia="Times New Roman" w:hAnsi="Times New Roman" w:cs="Times New Roman"/>
                <w:color w:val="000000"/>
                <w:sz w:val="24"/>
                <w:szCs w:val="24"/>
                <w:lang w:eastAsia="ru-RU"/>
              </w:rPr>
              <w:t> </w:t>
            </w:r>
          </w:p>
        </w:tc>
        <w:tc>
          <w:tcPr>
            <w:tcW w:w="238" w:type="pct"/>
            <w:tcBorders>
              <w:top w:val="nil"/>
              <w:left w:val="nil"/>
              <w:bottom w:val="single" w:sz="4" w:space="0" w:color="auto"/>
              <w:right w:val="single" w:sz="4" w:space="0" w:color="auto"/>
            </w:tcBorders>
            <w:shd w:val="clear" w:color="000000" w:fill="FFFFFF"/>
            <w:vAlign w:val="center"/>
            <w:hideMark/>
          </w:tcPr>
          <w:p w:rsidR="0080563A" w:rsidRPr="005C78D5" w:rsidRDefault="0080563A" w:rsidP="0080563A">
            <w:pPr>
              <w:spacing w:after="0" w:line="240" w:lineRule="auto"/>
              <w:jc w:val="center"/>
              <w:rPr>
                <w:rFonts w:ascii="Times New Roman" w:eastAsia="Times New Roman" w:hAnsi="Times New Roman" w:cs="Times New Roman"/>
                <w:color w:val="000000"/>
                <w:sz w:val="24"/>
                <w:szCs w:val="24"/>
                <w:lang w:eastAsia="ru-RU"/>
              </w:rPr>
            </w:pPr>
            <w:r w:rsidRPr="005C78D5">
              <w:rPr>
                <w:rFonts w:ascii="Times New Roman" w:eastAsia="Times New Roman" w:hAnsi="Times New Roman" w:cs="Times New Roman"/>
                <w:color w:val="000000"/>
                <w:sz w:val="24"/>
                <w:szCs w:val="24"/>
                <w:lang w:eastAsia="ru-RU"/>
              </w:rPr>
              <w:t> </w:t>
            </w:r>
          </w:p>
        </w:tc>
        <w:tc>
          <w:tcPr>
            <w:tcW w:w="288" w:type="pct"/>
            <w:tcBorders>
              <w:top w:val="nil"/>
              <w:left w:val="nil"/>
              <w:bottom w:val="single" w:sz="4" w:space="0" w:color="auto"/>
              <w:right w:val="single" w:sz="4" w:space="0" w:color="auto"/>
            </w:tcBorders>
            <w:shd w:val="clear" w:color="000000" w:fill="FFFFFF"/>
            <w:vAlign w:val="center"/>
            <w:hideMark/>
          </w:tcPr>
          <w:p w:rsidR="0080563A" w:rsidRPr="005C78D5" w:rsidRDefault="0080563A" w:rsidP="0080563A">
            <w:pPr>
              <w:spacing w:after="0" w:line="240" w:lineRule="auto"/>
              <w:jc w:val="center"/>
              <w:rPr>
                <w:rFonts w:ascii="Times New Roman" w:eastAsia="Times New Roman" w:hAnsi="Times New Roman" w:cs="Times New Roman"/>
                <w:color w:val="000000"/>
                <w:sz w:val="24"/>
                <w:szCs w:val="24"/>
                <w:lang w:eastAsia="ru-RU"/>
              </w:rPr>
            </w:pPr>
            <w:r w:rsidRPr="005C78D5">
              <w:rPr>
                <w:rFonts w:ascii="Times New Roman" w:eastAsia="Times New Roman" w:hAnsi="Times New Roman" w:cs="Times New Roman"/>
                <w:color w:val="000000"/>
                <w:sz w:val="24"/>
                <w:szCs w:val="24"/>
                <w:lang w:eastAsia="ru-RU"/>
              </w:rPr>
              <w:t> </w:t>
            </w:r>
          </w:p>
        </w:tc>
        <w:tc>
          <w:tcPr>
            <w:tcW w:w="338" w:type="pct"/>
            <w:tcBorders>
              <w:top w:val="nil"/>
              <w:left w:val="nil"/>
              <w:bottom w:val="single" w:sz="4" w:space="0" w:color="auto"/>
              <w:right w:val="single" w:sz="4" w:space="0" w:color="auto"/>
            </w:tcBorders>
            <w:shd w:val="clear" w:color="000000" w:fill="FFFFFF"/>
            <w:vAlign w:val="center"/>
            <w:hideMark/>
          </w:tcPr>
          <w:p w:rsidR="0080563A" w:rsidRPr="005C78D5" w:rsidRDefault="0080563A" w:rsidP="0080563A">
            <w:pPr>
              <w:spacing w:after="0" w:line="240" w:lineRule="auto"/>
              <w:jc w:val="center"/>
              <w:rPr>
                <w:rFonts w:ascii="Times New Roman" w:eastAsia="Times New Roman" w:hAnsi="Times New Roman" w:cs="Times New Roman"/>
                <w:b/>
                <w:bCs/>
                <w:color w:val="000000"/>
                <w:sz w:val="24"/>
                <w:szCs w:val="24"/>
                <w:lang w:eastAsia="ru-RU"/>
              </w:rPr>
            </w:pPr>
            <w:r w:rsidRPr="005C78D5">
              <w:rPr>
                <w:rFonts w:ascii="Times New Roman" w:eastAsia="Times New Roman" w:hAnsi="Times New Roman" w:cs="Times New Roman"/>
                <w:b/>
                <w:bCs/>
                <w:color w:val="000000"/>
                <w:sz w:val="24"/>
                <w:szCs w:val="24"/>
                <w:lang w:eastAsia="ru-RU"/>
              </w:rPr>
              <w:t> </w:t>
            </w:r>
          </w:p>
        </w:tc>
        <w:tc>
          <w:tcPr>
            <w:tcW w:w="337" w:type="pct"/>
            <w:tcBorders>
              <w:top w:val="nil"/>
              <w:left w:val="nil"/>
              <w:bottom w:val="single" w:sz="4" w:space="0" w:color="auto"/>
              <w:right w:val="single" w:sz="4" w:space="0" w:color="auto"/>
            </w:tcBorders>
            <w:shd w:val="clear" w:color="000000" w:fill="FFFFFF"/>
            <w:vAlign w:val="center"/>
            <w:hideMark/>
          </w:tcPr>
          <w:p w:rsidR="0080563A" w:rsidRPr="005C78D5" w:rsidRDefault="0080563A" w:rsidP="0080563A">
            <w:pPr>
              <w:spacing w:after="0" w:line="240" w:lineRule="auto"/>
              <w:jc w:val="center"/>
              <w:rPr>
                <w:rFonts w:ascii="Times New Roman" w:eastAsia="Times New Roman" w:hAnsi="Times New Roman" w:cs="Times New Roman"/>
                <w:b/>
                <w:bCs/>
                <w:color w:val="000000"/>
                <w:sz w:val="24"/>
                <w:szCs w:val="24"/>
                <w:lang w:eastAsia="ru-RU"/>
              </w:rPr>
            </w:pPr>
            <w:r w:rsidRPr="005C78D5">
              <w:rPr>
                <w:rFonts w:ascii="Times New Roman" w:eastAsia="Times New Roman" w:hAnsi="Times New Roman" w:cs="Times New Roman"/>
                <w:b/>
                <w:bCs/>
                <w:color w:val="000000"/>
                <w:sz w:val="24"/>
                <w:szCs w:val="24"/>
                <w:lang w:eastAsia="ru-RU"/>
              </w:rPr>
              <w:t> </w:t>
            </w:r>
          </w:p>
        </w:tc>
        <w:tc>
          <w:tcPr>
            <w:tcW w:w="388" w:type="pct"/>
            <w:tcBorders>
              <w:top w:val="nil"/>
              <w:left w:val="nil"/>
              <w:bottom w:val="single" w:sz="4" w:space="0" w:color="auto"/>
              <w:right w:val="single" w:sz="4" w:space="0" w:color="auto"/>
            </w:tcBorders>
            <w:shd w:val="clear" w:color="000000" w:fill="FFFFFF"/>
            <w:vAlign w:val="center"/>
            <w:hideMark/>
          </w:tcPr>
          <w:p w:rsidR="0080563A" w:rsidRPr="005C78D5" w:rsidRDefault="0080563A" w:rsidP="0080563A">
            <w:pPr>
              <w:spacing w:after="0" w:line="240" w:lineRule="auto"/>
              <w:jc w:val="center"/>
              <w:rPr>
                <w:rFonts w:ascii="Times New Roman" w:eastAsia="Times New Roman" w:hAnsi="Times New Roman" w:cs="Times New Roman"/>
                <w:b/>
                <w:bCs/>
                <w:color w:val="000000"/>
                <w:sz w:val="24"/>
                <w:szCs w:val="24"/>
                <w:lang w:eastAsia="ru-RU"/>
              </w:rPr>
            </w:pPr>
            <w:r w:rsidRPr="005C78D5">
              <w:rPr>
                <w:rFonts w:ascii="Times New Roman" w:eastAsia="Times New Roman" w:hAnsi="Times New Roman" w:cs="Times New Roman"/>
                <w:b/>
                <w:bCs/>
                <w:color w:val="000000"/>
                <w:sz w:val="24"/>
                <w:szCs w:val="24"/>
                <w:lang w:eastAsia="ru-RU"/>
              </w:rPr>
              <w:t> </w:t>
            </w:r>
          </w:p>
        </w:tc>
        <w:tc>
          <w:tcPr>
            <w:tcW w:w="386" w:type="pct"/>
            <w:tcBorders>
              <w:top w:val="nil"/>
              <w:left w:val="nil"/>
              <w:bottom w:val="single" w:sz="4" w:space="0" w:color="auto"/>
              <w:right w:val="single" w:sz="4" w:space="0" w:color="auto"/>
            </w:tcBorders>
            <w:shd w:val="clear" w:color="000000" w:fill="FFFFFF"/>
            <w:vAlign w:val="center"/>
            <w:hideMark/>
          </w:tcPr>
          <w:p w:rsidR="0080563A" w:rsidRPr="005C78D5" w:rsidRDefault="0080563A" w:rsidP="0080563A">
            <w:pPr>
              <w:spacing w:after="0" w:line="240" w:lineRule="auto"/>
              <w:jc w:val="center"/>
              <w:rPr>
                <w:rFonts w:ascii="Times New Roman" w:eastAsia="Times New Roman" w:hAnsi="Times New Roman" w:cs="Times New Roman"/>
                <w:b/>
                <w:bCs/>
                <w:color w:val="000000"/>
                <w:sz w:val="24"/>
                <w:szCs w:val="24"/>
                <w:lang w:eastAsia="ru-RU"/>
              </w:rPr>
            </w:pPr>
            <w:r w:rsidRPr="005C78D5">
              <w:rPr>
                <w:rFonts w:ascii="Times New Roman" w:eastAsia="Times New Roman" w:hAnsi="Times New Roman" w:cs="Times New Roman"/>
                <w:b/>
                <w:bCs/>
                <w:color w:val="000000"/>
                <w:sz w:val="24"/>
                <w:szCs w:val="24"/>
                <w:lang w:eastAsia="ru-RU"/>
              </w:rPr>
              <w:t> </w:t>
            </w:r>
          </w:p>
        </w:tc>
        <w:tc>
          <w:tcPr>
            <w:tcW w:w="408" w:type="pct"/>
            <w:tcBorders>
              <w:top w:val="nil"/>
              <w:left w:val="nil"/>
              <w:bottom w:val="single" w:sz="4" w:space="0" w:color="auto"/>
              <w:right w:val="single" w:sz="4" w:space="0" w:color="auto"/>
            </w:tcBorders>
            <w:shd w:val="clear" w:color="000000" w:fill="FFFFFF"/>
            <w:vAlign w:val="center"/>
            <w:hideMark/>
          </w:tcPr>
          <w:p w:rsidR="0080563A" w:rsidRPr="005C78D5" w:rsidRDefault="0080563A" w:rsidP="0080563A">
            <w:pPr>
              <w:spacing w:after="0" w:line="240" w:lineRule="auto"/>
              <w:jc w:val="center"/>
              <w:rPr>
                <w:rFonts w:ascii="Times New Roman" w:eastAsia="Times New Roman" w:hAnsi="Times New Roman" w:cs="Times New Roman"/>
                <w:b/>
                <w:bCs/>
                <w:color w:val="000000"/>
                <w:sz w:val="24"/>
                <w:szCs w:val="24"/>
                <w:lang w:eastAsia="ru-RU"/>
              </w:rPr>
            </w:pPr>
            <w:r w:rsidRPr="005C78D5">
              <w:rPr>
                <w:rFonts w:ascii="Times New Roman" w:eastAsia="Times New Roman" w:hAnsi="Times New Roman" w:cs="Times New Roman"/>
                <w:b/>
                <w:bCs/>
                <w:color w:val="000000"/>
                <w:sz w:val="24"/>
                <w:szCs w:val="24"/>
                <w:lang w:eastAsia="ru-RU"/>
              </w:rPr>
              <w:t> </w:t>
            </w:r>
          </w:p>
        </w:tc>
        <w:tc>
          <w:tcPr>
            <w:tcW w:w="439" w:type="pct"/>
            <w:tcBorders>
              <w:top w:val="nil"/>
              <w:left w:val="nil"/>
              <w:bottom w:val="single" w:sz="4" w:space="0" w:color="auto"/>
              <w:right w:val="single" w:sz="4" w:space="0" w:color="auto"/>
            </w:tcBorders>
            <w:shd w:val="clear" w:color="000000" w:fill="FFFFFF"/>
            <w:vAlign w:val="center"/>
            <w:hideMark/>
          </w:tcPr>
          <w:p w:rsidR="0080563A" w:rsidRPr="005C78D5" w:rsidRDefault="0080563A" w:rsidP="0080563A">
            <w:pPr>
              <w:spacing w:after="0" w:line="240" w:lineRule="auto"/>
              <w:jc w:val="center"/>
              <w:rPr>
                <w:rFonts w:ascii="Times New Roman" w:eastAsia="Times New Roman" w:hAnsi="Times New Roman" w:cs="Times New Roman"/>
                <w:b/>
                <w:bCs/>
                <w:color w:val="000000"/>
                <w:sz w:val="24"/>
                <w:szCs w:val="24"/>
                <w:lang w:eastAsia="ru-RU"/>
              </w:rPr>
            </w:pPr>
            <w:r w:rsidRPr="005C78D5">
              <w:rPr>
                <w:rFonts w:ascii="Times New Roman" w:eastAsia="Times New Roman" w:hAnsi="Times New Roman" w:cs="Times New Roman"/>
                <w:b/>
                <w:bCs/>
                <w:color w:val="000000"/>
                <w:sz w:val="24"/>
                <w:szCs w:val="24"/>
                <w:lang w:eastAsia="ru-RU"/>
              </w:rPr>
              <w:t> </w:t>
            </w:r>
          </w:p>
        </w:tc>
        <w:tc>
          <w:tcPr>
            <w:tcW w:w="444" w:type="pct"/>
            <w:tcBorders>
              <w:top w:val="nil"/>
              <w:left w:val="nil"/>
              <w:bottom w:val="single" w:sz="4" w:space="0" w:color="auto"/>
              <w:right w:val="single" w:sz="4" w:space="0" w:color="auto"/>
            </w:tcBorders>
            <w:shd w:val="clear" w:color="000000" w:fill="FFFFFF"/>
            <w:vAlign w:val="center"/>
            <w:hideMark/>
          </w:tcPr>
          <w:p w:rsidR="0080563A" w:rsidRPr="005C78D5" w:rsidRDefault="0080563A" w:rsidP="0080563A">
            <w:pPr>
              <w:spacing w:after="0" w:line="240" w:lineRule="auto"/>
              <w:jc w:val="center"/>
              <w:rPr>
                <w:rFonts w:ascii="Times New Roman" w:eastAsia="Times New Roman" w:hAnsi="Times New Roman" w:cs="Times New Roman"/>
                <w:b/>
                <w:bCs/>
                <w:color w:val="000000"/>
                <w:sz w:val="24"/>
                <w:szCs w:val="24"/>
                <w:lang w:eastAsia="ru-RU"/>
              </w:rPr>
            </w:pPr>
            <w:r w:rsidRPr="005C78D5">
              <w:rPr>
                <w:rFonts w:ascii="Times New Roman" w:eastAsia="Times New Roman" w:hAnsi="Times New Roman" w:cs="Times New Roman"/>
                <w:b/>
                <w:bCs/>
                <w:color w:val="000000"/>
                <w:sz w:val="24"/>
                <w:szCs w:val="24"/>
                <w:lang w:eastAsia="ru-RU"/>
              </w:rPr>
              <w:t> </w:t>
            </w:r>
          </w:p>
        </w:tc>
        <w:tc>
          <w:tcPr>
            <w:tcW w:w="398" w:type="pct"/>
            <w:tcBorders>
              <w:top w:val="nil"/>
              <w:left w:val="nil"/>
              <w:bottom w:val="single" w:sz="4" w:space="0" w:color="auto"/>
              <w:right w:val="single" w:sz="4" w:space="0" w:color="auto"/>
            </w:tcBorders>
            <w:shd w:val="clear" w:color="000000" w:fill="FFFFFF"/>
            <w:vAlign w:val="center"/>
            <w:hideMark/>
          </w:tcPr>
          <w:p w:rsidR="0080563A" w:rsidRPr="005C78D5" w:rsidRDefault="0080563A" w:rsidP="0080563A">
            <w:pPr>
              <w:spacing w:after="0" w:line="240" w:lineRule="auto"/>
              <w:jc w:val="center"/>
              <w:rPr>
                <w:rFonts w:ascii="Times New Roman" w:eastAsia="Times New Roman" w:hAnsi="Times New Roman" w:cs="Times New Roman"/>
                <w:b/>
                <w:bCs/>
                <w:color w:val="000000"/>
                <w:sz w:val="24"/>
                <w:szCs w:val="24"/>
                <w:lang w:eastAsia="ru-RU"/>
              </w:rPr>
            </w:pPr>
            <w:r w:rsidRPr="005C78D5">
              <w:rPr>
                <w:rFonts w:ascii="Times New Roman" w:eastAsia="Times New Roman" w:hAnsi="Times New Roman" w:cs="Times New Roman"/>
                <w:b/>
                <w:bCs/>
                <w:color w:val="000000"/>
                <w:sz w:val="24"/>
                <w:szCs w:val="24"/>
                <w:lang w:eastAsia="ru-RU"/>
              </w:rPr>
              <w:t> </w:t>
            </w:r>
          </w:p>
        </w:tc>
        <w:tc>
          <w:tcPr>
            <w:tcW w:w="384" w:type="pct"/>
            <w:tcBorders>
              <w:top w:val="nil"/>
              <w:left w:val="nil"/>
              <w:bottom w:val="single" w:sz="4" w:space="0" w:color="auto"/>
              <w:right w:val="single" w:sz="4" w:space="0" w:color="auto"/>
            </w:tcBorders>
            <w:shd w:val="clear" w:color="000000" w:fill="FFFFFF"/>
            <w:vAlign w:val="center"/>
            <w:hideMark/>
          </w:tcPr>
          <w:p w:rsidR="0080563A" w:rsidRPr="005C78D5" w:rsidRDefault="0080563A" w:rsidP="0080563A">
            <w:pPr>
              <w:spacing w:after="0" w:line="240" w:lineRule="auto"/>
              <w:jc w:val="center"/>
              <w:rPr>
                <w:rFonts w:ascii="Times New Roman" w:eastAsia="Times New Roman" w:hAnsi="Times New Roman" w:cs="Times New Roman"/>
                <w:b/>
                <w:bCs/>
                <w:color w:val="000000"/>
                <w:sz w:val="24"/>
                <w:szCs w:val="24"/>
                <w:lang w:eastAsia="ru-RU"/>
              </w:rPr>
            </w:pPr>
            <w:r w:rsidRPr="005C78D5">
              <w:rPr>
                <w:rFonts w:ascii="Times New Roman" w:eastAsia="Times New Roman" w:hAnsi="Times New Roman" w:cs="Times New Roman"/>
                <w:b/>
                <w:bCs/>
                <w:color w:val="000000"/>
                <w:sz w:val="24"/>
                <w:szCs w:val="24"/>
                <w:lang w:eastAsia="ru-RU"/>
              </w:rPr>
              <w:t> </w:t>
            </w:r>
          </w:p>
        </w:tc>
      </w:tr>
      <w:tr w:rsidR="0080563A" w:rsidRPr="0080563A" w:rsidTr="004C02BF">
        <w:trPr>
          <w:trHeight w:val="300"/>
        </w:trPr>
        <w:tc>
          <w:tcPr>
            <w:tcW w:w="234" w:type="pct"/>
            <w:tcBorders>
              <w:top w:val="nil"/>
              <w:left w:val="single" w:sz="4" w:space="0" w:color="auto"/>
              <w:bottom w:val="single" w:sz="4" w:space="0" w:color="auto"/>
              <w:right w:val="single" w:sz="4" w:space="0" w:color="auto"/>
            </w:tcBorders>
            <w:shd w:val="clear" w:color="000000" w:fill="FFFFFF"/>
            <w:vAlign w:val="bottom"/>
            <w:hideMark/>
          </w:tcPr>
          <w:p w:rsidR="0080563A" w:rsidRPr="005C78D5" w:rsidRDefault="00935BA1" w:rsidP="0080563A">
            <w:pPr>
              <w:spacing w:after="0" w:line="240" w:lineRule="auto"/>
              <w:jc w:val="center"/>
              <w:rPr>
                <w:rFonts w:ascii="Times New Roman" w:eastAsia="Times New Roman" w:hAnsi="Times New Roman" w:cs="Times New Roman"/>
                <w:color w:val="000000"/>
                <w:sz w:val="24"/>
                <w:szCs w:val="24"/>
                <w:lang w:eastAsia="ru-RU"/>
              </w:rPr>
            </w:pPr>
            <w:r w:rsidRPr="005C78D5">
              <w:rPr>
                <w:rFonts w:ascii="Times New Roman" w:eastAsia="Times New Roman" w:hAnsi="Times New Roman" w:cs="Times New Roman"/>
                <w:color w:val="000000"/>
                <w:sz w:val="24"/>
                <w:szCs w:val="24"/>
                <w:lang w:eastAsia="ru-RU"/>
              </w:rPr>
              <w:t>3</w:t>
            </w:r>
          </w:p>
        </w:tc>
        <w:tc>
          <w:tcPr>
            <w:tcW w:w="4766" w:type="pct"/>
            <w:gridSpan w:val="14"/>
            <w:tcBorders>
              <w:top w:val="single" w:sz="4" w:space="0" w:color="auto"/>
              <w:left w:val="nil"/>
              <w:bottom w:val="single" w:sz="4" w:space="0" w:color="auto"/>
              <w:right w:val="single" w:sz="4" w:space="0" w:color="auto"/>
            </w:tcBorders>
            <w:shd w:val="clear" w:color="000000" w:fill="FFFFFF"/>
            <w:vAlign w:val="center"/>
            <w:hideMark/>
          </w:tcPr>
          <w:p w:rsidR="0080563A" w:rsidRPr="005C78D5" w:rsidRDefault="0080563A" w:rsidP="0080563A">
            <w:pPr>
              <w:spacing w:after="0" w:line="240" w:lineRule="auto"/>
              <w:jc w:val="center"/>
              <w:rPr>
                <w:rFonts w:ascii="Times New Roman" w:eastAsia="Times New Roman" w:hAnsi="Times New Roman" w:cs="Times New Roman"/>
                <w:color w:val="000000"/>
                <w:sz w:val="24"/>
                <w:szCs w:val="24"/>
                <w:lang w:eastAsia="ru-RU"/>
              </w:rPr>
            </w:pPr>
            <w:r w:rsidRPr="005C78D5">
              <w:rPr>
                <w:rFonts w:ascii="Times New Roman" w:eastAsia="Times New Roman" w:hAnsi="Times New Roman" w:cs="Times New Roman"/>
                <w:color w:val="000000"/>
                <w:sz w:val="24"/>
                <w:szCs w:val="24"/>
                <w:lang w:eastAsia="ru-RU"/>
              </w:rPr>
              <w:t>Общехозяйственные основные средства</w:t>
            </w:r>
          </w:p>
        </w:tc>
      </w:tr>
      <w:tr w:rsidR="004C02BF" w:rsidRPr="0080563A" w:rsidTr="004C02BF">
        <w:trPr>
          <w:trHeight w:val="300"/>
        </w:trPr>
        <w:tc>
          <w:tcPr>
            <w:tcW w:w="234" w:type="pct"/>
            <w:tcBorders>
              <w:top w:val="nil"/>
              <w:left w:val="single" w:sz="4" w:space="0" w:color="auto"/>
              <w:bottom w:val="single" w:sz="4" w:space="0" w:color="auto"/>
              <w:right w:val="single" w:sz="4" w:space="0" w:color="auto"/>
            </w:tcBorders>
            <w:shd w:val="clear" w:color="000000" w:fill="FFFFFF"/>
            <w:vAlign w:val="bottom"/>
            <w:hideMark/>
          </w:tcPr>
          <w:p w:rsidR="0080563A" w:rsidRPr="005C78D5" w:rsidRDefault="00935BA1" w:rsidP="0080563A">
            <w:pPr>
              <w:spacing w:after="0" w:line="240" w:lineRule="auto"/>
              <w:jc w:val="center"/>
              <w:rPr>
                <w:rFonts w:ascii="Times New Roman" w:eastAsia="Times New Roman" w:hAnsi="Times New Roman" w:cs="Times New Roman"/>
                <w:color w:val="000000"/>
                <w:sz w:val="24"/>
                <w:szCs w:val="24"/>
                <w:lang w:eastAsia="ru-RU"/>
              </w:rPr>
            </w:pPr>
            <w:r w:rsidRPr="005C78D5">
              <w:rPr>
                <w:rFonts w:ascii="Times New Roman" w:eastAsia="Times New Roman" w:hAnsi="Times New Roman" w:cs="Times New Roman"/>
                <w:color w:val="000000"/>
                <w:sz w:val="24"/>
                <w:szCs w:val="24"/>
                <w:lang w:eastAsia="ru-RU"/>
              </w:rPr>
              <w:t>3.1</w:t>
            </w:r>
          </w:p>
        </w:tc>
        <w:tc>
          <w:tcPr>
            <w:tcW w:w="292" w:type="pct"/>
            <w:tcBorders>
              <w:top w:val="nil"/>
              <w:left w:val="nil"/>
              <w:bottom w:val="single" w:sz="4" w:space="0" w:color="auto"/>
              <w:right w:val="single" w:sz="4" w:space="0" w:color="auto"/>
            </w:tcBorders>
            <w:shd w:val="clear" w:color="000000" w:fill="FFFFFF"/>
            <w:vAlign w:val="center"/>
            <w:hideMark/>
          </w:tcPr>
          <w:p w:rsidR="0080563A" w:rsidRPr="005C78D5" w:rsidRDefault="0080563A" w:rsidP="0080563A">
            <w:pPr>
              <w:spacing w:after="0" w:line="240" w:lineRule="auto"/>
              <w:jc w:val="center"/>
              <w:rPr>
                <w:rFonts w:ascii="Times New Roman" w:eastAsia="Times New Roman" w:hAnsi="Times New Roman" w:cs="Times New Roman"/>
                <w:color w:val="000000"/>
                <w:sz w:val="24"/>
                <w:szCs w:val="24"/>
                <w:lang w:eastAsia="ru-RU"/>
              </w:rPr>
            </w:pPr>
            <w:r w:rsidRPr="005C78D5">
              <w:rPr>
                <w:rFonts w:ascii="Times New Roman" w:eastAsia="Times New Roman" w:hAnsi="Times New Roman" w:cs="Times New Roman"/>
                <w:color w:val="000000"/>
                <w:sz w:val="24"/>
                <w:szCs w:val="24"/>
                <w:lang w:eastAsia="ru-RU"/>
              </w:rPr>
              <w:t> </w:t>
            </w:r>
          </w:p>
        </w:tc>
        <w:tc>
          <w:tcPr>
            <w:tcW w:w="189" w:type="pct"/>
            <w:tcBorders>
              <w:top w:val="nil"/>
              <w:left w:val="nil"/>
              <w:bottom w:val="single" w:sz="4" w:space="0" w:color="auto"/>
              <w:right w:val="single" w:sz="4" w:space="0" w:color="auto"/>
            </w:tcBorders>
            <w:shd w:val="clear" w:color="000000" w:fill="FFFFFF"/>
            <w:vAlign w:val="center"/>
            <w:hideMark/>
          </w:tcPr>
          <w:p w:rsidR="0080563A" w:rsidRPr="005C78D5" w:rsidRDefault="0080563A" w:rsidP="0080563A">
            <w:pPr>
              <w:spacing w:after="0" w:line="240" w:lineRule="auto"/>
              <w:jc w:val="center"/>
              <w:rPr>
                <w:rFonts w:ascii="Times New Roman" w:eastAsia="Times New Roman" w:hAnsi="Times New Roman" w:cs="Times New Roman"/>
                <w:color w:val="000000"/>
                <w:sz w:val="24"/>
                <w:szCs w:val="24"/>
                <w:lang w:eastAsia="ru-RU"/>
              </w:rPr>
            </w:pPr>
            <w:r w:rsidRPr="005C78D5">
              <w:rPr>
                <w:rFonts w:ascii="Times New Roman" w:eastAsia="Times New Roman" w:hAnsi="Times New Roman" w:cs="Times New Roman"/>
                <w:color w:val="000000"/>
                <w:sz w:val="24"/>
                <w:szCs w:val="24"/>
                <w:lang w:eastAsia="ru-RU"/>
              </w:rPr>
              <w:t> </w:t>
            </w:r>
          </w:p>
        </w:tc>
        <w:tc>
          <w:tcPr>
            <w:tcW w:w="237" w:type="pct"/>
            <w:tcBorders>
              <w:top w:val="nil"/>
              <w:left w:val="nil"/>
              <w:bottom w:val="single" w:sz="4" w:space="0" w:color="auto"/>
              <w:right w:val="single" w:sz="4" w:space="0" w:color="auto"/>
            </w:tcBorders>
            <w:shd w:val="clear" w:color="000000" w:fill="FFFFFF"/>
            <w:vAlign w:val="center"/>
            <w:hideMark/>
          </w:tcPr>
          <w:p w:rsidR="0080563A" w:rsidRPr="005C78D5" w:rsidRDefault="0080563A" w:rsidP="0080563A">
            <w:pPr>
              <w:spacing w:after="0" w:line="240" w:lineRule="auto"/>
              <w:jc w:val="center"/>
              <w:rPr>
                <w:rFonts w:ascii="Times New Roman" w:eastAsia="Times New Roman" w:hAnsi="Times New Roman" w:cs="Times New Roman"/>
                <w:color w:val="000000"/>
                <w:sz w:val="24"/>
                <w:szCs w:val="24"/>
                <w:lang w:eastAsia="ru-RU"/>
              </w:rPr>
            </w:pPr>
            <w:r w:rsidRPr="005C78D5">
              <w:rPr>
                <w:rFonts w:ascii="Times New Roman" w:eastAsia="Times New Roman" w:hAnsi="Times New Roman" w:cs="Times New Roman"/>
                <w:color w:val="000000"/>
                <w:sz w:val="24"/>
                <w:szCs w:val="24"/>
                <w:lang w:eastAsia="ru-RU"/>
              </w:rPr>
              <w:t> </w:t>
            </w:r>
          </w:p>
        </w:tc>
        <w:tc>
          <w:tcPr>
            <w:tcW w:w="238" w:type="pct"/>
            <w:tcBorders>
              <w:top w:val="nil"/>
              <w:left w:val="nil"/>
              <w:bottom w:val="single" w:sz="4" w:space="0" w:color="auto"/>
              <w:right w:val="single" w:sz="4" w:space="0" w:color="auto"/>
            </w:tcBorders>
            <w:shd w:val="clear" w:color="000000" w:fill="FFFFFF"/>
            <w:vAlign w:val="center"/>
            <w:hideMark/>
          </w:tcPr>
          <w:p w:rsidR="0080563A" w:rsidRPr="005C78D5" w:rsidRDefault="0080563A" w:rsidP="0080563A">
            <w:pPr>
              <w:spacing w:after="0" w:line="240" w:lineRule="auto"/>
              <w:jc w:val="center"/>
              <w:rPr>
                <w:rFonts w:ascii="Times New Roman" w:eastAsia="Times New Roman" w:hAnsi="Times New Roman" w:cs="Times New Roman"/>
                <w:color w:val="000000"/>
                <w:sz w:val="24"/>
                <w:szCs w:val="24"/>
                <w:lang w:eastAsia="ru-RU"/>
              </w:rPr>
            </w:pPr>
            <w:r w:rsidRPr="005C78D5">
              <w:rPr>
                <w:rFonts w:ascii="Times New Roman" w:eastAsia="Times New Roman" w:hAnsi="Times New Roman" w:cs="Times New Roman"/>
                <w:color w:val="000000"/>
                <w:sz w:val="24"/>
                <w:szCs w:val="24"/>
                <w:lang w:eastAsia="ru-RU"/>
              </w:rPr>
              <w:t> </w:t>
            </w:r>
          </w:p>
        </w:tc>
        <w:tc>
          <w:tcPr>
            <w:tcW w:w="288" w:type="pct"/>
            <w:tcBorders>
              <w:top w:val="nil"/>
              <w:left w:val="nil"/>
              <w:bottom w:val="single" w:sz="4" w:space="0" w:color="auto"/>
              <w:right w:val="single" w:sz="4" w:space="0" w:color="auto"/>
            </w:tcBorders>
            <w:shd w:val="clear" w:color="000000" w:fill="FFFFFF"/>
            <w:vAlign w:val="center"/>
            <w:hideMark/>
          </w:tcPr>
          <w:p w:rsidR="0080563A" w:rsidRPr="005C78D5" w:rsidRDefault="0080563A" w:rsidP="0080563A">
            <w:pPr>
              <w:spacing w:after="0" w:line="240" w:lineRule="auto"/>
              <w:jc w:val="center"/>
              <w:rPr>
                <w:rFonts w:ascii="Times New Roman" w:eastAsia="Times New Roman" w:hAnsi="Times New Roman" w:cs="Times New Roman"/>
                <w:color w:val="000000"/>
                <w:sz w:val="24"/>
                <w:szCs w:val="24"/>
                <w:lang w:eastAsia="ru-RU"/>
              </w:rPr>
            </w:pPr>
            <w:r w:rsidRPr="005C78D5">
              <w:rPr>
                <w:rFonts w:ascii="Times New Roman" w:eastAsia="Times New Roman" w:hAnsi="Times New Roman" w:cs="Times New Roman"/>
                <w:color w:val="000000"/>
                <w:sz w:val="24"/>
                <w:szCs w:val="24"/>
                <w:lang w:eastAsia="ru-RU"/>
              </w:rPr>
              <w:t> </w:t>
            </w:r>
          </w:p>
        </w:tc>
        <w:tc>
          <w:tcPr>
            <w:tcW w:w="338" w:type="pct"/>
            <w:tcBorders>
              <w:top w:val="nil"/>
              <w:left w:val="nil"/>
              <w:bottom w:val="single" w:sz="4" w:space="0" w:color="auto"/>
              <w:right w:val="single" w:sz="4" w:space="0" w:color="auto"/>
            </w:tcBorders>
            <w:shd w:val="clear" w:color="000000" w:fill="FFFFFF"/>
            <w:vAlign w:val="center"/>
            <w:hideMark/>
          </w:tcPr>
          <w:p w:rsidR="0080563A" w:rsidRPr="005C78D5" w:rsidRDefault="0080563A" w:rsidP="0080563A">
            <w:pPr>
              <w:spacing w:after="0" w:line="240" w:lineRule="auto"/>
              <w:jc w:val="center"/>
              <w:rPr>
                <w:rFonts w:ascii="Times New Roman" w:eastAsia="Times New Roman" w:hAnsi="Times New Roman" w:cs="Times New Roman"/>
                <w:color w:val="000000"/>
                <w:sz w:val="24"/>
                <w:szCs w:val="24"/>
                <w:lang w:eastAsia="ru-RU"/>
              </w:rPr>
            </w:pPr>
            <w:r w:rsidRPr="005C78D5">
              <w:rPr>
                <w:rFonts w:ascii="Times New Roman" w:eastAsia="Times New Roman" w:hAnsi="Times New Roman" w:cs="Times New Roman"/>
                <w:color w:val="000000"/>
                <w:sz w:val="24"/>
                <w:szCs w:val="24"/>
                <w:lang w:eastAsia="ru-RU"/>
              </w:rPr>
              <w:t> </w:t>
            </w:r>
          </w:p>
        </w:tc>
        <w:tc>
          <w:tcPr>
            <w:tcW w:w="337" w:type="pct"/>
            <w:tcBorders>
              <w:top w:val="nil"/>
              <w:left w:val="nil"/>
              <w:bottom w:val="single" w:sz="4" w:space="0" w:color="auto"/>
              <w:right w:val="single" w:sz="4" w:space="0" w:color="auto"/>
            </w:tcBorders>
            <w:shd w:val="clear" w:color="000000" w:fill="FFFFFF"/>
            <w:vAlign w:val="center"/>
            <w:hideMark/>
          </w:tcPr>
          <w:p w:rsidR="0080563A" w:rsidRPr="005C78D5" w:rsidRDefault="0080563A" w:rsidP="0080563A">
            <w:pPr>
              <w:spacing w:after="0" w:line="240" w:lineRule="auto"/>
              <w:jc w:val="center"/>
              <w:rPr>
                <w:rFonts w:ascii="Times New Roman" w:eastAsia="Times New Roman" w:hAnsi="Times New Roman" w:cs="Times New Roman"/>
                <w:color w:val="000000"/>
                <w:sz w:val="24"/>
                <w:szCs w:val="24"/>
                <w:lang w:eastAsia="ru-RU"/>
              </w:rPr>
            </w:pPr>
            <w:r w:rsidRPr="005C78D5">
              <w:rPr>
                <w:rFonts w:ascii="Times New Roman" w:eastAsia="Times New Roman" w:hAnsi="Times New Roman" w:cs="Times New Roman"/>
                <w:color w:val="000000"/>
                <w:sz w:val="24"/>
                <w:szCs w:val="24"/>
                <w:lang w:eastAsia="ru-RU"/>
              </w:rPr>
              <w:t> </w:t>
            </w:r>
          </w:p>
        </w:tc>
        <w:tc>
          <w:tcPr>
            <w:tcW w:w="388" w:type="pct"/>
            <w:tcBorders>
              <w:top w:val="nil"/>
              <w:left w:val="nil"/>
              <w:bottom w:val="single" w:sz="4" w:space="0" w:color="auto"/>
              <w:right w:val="single" w:sz="4" w:space="0" w:color="auto"/>
            </w:tcBorders>
            <w:shd w:val="clear" w:color="000000" w:fill="FFFFFF"/>
            <w:vAlign w:val="center"/>
            <w:hideMark/>
          </w:tcPr>
          <w:p w:rsidR="0080563A" w:rsidRPr="005C78D5" w:rsidRDefault="0080563A" w:rsidP="0080563A">
            <w:pPr>
              <w:spacing w:after="0" w:line="240" w:lineRule="auto"/>
              <w:jc w:val="center"/>
              <w:rPr>
                <w:rFonts w:ascii="Times New Roman" w:eastAsia="Times New Roman" w:hAnsi="Times New Roman" w:cs="Times New Roman"/>
                <w:color w:val="000000"/>
                <w:sz w:val="24"/>
                <w:szCs w:val="24"/>
                <w:lang w:eastAsia="ru-RU"/>
              </w:rPr>
            </w:pPr>
            <w:r w:rsidRPr="005C78D5">
              <w:rPr>
                <w:rFonts w:ascii="Times New Roman" w:eastAsia="Times New Roman" w:hAnsi="Times New Roman" w:cs="Times New Roman"/>
                <w:color w:val="000000"/>
                <w:sz w:val="24"/>
                <w:szCs w:val="24"/>
                <w:lang w:eastAsia="ru-RU"/>
              </w:rPr>
              <w:t> </w:t>
            </w:r>
          </w:p>
        </w:tc>
        <w:tc>
          <w:tcPr>
            <w:tcW w:w="386" w:type="pct"/>
            <w:tcBorders>
              <w:top w:val="nil"/>
              <w:left w:val="nil"/>
              <w:bottom w:val="single" w:sz="4" w:space="0" w:color="auto"/>
              <w:right w:val="single" w:sz="4" w:space="0" w:color="auto"/>
            </w:tcBorders>
            <w:shd w:val="clear" w:color="000000" w:fill="FFFFFF"/>
            <w:vAlign w:val="center"/>
            <w:hideMark/>
          </w:tcPr>
          <w:p w:rsidR="0080563A" w:rsidRPr="005C78D5" w:rsidRDefault="0080563A" w:rsidP="0080563A">
            <w:pPr>
              <w:spacing w:after="0" w:line="240" w:lineRule="auto"/>
              <w:jc w:val="center"/>
              <w:rPr>
                <w:rFonts w:ascii="Times New Roman" w:eastAsia="Times New Roman" w:hAnsi="Times New Roman" w:cs="Times New Roman"/>
                <w:color w:val="000000"/>
                <w:sz w:val="24"/>
                <w:szCs w:val="24"/>
                <w:lang w:eastAsia="ru-RU"/>
              </w:rPr>
            </w:pPr>
            <w:r w:rsidRPr="005C78D5">
              <w:rPr>
                <w:rFonts w:ascii="Times New Roman" w:eastAsia="Times New Roman" w:hAnsi="Times New Roman" w:cs="Times New Roman"/>
                <w:color w:val="000000"/>
                <w:sz w:val="24"/>
                <w:szCs w:val="24"/>
                <w:lang w:eastAsia="ru-RU"/>
              </w:rPr>
              <w:t> </w:t>
            </w:r>
          </w:p>
        </w:tc>
        <w:tc>
          <w:tcPr>
            <w:tcW w:w="408" w:type="pct"/>
            <w:tcBorders>
              <w:top w:val="nil"/>
              <w:left w:val="nil"/>
              <w:bottom w:val="single" w:sz="4" w:space="0" w:color="auto"/>
              <w:right w:val="single" w:sz="4" w:space="0" w:color="auto"/>
            </w:tcBorders>
            <w:shd w:val="clear" w:color="000000" w:fill="FFFFFF"/>
            <w:vAlign w:val="center"/>
            <w:hideMark/>
          </w:tcPr>
          <w:p w:rsidR="0080563A" w:rsidRPr="005C78D5" w:rsidRDefault="0080563A" w:rsidP="0080563A">
            <w:pPr>
              <w:spacing w:after="0" w:line="240" w:lineRule="auto"/>
              <w:jc w:val="center"/>
              <w:rPr>
                <w:rFonts w:ascii="Times New Roman" w:eastAsia="Times New Roman" w:hAnsi="Times New Roman" w:cs="Times New Roman"/>
                <w:color w:val="000000"/>
                <w:sz w:val="24"/>
                <w:szCs w:val="24"/>
                <w:lang w:eastAsia="ru-RU"/>
              </w:rPr>
            </w:pPr>
            <w:r w:rsidRPr="005C78D5">
              <w:rPr>
                <w:rFonts w:ascii="Times New Roman" w:eastAsia="Times New Roman" w:hAnsi="Times New Roman" w:cs="Times New Roman"/>
                <w:color w:val="000000"/>
                <w:sz w:val="24"/>
                <w:szCs w:val="24"/>
                <w:lang w:eastAsia="ru-RU"/>
              </w:rPr>
              <w:t> </w:t>
            </w:r>
          </w:p>
        </w:tc>
        <w:tc>
          <w:tcPr>
            <w:tcW w:w="439" w:type="pct"/>
            <w:tcBorders>
              <w:top w:val="nil"/>
              <w:left w:val="nil"/>
              <w:bottom w:val="single" w:sz="4" w:space="0" w:color="auto"/>
              <w:right w:val="single" w:sz="4" w:space="0" w:color="auto"/>
            </w:tcBorders>
            <w:shd w:val="clear" w:color="000000" w:fill="FFFFFF"/>
            <w:vAlign w:val="center"/>
            <w:hideMark/>
          </w:tcPr>
          <w:p w:rsidR="0080563A" w:rsidRPr="005C78D5" w:rsidRDefault="0080563A" w:rsidP="0080563A">
            <w:pPr>
              <w:spacing w:after="0" w:line="240" w:lineRule="auto"/>
              <w:jc w:val="center"/>
              <w:rPr>
                <w:rFonts w:ascii="Times New Roman" w:eastAsia="Times New Roman" w:hAnsi="Times New Roman" w:cs="Times New Roman"/>
                <w:color w:val="000000"/>
                <w:sz w:val="24"/>
                <w:szCs w:val="24"/>
                <w:lang w:eastAsia="ru-RU"/>
              </w:rPr>
            </w:pPr>
            <w:r w:rsidRPr="005C78D5">
              <w:rPr>
                <w:rFonts w:ascii="Times New Roman" w:eastAsia="Times New Roman" w:hAnsi="Times New Roman" w:cs="Times New Roman"/>
                <w:color w:val="000000"/>
                <w:sz w:val="24"/>
                <w:szCs w:val="24"/>
                <w:lang w:eastAsia="ru-RU"/>
              </w:rPr>
              <w:t> </w:t>
            </w:r>
          </w:p>
        </w:tc>
        <w:tc>
          <w:tcPr>
            <w:tcW w:w="444" w:type="pct"/>
            <w:tcBorders>
              <w:top w:val="nil"/>
              <w:left w:val="nil"/>
              <w:bottom w:val="single" w:sz="4" w:space="0" w:color="auto"/>
              <w:right w:val="single" w:sz="4" w:space="0" w:color="auto"/>
            </w:tcBorders>
            <w:shd w:val="clear" w:color="000000" w:fill="FFFFFF"/>
            <w:vAlign w:val="center"/>
            <w:hideMark/>
          </w:tcPr>
          <w:p w:rsidR="0080563A" w:rsidRPr="005C78D5" w:rsidRDefault="0080563A" w:rsidP="0080563A">
            <w:pPr>
              <w:spacing w:after="0" w:line="240" w:lineRule="auto"/>
              <w:jc w:val="center"/>
              <w:rPr>
                <w:rFonts w:ascii="Times New Roman" w:eastAsia="Times New Roman" w:hAnsi="Times New Roman" w:cs="Times New Roman"/>
                <w:color w:val="000000"/>
                <w:sz w:val="24"/>
                <w:szCs w:val="24"/>
                <w:lang w:eastAsia="ru-RU"/>
              </w:rPr>
            </w:pPr>
            <w:r w:rsidRPr="005C78D5">
              <w:rPr>
                <w:rFonts w:ascii="Times New Roman" w:eastAsia="Times New Roman" w:hAnsi="Times New Roman" w:cs="Times New Roman"/>
                <w:color w:val="000000"/>
                <w:sz w:val="24"/>
                <w:szCs w:val="24"/>
                <w:lang w:eastAsia="ru-RU"/>
              </w:rPr>
              <w:t> </w:t>
            </w:r>
          </w:p>
        </w:tc>
        <w:tc>
          <w:tcPr>
            <w:tcW w:w="398" w:type="pct"/>
            <w:tcBorders>
              <w:top w:val="nil"/>
              <w:left w:val="nil"/>
              <w:bottom w:val="single" w:sz="4" w:space="0" w:color="auto"/>
              <w:right w:val="single" w:sz="4" w:space="0" w:color="auto"/>
            </w:tcBorders>
            <w:shd w:val="clear" w:color="000000" w:fill="FFFFFF"/>
            <w:vAlign w:val="center"/>
            <w:hideMark/>
          </w:tcPr>
          <w:p w:rsidR="0080563A" w:rsidRPr="005C78D5" w:rsidRDefault="0080563A" w:rsidP="0080563A">
            <w:pPr>
              <w:spacing w:after="0" w:line="240" w:lineRule="auto"/>
              <w:jc w:val="center"/>
              <w:rPr>
                <w:rFonts w:ascii="Times New Roman" w:eastAsia="Times New Roman" w:hAnsi="Times New Roman" w:cs="Times New Roman"/>
                <w:color w:val="000000"/>
                <w:sz w:val="24"/>
                <w:szCs w:val="24"/>
                <w:lang w:eastAsia="ru-RU"/>
              </w:rPr>
            </w:pPr>
            <w:r w:rsidRPr="005C78D5">
              <w:rPr>
                <w:rFonts w:ascii="Times New Roman" w:eastAsia="Times New Roman" w:hAnsi="Times New Roman" w:cs="Times New Roman"/>
                <w:color w:val="000000"/>
                <w:sz w:val="24"/>
                <w:szCs w:val="24"/>
                <w:lang w:eastAsia="ru-RU"/>
              </w:rPr>
              <w:t> </w:t>
            </w:r>
          </w:p>
        </w:tc>
        <w:tc>
          <w:tcPr>
            <w:tcW w:w="384" w:type="pct"/>
            <w:tcBorders>
              <w:top w:val="nil"/>
              <w:left w:val="nil"/>
              <w:bottom w:val="single" w:sz="4" w:space="0" w:color="auto"/>
              <w:right w:val="single" w:sz="4" w:space="0" w:color="auto"/>
            </w:tcBorders>
            <w:shd w:val="clear" w:color="000000" w:fill="FFFFFF"/>
            <w:vAlign w:val="center"/>
            <w:hideMark/>
          </w:tcPr>
          <w:p w:rsidR="0080563A" w:rsidRPr="005C78D5" w:rsidRDefault="0080563A" w:rsidP="0080563A">
            <w:pPr>
              <w:spacing w:after="0" w:line="240" w:lineRule="auto"/>
              <w:jc w:val="center"/>
              <w:rPr>
                <w:rFonts w:ascii="Times New Roman" w:eastAsia="Times New Roman" w:hAnsi="Times New Roman" w:cs="Times New Roman"/>
                <w:color w:val="000000"/>
                <w:sz w:val="24"/>
                <w:szCs w:val="24"/>
                <w:lang w:eastAsia="ru-RU"/>
              </w:rPr>
            </w:pPr>
            <w:r w:rsidRPr="005C78D5">
              <w:rPr>
                <w:rFonts w:ascii="Times New Roman" w:eastAsia="Times New Roman" w:hAnsi="Times New Roman" w:cs="Times New Roman"/>
                <w:color w:val="000000"/>
                <w:sz w:val="24"/>
                <w:szCs w:val="24"/>
                <w:lang w:eastAsia="ru-RU"/>
              </w:rPr>
              <w:t> </w:t>
            </w:r>
          </w:p>
        </w:tc>
      </w:tr>
      <w:tr w:rsidR="004C02BF" w:rsidRPr="0080563A" w:rsidTr="004C02BF">
        <w:trPr>
          <w:trHeight w:val="315"/>
        </w:trPr>
        <w:tc>
          <w:tcPr>
            <w:tcW w:w="234" w:type="pct"/>
            <w:tcBorders>
              <w:top w:val="nil"/>
              <w:left w:val="single" w:sz="4" w:space="0" w:color="auto"/>
              <w:bottom w:val="single" w:sz="4" w:space="0" w:color="auto"/>
              <w:right w:val="single" w:sz="4" w:space="0" w:color="auto"/>
            </w:tcBorders>
            <w:shd w:val="clear" w:color="000000" w:fill="FFFFFF"/>
            <w:vAlign w:val="bottom"/>
            <w:hideMark/>
          </w:tcPr>
          <w:p w:rsidR="0080563A" w:rsidRPr="005C78D5" w:rsidRDefault="0080563A" w:rsidP="0080563A">
            <w:pPr>
              <w:spacing w:after="0" w:line="240" w:lineRule="auto"/>
              <w:jc w:val="center"/>
              <w:rPr>
                <w:rFonts w:ascii="Times New Roman" w:eastAsia="Times New Roman" w:hAnsi="Times New Roman" w:cs="Times New Roman"/>
                <w:color w:val="000000"/>
                <w:sz w:val="24"/>
                <w:szCs w:val="24"/>
                <w:lang w:eastAsia="ru-RU"/>
              </w:rPr>
            </w:pPr>
          </w:p>
        </w:tc>
        <w:tc>
          <w:tcPr>
            <w:tcW w:w="292" w:type="pct"/>
            <w:tcBorders>
              <w:top w:val="nil"/>
              <w:left w:val="nil"/>
              <w:bottom w:val="single" w:sz="4" w:space="0" w:color="auto"/>
              <w:right w:val="single" w:sz="4" w:space="0" w:color="auto"/>
            </w:tcBorders>
            <w:shd w:val="clear" w:color="000000" w:fill="FFFFFF"/>
            <w:vAlign w:val="center"/>
            <w:hideMark/>
          </w:tcPr>
          <w:p w:rsidR="0080563A" w:rsidRPr="005C78D5" w:rsidRDefault="0080563A" w:rsidP="0080563A">
            <w:pPr>
              <w:spacing w:after="0" w:line="240" w:lineRule="auto"/>
              <w:rPr>
                <w:rFonts w:ascii="Times New Roman" w:eastAsia="Times New Roman" w:hAnsi="Times New Roman" w:cs="Times New Roman"/>
                <w:color w:val="000000"/>
                <w:sz w:val="24"/>
                <w:szCs w:val="24"/>
                <w:lang w:eastAsia="ru-RU"/>
              </w:rPr>
            </w:pPr>
            <w:r w:rsidRPr="005C78D5">
              <w:rPr>
                <w:rFonts w:ascii="Times New Roman" w:eastAsia="Times New Roman" w:hAnsi="Times New Roman" w:cs="Times New Roman"/>
                <w:color w:val="000000"/>
                <w:sz w:val="24"/>
                <w:szCs w:val="24"/>
                <w:lang w:eastAsia="ru-RU"/>
              </w:rPr>
              <w:t>Итого</w:t>
            </w:r>
          </w:p>
        </w:tc>
        <w:tc>
          <w:tcPr>
            <w:tcW w:w="189" w:type="pct"/>
            <w:tcBorders>
              <w:top w:val="nil"/>
              <w:left w:val="nil"/>
              <w:bottom w:val="single" w:sz="4" w:space="0" w:color="auto"/>
              <w:right w:val="single" w:sz="4" w:space="0" w:color="auto"/>
            </w:tcBorders>
            <w:shd w:val="clear" w:color="000000" w:fill="FFFFFF"/>
            <w:vAlign w:val="center"/>
            <w:hideMark/>
          </w:tcPr>
          <w:p w:rsidR="0080563A" w:rsidRPr="005C78D5" w:rsidRDefault="0080563A" w:rsidP="0080563A">
            <w:pPr>
              <w:spacing w:after="0" w:line="240" w:lineRule="auto"/>
              <w:jc w:val="center"/>
              <w:rPr>
                <w:rFonts w:ascii="Times New Roman" w:eastAsia="Times New Roman" w:hAnsi="Times New Roman" w:cs="Times New Roman"/>
                <w:b/>
                <w:bCs/>
                <w:color w:val="000000"/>
                <w:sz w:val="24"/>
                <w:szCs w:val="24"/>
                <w:lang w:eastAsia="ru-RU"/>
              </w:rPr>
            </w:pPr>
            <w:r w:rsidRPr="005C78D5">
              <w:rPr>
                <w:rFonts w:ascii="Times New Roman" w:eastAsia="Times New Roman" w:hAnsi="Times New Roman" w:cs="Times New Roman"/>
                <w:b/>
                <w:bCs/>
                <w:color w:val="000000"/>
                <w:sz w:val="24"/>
                <w:szCs w:val="24"/>
                <w:lang w:eastAsia="ru-RU"/>
              </w:rPr>
              <w:t> </w:t>
            </w:r>
          </w:p>
        </w:tc>
        <w:tc>
          <w:tcPr>
            <w:tcW w:w="237" w:type="pct"/>
            <w:tcBorders>
              <w:top w:val="nil"/>
              <w:left w:val="nil"/>
              <w:bottom w:val="single" w:sz="4" w:space="0" w:color="auto"/>
              <w:right w:val="single" w:sz="4" w:space="0" w:color="auto"/>
            </w:tcBorders>
            <w:shd w:val="clear" w:color="000000" w:fill="FFFFFF"/>
            <w:vAlign w:val="center"/>
            <w:hideMark/>
          </w:tcPr>
          <w:p w:rsidR="0080563A" w:rsidRPr="005C78D5" w:rsidRDefault="0080563A" w:rsidP="0080563A">
            <w:pPr>
              <w:spacing w:after="0" w:line="240" w:lineRule="auto"/>
              <w:jc w:val="center"/>
              <w:rPr>
                <w:rFonts w:ascii="Times New Roman" w:eastAsia="Times New Roman" w:hAnsi="Times New Roman" w:cs="Times New Roman"/>
                <w:b/>
                <w:bCs/>
                <w:color w:val="000000"/>
                <w:sz w:val="24"/>
                <w:szCs w:val="24"/>
                <w:lang w:eastAsia="ru-RU"/>
              </w:rPr>
            </w:pPr>
            <w:r w:rsidRPr="005C78D5">
              <w:rPr>
                <w:rFonts w:ascii="Times New Roman" w:eastAsia="Times New Roman" w:hAnsi="Times New Roman" w:cs="Times New Roman"/>
                <w:b/>
                <w:bCs/>
                <w:color w:val="000000"/>
                <w:sz w:val="24"/>
                <w:szCs w:val="24"/>
                <w:lang w:eastAsia="ru-RU"/>
              </w:rPr>
              <w:t> </w:t>
            </w:r>
          </w:p>
        </w:tc>
        <w:tc>
          <w:tcPr>
            <w:tcW w:w="238" w:type="pct"/>
            <w:tcBorders>
              <w:top w:val="nil"/>
              <w:left w:val="nil"/>
              <w:bottom w:val="single" w:sz="4" w:space="0" w:color="auto"/>
              <w:right w:val="single" w:sz="4" w:space="0" w:color="auto"/>
            </w:tcBorders>
            <w:shd w:val="clear" w:color="000000" w:fill="FFFFFF"/>
            <w:vAlign w:val="center"/>
            <w:hideMark/>
          </w:tcPr>
          <w:p w:rsidR="0080563A" w:rsidRPr="005C78D5" w:rsidRDefault="0080563A" w:rsidP="0080563A">
            <w:pPr>
              <w:spacing w:after="0" w:line="240" w:lineRule="auto"/>
              <w:jc w:val="center"/>
              <w:rPr>
                <w:rFonts w:ascii="Times New Roman" w:eastAsia="Times New Roman" w:hAnsi="Times New Roman" w:cs="Times New Roman"/>
                <w:b/>
                <w:bCs/>
                <w:color w:val="000000"/>
                <w:sz w:val="24"/>
                <w:szCs w:val="24"/>
                <w:lang w:eastAsia="ru-RU"/>
              </w:rPr>
            </w:pPr>
            <w:r w:rsidRPr="005C78D5">
              <w:rPr>
                <w:rFonts w:ascii="Times New Roman" w:eastAsia="Times New Roman" w:hAnsi="Times New Roman" w:cs="Times New Roman"/>
                <w:b/>
                <w:bCs/>
                <w:color w:val="000000"/>
                <w:sz w:val="24"/>
                <w:szCs w:val="24"/>
                <w:lang w:eastAsia="ru-RU"/>
              </w:rPr>
              <w:t> </w:t>
            </w:r>
          </w:p>
        </w:tc>
        <w:tc>
          <w:tcPr>
            <w:tcW w:w="288" w:type="pct"/>
            <w:tcBorders>
              <w:top w:val="nil"/>
              <w:left w:val="nil"/>
              <w:bottom w:val="single" w:sz="4" w:space="0" w:color="auto"/>
              <w:right w:val="single" w:sz="4" w:space="0" w:color="auto"/>
            </w:tcBorders>
            <w:shd w:val="clear" w:color="000000" w:fill="FFFFFF"/>
            <w:vAlign w:val="center"/>
            <w:hideMark/>
          </w:tcPr>
          <w:p w:rsidR="0080563A" w:rsidRPr="005C78D5" w:rsidRDefault="0080563A" w:rsidP="0080563A">
            <w:pPr>
              <w:spacing w:after="0" w:line="240" w:lineRule="auto"/>
              <w:jc w:val="center"/>
              <w:rPr>
                <w:rFonts w:ascii="Times New Roman" w:eastAsia="Times New Roman" w:hAnsi="Times New Roman" w:cs="Times New Roman"/>
                <w:b/>
                <w:bCs/>
                <w:color w:val="000000"/>
                <w:sz w:val="24"/>
                <w:szCs w:val="24"/>
                <w:lang w:eastAsia="ru-RU"/>
              </w:rPr>
            </w:pPr>
            <w:r w:rsidRPr="005C78D5">
              <w:rPr>
                <w:rFonts w:ascii="Times New Roman" w:eastAsia="Times New Roman" w:hAnsi="Times New Roman" w:cs="Times New Roman"/>
                <w:b/>
                <w:bCs/>
                <w:color w:val="000000"/>
                <w:sz w:val="24"/>
                <w:szCs w:val="24"/>
                <w:lang w:eastAsia="ru-RU"/>
              </w:rPr>
              <w:t> </w:t>
            </w:r>
          </w:p>
        </w:tc>
        <w:tc>
          <w:tcPr>
            <w:tcW w:w="338" w:type="pct"/>
            <w:tcBorders>
              <w:top w:val="nil"/>
              <w:left w:val="nil"/>
              <w:bottom w:val="single" w:sz="4" w:space="0" w:color="auto"/>
              <w:right w:val="single" w:sz="4" w:space="0" w:color="auto"/>
            </w:tcBorders>
            <w:shd w:val="clear" w:color="000000" w:fill="FFFFFF"/>
            <w:vAlign w:val="center"/>
            <w:hideMark/>
          </w:tcPr>
          <w:p w:rsidR="0080563A" w:rsidRPr="005C78D5" w:rsidRDefault="0080563A" w:rsidP="0080563A">
            <w:pPr>
              <w:spacing w:after="0" w:line="240" w:lineRule="auto"/>
              <w:jc w:val="center"/>
              <w:rPr>
                <w:rFonts w:ascii="Times New Roman" w:eastAsia="Times New Roman" w:hAnsi="Times New Roman" w:cs="Times New Roman"/>
                <w:b/>
                <w:bCs/>
                <w:color w:val="000000"/>
                <w:sz w:val="24"/>
                <w:szCs w:val="24"/>
                <w:lang w:eastAsia="ru-RU"/>
              </w:rPr>
            </w:pPr>
            <w:r w:rsidRPr="005C78D5">
              <w:rPr>
                <w:rFonts w:ascii="Times New Roman" w:eastAsia="Times New Roman" w:hAnsi="Times New Roman" w:cs="Times New Roman"/>
                <w:b/>
                <w:bCs/>
                <w:color w:val="000000"/>
                <w:sz w:val="24"/>
                <w:szCs w:val="24"/>
                <w:lang w:eastAsia="ru-RU"/>
              </w:rPr>
              <w:t> </w:t>
            </w:r>
          </w:p>
        </w:tc>
        <w:tc>
          <w:tcPr>
            <w:tcW w:w="337" w:type="pct"/>
            <w:tcBorders>
              <w:top w:val="nil"/>
              <w:left w:val="nil"/>
              <w:bottom w:val="single" w:sz="4" w:space="0" w:color="auto"/>
              <w:right w:val="single" w:sz="4" w:space="0" w:color="auto"/>
            </w:tcBorders>
            <w:shd w:val="clear" w:color="000000" w:fill="FFFFFF"/>
            <w:vAlign w:val="center"/>
            <w:hideMark/>
          </w:tcPr>
          <w:p w:rsidR="0080563A" w:rsidRPr="005C78D5" w:rsidRDefault="0080563A" w:rsidP="0080563A">
            <w:pPr>
              <w:spacing w:after="0" w:line="240" w:lineRule="auto"/>
              <w:jc w:val="center"/>
              <w:rPr>
                <w:rFonts w:ascii="Times New Roman" w:eastAsia="Times New Roman" w:hAnsi="Times New Roman" w:cs="Times New Roman"/>
                <w:b/>
                <w:bCs/>
                <w:color w:val="000000"/>
                <w:sz w:val="24"/>
                <w:szCs w:val="24"/>
                <w:lang w:eastAsia="ru-RU"/>
              </w:rPr>
            </w:pPr>
            <w:r w:rsidRPr="005C78D5">
              <w:rPr>
                <w:rFonts w:ascii="Times New Roman" w:eastAsia="Times New Roman" w:hAnsi="Times New Roman" w:cs="Times New Roman"/>
                <w:b/>
                <w:bCs/>
                <w:color w:val="000000"/>
                <w:sz w:val="24"/>
                <w:szCs w:val="24"/>
                <w:lang w:eastAsia="ru-RU"/>
              </w:rPr>
              <w:t> </w:t>
            </w:r>
          </w:p>
        </w:tc>
        <w:tc>
          <w:tcPr>
            <w:tcW w:w="388" w:type="pct"/>
            <w:tcBorders>
              <w:top w:val="nil"/>
              <w:left w:val="nil"/>
              <w:bottom w:val="single" w:sz="4" w:space="0" w:color="auto"/>
              <w:right w:val="single" w:sz="4" w:space="0" w:color="auto"/>
            </w:tcBorders>
            <w:shd w:val="clear" w:color="000000" w:fill="FFFFFF"/>
            <w:vAlign w:val="center"/>
            <w:hideMark/>
          </w:tcPr>
          <w:p w:rsidR="0080563A" w:rsidRPr="005C78D5" w:rsidRDefault="0080563A" w:rsidP="0080563A">
            <w:pPr>
              <w:spacing w:after="0" w:line="240" w:lineRule="auto"/>
              <w:jc w:val="center"/>
              <w:rPr>
                <w:rFonts w:ascii="Times New Roman" w:eastAsia="Times New Roman" w:hAnsi="Times New Roman" w:cs="Times New Roman"/>
                <w:b/>
                <w:bCs/>
                <w:color w:val="000000"/>
                <w:sz w:val="24"/>
                <w:szCs w:val="24"/>
                <w:lang w:eastAsia="ru-RU"/>
              </w:rPr>
            </w:pPr>
            <w:r w:rsidRPr="005C78D5">
              <w:rPr>
                <w:rFonts w:ascii="Times New Roman" w:eastAsia="Times New Roman" w:hAnsi="Times New Roman" w:cs="Times New Roman"/>
                <w:b/>
                <w:bCs/>
                <w:color w:val="000000"/>
                <w:sz w:val="24"/>
                <w:szCs w:val="24"/>
                <w:lang w:eastAsia="ru-RU"/>
              </w:rPr>
              <w:t> </w:t>
            </w:r>
          </w:p>
        </w:tc>
        <w:tc>
          <w:tcPr>
            <w:tcW w:w="386" w:type="pct"/>
            <w:tcBorders>
              <w:top w:val="nil"/>
              <w:left w:val="nil"/>
              <w:bottom w:val="single" w:sz="4" w:space="0" w:color="auto"/>
              <w:right w:val="single" w:sz="4" w:space="0" w:color="auto"/>
            </w:tcBorders>
            <w:shd w:val="clear" w:color="000000" w:fill="FFFFFF"/>
            <w:vAlign w:val="center"/>
            <w:hideMark/>
          </w:tcPr>
          <w:p w:rsidR="0080563A" w:rsidRPr="005C78D5" w:rsidRDefault="0080563A" w:rsidP="0080563A">
            <w:pPr>
              <w:spacing w:after="0" w:line="240" w:lineRule="auto"/>
              <w:jc w:val="center"/>
              <w:rPr>
                <w:rFonts w:ascii="Times New Roman" w:eastAsia="Times New Roman" w:hAnsi="Times New Roman" w:cs="Times New Roman"/>
                <w:b/>
                <w:bCs/>
                <w:color w:val="000000"/>
                <w:sz w:val="24"/>
                <w:szCs w:val="24"/>
                <w:lang w:eastAsia="ru-RU"/>
              </w:rPr>
            </w:pPr>
            <w:r w:rsidRPr="005C78D5">
              <w:rPr>
                <w:rFonts w:ascii="Times New Roman" w:eastAsia="Times New Roman" w:hAnsi="Times New Roman" w:cs="Times New Roman"/>
                <w:b/>
                <w:bCs/>
                <w:color w:val="000000"/>
                <w:sz w:val="24"/>
                <w:szCs w:val="24"/>
                <w:lang w:eastAsia="ru-RU"/>
              </w:rPr>
              <w:t> </w:t>
            </w:r>
          </w:p>
        </w:tc>
        <w:tc>
          <w:tcPr>
            <w:tcW w:w="408" w:type="pct"/>
            <w:tcBorders>
              <w:top w:val="nil"/>
              <w:left w:val="nil"/>
              <w:bottom w:val="single" w:sz="4" w:space="0" w:color="auto"/>
              <w:right w:val="single" w:sz="4" w:space="0" w:color="auto"/>
            </w:tcBorders>
            <w:shd w:val="clear" w:color="000000" w:fill="FFFFFF"/>
            <w:vAlign w:val="center"/>
            <w:hideMark/>
          </w:tcPr>
          <w:p w:rsidR="0080563A" w:rsidRPr="005C78D5" w:rsidRDefault="0080563A" w:rsidP="0080563A">
            <w:pPr>
              <w:spacing w:after="0" w:line="240" w:lineRule="auto"/>
              <w:jc w:val="center"/>
              <w:rPr>
                <w:rFonts w:ascii="Times New Roman" w:eastAsia="Times New Roman" w:hAnsi="Times New Roman" w:cs="Times New Roman"/>
                <w:b/>
                <w:bCs/>
                <w:color w:val="000000"/>
                <w:sz w:val="24"/>
                <w:szCs w:val="24"/>
                <w:lang w:eastAsia="ru-RU"/>
              </w:rPr>
            </w:pPr>
            <w:r w:rsidRPr="005C78D5">
              <w:rPr>
                <w:rFonts w:ascii="Times New Roman" w:eastAsia="Times New Roman" w:hAnsi="Times New Roman" w:cs="Times New Roman"/>
                <w:b/>
                <w:bCs/>
                <w:color w:val="000000"/>
                <w:sz w:val="24"/>
                <w:szCs w:val="24"/>
                <w:lang w:eastAsia="ru-RU"/>
              </w:rPr>
              <w:t> </w:t>
            </w:r>
          </w:p>
        </w:tc>
        <w:tc>
          <w:tcPr>
            <w:tcW w:w="439" w:type="pct"/>
            <w:tcBorders>
              <w:top w:val="nil"/>
              <w:left w:val="nil"/>
              <w:bottom w:val="single" w:sz="4" w:space="0" w:color="auto"/>
              <w:right w:val="single" w:sz="4" w:space="0" w:color="auto"/>
            </w:tcBorders>
            <w:shd w:val="clear" w:color="000000" w:fill="FFFFFF"/>
            <w:vAlign w:val="center"/>
            <w:hideMark/>
          </w:tcPr>
          <w:p w:rsidR="0080563A" w:rsidRPr="005C78D5" w:rsidRDefault="0080563A" w:rsidP="0080563A">
            <w:pPr>
              <w:spacing w:after="0" w:line="240" w:lineRule="auto"/>
              <w:jc w:val="center"/>
              <w:rPr>
                <w:rFonts w:ascii="Times New Roman" w:eastAsia="Times New Roman" w:hAnsi="Times New Roman" w:cs="Times New Roman"/>
                <w:b/>
                <w:bCs/>
                <w:color w:val="000000"/>
                <w:sz w:val="24"/>
                <w:szCs w:val="24"/>
                <w:lang w:eastAsia="ru-RU"/>
              </w:rPr>
            </w:pPr>
            <w:r w:rsidRPr="005C78D5">
              <w:rPr>
                <w:rFonts w:ascii="Times New Roman" w:eastAsia="Times New Roman" w:hAnsi="Times New Roman" w:cs="Times New Roman"/>
                <w:b/>
                <w:bCs/>
                <w:color w:val="000000"/>
                <w:sz w:val="24"/>
                <w:szCs w:val="24"/>
                <w:lang w:eastAsia="ru-RU"/>
              </w:rPr>
              <w:t> </w:t>
            </w:r>
          </w:p>
        </w:tc>
        <w:tc>
          <w:tcPr>
            <w:tcW w:w="444" w:type="pct"/>
            <w:tcBorders>
              <w:top w:val="nil"/>
              <w:left w:val="nil"/>
              <w:bottom w:val="single" w:sz="4" w:space="0" w:color="auto"/>
              <w:right w:val="single" w:sz="4" w:space="0" w:color="auto"/>
            </w:tcBorders>
            <w:shd w:val="clear" w:color="000000" w:fill="FFFFFF"/>
            <w:vAlign w:val="center"/>
            <w:hideMark/>
          </w:tcPr>
          <w:p w:rsidR="0080563A" w:rsidRPr="005C78D5" w:rsidRDefault="0080563A" w:rsidP="0080563A">
            <w:pPr>
              <w:spacing w:after="0" w:line="240" w:lineRule="auto"/>
              <w:jc w:val="center"/>
              <w:rPr>
                <w:rFonts w:ascii="Times New Roman" w:eastAsia="Times New Roman" w:hAnsi="Times New Roman" w:cs="Times New Roman"/>
                <w:b/>
                <w:bCs/>
                <w:color w:val="000000"/>
                <w:sz w:val="24"/>
                <w:szCs w:val="24"/>
                <w:lang w:eastAsia="ru-RU"/>
              </w:rPr>
            </w:pPr>
            <w:r w:rsidRPr="005C78D5">
              <w:rPr>
                <w:rFonts w:ascii="Times New Roman" w:eastAsia="Times New Roman" w:hAnsi="Times New Roman" w:cs="Times New Roman"/>
                <w:b/>
                <w:bCs/>
                <w:color w:val="000000"/>
                <w:sz w:val="24"/>
                <w:szCs w:val="24"/>
                <w:lang w:eastAsia="ru-RU"/>
              </w:rPr>
              <w:t> </w:t>
            </w:r>
          </w:p>
        </w:tc>
        <w:tc>
          <w:tcPr>
            <w:tcW w:w="398" w:type="pct"/>
            <w:tcBorders>
              <w:top w:val="nil"/>
              <w:left w:val="nil"/>
              <w:bottom w:val="single" w:sz="4" w:space="0" w:color="auto"/>
              <w:right w:val="single" w:sz="4" w:space="0" w:color="auto"/>
            </w:tcBorders>
            <w:shd w:val="clear" w:color="000000" w:fill="FFFFFF"/>
            <w:vAlign w:val="center"/>
            <w:hideMark/>
          </w:tcPr>
          <w:p w:rsidR="0080563A" w:rsidRPr="005C78D5" w:rsidRDefault="0080563A" w:rsidP="0080563A">
            <w:pPr>
              <w:spacing w:after="0" w:line="240" w:lineRule="auto"/>
              <w:jc w:val="center"/>
              <w:rPr>
                <w:rFonts w:ascii="Times New Roman" w:eastAsia="Times New Roman" w:hAnsi="Times New Roman" w:cs="Times New Roman"/>
                <w:b/>
                <w:bCs/>
                <w:color w:val="000000"/>
                <w:sz w:val="24"/>
                <w:szCs w:val="24"/>
                <w:lang w:eastAsia="ru-RU"/>
              </w:rPr>
            </w:pPr>
            <w:r w:rsidRPr="005C78D5">
              <w:rPr>
                <w:rFonts w:ascii="Times New Roman" w:eastAsia="Times New Roman" w:hAnsi="Times New Roman" w:cs="Times New Roman"/>
                <w:b/>
                <w:bCs/>
                <w:color w:val="000000"/>
                <w:sz w:val="24"/>
                <w:szCs w:val="24"/>
                <w:lang w:eastAsia="ru-RU"/>
              </w:rPr>
              <w:t> </w:t>
            </w:r>
          </w:p>
        </w:tc>
        <w:tc>
          <w:tcPr>
            <w:tcW w:w="384" w:type="pct"/>
            <w:tcBorders>
              <w:top w:val="nil"/>
              <w:left w:val="nil"/>
              <w:bottom w:val="single" w:sz="4" w:space="0" w:color="auto"/>
              <w:right w:val="single" w:sz="4" w:space="0" w:color="auto"/>
            </w:tcBorders>
            <w:shd w:val="clear" w:color="000000" w:fill="FFFFFF"/>
            <w:vAlign w:val="center"/>
            <w:hideMark/>
          </w:tcPr>
          <w:p w:rsidR="0080563A" w:rsidRPr="005C78D5" w:rsidRDefault="0080563A" w:rsidP="0080563A">
            <w:pPr>
              <w:spacing w:after="0" w:line="240" w:lineRule="auto"/>
              <w:jc w:val="center"/>
              <w:rPr>
                <w:rFonts w:ascii="Times New Roman" w:eastAsia="Times New Roman" w:hAnsi="Times New Roman" w:cs="Times New Roman"/>
                <w:b/>
                <w:bCs/>
                <w:color w:val="000000"/>
                <w:sz w:val="24"/>
                <w:szCs w:val="24"/>
                <w:lang w:eastAsia="ru-RU"/>
              </w:rPr>
            </w:pPr>
            <w:r w:rsidRPr="005C78D5">
              <w:rPr>
                <w:rFonts w:ascii="Times New Roman" w:eastAsia="Times New Roman" w:hAnsi="Times New Roman" w:cs="Times New Roman"/>
                <w:b/>
                <w:bCs/>
                <w:color w:val="000000"/>
                <w:sz w:val="24"/>
                <w:szCs w:val="24"/>
                <w:lang w:eastAsia="ru-RU"/>
              </w:rPr>
              <w:t> </w:t>
            </w:r>
          </w:p>
        </w:tc>
      </w:tr>
      <w:tr w:rsidR="004C02BF" w:rsidRPr="0080563A" w:rsidTr="004C02BF">
        <w:trPr>
          <w:trHeight w:val="315"/>
        </w:trPr>
        <w:tc>
          <w:tcPr>
            <w:tcW w:w="234" w:type="pct"/>
            <w:tcBorders>
              <w:top w:val="nil"/>
              <w:left w:val="single" w:sz="4" w:space="0" w:color="auto"/>
              <w:bottom w:val="single" w:sz="4" w:space="0" w:color="auto"/>
              <w:right w:val="single" w:sz="4" w:space="0" w:color="auto"/>
            </w:tcBorders>
            <w:shd w:val="clear" w:color="000000" w:fill="FFFFFF"/>
            <w:vAlign w:val="bottom"/>
            <w:hideMark/>
          </w:tcPr>
          <w:p w:rsidR="0080563A" w:rsidRPr="005C78D5" w:rsidRDefault="0080563A" w:rsidP="0080563A">
            <w:pPr>
              <w:spacing w:after="0" w:line="240" w:lineRule="auto"/>
              <w:jc w:val="center"/>
              <w:rPr>
                <w:rFonts w:ascii="Times New Roman" w:eastAsia="Times New Roman" w:hAnsi="Times New Roman" w:cs="Times New Roman"/>
                <w:color w:val="000000"/>
                <w:sz w:val="24"/>
                <w:szCs w:val="24"/>
                <w:lang w:eastAsia="ru-RU"/>
              </w:rPr>
            </w:pPr>
          </w:p>
        </w:tc>
        <w:tc>
          <w:tcPr>
            <w:tcW w:w="292" w:type="pct"/>
            <w:tcBorders>
              <w:top w:val="nil"/>
              <w:left w:val="nil"/>
              <w:bottom w:val="single" w:sz="4" w:space="0" w:color="auto"/>
              <w:right w:val="single" w:sz="4" w:space="0" w:color="auto"/>
            </w:tcBorders>
            <w:shd w:val="clear" w:color="000000" w:fill="FFFFFF"/>
            <w:vAlign w:val="center"/>
            <w:hideMark/>
          </w:tcPr>
          <w:p w:rsidR="0080563A" w:rsidRPr="005C78D5" w:rsidRDefault="0088763E" w:rsidP="0080563A">
            <w:pPr>
              <w:spacing w:after="0" w:line="240" w:lineRule="auto"/>
              <w:rPr>
                <w:rFonts w:ascii="Times New Roman" w:eastAsia="Times New Roman" w:hAnsi="Times New Roman" w:cs="Times New Roman"/>
                <w:color w:val="000000"/>
                <w:sz w:val="24"/>
                <w:szCs w:val="24"/>
                <w:lang w:eastAsia="ru-RU"/>
              </w:rPr>
            </w:pPr>
            <w:r w:rsidRPr="005C78D5">
              <w:rPr>
                <w:rFonts w:ascii="Times New Roman" w:eastAsia="Times New Roman" w:hAnsi="Times New Roman" w:cs="Times New Roman"/>
                <w:color w:val="000000"/>
                <w:sz w:val="24"/>
                <w:szCs w:val="24"/>
                <w:lang w:eastAsia="ru-RU"/>
              </w:rPr>
              <w:t>Итого</w:t>
            </w:r>
          </w:p>
        </w:tc>
        <w:tc>
          <w:tcPr>
            <w:tcW w:w="189" w:type="pct"/>
            <w:tcBorders>
              <w:top w:val="nil"/>
              <w:left w:val="nil"/>
              <w:bottom w:val="single" w:sz="4" w:space="0" w:color="auto"/>
              <w:right w:val="single" w:sz="4" w:space="0" w:color="auto"/>
            </w:tcBorders>
            <w:shd w:val="clear" w:color="000000" w:fill="FFFFFF"/>
            <w:vAlign w:val="center"/>
            <w:hideMark/>
          </w:tcPr>
          <w:p w:rsidR="0080563A" w:rsidRPr="005C78D5" w:rsidRDefault="0080563A" w:rsidP="0080563A">
            <w:pPr>
              <w:spacing w:after="0" w:line="240" w:lineRule="auto"/>
              <w:jc w:val="center"/>
              <w:rPr>
                <w:rFonts w:ascii="Times New Roman" w:eastAsia="Times New Roman" w:hAnsi="Times New Roman" w:cs="Times New Roman"/>
                <w:b/>
                <w:bCs/>
                <w:color w:val="000000"/>
                <w:sz w:val="24"/>
                <w:szCs w:val="24"/>
                <w:lang w:eastAsia="ru-RU"/>
              </w:rPr>
            </w:pPr>
            <w:r w:rsidRPr="005C78D5">
              <w:rPr>
                <w:rFonts w:ascii="Times New Roman" w:eastAsia="Times New Roman" w:hAnsi="Times New Roman" w:cs="Times New Roman"/>
                <w:b/>
                <w:bCs/>
                <w:color w:val="000000"/>
                <w:sz w:val="24"/>
                <w:szCs w:val="24"/>
                <w:lang w:eastAsia="ru-RU"/>
              </w:rPr>
              <w:t> </w:t>
            </w:r>
          </w:p>
        </w:tc>
        <w:tc>
          <w:tcPr>
            <w:tcW w:w="237" w:type="pct"/>
            <w:tcBorders>
              <w:top w:val="nil"/>
              <w:left w:val="nil"/>
              <w:bottom w:val="single" w:sz="4" w:space="0" w:color="auto"/>
              <w:right w:val="single" w:sz="4" w:space="0" w:color="auto"/>
            </w:tcBorders>
            <w:shd w:val="clear" w:color="000000" w:fill="FFFFFF"/>
            <w:vAlign w:val="center"/>
            <w:hideMark/>
          </w:tcPr>
          <w:p w:rsidR="0080563A" w:rsidRPr="005C78D5" w:rsidRDefault="0080563A" w:rsidP="0080563A">
            <w:pPr>
              <w:spacing w:after="0" w:line="240" w:lineRule="auto"/>
              <w:jc w:val="center"/>
              <w:rPr>
                <w:rFonts w:ascii="Times New Roman" w:eastAsia="Times New Roman" w:hAnsi="Times New Roman" w:cs="Times New Roman"/>
                <w:b/>
                <w:bCs/>
                <w:color w:val="000000"/>
                <w:sz w:val="24"/>
                <w:szCs w:val="24"/>
                <w:lang w:eastAsia="ru-RU"/>
              </w:rPr>
            </w:pPr>
            <w:r w:rsidRPr="005C78D5">
              <w:rPr>
                <w:rFonts w:ascii="Times New Roman" w:eastAsia="Times New Roman" w:hAnsi="Times New Roman" w:cs="Times New Roman"/>
                <w:b/>
                <w:bCs/>
                <w:color w:val="000000"/>
                <w:sz w:val="24"/>
                <w:szCs w:val="24"/>
                <w:lang w:eastAsia="ru-RU"/>
              </w:rPr>
              <w:t> </w:t>
            </w:r>
          </w:p>
        </w:tc>
        <w:tc>
          <w:tcPr>
            <w:tcW w:w="238" w:type="pct"/>
            <w:tcBorders>
              <w:top w:val="nil"/>
              <w:left w:val="nil"/>
              <w:bottom w:val="single" w:sz="4" w:space="0" w:color="auto"/>
              <w:right w:val="single" w:sz="4" w:space="0" w:color="auto"/>
            </w:tcBorders>
            <w:shd w:val="clear" w:color="000000" w:fill="FFFFFF"/>
            <w:vAlign w:val="center"/>
            <w:hideMark/>
          </w:tcPr>
          <w:p w:rsidR="0080563A" w:rsidRPr="005C78D5" w:rsidRDefault="0080563A" w:rsidP="0080563A">
            <w:pPr>
              <w:spacing w:after="0" w:line="240" w:lineRule="auto"/>
              <w:jc w:val="center"/>
              <w:rPr>
                <w:rFonts w:ascii="Times New Roman" w:eastAsia="Times New Roman" w:hAnsi="Times New Roman" w:cs="Times New Roman"/>
                <w:b/>
                <w:bCs/>
                <w:color w:val="000000"/>
                <w:sz w:val="24"/>
                <w:szCs w:val="24"/>
                <w:lang w:eastAsia="ru-RU"/>
              </w:rPr>
            </w:pPr>
            <w:r w:rsidRPr="005C78D5">
              <w:rPr>
                <w:rFonts w:ascii="Times New Roman" w:eastAsia="Times New Roman" w:hAnsi="Times New Roman" w:cs="Times New Roman"/>
                <w:b/>
                <w:bCs/>
                <w:color w:val="000000"/>
                <w:sz w:val="24"/>
                <w:szCs w:val="24"/>
                <w:lang w:eastAsia="ru-RU"/>
              </w:rPr>
              <w:t> </w:t>
            </w:r>
          </w:p>
        </w:tc>
        <w:tc>
          <w:tcPr>
            <w:tcW w:w="288" w:type="pct"/>
            <w:tcBorders>
              <w:top w:val="nil"/>
              <w:left w:val="nil"/>
              <w:bottom w:val="single" w:sz="4" w:space="0" w:color="auto"/>
              <w:right w:val="single" w:sz="4" w:space="0" w:color="auto"/>
            </w:tcBorders>
            <w:shd w:val="clear" w:color="000000" w:fill="FFFFFF"/>
            <w:vAlign w:val="center"/>
            <w:hideMark/>
          </w:tcPr>
          <w:p w:rsidR="0080563A" w:rsidRPr="005C78D5" w:rsidRDefault="0080563A" w:rsidP="0080563A">
            <w:pPr>
              <w:spacing w:after="0" w:line="240" w:lineRule="auto"/>
              <w:jc w:val="center"/>
              <w:rPr>
                <w:rFonts w:ascii="Times New Roman" w:eastAsia="Times New Roman" w:hAnsi="Times New Roman" w:cs="Times New Roman"/>
                <w:b/>
                <w:bCs/>
                <w:color w:val="000000"/>
                <w:sz w:val="24"/>
                <w:szCs w:val="24"/>
                <w:lang w:eastAsia="ru-RU"/>
              </w:rPr>
            </w:pPr>
            <w:r w:rsidRPr="005C78D5">
              <w:rPr>
                <w:rFonts w:ascii="Times New Roman" w:eastAsia="Times New Roman" w:hAnsi="Times New Roman" w:cs="Times New Roman"/>
                <w:b/>
                <w:bCs/>
                <w:color w:val="000000"/>
                <w:sz w:val="24"/>
                <w:szCs w:val="24"/>
                <w:lang w:eastAsia="ru-RU"/>
              </w:rPr>
              <w:t> </w:t>
            </w:r>
          </w:p>
        </w:tc>
        <w:tc>
          <w:tcPr>
            <w:tcW w:w="338" w:type="pct"/>
            <w:tcBorders>
              <w:top w:val="nil"/>
              <w:left w:val="nil"/>
              <w:bottom w:val="single" w:sz="4" w:space="0" w:color="auto"/>
              <w:right w:val="single" w:sz="4" w:space="0" w:color="auto"/>
            </w:tcBorders>
            <w:shd w:val="clear" w:color="000000" w:fill="FFFFFF"/>
            <w:vAlign w:val="center"/>
            <w:hideMark/>
          </w:tcPr>
          <w:p w:rsidR="0080563A" w:rsidRPr="005C78D5" w:rsidRDefault="0080563A" w:rsidP="0080563A">
            <w:pPr>
              <w:spacing w:after="0" w:line="240" w:lineRule="auto"/>
              <w:jc w:val="center"/>
              <w:rPr>
                <w:rFonts w:ascii="Times New Roman" w:eastAsia="Times New Roman" w:hAnsi="Times New Roman" w:cs="Times New Roman"/>
                <w:b/>
                <w:bCs/>
                <w:color w:val="000000"/>
                <w:sz w:val="24"/>
                <w:szCs w:val="24"/>
                <w:lang w:eastAsia="ru-RU"/>
              </w:rPr>
            </w:pPr>
            <w:r w:rsidRPr="005C78D5">
              <w:rPr>
                <w:rFonts w:ascii="Times New Roman" w:eastAsia="Times New Roman" w:hAnsi="Times New Roman" w:cs="Times New Roman"/>
                <w:b/>
                <w:bCs/>
                <w:color w:val="000000"/>
                <w:sz w:val="24"/>
                <w:szCs w:val="24"/>
                <w:lang w:eastAsia="ru-RU"/>
              </w:rPr>
              <w:t> </w:t>
            </w:r>
          </w:p>
        </w:tc>
        <w:tc>
          <w:tcPr>
            <w:tcW w:w="337" w:type="pct"/>
            <w:tcBorders>
              <w:top w:val="nil"/>
              <w:left w:val="nil"/>
              <w:bottom w:val="single" w:sz="4" w:space="0" w:color="auto"/>
              <w:right w:val="single" w:sz="4" w:space="0" w:color="auto"/>
            </w:tcBorders>
            <w:shd w:val="clear" w:color="000000" w:fill="FFFFFF"/>
            <w:vAlign w:val="center"/>
            <w:hideMark/>
          </w:tcPr>
          <w:p w:rsidR="0080563A" w:rsidRPr="005C78D5" w:rsidRDefault="0080563A" w:rsidP="0080563A">
            <w:pPr>
              <w:spacing w:after="0" w:line="240" w:lineRule="auto"/>
              <w:jc w:val="center"/>
              <w:rPr>
                <w:rFonts w:ascii="Times New Roman" w:eastAsia="Times New Roman" w:hAnsi="Times New Roman" w:cs="Times New Roman"/>
                <w:b/>
                <w:bCs/>
                <w:color w:val="000000"/>
                <w:sz w:val="24"/>
                <w:szCs w:val="24"/>
                <w:lang w:eastAsia="ru-RU"/>
              </w:rPr>
            </w:pPr>
            <w:r w:rsidRPr="005C78D5">
              <w:rPr>
                <w:rFonts w:ascii="Times New Roman" w:eastAsia="Times New Roman" w:hAnsi="Times New Roman" w:cs="Times New Roman"/>
                <w:b/>
                <w:bCs/>
                <w:color w:val="000000"/>
                <w:sz w:val="24"/>
                <w:szCs w:val="24"/>
                <w:lang w:eastAsia="ru-RU"/>
              </w:rPr>
              <w:t> </w:t>
            </w:r>
          </w:p>
        </w:tc>
        <w:tc>
          <w:tcPr>
            <w:tcW w:w="388" w:type="pct"/>
            <w:tcBorders>
              <w:top w:val="nil"/>
              <w:left w:val="nil"/>
              <w:bottom w:val="single" w:sz="4" w:space="0" w:color="auto"/>
              <w:right w:val="single" w:sz="4" w:space="0" w:color="auto"/>
            </w:tcBorders>
            <w:shd w:val="clear" w:color="000000" w:fill="FFFFFF"/>
            <w:vAlign w:val="center"/>
            <w:hideMark/>
          </w:tcPr>
          <w:p w:rsidR="0080563A" w:rsidRPr="005C78D5" w:rsidRDefault="0080563A" w:rsidP="0080563A">
            <w:pPr>
              <w:spacing w:after="0" w:line="240" w:lineRule="auto"/>
              <w:jc w:val="center"/>
              <w:rPr>
                <w:rFonts w:ascii="Times New Roman" w:eastAsia="Times New Roman" w:hAnsi="Times New Roman" w:cs="Times New Roman"/>
                <w:b/>
                <w:bCs/>
                <w:color w:val="000000"/>
                <w:sz w:val="24"/>
                <w:szCs w:val="24"/>
                <w:lang w:eastAsia="ru-RU"/>
              </w:rPr>
            </w:pPr>
            <w:r w:rsidRPr="005C78D5">
              <w:rPr>
                <w:rFonts w:ascii="Times New Roman" w:eastAsia="Times New Roman" w:hAnsi="Times New Roman" w:cs="Times New Roman"/>
                <w:b/>
                <w:bCs/>
                <w:color w:val="000000"/>
                <w:sz w:val="24"/>
                <w:szCs w:val="24"/>
                <w:lang w:eastAsia="ru-RU"/>
              </w:rPr>
              <w:t> </w:t>
            </w:r>
          </w:p>
        </w:tc>
        <w:tc>
          <w:tcPr>
            <w:tcW w:w="386" w:type="pct"/>
            <w:tcBorders>
              <w:top w:val="nil"/>
              <w:left w:val="nil"/>
              <w:bottom w:val="single" w:sz="4" w:space="0" w:color="auto"/>
              <w:right w:val="single" w:sz="4" w:space="0" w:color="auto"/>
            </w:tcBorders>
            <w:shd w:val="clear" w:color="000000" w:fill="FFFFFF"/>
            <w:vAlign w:val="center"/>
            <w:hideMark/>
          </w:tcPr>
          <w:p w:rsidR="0080563A" w:rsidRPr="005C78D5" w:rsidRDefault="0080563A" w:rsidP="0080563A">
            <w:pPr>
              <w:spacing w:after="0" w:line="240" w:lineRule="auto"/>
              <w:jc w:val="center"/>
              <w:rPr>
                <w:rFonts w:ascii="Times New Roman" w:eastAsia="Times New Roman" w:hAnsi="Times New Roman" w:cs="Times New Roman"/>
                <w:b/>
                <w:bCs/>
                <w:color w:val="000000"/>
                <w:sz w:val="24"/>
                <w:szCs w:val="24"/>
                <w:lang w:eastAsia="ru-RU"/>
              </w:rPr>
            </w:pPr>
            <w:r w:rsidRPr="005C78D5">
              <w:rPr>
                <w:rFonts w:ascii="Times New Roman" w:eastAsia="Times New Roman" w:hAnsi="Times New Roman" w:cs="Times New Roman"/>
                <w:b/>
                <w:bCs/>
                <w:color w:val="000000"/>
                <w:sz w:val="24"/>
                <w:szCs w:val="24"/>
                <w:lang w:eastAsia="ru-RU"/>
              </w:rPr>
              <w:t> </w:t>
            </w:r>
          </w:p>
        </w:tc>
        <w:tc>
          <w:tcPr>
            <w:tcW w:w="408" w:type="pct"/>
            <w:tcBorders>
              <w:top w:val="nil"/>
              <w:left w:val="nil"/>
              <w:bottom w:val="single" w:sz="4" w:space="0" w:color="auto"/>
              <w:right w:val="single" w:sz="4" w:space="0" w:color="auto"/>
            </w:tcBorders>
            <w:shd w:val="clear" w:color="000000" w:fill="FFFFFF"/>
            <w:vAlign w:val="center"/>
            <w:hideMark/>
          </w:tcPr>
          <w:p w:rsidR="0080563A" w:rsidRPr="005C78D5" w:rsidRDefault="0080563A" w:rsidP="0080563A">
            <w:pPr>
              <w:spacing w:after="0" w:line="240" w:lineRule="auto"/>
              <w:jc w:val="center"/>
              <w:rPr>
                <w:rFonts w:ascii="Times New Roman" w:eastAsia="Times New Roman" w:hAnsi="Times New Roman" w:cs="Times New Roman"/>
                <w:b/>
                <w:bCs/>
                <w:color w:val="000000"/>
                <w:sz w:val="24"/>
                <w:szCs w:val="24"/>
                <w:lang w:eastAsia="ru-RU"/>
              </w:rPr>
            </w:pPr>
            <w:r w:rsidRPr="005C78D5">
              <w:rPr>
                <w:rFonts w:ascii="Times New Roman" w:eastAsia="Times New Roman" w:hAnsi="Times New Roman" w:cs="Times New Roman"/>
                <w:b/>
                <w:bCs/>
                <w:color w:val="000000"/>
                <w:sz w:val="24"/>
                <w:szCs w:val="24"/>
                <w:lang w:eastAsia="ru-RU"/>
              </w:rPr>
              <w:t> </w:t>
            </w:r>
          </w:p>
        </w:tc>
        <w:tc>
          <w:tcPr>
            <w:tcW w:w="439" w:type="pct"/>
            <w:tcBorders>
              <w:top w:val="nil"/>
              <w:left w:val="nil"/>
              <w:bottom w:val="single" w:sz="4" w:space="0" w:color="auto"/>
              <w:right w:val="single" w:sz="4" w:space="0" w:color="auto"/>
            </w:tcBorders>
            <w:shd w:val="clear" w:color="000000" w:fill="FFFFFF"/>
            <w:vAlign w:val="center"/>
            <w:hideMark/>
          </w:tcPr>
          <w:p w:rsidR="0080563A" w:rsidRPr="005C78D5" w:rsidRDefault="0080563A" w:rsidP="0080563A">
            <w:pPr>
              <w:spacing w:after="0" w:line="240" w:lineRule="auto"/>
              <w:jc w:val="center"/>
              <w:rPr>
                <w:rFonts w:ascii="Times New Roman" w:eastAsia="Times New Roman" w:hAnsi="Times New Roman" w:cs="Times New Roman"/>
                <w:b/>
                <w:bCs/>
                <w:color w:val="000000"/>
                <w:sz w:val="24"/>
                <w:szCs w:val="24"/>
                <w:lang w:eastAsia="ru-RU"/>
              </w:rPr>
            </w:pPr>
            <w:r w:rsidRPr="005C78D5">
              <w:rPr>
                <w:rFonts w:ascii="Times New Roman" w:eastAsia="Times New Roman" w:hAnsi="Times New Roman" w:cs="Times New Roman"/>
                <w:b/>
                <w:bCs/>
                <w:color w:val="000000"/>
                <w:sz w:val="24"/>
                <w:szCs w:val="24"/>
                <w:lang w:eastAsia="ru-RU"/>
              </w:rPr>
              <w:t> </w:t>
            </w:r>
          </w:p>
        </w:tc>
        <w:tc>
          <w:tcPr>
            <w:tcW w:w="444" w:type="pct"/>
            <w:tcBorders>
              <w:top w:val="nil"/>
              <w:left w:val="nil"/>
              <w:bottom w:val="single" w:sz="4" w:space="0" w:color="auto"/>
              <w:right w:val="single" w:sz="4" w:space="0" w:color="auto"/>
            </w:tcBorders>
            <w:shd w:val="clear" w:color="000000" w:fill="FFFFFF"/>
            <w:vAlign w:val="center"/>
            <w:hideMark/>
          </w:tcPr>
          <w:p w:rsidR="0080563A" w:rsidRPr="005C78D5" w:rsidRDefault="0080563A" w:rsidP="0080563A">
            <w:pPr>
              <w:spacing w:after="0" w:line="240" w:lineRule="auto"/>
              <w:jc w:val="center"/>
              <w:rPr>
                <w:rFonts w:ascii="Times New Roman" w:eastAsia="Times New Roman" w:hAnsi="Times New Roman" w:cs="Times New Roman"/>
                <w:b/>
                <w:bCs/>
                <w:color w:val="000000"/>
                <w:sz w:val="24"/>
                <w:szCs w:val="24"/>
                <w:lang w:eastAsia="ru-RU"/>
              </w:rPr>
            </w:pPr>
            <w:r w:rsidRPr="005C78D5">
              <w:rPr>
                <w:rFonts w:ascii="Times New Roman" w:eastAsia="Times New Roman" w:hAnsi="Times New Roman" w:cs="Times New Roman"/>
                <w:b/>
                <w:bCs/>
                <w:color w:val="000000"/>
                <w:sz w:val="24"/>
                <w:szCs w:val="24"/>
                <w:lang w:eastAsia="ru-RU"/>
              </w:rPr>
              <w:t> </w:t>
            </w:r>
          </w:p>
        </w:tc>
        <w:tc>
          <w:tcPr>
            <w:tcW w:w="398" w:type="pct"/>
            <w:tcBorders>
              <w:top w:val="nil"/>
              <w:left w:val="nil"/>
              <w:bottom w:val="single" w:sz="4" w:space="0" w:color="auto"/>
              <w:right w:val="single" w:sz="4" w:space="0" w:color="auto"/>
            </w:tcBorders>
            <w:shd w:val="clear" w:color="000000" w:fill="FFFFFF"/>
            <w:vAlign w:val="center"/>
            <w:hideMark/>
          </w:tcPr>
          <w:p w:rsidR="0080563A" w:rsidRPr="005C78D5" w:rsidRDefault="0080563A" w:rsidP="0080563A">
            <w:pPr>
              <w:spacing w:after="0" w:line="240" w:lineRule="auto"/>
              <w:jc w:val="center"/>
              <w:rPr>
                <w:rFonts w:ascii="Times New Roman" w:eastAsia="Times New Roman" w:hAnsi="Times New Roman" w:cs="Times New Roman"/>
                <w:b/>
                <w:bCs/>
                <w:color w:val="000000"/>
                <w:sz w:val="24"/>
                <w:szCs w:val="24"/>
                <w:lang w:eastAsia="ru-RU"/>
              </w:rPr>
            </w:pPr>
            <w:r w:rsidRPr="005C78D5">
              <w:rPr>
                <w:rFonts w:ascii="Times New Roman" w:eastAsia="Times New Roman" w:hAnsi="Times New Roman" w:cs="Times New Roman"/>
                <w:b/>
                <w:bCs/>
                <w:color w:val="000000"/>
                <w:sz w:val="24"/>
                <w:szCs w:val="24"/>
                <w:lang w:eastAsia="ru-RU"/>
              </w:rPr>
              <w:t> </w:t>
            </w:r>
          </w:p>
        </w:tc>
        <w:tc>
          <w:tcPr>
            <w:tcW w:w="384" w:type="pct"/>
            <w:tcBorders>
              <w:top w:val="nil"/>
              <w:left w:val="nil"/>
              <w:bottom w:val="single" w:sz="4" w:space="0" w:color="auto"/>
              <w:right w:val="single" w:sz="4" w:space="0" w:color="auto"/>
            </w:tcBorders>
            <w:shd w:val="clear" w:color="000000" w:fill="FFFFFF"/>
            <w:vAlign w:val="center"/>
            <w:hideMark/>
          </w:tcPr>
          <w:p w:rsidR="0080563A" w:rsidRPr="005C78D5" w:rsidRDefault="0080563A" w:rsidP="0080563A">
            <w:pPr>
              <w:spacing w:after="0" w:line="240" w:lineRule="auto"/>
              <w:jc w:val="center"/>
              <w:rPr>
                <w:rFonts w:ascii="Times New Roman" w:eastAsia="Times New Roman" w:hAnsi="Times New Roman" w:cs="Times New Roman"/>
                <w:b/>
                <w:bCs/>
                <w:color w:val="000000"/>
                <w:sz w:val="24"/>
                <w:szCs w:val="24"/>
                <w:lang w:eastAsia="ru-RU"/>
              </w:rPr>
            </w:pPr>
            <w:r w:rsidRPr="005C78D5">
              <w:rPr>
                <w:rFonts w:ascii="Times New Roman" w:eastAsia="Times New Roman" w:hAnsi="Times New Roman" w:cs="Times New Roman"/>
                <w:b/>
                <w:bCs/>
                <w:color w:val="000000"/>
                <w:sz w:val="24"/>
                <w:szCs w:val="24"/>
                <w:lang w:eastAsia="ru-RU"/>
              </w:rPr>
              <w:t> </w:t>
            </w:r>
          </w:p>
        </w:tc>
      </w:tr>
    </w:tbl>
    <w:p w:rsidR="005B4D54" w:rsidRDefault="005B4D54" w:rsidP="005B4D54">
      <w:pPr>
        <w:shd w:val="clear" w:color="auto" w:fill="FFFFFF"/>
        <w:spacing w:after="0" w:line="315" w:lineRule="atLeast"/>
        <w:textAlignment w:val="baseline"/>
        <w:rPr>
          <w:rFonts w:ascii="Times New Roman" w:eastAsia="Times New Roman" w:hAnsi="Times New Roman" w:cs="Times New Roman"/>
          <w:spacing w:val="2"/>
          <w:sz w:val="20"/>
          <w:szCs w:val="20"/>
          <w:lang w:eastAsia="ru-RU"/>
        </w:rPr>
      </w:pPr>
    </w:p>
    <w:p w:rsidR="005B4D54" w:rsidRPr="000A1E28" w:rsidRDefault="005B4D54" w:rsidP="005B4D54">
      <w:pPr>
        <w:shd w:val="clear" w:color="auto" w:fill="FFFFFF"/>
        <w:spacing w:after="0" w:line="315" w:lineRule="atLeast"/>
        <w:textAlignment w:val="baseline"/>
        <w:rPr>
          <w:rFonts w:ascii="Times New Roman" w:eastAsia="Times New Roman" w:hAnsi="Times New Roman" w:cs="Times New Roman"/>
          <w:spacing w:val="2"/>
          <w:sz w:val="16"/>
          <w:szCs w:val="16"/>
          <w:lang w:eastAsia="ru-RU"/>
        </w:rPr>
      </w:pPr>
      <w:r w:rsidRPr="005C78D5">
        <w:rPr>
          <w:rFonts w:ascii="Times New Roman" w:eastAsia="Times New Roman" w:hAnsi="Times New Roman" w:cs="Times New Roman"/>
          <w:spacing w:val="2"/>
          <w:sz w:val="24"/>
          <w:szCs w:val="24"/>
          <w:lang w:eastAsia="ru-RU"/>
        </w:rPr>
        <w:t xml:space="preserve">Руководитель предприятия (организации) </w:t>
      </w:r>
      <w:r w:rsidRPr="00CB56CC">
        <w:rPr>
          <w:rFonts w:ascii="Times New Roman" w:eastAsia="Times New Roman" w:hAnsi="Times New Roman" w:cs="Times New Roman"/>
          <w:spacing w:val="2"/>
          <w:sz w:val="20"/>
          <w:szCs w:val="20"/>
          <w:lang w:eastAsia="ru-RU"/>
        </w:rPr>
        <w:t xml:space="preserve">     </w:t>
      </w:r>
      <w:r>
        <w:rPr>
          <w:rFonts w:ascii="Times New Roman" w:eastAsia="Times New Roman" w:hAnsi="Times New Roman" w:cs="Times New Roman"/>
          <w:spacing w:val="2"/>
          <w:sz w:val="28"/>
          <w:szCs w:val="28"/>
          <w:lang w:eastAsia="ru-RU"/>
        </w:rPr>
        <w:t xml:space="preserve">                    </w:t>
      </w:r>
      <w:r w:rsidRPr="000A1E28">
        <w:rPr>
          <w:rFonts w:ascii="Times New Roman" w:eastAsia="Times New Roman" w:hAnsi="Times New Roman" w:cs="Times New Roman"/>
          <w:spacing w:val="2"/>
          <w:sz w:val="16"/>
          <w:szCs w:val="16"/>
          <w:lang w:eastAsia="ru-RU"/>
        </w:rPr>
        <w:t xml:space="preserve">___________________________            _____________________ </w:t>
      </w:r>
    </w:p>
    <w:p w:rsidR="005B4D54" w:rsidRPr="000A1E28" w:rsidRDefault="005B4D54" w:rsidP="005B4D54">
      <w:pPr>
        <w:shd w:val="clear" w:color="auto" w:fill="FFFFFF"/>
        <w:spacing w:after="0" w:line="315" w:lineRule="atLeast"/>
        <w:textAlignment w:val="baseline"/>
        <w:rPr>
          <w:rFonts w:ascii="Times New Roman" w:eastAsia="Times New Roman" w:hAnsi="Times New Roman" w:cs="Times New Roman"/>
          <w:spacing w:val="2"/>
          <w:sz w:val="16"/>
          <w:szCs w:val="16"/>
          <w:lang w:eastAsia="ru-RU"/>
        </w:rPr>
      </w:pPr>
      <w:r w:rsidRPr="000A1E28">
        <w:rPr>
          <w:rFonts w:ascii="Times New Roman" w:eastAsia="Times New Roman" w:hAnsi="Times New Roman" w:cs="Times New Roman"/>
          <w:spacing w:val="2"/>
          <w:sz w:val="16"/>
          <w:szCs w:val="16"/>
          <w:lang w:eastAsia="ru-RU"/>
        </w:rPr>
        <w:t xml:space="preserve">                                                                                </w:t>
      </w:r>
      <w:r>
        <w:rPr>
          <w:rFonts w:ascii="Times New Roman" w:eastAsia="Times New Roman" w:hAnsi="Times New Roman" w:cs="Times New Roman"/>
          <w:spacing w:val="2"/>
          <w:sz w:val="16"/>
          <w:szCs w:val="16"/>
          <w:lang w:eastAsia="ru-RU"/>
        </w:rPr>
        <w:t xml:space="preserve">                                                            </w:t>
      </w:r>
      <w:r w:rsidRPr="000A1E28">
        <w:rPr>
          <w:rFonts w:ascii="Times New Roman" w:eastAsia="Times New Roman" w:hAnsi="Times New Roman" w:cs="Times New Roman"/>
          <w:spacing w:val="2"/>
          <w:sz w:val="16"/>
          <w:szCs w:val="16"/>
          <w:lang w:eastAsia="ru-RU"/>
        </w:rPr>
        <w:t xml:space="preserve">   </w:t>
      </w:r>
      <w:r w:rsidR="005C78D5">
        <w:rPr>
          <w:rFonts w:ascii="Times New Roman" w:eastAsia="Times New Roman" w:hAnsi="Times New Roman" w:cs="Times New Roman"/>
          <w:spacing w:val="2"/>
          <w:sz w:val="16"/>
          <w:szCs w:val="16"/>
          <w:lang w:eastAsia="ru-RU"/>
        </w:rPr>
        <w:t xml:space="preserve">               </w:t>
      </w:r>
      <w:r w:rsidRPr="000A1E28">
        <w:rPr>
          <w:rFonts w:ascii="Times New Roman" w:eastAsia="Times New Roman" w:hAnsi="Times New Roman" w:cs="Times New Roman"/>
          <w:spacing w:val="2"/>
          <w:sz w:val="16"/>
          <w:szCs w:val="16"/>
          <w:lang w:eastAsia="ru-RU"/>
        </w:rPr>
        <w:t xml:space="preserve">   (Ф.И.О.)                                             (подпись)</w:t>
      </w:r>
    </w:p>
    <w:p w:rsidR="005B4D54" w:rsidRPr="000A1E28" w:rsidRDefault="005B4D54" w:rsidP="005B4D54">
      <w:pPr>
        <w:shd w:val="clear" w:color="auto" w:fill="FFFFFF"/>
        <w:spacing w:after="0" w:line="240" w:lineRule="auto"/>
        <w:jc w:val="both"/>
        <w:textAlignment w:val="baseline"/>
        <w:rPr>
          <w:rFonts w:ascii="Times New Roman" w:eastAsia="Times New Roman" w:hAnsi="Times New Roman" w:cs="Times New Roman"/>
          <w:spacing w:val="2"/>
          <w:sz w:val="16"/>
          <w:szCs w:val="16"/>
          <w:lang w:eastAsia="ru-RU"/>
        </w:rPr>
      </w:pPr>
      <w:r>
        <w:rPr>
          <w:rFonts w:ascii="Times New Roman" w:eastAsia="Times New Roman" w:hAnsi="Times New Roman" w:cs="Times New Roman"/>
          <w:spacing w:val="2"/>
          <w:sz w:val="16"/>
          <w:szCs w:val="16"/>
          <w:lang w:eastAsia="ru-RU"/>
        </w:rPr>
        <w:t xml:space="preserve">                                                                                                                                                                                                  </w:t>
      </w:r>
      <w:r w:rsidR="005C78D5">
        <w:rPr>
          <w:rFonts w:ascii="Times New Roman" w:eastAsia="Times New Roman" w:hAnsi="Times New Roman" w:cs="Times New Roman"/>
          <w:spacing w:val="2"/>
          <w:sz w:val="16"/>
          <w:szCs w:val="16"/>
          <w:lang w:eastAsia="ru-RU"/>
        </w:rPr>
        <w:t xml:space="preserve">               </w:t>
      </w:r>
      <w:r>
        <w:rPr>
          <w:rFonts w:ascii="Times New Roman" w:eastAsia="Times New Roman" w:hAnsi="Times New Roman" w:cs="Times New Roman"/>
          <w:spacing w:val="2"/>
          <w:sz w:val="16"/>
          <w:szCs w:val="16"/>
          <w:lang w:eastAsia="ru-RU"/>
        </w:rPr>
        <w:t xml:space="preserve">    </w:t>
      </w:r>
      <w:r w:rsidRPr="000A1E28">
        <w:rPr>
          <w:rFonts w:ascii="Times New Roman" w:eastAsia="Times New Roman" w:hAnsi="Times New Roman" w:cs="Times New Roman"/>
          <w:spacing w:val="2"/>
          <w:sz w:val="16"/>
          <w:szCs w:val="16"/>
          <w:lang w:eastAsia="ru-RU"/>
        </w:rPr>
        <w:t>м.п. (при наличии)</w:t>
      </w:r>
    </w:p>
    <w:p w:rsidR="007E0465" w:rsidRPr="00584478" w:rsidRDefault="007E0465" w:rsidP="007E0465">
      <w:pPr>
        <w:jc w:val="center"/>
        <w:rPr>
          <w:sz w:val="28"/>
        </w:rPr>
      </w:pPr>
      <w:r w:rsidRPr="00584478">
        <w:rPr>
          <w:sz w:val="28"/>
        </w:rPr>
        <w:t>_____________________</w:t>
      </w:r>
    </w:p>
    <w:p w:rsidR="00D61363" w:rsidRPr="00C31D93" w:rsidRDefault="00D61363" w:rsidP="00D61363">
      <w:pPr>
        <w:autoSpaceDE w:val="0"/>
        <w:autoSpaceDN w:val="0"/>
        <w:adjustRightInd w:val="0"/>
        <w:spacing w:after="0" w:line="360" w:lineRule="auto"/>
        <w:ind w:left="9498"/>
        <w:jc w:val="center"/>
        <w:rPr>
          <w:rFonts w:ascii="Times New Roman" w:hAnsi="Times New Roman" w:cs="Times New Roman"/>
          <w:sz w:val="24"/>
          <w:szCs w:val="24"/>
        </w:rPr>
      </w:pPr>
      <w:r w:rsidRPr="00C31D93">
        <w:rPr>
          <w:rFonts w:ascii="Times New Roman" w:hAnsi="Times New Roman" w:cs="Times New Roman"/>
          <w:sz w:val="24"/>
          <w:szCs w:val="24"/>
        </w:rPr>
        <w:t xml:space="preserve">ПРИЛОЖЕНИЕ № </w:t>
      </w:r>
      <w:r w:rsidR="00D60A0D">
        <w:rPr>
          <w:rFonts w:ascii="Times New Roman" w:hAnsi="Times New Roman" w:cs="Times New Roman"/>
          <w:sz w:val="24"/>
          <w:szCs w:val="24"/>
        </w:rPr>
        <w:t>7</w:t>
      </w:r>
    </w:p>
    <w:p w:rsidR="00D61363" w:rsidRDefault="00D61363" w:rsidP="00D61363">
      <w:pPr>
        <w:autoSpaceDE w:val="0"/>
        <w:autoSpaceDN w:val="0"/>
        <w:adjustRightInd w:val="0"/>
        <w:spacing w:after="0" w:line="240" w:lineRule="auto"/>
        <w:ind w:left="9498" w:right="-31"/>
        <w:jc w:val="center"/>
        <w:rPr>
          <w:rFonts w:ascii="Times New Roman" w:hAnsi="Times New Roman" w:cs="Times New Roman"/>
          <w:sz w:val="24"/>
          <w:szCs w:val="24"/>
        </w:rPr>
      </w:pPr>
      <w:r w:rsidRPr="00C31D93">
        <w:rPr>
          <w:rFonts w:ascii="Times New Roman" w:hAnsi="Times New Roman" w:cs="Times New Roman"/>
          <w:sz w:val="24"/>
          <w:szCs w:val="24"/>
        </w:rPr>
        <w:t>к По</w:t>
      </w:r>
      <w:r>
        <w:rPr>
          <w:rFonts w:ascii="Times New Roman" w:hAnsi="Times New Roman" w:cs="Times New Roman"/>
          <w:sz w:val="24"/>
          <w:szCs w:val="24"/>
        </w:rPr>
        <w:t xml:space="preserve">рядку </w:t>
      </w:r>
      <w:r w:rsidRPr="00C31D93">
        <w:rPr>
          <w:rFonts w:ascii="Times New Roman" w:hAnsi="Times New Roman" w:cs="Times New Roman"/>
          <w:sz w:val="24"/>
          <w:szCs w:val="24"/>
        </w:rPr>
        <w:t>о</w:t>
      </w:r>
      <w:r>
        <w:rPr>
          <w:rFonts w:ascii="Times New Roman" w:hAnsi="Times New Roman" w:cs="Times New Roman"/>
          <w:sz w:val="24"/>
          <w:szCs w:val="24"/>
        </w:rPr>
        <w:t>б</w:t>
      </w:r>
      <w:r w:rsidRPr="00C31D93">
        <w:rPr>
          <w:rFonts w:ascii="Times New Roman" w:hAnsi="Times New Roman" w:cs="Times New Roman"/>
          <w:sz w:val="24"/>
          <w:szCs w:val="24"/>
        </w:rPr>
        <w:t xml:space="preserve"> </w:t>
      </w:r>
      <w:r>
        <w:rPr>
          <w:rFonts w:ascii="Times New Roman" w:hAnsi="Times New Roman" w:cs="Times New Roman"/>
          <w:sz w:val="24"/>
          <w:szCs w:val="24"/>
        </w:rPr>
        <w:t>установлении предельных размеров наценок на продукцию (товар), реализуемую на предприятиях общественного питания при общеобразовательных школах</w:t>
      </w:r>
    </w:p>
    <w:p w:rsidR="00C839A4" w:rsidRDefault="00C839A4" w:rsidP="00C839A4">
      <w:pPr>
        <w:spacing w:after="0" w:line="240" w:lineRule="auto"/>
        <w:jc w:val="center"/>
        <w:rPr>
          <w:rFonts w:ascii="Times New Roman" w:hAnsi="Times New Roman" w:cs="Times New Roman"/>
          <w:b/>
          <w:sz w:val="24"/>
          <w:szCs w:val="24"/>
        </w:rPr>
      </w:pPr>
    </w:p>
    <w:p w:rsidR="00BB0AC4" w:rsidRDefault="00BB0AC4" w:rsidP="00C839A4">
      <w:pPr>
        <w:spacing w:after="0" w:line="240" w:lineRule="auto"/>
        <w:jc w:val="center"/>
        <w:rPr>
          <w:rFonts w:ascii="Times New Roman" w:hAnsi="Times New Roman" w:cs="Times New Roman"/>
          <w:b/>
          <w:sz w:val="24"/>
          <w:szCs w:val="24"/>
        </w:rPr>
      </w:pPr>
    </w:p>
    <w:p w:rsidR="00C839A4" w:rsidRDefault="002F0399" w:rsidP="00C839A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ТРАНСПОРТНЫЕ РАСХОДЫ</w:t>
      </w:r>
      <w:r w:rsidR="00EA335B">
        <w:rPr>
          <w:rFonts w:ascii="Times New Roman" w:hAnsi="Times New Roman" w:cs="Times New Roman"/>
          <w:b/>
          <w:sz w:val="24"/>
          <w:szCs w:val="24"/>
        </w:rPr>
        <w:t>*</w:t>
      </w:r>
    </w:p>
    <w:p w:rsidR="005B4D54" w:rsidRPr="000A1E28" w:rsidRDefault="005B4D54" w:rsidP="00F94DB9">
      <w:pPr>
        <w:autoSpaceDE w:val="0"/>
        <w:autoSpaceDN w:val="0"/>
        <w:adjustRightInd w:val="0"/>
        <w:spacing w:after="0" w:line="240" w:lineRule="auto"/>
        <w:jc w:val="center"/>
        <w:rPr>
          <w:rFonts w:ascii="Times New Roman" w:hAnsi="Times New Roman" w:cs="Times New Roman"/>
          <w:sz w:val="16"/>
          <w:szCs w:val="16"/>
        </w:rPr>
      </w:pPr>
      <w:r w:rsidRPr="000A1E28">
        <w:rPr>
          <w:rFonts w:ascii="Times New Roman" w:hAnsi="Times New Roman" w:cs="Times New Roman"/>
          <w:sz w:val="16"/>
          <w:szCs w:val="16"/>
        </w:rPr>
        <w:t>_________________________</w:t>
      </w:r>
    </w:p>
    <w:p w:rsidR="005B4D54" w:rsidRPr="00372509" w:rsidRDefault="005B4D54" w:rsidP="00F94DB9">
      <w:pPr>
        <w:autoSpaceDE w:val="0"/>
        <w:autoSpaceDN w:val="0"/>
        <w:adjustRightInd w:val="0"/>
        <w:spacing w:after="0" w:line="240" w:lineRule="auto"/>
        <w:jc w:val="center"/>
        <w:rPr>
          <w:rFonts w:ascii="Times New Roman" w:hAnsi="Times New Roman" w:cs="Times New Roman"/>
          <w:sz w:val="16"/>
          <w:szCs w:val="16"/>
        </w:rPr>
      </w:pPr>
      <w:r w:rsidRPr="00372509">
        <w:rPr>
          <w:rFonts w:ascii="Times New Roman" w:hAnsi="Times New Roman" w:cs="Times New Roman"/>
          <w:sz w:val="16"/>
          <w:szCs w:val="16"/>
        </w:rPr>
        <w:t>(наименование организации)</w:t>
      </w:r>
    </w:p>
    <w:p w:rsidR="005B4D54" w:rsidRPr="00372509" w:rsidRDefault="005B4D54" w:rsidP="00F94DB9">
      <w:pPr>
        <w:autoSpaceDE w:val="0"/>
        <w:autoSpaceDN w:val="0"/>
        <w:adjustRightInd w:val="0"/>
        <w:spacing w:after="0" w:line="240" w:lineRule="auto"/>
        <w:jc w:val="center"/>
        <w:rPr>
          <w:rFonts w:ascii="Times New Roman" w:hAnsi="Times New Roman" w:cs="Times New Roman"/>
          <w:sz w:val="16"/>
          <w:szCs w:val="16"/>
        </w:rPr>
      </w:pPr>
      <w:r w:rsidRPr="00372509">
        <w:rPr>
          <w:rFonts w:ascii="Times New Roman" w:hAnsi="Times New Roman" w:cs="Times New Roman"/>
          <w:sz w:val="16"/>
          <w:szCs w:val="16"/>
        </w:rPr>
        <w:t>_______________________</w:t>
      </w:r>
    </w:p>
    <w:p w:rsidR="005B4D54" w:rsidRPr="00372509" w:rsidRDefault="005B4D54" w:rsidP="005B4D54">
      <w:pPr>
        <w:autoSpaceDE w:val="0"/>
        <w:autoSpaceDN w:val="0"/>
        <w:adjustRightInd w:val="0"/>
        <w:spacing w:after="0" w:line="240" w:lineRule="auto"/>
        <w:jc w:val="center"/>
        <w:rPr>
          <w:rFonts w:ascii="Times New Roman" w:hAnsi="Times New Roman" w:cs="Times New Roman"/>
          <w:sz w:val="16"/>
          <w:szCs w:val="16"/>
        </w:rPr>
      </w:pPr>
      <w:r w:rsidRPr="00372509">
        <w:rPr>
          <w:rFonts w:ascii="Times New Roman" w:hAnsi="Times New Roman" w:cs="Times New Roman"/>
          <w:sz w:val="16"/>
          <w:szCs w:val="16"/>
        </w:rPr>
        <w:t>(наименование модели)</w:t>
      </w:r>
    </w:p>
    <w:tbl>
      <w:tblPr>
        <w:tblW w:w="5000" w:type="pct"/>
        <w:tblLayout w:type="fixed"/>
        <w:tblLook w:val="04A0"/>
      </w:tblPr>
      <w:tblGrid>
        <w:gridCol w:w="692"/>
        <w:gridCol w:w="6648"/>
        <w:gridCol w:w="3887"/>
        <w:gridCol w:w="3275"/>
      </w:tblGrid>
      <w:tr w:rsidR="007E0465" w:rsidRPr="00950313" w:rsidTr="005C3E41">
        <w:trPr>
          <w:trHeight w:val="555"/>
        </w:trPr>
        <w:tc>
          <w:tcPr>
            <w:tcW w:w="239" w:type="pct"/>
            <w:tcBorders>
              <w:top w:val="single" w:sz="4" w:space="0" w:color="auto"/>
              <w:left w:val="single" w:sz="4" w:space="0" w:color="auto"/>
              <w:right w:val="single" w:sz="4" w:space="0" w:color="auto"/>
            </w:tcBorders>
            <w:shd w:val="clear" w:color="000000" w:fill="FFFFFF"/>
            <w:noWrap/>
            <w:vAlign w:val="center"/>
            <w:hideMark/>
          </w:tcPr>
          <w:p w:rsidR="007E0465" w:rsidRPr="00A85A70" w:rsidRDefault="00C839A4" w:rsidP="00D6019D">
            <w:pPr>
              <w:spacing w:after="0" w:line="240" w:lineRule="auto"/>
              <w:jc w:val="center"/>
              <w:rPr>
                <w:rFonts w:ascii="Times New Roman" w:eastAsia="Times New Roman" w:hAnsi="Times New Roman" w:cs="Times New Roman"/>
                <w:bCs/>
                <w:color w:val="000000"/>
                <w:sz w:val="24"/>
                <w:szCs w:val="24"/>
                <w:lang w:eastAsia="ru-RU"/>
              </w:rPr>
            </w:pPr>
            <w:r w:rsidRPr="00A85A70">
              <w:rPr>
                <w:rFonts w:ascii="Times New Roman" w:hAnsi="Times New Roman" w:cs="Times New Roman"/>
                <w:b/>
                <w:sz w:val="24"/>
                <w:szCs w:val="24"/>
              </w:rPr>
              <w:t xml:space="preserve"> </w:t>
            </w:r>
            <w:r w:rsidR="007E0465" w:rsidRPr="00A85A70">
              <w:rPr>
                <w:rFonts w:ascii="Times New Roman" w:eastAsia="Times New Roman" w:hAnsi="Times New Roman" w:cs="Times New Roman"/>
                <w:bCs/>
                <w:color w:val="000000"/>
                <w:sz w:val="24"/>
                <w:szCs w:val="24"/>
                <w:lang w:eastAsia="ru-RU"/>
              </w:rPr>
              <w:t>№ п/п</w:t>
            </w:r>
          </w:p>
        </w:tc>
        <w:tc>
          <w:tcPr>
            <w:tcW w:w="2292" w:type="pct"/>
            <w:tcBorders>
              <w:top w:val="single" w:sz="4" w:space="0" w:color="auto"/>
              <w:left w:val="nil"/>
              <w:right w:val="single" w:sz="4" w:space="0" w:color="auto"/>
            </w:tcBorders>
            <w:shd w:val="clear" w:color="000000" w:fill="FFFFFF"/>
            <w:vAlign w:val="center"/>
            <w:hideMark/>
          </w:tcPr>
          <w:p w:rsidR="007E0465" w:rsidRPr="00A85A70" w:rsidRDefault="007E0465" w:rsidP="00D6019D">
            <w:pPr>
              <w:spacing w:after="0" w:line="240" w:lineRule="auto"/>
              <w:jc w:val="center"/>
              <w:rPr>
                <w:rFonts w:ascii="Times New Roman" w:eastAsia="Times New Roman" w:hAnsi="Times New Roman" w:cs="Times New Roman"/>
                <w:bCs/>
                <w:color w:val="000000"/>
                <w:sz w:val="24"/>
                <w:szCs w:val="24"/>
                <w:lang w:eastAsia="ru-RU"/>
              </w:rPr>
            </w:pPr>
            <w:r w:rsidRPr="00A85A70">
              <w:rPr>
                <w:rFonts w:ascii="Times New Roman" w:eastAsia="Times New Roman" w:hAnsi="Times New Roman" w:cs="Times New Roman"/>
                <w:bCs/>
                <w:color w:val="000000"/>
                <w:sz w:val="24"/>
                <w:szCs w:val="24"/>
                <w:lang w:eastAsia="ru-RU"/>
              </w:rPr>
              <w:t>Наименование транспортных расходов</w:t>
            </w:r>
          </w:p>
        </w:tc>
        <w:tc>
          <w:tcPr>
            <w:tcW w:w="1340" w:type="pct"/>
            <w:tcBorders>
              <w:top w:val="single" w:sz="4" w:space="0" w:color="auto"/>
              <w:left w:val="nil"/>
              <w:bottom w:val="single" w:sz="4" w:space="0" w:color="auto"/>
              <w:right w:val="single" w:sz="4" w:space="0" w:color="auto"/>
            </w:tcBorders>
            <w:shd w:val="clear" w:color="000000" w:fill="FFFFFF"/>
            <w:vAlign w:val="center"/>
          </w:tcPr>
          <w:p w:rsidR="007E0465" w:rsidRPr="00A85A70" w:rsidRDefault="007E0465" w:rsidP="00C839A4">
            <w:pPr>
              <w:spacing w:after="0" w:line="240" w:lineRule="auto"/>
              <w:jc w:val="center"/>
              <w:rPr>
                <w:rFonts w:ascii="Times New Roman" w:eastAsia="Times New Roman" w:hAnsi="Times New Roman" w:cs="Times New Roman"/>
                <w:bCs/>
                <w:sz w:val="24"/>
                <w:szCs w:val="24"/>
                <w:lang w:eastAsia="ru-RU"/>
              </w:rPr>
            </w:pPr>
            <w:r w:rsidRPr="00A85A70">
              <w:rPr>
                <w:rFonts w:ascii="Times New Roman" w:eastAsia="Times New Roman" w:hAnsi="Times New Roman" w:cs="Times New Roman"/>
                <w:bCs/>
                <w:sz w:val="24"/>
                <w:szCs w:val="24"/>
                <w:lang w:eastAsia="ru-RU"/>
              </w:rPr>
              <w:t xml:space="preserve">Фактические данные </w:t>
            </w:r>
            <w:r w:rsidR="00FB1A33" w:rsidRPr="00A85A70">
              <w:rPr>
                <w:rFonts w:ascii="Times New Roman" w:eastAsia="Times New Roman" w:hAnsi="Times New Roman" w:cs="Times New Roman"/>
                <w:bCs/>
                <w:sz w:val="24"/>
                <w:szCs w:val="24"/>
                <w:lang w:eastAsia="ru-RU"/>
              </w:rPr>
              <w:t xml:space="preserve">предприятия (организации) </w:t>
            </w:r>
            <w:r w:rsidRPr="00A85A70">
              <w:rPr>
                <w:rFonts w:ascii="Times New Roman" w:eastAsia="Times New Roman" w:hAnsi="Times New Roman" w:cs="Times New Roman"/>
                <w:bCs/>
                <w:sz w:val="24"/>
                <w:szCs w:val="24"/>
                <w:lang w:eastAsia="ru-RU"/>
              </w:rPr>
              <w:t>за отчетный период регулирования</w:t>
            </w:r>
          </w:p>
        </w:tc>
        <w:tc>
          <w:tcPr>
            <w:tcW w:w="1129" w:type="pct"/>
            <w:tcBorders>
              <w:top w:val="single" w:sz="4" w:space="0" w:color="auto"/>
              <w:left w:val="single" w:sz="4" w:space="0" w:color="auto"/>
              <w:bottom w:val="single" w:sz="4" w:space="0" w:color="auto"/>
              <w:right w:val="single" w:sz="4" w:space="0" w:color="auto"/>
            </w:tcBorders>
            <w:shd w:val="clear" w:color="000000" w:fill="FFFFFF"/>
            <w:vAlign w:val="center"/>
          </w:tcPr>
          <w:p w:rsidR="007E0465" w:rsidRPr="00A85A70" w:rsidRDefault="007E0465" w:rsidP="00D6019D">
            <w:pPr>
              <w:spacing w:after="0" w:line="240" w:lineRule="auto"/>
              <w:jc w:val="center"/>
              <w:rPr>
                <w:rFonts w:ascii="Times New Roman" w:eastAsia="Times New Roman" w:hAnsi="Times New Roman" w:cs="Times New Roman"/>
                <w:bCs/>
                <w:sz w:val="24"/>
                <w:szCs w:val="24"/>
                <w:lang w:eastAsia="ru-RU"/>
              </w:rPr>
            </w:pPr>
            <w:r w:rsidRPr="00A85A70">
              <w:rPr>
                <w:rFonts w:ascii="Times New Roman" w:eastAsia="Times New Roman" w:hAnsi="Times New Roman" w:cs="Times New Roman"/>
                <w:bCs/>
                <w:sz w:val="24"/>
                <w:szCs w:val="24"/>
                <w:lang w:eastAsia="ru-RU"/>
              </w:rPr>
              <w:t xml:space="preserve">Предложение предприятия </w:t>
            </w:r>
            <w:r w:rsidR="00FB1A33" w:rsidRPr="00A85A70">
              <w:rPr>
                <w:rFonts w:ascii="Times New Roman" w:eastAsia="Times New Roman" w:hAnsi="Times New Roman" w:cs="Times New Roman"/>
                <w:bCs/>
                <w:sz w:val="24"/>
                <w:szCs w:val="24"/>
                <w:lang w:eastAsia="ru-RU"/>
              </w:rPr>
              <w:t xml:space="preserve">(организации) </w:t>
            </w:r>
            <w:r w:rsidRPr="00A85A70">
              <w:rPr>
                <w:rFonts w:ascii="Times New Roman" w:eastAsia="Times New Roman" w:hAnsi="Times New Roman" w:cs="Times New Roman"/>
                <w:bCs/>
                <w:sz w:val="24"/>
                <w:szCs w:val="24"/>
                <w:lang w:eastAsia="ru-RU"/>
              </w:rPr>
              <w:t>на плановый период регулирования</w:t>
            </w:r>
          </w:p>
        </w:tc>
      </w:tr>
      <w:tr w:rsidR="00EA335B" w:rsidRPr="00950313" w:rsidTr="005C3E41">
        <w:trPr>
          <w:trHeight w:val="315"/>
        </w:trPr>
        <w:tc>
          <w:tcPr>
            <w:tcW w:w="23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A335B" w:rsidRPr="00A85A70" w:rsidRDefault="00EA335B" w:rsidP="00D6019D">
            <w:pPr>
              <w:spacing w:after="0" w:line="240" w:lineRule="auto"/>
              <w:jc w:val="center"/>
              <w:rPr>
                <w:rFonts w:ascii="Times New Roman" w:eastAsia="Times New Roman" w:hAnsi="Times New Roman" w:cs="Times New Roman"/>
                <w:iCs/>
                <w:color w:val="000000"/>
                <w:sz w:val="24"/>
                <w:szCs w:val="24"/>
                <w:lang w:eastAsia="ru-RU"/>
              </w:rPr>
            </w:pPr>
            <w:r w:rsidRPr="00A85A70">
              <w:rPr>
                <w:rFonts w:ascii="Times New Roman" w:eastAsia="Times New Roman" w:hAnsi="Times New Roman" w:cs="Times New Roman"/>
                <w:iCs/>
                <w:color w:val="000000"/>
                <w:sz w:val="24"/>
                <w:szCs w:val="24"/>
                <w:lang w:eastAsia="ru-RU"/>
              </w:rPr>
              <w:t>1</w:t>
            </w:r>
          </w:p>
        </w:tc>
        <w:tc>
          <w:tcPr>
            <w:tcW w:w="2292" w:type="pct"/>
            <w:tcBorders>
              <w:top w:val="single" w:sz="4" w:space="0" w:color="auto"/>
              <w:left w:val="nil"/>
              <w:bottom w:val="single" w:sz="4" w:space="0" w:color="auto"/>
              <w:right w:val="single" w:sz="4" w:space="0" w:color="auto"/>
            </w:tcBorders>
            <w:shd w:val="clear" w:color="000000" w:fill="FFFFFF"/>
            <w:noWrap/>
            <w:vAlign w:val="center"/>
          </w:tcPr>
          <w:p w:rsidR="00EA335B" w:rsidRPr="00A85A70" w:rsidRDefault="00EA335B" w:rsidP="00D6019D">
            <w:pPr>
              <w:spacing w:after="0" w:line="240" w:lineRule="auto"/>
              <w:jc w:val="center"/>
              <w:rPr>
                <w:rFonts w:ascii="Times New Roman" w:eastAsia="Times New Roman" w:hAnsi="Times New Roman" w:cs="Times New Roman"/>
                <w:color w:val="000000"/>
                <w:sz w:val="24"/>
                <w:szCs w:val="24"/>
                <w:lang w:eastAsia="ru-RU"/>
              </w:rPr>
            </w:pPr>
            <w:r w:rsidRPr="00A85A70">
              <w:rPr>
                <w:rFonts w:ascii="Times New Roman" w:eastAsia="Times New Roman" w:hAnsi="Times New Roman" w:cs="Times New Roman"/>
                <w:color w:val="000000"/>
                <w:sz w:val="24"/>
                <w:szCs w:val="24"/>
                <w:lang w:eastAsia="ru-RU"/>
              </w:rPr>
              <w:t>2</w:t>
            </w:r>
          </w:p>
        </w:tc>
        <w:tc>
          <w:tcPr>
            <w:tcW w:w="1340" w:type="pct"/>
            <w:tcBorders>
              <w:top w:val="single" w:sz="4" w:space="0" w:color="auto"/>
              <w:left w:val="nil"/>
              <w:bottom w:val="single" w:sz="4" w:space="0" w:color="auto"/>
              <w:right w:val="single" w:sz="4" w:space="0" w:color="auto"/>
            </w:tcBorders>
            <w:shd w:val="clear" w:color="000000" w:fill="FFFFFF"/>
            <w:vAlign w:val="center"/>
          </w:tcPr>
          <w:p w:rsidR="00EA335B" w:rsidRPr="00A85A70" w:rsidRDefault="00EA335B" w:rsidP="00D6019D">
            <w:pPr>
              <w:spacing w:after="0" w:line="240" w:lineRule="auto"/>
              <w:jc w:val="center"/>
              <w:rPr>
                <w:rFonts w:ascii="Times New Roman" w:eastAsia="Times New Roman" w:hAnsi="Times New Roman" w:cs="Times New Roman"/>
                <w:color w:val="000000"/>
                <w:sz w:val="24"/>
                <w:szCs w:val="24"/>
                <w:lang w:eastAsia="ru-RU"/>
              </w:rPr>
            </w:pPr>
            <w:r w:rsidRPr="00A85A70">
              <w:rPr>
                <w:rFonts w:ascii="Times New Roman" w:eastAsia="Times New Roman" w:hAnsi="Times New Roman" w:cs="Times New Roman"/>
                <w:color w:val="000000"/>
                <w:sz w:val="24"/>
                <w:szCs w:val="24"/>
                <w:lang w:eastAsia="ru-RU"/>
              </w:rPr>
              <w:t>3</w:t>
            </w:r>
          </w:p>
        </w:tc>
        <w:tc>
          <w:tcPr>
            <w:tcW w:w="1129" w:type="pct"/>
            <w:tcBorders>
              <w:top w:val="single" w:sz="4" w:space="0" w:color="auto"/>
              <w:left w:val="single" w:sz="4" w:space="0" w:color="auto"/>
              <w:bottom w:val="single" w:sz="4" w:space="0" w:color="auto"/>
              <w:right w:val="single" w:sz="4" w:space="0" w:color="auto"/>
            </w:tcBorders>
            <w:shd w:val="clear" w:color="000000" w:fill="FFFFFF"/>
            <w:vAlign w:val="center"/>
          </w:tcPr>
          <w:p w:rsidR="00EA335B" w:rsidRPr="00A85A70" w:rsidRDefault="00EA335B" w:rsidP="00D6019D">
            <w:pPr>
              <w:spacing w:after="0" w:line="240" w:lineRule="auto"/>
              <w:jc w:val="center"/>
              <w:rPr>
                <w:rFonts w:ascii="Times New Roman" w:eastAsia="Times New Roman" w:hAnsi="Times New Roman" w:cs="Times New Roman"/>
                <w:color w:val="000000"/>
                <w:sz w:val="24"/>
                <w:szCs w:val="24"/>
                <w:lang w:eastAsia="ru-RU"/>
              </w:rPr>
            </w:pPr>
            <w:r w:rsidRPr="00A85A70">
              <w:rPr>
                <w:rFonts w:ascii="Times New Roman" w:eastAsia="Times New Roman" w:hAnsi="Times New Roman" w:cs="Times New Roman"/>
                <w:color w:val="000000"/>
                <w:sz w:val="24"/>
                <w:szCs w:val="24"/>
                <w:lang w:eastAsia="ru-RU"/>
              </w:rPr>
              <w:t>4</w:t>
            </w:r>
          </w:p>
        </w:tc>
      </w:tr>
      <w:tr w:rsidR="00EA335B" w:rsidRPr="00950313" w:rsidTr="009A375C">
        <w:trPr>
          <w:trHeight w:val="315"/>
        </w:trPr>
        <w:tc>
          <w:tcPr>
            <w:tcW w:w="239" w:type="pct"/>
            <w:tcBorders>
              <w:top w:val="nil"/>
              <w:left w:val="single" w:sz="4" w:space="0" w:color="auto"/>
              <w:bottom w:val="single" w:sz="4" w:space="0" w:color="auto"/>
              <w:right w:val="single" w:sz="4" w:space="0" w:color="auto"/>
            </w:tcBorders>
            <w:shd w:val="clear" w:color="000000" w:fill="FFFFFF"/>
            <w:noWrap/>
            <w:vAlign w:val="bottom"/>
          </w:tcPr>
          <w:p w:rsidR="00EA335B" w:rsidRPr="00A85A70" w:rsidRDefault="00EA335B" w:rsidP="00D6019D">
            <w:pPr>
              <w:spacing w:after="0" w:line="240" w:lineRule="auto"/>
              <w:jc w:val="center"/>
              <w:rPr>
                <w:rFonts w:ascii="Times New Roman" w:eastAsia="Times New Roman" w:hAnsi="Times New Roman" w:cs="Times New Roman"/>
                <w:color w:val="000000"/>
                <w:sz w:val="24"/>
                <w:szCs w:val="24"/>
                <w:lang w:eastAsia="ru-RU"/>
              </w:rPr>
            </w:pPr>
            <w:r w:rsidRPr="00A85A70">
              <w:rPr>
                <w:rFonts w:ascii="Times New Roman" w:eastAsia="Times New Roman" w:hAnsi="Times New Roman" w:cs="Times New Roman"/>
                <w:color w:val="000000"/>
                <w:sz w:val="24"/>
                <w:szCs w:val="24"/>
                <w:lang w:eastAsia="ru-RU"/>
              </w:rPr>
              <w:t>1</w:t>
            </w:r>
          </w:p>
        </w:tc>
        <w:tc>
          <w:tcPr>
            <w:tcW w:w="2292" w:type="pct"/>
            <w:tcBorders>
              <w:top w:val="nil"/>
              <w:left w:val="nil"/>
              <w:bottom w:val="single" w:sz="4" w:space="0" w:color="auto"/>
              <w:right w:val="single" w:sz="4" w:space="0" w:color="auto"/>
            </w:tcBorders>
            <w:shd w:val="clear" w:color="000000" w:fill="FFFFFF"/>
            <w:noWrap/>
            <w:vAlign w:val="center"/>
          </w:tcPr>
          <w:p w:rsidR="00EA335B" w:rsidRPr="00A85A70" w:rsidRDefault="00EA335B" w:rsidP="009A375C">
            <w:pPr>
              <w:spacing w:after="0" w:line="240" w:lineRule="auto"/>
              <w:rPr>
                <w:rFonts w:ascii="Times New Roman" w:eastAsia="Times New Roman" w:hAnsi="Times New Roman" w:cs="Times New Roman"/>
                <w:color w:val="000000"/>
                <w:sz w:val="24"/>
                <w:szCs w:val="24"/>
                <w:lang w:eastAsia="ru-RU"/>
              </w:rPr>
            </w:pPr>
            <w:r w:rsidRPr="00A85A70">
              <w:rPr>
                <w:rFonts w:ascii="Times New Roman" w:eastAsia="Times New Roman" w:hAnsi="Times New Roman" w:cs="Times New Roman"/>
                <w:color w:val="000000"/>
                <w:sz w:val="24"/>
                <w:szCs w:val="24"/>
                <w:lang w:eastAsia="ru-RU"/>
              </w:rPr>
              <w:t>Объем оказываемых услуг, м3/тн.</w:t>
            </w:r>
          </w:p>
        </w:tc>
        <w:tc>
          <w:tcPr>
            <w:tcW w:w="1340" w:type="pct"/>
            <w:tcBorders>
              <w:top w:val="single" w:sz="4" w:space="0" w:color="auto"/>
              <w:left w:val="nil"/>
              <w:bottom w:val="single" w:sz="4" w:space="0" w:color="auto"/>
              <w:right w:val="single" w:sz="4" w:space="0" w:color="auto"/>
            </w:tcBorders>
            <w:shd w:val="clear" w:color="000000" w:fill="FFFFFF"/>
          </w:tcPr>
          <w:p w:rsidR="00EA335B" w:rsidRPr="00A85A70" w:rsidRDefault="00EA335B" w:rsidP="00D6019D">
            <w:pPr>
              <w:spacing w:after="0" w:line="240" w:lineRule="auto"/>
              <w:jc w:val="center"/>
              <w:rPr>
                <w:rFonts w:ascii="Times New Roman" w:eastAsia="Times New Roman" w:hAnsi="Times New Roman" w:cs="Times New Roman"/>
                <w:color w:val="000000"/>
                <w:sz w:val="24"/>
                <w:szCs w:val="24"/>
                <w:lang w:eastAsia="ru-RU"/>
              </w:rPr>
            </w:pPr>
          </w:p>
        </w:tc>
        <w:tc>
          <w:tcPr>
            <w:tcW w:w="1129" w:type="pct"/>
            <w:tcBorders>
              <w:top w:val="single" w:sz="4" w:space="0" w:color="auto"/>
              <w:left w:val="single" w:sz="4" w:space="0" w:color="auto"/>
              <w:bottom w:val="single" w:sz="4" w:space="0" w:color="auto"/>
              <w:right w:val="single" w:sz="4" w:space="0" w:color="auto"/>
            </w:tcBorders>
            <w:shd w:val="clear" w:color="000000" w:fill="FFFFFF"/>
          </w:tcPr>
          <w:p w:rsidR="00EA335B" w:rsidRPr="00A85A70" w:rsidRDefault="00EA335B" w:rsidP="00D6019D">
            <w:pPr>
              <w:spacing w:after="0" w:line="240" w:lineRule="auto"/>
              <w:jc w:val="center"/>
              <w:rPr>
                <w:rFonts w:ascii="Times New Roman" w:eastAsia="Times New Roman" w:hAnsi="Times New Roman" w:cs="Times New Roman"/>
                <w:color w:val="000000"/>
                <w:sz w:val="24"/>
                <w:szCs w:val="24"/>
                <w:lang w:eastAsia="ru-RU"/>
              </w:rPr>
            </w:pPr>
          </w:p>
        </w:tc>
      </w:tr>
      <w:tr w:rsidR="00EA335B" w:rsidRPr="00950313" w:rsidTr="009A375C">
        <w:trPr>
          <w:trHeight w:val="315"/>
        </w:trPr>
        <w:tc>
          <w:tcPr>
            <w:tcW w:w="239" w:type="pct"/>
            <w:tcBorders>
              <w:top w:val="nil"/>
              <w:left w:val="single" w:sz="4" w:space="0" w:color="auto"/>
              <w:bottom w:val="single" w:sz="4" w:space="0" w:color="auto"/>
              <w:right w:val="single" w:sz="4" w:space="0" w:color="auto"/>
            </w:tcBorders>
            <w:shd w:val="clear" w:color="000000" w:fill="FFFFFF"/>
            <w:noWrap/>
            <w:vAlign w:val="bottom"/>
          </w:tcPr>
          <w:p w:rsidR="00EA335B" w:rsidRPr="00A85A70" w:rsidRDefault="00EA335B" w:rsidP="00D6019D">
            <w:pPr>
              <w:spacing w:after="0" w:line="240" w:lineRule="auto"/>
              <w:jc w:val="center"/>
              <w:rPr>
                <w:rFonts w:ascii="Times New Roman" w:eastAsia="Times New Roman" w:hAnsi="Times New Roman" w:cs="Times New Roman"/>
                <w:color w:val="000000"/>
                <w:sz w:val="24"/>
                <w:szCs w:val="24"/>
                <w:lang w:eastAsia="ru-RU"/>
              </w:rPr>
            </w:pPr>
            <w:r w:rsidRPr="00A85A70">
              <w:rPr>
                <w:rFonts w:ascii="Times New Roman" w:eastAsia="Times New Roman" w:hAnsi="Times New Roman" w:cs="Times New Roman"/>
                <w:color w:val="000000"/>
                <w:sz w:val="24"/>
                <w:szCs w:val="24"/>
                <w:lang w:eastAsia="ru-RU"/>
              </w:rPr>
              <w:t>2</w:t>
            </w:r>
          </w:p>
        </w:tc>
        <w:tc>
          <w:tcPr>
            <w:tcW w:w="2292" w:type="pct"/>
            <w:tcBorders>
              <w:top w:val="nil"/>
              <w:left w:val="nil"/>
              <w:bottom w:val="single" w:sz="4" w:space="0" w:color="auto"/>
              <w:right w:val="single" w:sz="4" w:space="0" w:color="auto"/>
            </w:tcBorders>
            <w:shd w:val="clear" w:color="000000" w:fill="FFFFFF"/>
            <w:noWrap/>
            <w:vAlign w:val="center"/>
          </w:tcPr>
          <w:p w:rsidR="00EA335B" w:rsidRPr="00A85A70" w:rsidRDefault="00EA335B" w:rsidP="009A375C">
            <w:pPr>
              <w:spacing w:after="0" w:line="240" w:lineRule="auto"/>
              <w:rPr>
                <w:rFonts w:ascii="Times New Roman" w:eastAsia="Times New Roman" w:hAnsi="Times New Roman" w:cs="Times New Roman"/>
                <w:color w:val="000000"/>
                <w:sz w:val="24"/>
                <w:szCs w:val="24"/>
                <w:lang w:eastAsia="ru-RU"/>
              </w:rPr>
            </w:pPr>
            <w:r w:rsidRPr="00A85A70">
              <w:rPr>
                <w:rFonts w:ascii="Times New Roman" w:eastAsia="Times New Roman" w:hAnsi="Times New Roman" w:cs="Times New Roman"/>
                <w:color w:val="000000"/>
                <w:sz w:val="24"/>
                <w:szCs w:val="24"/>
                <w:lang w:eastAsia="ru-RU"/>
              </w:rPr>
              <w:t>Грузоподъемность ТС, тн.</w:t>
            </w:r>
          </w:p>
        </w:tc>
        <w:tc>
          <w:tcPr>
            <w:tcW w:w="1340" w:type="pct"/>
            <w:tcBorders>
              <w:top w:val="single" w:sz="4" w:space="0" w:color="auto"/>
              <w:left w:val="nil"/>
              <w:bottom w:val="single" w:sz="4" w:space="0" w:color="auto"/>
              <w:right w:val="single" w:sz="4" w:space="0" w:color="auto"/>
            </w:tcBorders>
            <w:shd w:val="clear" w:color="000000" w:fill="FFFFFF"/>
          </w:tcPr>
          <w:p w:rsidR="00EA335B" w:rsidRPr="00A85A70" w:rsidRDefault="00EA335B" w:rsidP="00D6019D">
            <w:pPr>
              <w:spacing w:after="0" w:line="240" w:lineRule="auto"/>
              <w:jc w:val="center"/>
              <w:rPr>
                <w:rFonts w:ascii="Times New Roman" w:eastAsia="Times New Roman" w:hAnsi="Times New Roman" w:cs="Times New Roman"/>
                <w:color w:val="000000"/>
                <w:sz w:val="24"/>
                <w:szCs w:val="24"/>
                <w:lang w:eastAsia="ru-RU"/>
              </w:rPr>
            </w:pPr>
          </w:p>
        </w:tc>
        <w:tc>
          <w:tcPr>
            <w:tcW w:w="1129" w:type="pct"/>
            <w:tcBorders>
              <w:top w:val="single" w:sz="4" w:space="0" w:color="auto"/>
              <w:left w:val="single" w:sz="4" w:space="0" w:color="auto"/>
              <w:bottom w:val="single" w:sz="4" w:space="0" w:color="auto"/>
              <w:right w:val="single" w:sz="4" w:space="0" w:color="auto"/>
            </w:tcBorders>
            <w:shd w:val="clear" w:color="000000" w:fill="FFFFFF"/>
          </w:tcPr>
          <w:p w:rsidR="00EA335B" w:rsidRPr="00A85A70" w:rsidRDefault="00EA335B" w:rsidP="00D6019D">
            <w:pPr>
              <w:spacing w:after="0" w:line="240" w:lineRule="auto"/>
              <w:jc w:val="center"/>
              <w:rPr>
                <w:rFonts w:ascii="Times New Roman" w:eastAsia="Times New Roman" w:hAnsi="Times New Roman" w:cs="Times New Roman"/>
                <w:color w:val="000000"/>
                <w:sz w:val="24"/>
                <w:szCs w:val="24"/>
                <w:lang w:eastAsia="ru-RU"/>
              </w:rPr>
            </w:pPr>
          </w:p>
        </w:tc>
      </w:tr>
      <w:tr w:rsidR="00EA335B" w:rsidRPr="00950313" w:rsidTr="009A375C">
        <w:trPr>
          <w:trHeight w:val="315"/>
        </w:trPr>
        <w:tc>
          <w:tcPr>
            <w:tcW w:w="239" w:type="pct"/>
            <w:tcBorders>
              <w:top w:val="nil"/>
              <w:left w:val="single" w:sz="4" w:space="0" w:color="auto"/>
              <w:bottom w:val="single" w:sz="4" w:space="0" w:color="auto"/>
              <w:right w:val="single" w:sz="4" w:space="0" w:color="auto"/>
            </w:tcBorders>
            <w:shd w:val="clear" w:color="000000" w:fill="FFFFFF"/>
            <w:noWrap/>
            <w:vAlign w:val="bottom"/>
          </w:tcPr>
          <w:p w:rsidR="00EA335B" w:rsidRPr="00A85A70" w:rsidRDefault="00EA335B" w:rsidP="00D6019D">
            <w:pPr>
              <w:spacing w:after="0" w:line="240" w:lineRule="auto"/>
              <w:jc w:val="center"/>
              <w:rPr>
                <w:rFonts w:ascii="Times New Roman" w:eastAsia="Times New Roman" w:hAnsi="Times New Roman" w:cs="Times New Roman"/>
                <w:iCs/>
                <w:color w:val="000000"/>
                <w:sz w:val="24"/>
                <w:szCs w:val="24"/>
                <w:lang w:eastAsia="ru-RU"/>
              </w:rPr>
            </w:pPr>
            <w:r w:rsidRPr="00A85A70">
              <w:rPr>
                <w:rFonts w:ascii="Times New Roman" w:eastAsia="Times New Roman" w:hAnsi="Times New Roman" w:cs="Times New Roman"/>
                <w:iCs/>
                <w:color w:val="000000"/>
                <w:sz w:val="24"/>
                <w:szCs w:val="24"/>
                <w:lang w:eastAsia="ru-RU"/>
              </w:rPr>
              <w:t>3</w:t>
            </w:r>
          </w:p>
        </w:tc>
        <w:tc>
          <w:tcPr>
            <w:tcW w:w="229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A335B" w:rsidRPr="00A85A70" w:rsidRDefault="00EA335B" w:rsidP="009A375C">
            <w:pPr>
              <w:spacing w:after="0" w:line="240" w:lineRule="auto"/>
              <w:rPr>
                <w:rFonts w:ascii="Times New Roman" w:eastAsia="Times New Roman" w:hAnsi="Times New Roman" w:cs="Times New Roman"/>
                <w:color w:val="000000"/>
                <w:sz w:val="24"/>
                <w:szCs w:val="24"/>
                <w:lang w:eastAsia="ru-RU"/>
              </w:rPr>
            </w:pPr>
            <w:r w:rsidRPr="00A85A70">
              <w:rPr>
                <w:rFonts w:ascii="Times New Roman" w:eastAsia="Times New Roman" w:hAnsi="Times New Roman" w:cs="Times New Roman"/>
                <w:color w:val="000000"/>
                <w:sz w:val="24"/>
                <w:szCs w:val="24"/>
                <w:lang w:eastAsia="ru-RU"/>
              </w:rPr>
              <w:t>Количество рейсов, рейс</w:t>
            </w:r>
          </w:p>
        </w:tc>
        <w:tc>
          <w:tcPr>
            <w:tcW w:w="1340" w:type="pct"/>
            <w:tcBorders>
              <w:top w:val="single" w:sz="4" w:space="0" w:color="auto"/>
              <w:left w:val="single" w:sz="4" w:space="0" w:color="auto"/>
              <w:bottom w:val="single" w:sz="4" w:space="0" w:color="auto"/>
              <w:right w:val="single" w:sz="4" w:space="0" w:color="auto"/>
            </w:tcBorders>
            <w:shd w:val="clear" w:color="000000" w:fill="FFFFFF"/>
          </w:tcPr>
          <w:p w:rsidR="00EA335B" w:rsidRPr="00A85A70" w:rsidRDefault="00EA335B" w:rsidP="00D6019D">
            <w:pPr>
              <w:spacing w:after="0" w:line="240" w:lineRule="auto"/>
              <w:jc w:val="center"/>
              <w:rPr>
                <w:rFonts w:ascii="Times New Roman" w:eastAsia="Times New Roman" w:hAnsi="Times New Roman" w:cs="Times New Roman"/>
                <w:color w:val="000000"/>
                <w:sz w:val="24"/>
                <w:szCs w:val="24"/>
                <w:lang w:eastAsia="ru-RU"/>
              </w:rPr>
            </w:pPr>
          </w:p>
        </w:tc>
        <w:tc>
          <w:tcPr>
            <w:tcW w:w="1129" w:type="pct"/>
            <w:tcBorders>
              <w:top w:val="single" w:sz="4" w:space="0" w:color="auto"/>
              <w:left w:val="single" w:sz="4" w:space="0" w:color="auto"/>
              <w:bottom w:val="single" w:sz="4" w:space="0" w:color="auto"/>
              <w:right w:val="single" w:sz="4" w:space="0" w:color="auto"/>
            </w:tcBorders>
            <w:shd w:val="clear" w:color="000000" w:fill="FFFFFF"/>
          </w:tcPr>
          <w:p w:rsidR="00EA335B" w:rsidRPr="00A85A70" w:rsidRDefault="00EA335B" w:rsidP="00D6019D">
            <w:pPr>
              <w:spacing w:after="0" w:line="240" w:lineRule="auto"/>
              <w:jc w:val="center"/>
              <w:rPr>
                <w:rFonts w:ascii="Times New Roman" w:eastAsia="Times New Roman" w:hAnsi="Times New Roman" w:cs="Times New Roman"/>
                <w:color w:val="000000"/>
                <w:sz w:val="24"/>
                <w:szCs w:val="24"/>
                <w:lang w:eastAsia="ru-RU"/>
              </w:rPr>
            </w:pPr>
          </w:p>
        </w:tc>
      </w:tr>
      <w:tr w:rsidR="00EA335B" w:rsidRPr="00950313" w:rsidTr="009A375C">
        <w:trPr>
          <w:trHeight w:val="315"/>
        </w:trPr>
        <w:tc>
          <w:tcPr>
            <w:tcW w:w="239"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EA335B" w:rsidRPr="00A85A70" w:rsidRDefault="00EA335B" w:rsidP="00D6019D">
            <w:pPr>
              <w:spacing w:after="0" w:line="240" w:lineRule="auto"/>
              <w:jc w:val="center"/>
              <w:rPr>
                <w:rFonts w:ascii="Times New Roman" w:eastAsia="Times New Roman" w:hAnsi="Times New Roman" w:cs="Times New Roman"/>
                <w:color w:val="000000"/>
                <w:sz w:val="24"/>
                <w:szCs w:val="24"/>
                <w:lang w:eastAsia="ru-RU"/>
              </w:rPr>
            </w:pPr>
            <w:r w:rsidRPr="00A85A70">
              <w:rPr>
                <w:rFonts w:ascii="Times New Roman" w:eastAsia="Times New Roman" w:hAnsi="Times New Roman" w:cs="Times New Roman"/>
                <w:color w:val="000000"/>
                <w:sz w:val="24"/>
                <w:szCs w:val="24"/>
                <w:lang w:eastAsia="ru-RU"/>
              </w:rPr>
              <w:t>4</w:t>
            </w:r>
          </w:p>
        </w:tc>
        <w:tc>
          <w:tcPr>
            <w:tcW w:w="229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A335B" w:rsidRPr="00A85A70" w:rsidRDefault="00EA335B" w:rsidP="009A375C">
            <w:pPr>
              <w:spacing w:after="0" w:line="240" w:lineRule="auto"/>
              <w:rPr>
                <w:rFonts w:ascii="Times New Roman" w:eastAsia="Times New Roman" w:hAnsi="Times New Roman" w:cs="Times New Roman"/>
                <w:color w:val="000000"/>
                <w:sz w:val="24"/>
                <w:szCs w:val="24"/>
                <w:lang w:eastAsia="ru-RU"/>
              </w:rPr>
            </w:pPr>
            <w:r w:rsidRPr="00A85A70">
              <w:rPr>
                <w:rFonts w:ascii="Times New Roman" w:eastAsia="Times New Roman" w:hAnsi="Times New Roman" w:cs="Times New Roman"/>
                <w:color w:val="000000"/>
                <w:sz w:val="24"/>
                <w:szCs w:val="24"/>
                <w:lang w:eastAsia="ru-RU"/>
              </w:rPr>
              <w:t>Средняя протяженность рейса, км.</w:t>
            </w:r>
          </w:p>
        </w:tc>
        <w:tc>
          <w:tcPr>
            <w:tcW w:w="1340" w:type="pct"/>
            <w:tcBorders>
              <w:top w:val="single" w:sz="4" w:space="0" w:color="auto"/>
              <w:left w:val="single" w:sz="4" w:space="0" w:color="auto"/>
              <w:bottom w:val="single" w:sz="4" w:space="0" w:color="auto"/>
              <w:right w:val="single" w:sz="4" w:space="0" w:color="auto"/>
            </w:tcBorders>
            <w:shd w:val="clear" w:color="000000" w:fill="FFFFFF"/>
          </w:tcPr>
          <w:p w:rsidR="00EA335B" w:rsidRPr="00A85A70" w:rsidRDefault="00EA335B" w:rsidP="00D6019D">
            <w:pPr>
              <w:spacing w:after="0" w:line="240" w:lineRule="auto"/>
              <w:jc w:val="center"/>
              <w:rPr>
                <w:rFonts w:ascii="Times New Roman" w:eastAsia="Times New Roman" w:hAnsi="Times New Roman" w:cs="Times New Roman"/>
                <w:color w:val="000000"/>
                <w:sz w:val="24"/>
                <w:szCs w:val="24"/>
                <w:lang w:eastAsia="ru-RU"/>
              </w:rPr>
            </w:pPr>
          </w:p>
        </w:tc>
        <w:tc>
          <w:tcPr>
            <w:tcW w:w="1129" w:type="pct"/>
            <w:tcBorders>
              <w:top w:val="single" w:sz="4" w:space="0" w:color="auto"/>
              <w:left w:val="single" w:sz="4" w:space="0" w:color="auto"/>
              <w:bottom w:val="single" w:sz="4" w:space="0" w:color="auto"/>
              <w:right w:val="single" w:sz="4" w:space="0" w:color="auto"/>
            </w:tcBorders>
            <w:shd w:val="clear" w:color="000000" w:fill="FFFFFF"/>
          </w:tcPr>
          <w:p w:rsidR="00EA335B" w:rsidRPr="00A85A70" w:rsidRDefault="00EA335B" w:rsidP="00D6019D">
            <w:pPr>
              <w:spacing w:after="0" w:line="240" w:lineRule="auto"/>
              <w:jc w:val="center"/>
              <w:rPr>
                <w:rFonts w:ascii="Times New Roman" w:eastAsia="Times New Roman" w:hAnsi="Times New Roman" w:cs="Times New Roman"/>
                <w:color w:val="000000"/>
                <w:sz w:val="24"/>
                <w:szCs w:val="24"/>
                <w:lang w:eastAsia="ru-RU"/>
              </w:rPr>
            </w:pPr>
          </w:p>
        </w:tc>
      </w:tr>
      <w:tr w:rsidR="00EA335B" w:rsidRPr="00950313" w:rsidTr="009A375C">
        <w:trPr>
          <w:trHeight w:val="315"/>
        </w:trPr>
        <w:tc>
          <w:tcPr>
            <w:tcW w:w="239"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EA335B" w:rsidRPr="00A85A70" w:rsidRDefault="00EA335B" w:rsidP="00D6019D">
            <w:pPr>
              <w:spacing w:after="0" w:line="240" w:lineRule="auto"/>
              <w:jc w:val="center"/>
              <w:rPr>
                <w:rFonts w:ascii="Times New Roman" w:eastAsia="Times New Roman" w:hAnsi="Times New Roman" w:cs="Times New Roman"/>
                <w:color w:val="000000"/>
                <w:sz w:val="24"/>
                <w:szCs w:val="24"/>
                <w:lang w:eastAsia="ru-RU"/>
              </w:rPr>
            </w:pPr>
            <w:r w:rsidRPr="00A85A70">
              <w:rPr>
                <w:rFonts w:ascii="Times New Roman" w:eastAsia="Times New Roman" w:hAnsi="Times New Roman" w:cs="Times New Roman"/>
                <w:color w:val="000000"/>
                <w:sz w:val="24"/>
                <w:szCs w:val="24"/>
                <w:lang w:eastAsia="ru-RU"/>
              </w:rPr>
              <w:t>5</w:t>
            </w:r>
          </w:p>
        </w:tc>
        <w:tc>
          <w:tcPr>
            <w:tcW w:w="229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A335B" w:rsidRPr="00A85A70" w:rsidRDefault="00EA335B" w:rsidP="009A375C">
            <w:pPr>
              <w:spacing w:after="0" w:line="240" w:lineRule="auto"/>
              <w:rPr>
                <w:rFonts w:ascii="Times New Roman" w:eastAsia="Times New Roman" w:hAnsi="Times New Roman" w:cs="Times New Roman"/>
                <w:color w:val="000000"/>
                <w:sz w:val="24"/>
                <w:szCs w:val="24"/>
                <w:lang w:eastAsia="ru-RU"/>
              </w:rPr>
            </w:pPr>
            <w:r w:rsidRPr="00A85A70">
              <w:rPr>
                <w:rFonts w:ascii="Times New Roman" w:eastAsia="Times New Roman" w:hAnsi="Times New Roman" w:cs="Times New Roman"/>
                <w:color w:val="000000"/>
                <w:sz w:val="24"/>
                <w:szCs w:val="24"/>
                <w:lang w:eastAsia="ru-RU"/>
              </w:rPr>
              <w:t>Затраты времени на 1 рейс, час</w:t>
            </w:r>
          </w:p>
        </w:tc>
        <w:tc>
          <w:tcPr>
            <w:tcW w:w="1340" w:type="pct"/>
            <w:tcBorders>
              <w:top w:val="single" w:sz="4" w:space="0" w:color="auto"/>
              <w:left w:val="single" w:sz="4" w:space="0" w:color="auto"/>
              <w:bottom w:val="single" w:sz="4" w:space="0" w:color="auto"/>
              <w:right w:val="single" w:sz="4" w:space="0" w:color="auto"/>
            </w:tcBorders>
            <w:shd w:val="clear" w:color="000000" w:fill="FFFFFF"/>
          </w:tcPr>
          <w:p w:rsidR="00EA335B" w:rsidRPr="00A85A70" w:rsidRDefault="00EA335B" w:rsidP="00D6019D">
            <w:pPr>
              <w:spacing w:after="0" w:line="240" w:lineRule="auto"/>
              <w:jc w:val="center"/>
              <w:rPr>
                <w:rFonts w:ascii="Times New Roman" w:eastAsia="Times New Roman" w:hAnsi="Times New Roman" w:cs="Times New Roman"/>
                <w:color w:val="000000"/>
                <w:sz w:val="24"/>
                <w:szCs w:val="24"/>
                <w:lang w:eastAsia="ru-RU"/>
              </w:rPr>
            </w:pPr>
          </w:p>
        </w:tc>
        <w:tc>
          <w:tcPr>
            <w:tcW w:w="1129" w:type="pct"/>
            <w:tcBorders>
              <w:top w:val="single" w:sz="4" w:space="0" w:color="auto"/>
              <w:left w:val="single" w:sz="4" w:space="0" w:color="auto"/>
              <w:bottom w:val="single" w:sz="4" w:space="0" w:color="auto"/>
              <w:right w:val="single" w:sz="4" w:space="0" w:color="auto"/>
            </w:tcBorders>
            <w:shd w:val="clear" w:color="000000" w:fill="FFFFFF"/>
          </w:tcPr>
          <w:p w:rsidR="00EA335B" w:rsidRPr="00A85A70" w:rsidRDefault="00EA335B" w:rsidP="00D6019D">
            <w:pPr>
              <w:spacing w:after="0" w:line="240" w:lineRule="auto"/>
              <w:jc w:val="center"/>
              <w:rPr>
                <w:rFonts w:ascii="Times New Roman" w:eastAsia="Times New Roman" w:hAnsi="Times New Roman" w:cs="Times New Roman"/>
                <w:color w:val="000000"/>
                <w:sz w:val="24"/>
                <w:szCs w:val="24"/>
                <w:lang w:eastAsia="ru-RU"/>
              </w:rPr>
            </w:pPr>
          </w:p>
        </w:tc>
      </w:tr>
      <w:tr w:rsidR="00EA335B" w:rsidRPr="00950313" w:rsidTr="009A375C">
        <w:trPr>
          <w:trHeight w:val="315"/>
        </w:trPr>
        <w:tc>
          <w:tcPr>
            <w:tcW w:w="239"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EA335B" w:rsidRPr="00A85A70" w:rsidRDefault="00EA335B" w:rsidP="00D6019D">
            <w:pPr>
              <w:spacing w:after="0" w:line="240" w:lineRule="auto"/>
              <w:jc w:val="center"/>
              <w:rPr>
                <w:rFonts w:ascii="Times New Roman" w:eastAsia="Times New Roman" w:hAnsi="Times New Roman" w:cs="Times New Roman"/>
                <w:iCs/>
                <w:color w:val="000000"/>
                <w:sz w:val="24"/>
                <w:szCs w:val="24"/>
                <w:lang w:eastAsia="ru-RU"/>
              </w:rPr>
            </w:pPr>
            <w:r w:rsidRPr="00A85A70">
              <w:rPr>
                <w:rFonts w:ascii="Times New Roman" w:eastAsia="Times New Roman" w:hAnsi="Times New Roman" w:cs="Times New Roman"/>
                <w:iCs/>
                <w:color w:val="000000"/>
                <w:sz w:val="24"/>
                <w:szCs w:val="24"/>
                <w:lang w:eastAsia="ru-RU"/>
              </w:rPr>
              <w:t>6</w:t>
            </w:r>
          </w:p>
        </w:tc>
        <w:tc>
          <w:tcPr>
            <w:tcW w:w="229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A335B" w:rsidRPr="00A85A70" w:rsidRDefault="00EA335B" w:rsidP="009A375C">
            <w:pPr>
              <w:spacing w:after="0" w:line="240" w:lineRule="auto"/>
              <w:rPr>
                <w:rFonts w:ascii="Times New Roman" w:eastAsia="Times New Roman" w:hAnsi="Times New Roman" w:cs="Times New Roman"/>
                <w:color w:val="000000"/>
                <w:sz w:val="24"/>
                <w:szCs w:val="24"/>
                <w:lang w:eastAsia="ru-RU"/>
              </w:rPr>
            </w:pPr>
            <w:r w:rsidRPr="00A85A70">
              <w:rPr>
                <w:rFonts w:ascii="Times New Roman" w:eastAsia="Times New Roman" w:hAnsi="Times New Roman" w:cs="Times New Roman"/>
                <w:color w:val="000000"/>
                <w:sz w:val="24"/>
                <w:szCs w:val="24"/>
                <w:lang w:eastAsia="ru-RU"/>
              </w:rPr>
              <w:t>Пробег ТС, км.</w:t>
            </w:r>
          </w:p>
        </w:tc>
        <w:tc>
          <w:tcPr>
            <w:tcW w:w="1340" w:type="pct"/>
            <w:tcBorders>
              <w:top w:val="single" w:sz="4" w:space="0" w:color="auto"/>
              <w:left w:val="single" w:sz="4" w:space="0" w:color="auto"/>
              <w:bottom w:val="single" w:sz="4" w:space="0" w:color="auto"/>
              <w:right w:val="single" w:sz="4" w:space="0" w:color="auto"/>
            </w:tcBorders>
            <w:shd w:val="clear" w:color="000000" w:fill="FFFFFF"/>
          </w:tcPr>
          <w:p w:rsidR="00EA335B" w:rsidRPr="00A85A70" w:rsidRDefault="00EA335B" w:rsidP="00D6019D">
            <w:pPr>
              <w:spacing w:after="0" w:line="240" w:lineRule="auto"/>
              <w:jc w:val="center"/>
              <w:rPr>
                <w:rFonts w:ascii="Times New Roman" w:eastAsia="Times New Roman" w:hAnsi="Times New Roman" w:cs="Times New Roman"/>
                <w:color w:val="000000"/>
                <w:sz w:val="24"/>
                <w:szCs w:val="24"/>
                <w:lang w:eastAsia="ru-RU"/>
              </w:rPr>
            </w:pPr>
          </w:p>
        </w:tc>
        <w:tc>
          <w:tcPr>
            <w:tcW w:w="1129" w:type="pct"/>
            <w:tcBorders>
              <w:top w:val="single" w:sz="4" w:space="0" w:color="auto"/>
              <w:left w:val="single" w:sz="4" w:space="0" w:color="auto"/>
              <w:bottom w:val="single" w:sz="4" w:space="0" w:color="auto"/>
              <w:right w:val="single" w:sz="4" w:space="0" w:color="auto"/>
            </w:tcBorders>
            <w:shd w:val="clear" w:color="000000" w:fill="FFFFFF"/>
          </w:tcPr>
          <w:p w:rsidR="00EA335B" w:rsidRPr="00A85A70" w:rsidRDefault="00EA335B" w:rsidP="00D6019D">
            <w:pPr>
              <w:spacing w:after="0" w:line="240" w:lineRule="auto"/>
              <w:jc w:val="center"/>
              <w:rPr>
                <w:rFonts w:ascii="Times New Roman" w:eastAsia="Times New Roman" w:hAnsi="Times New Roman" w:cs="Times New Roman"/>
                <w:color w:val="000000"/>
                <w:sz w:val="24"/>
                <w:szCs w:val="24"/>
                <w:lang w:eastAsia="ru-RU"/>
              </w:rPr>
            </w:pPr>
          </w:p>
        </w:tc>
      </w:tr>
      <w:tr w:rsidR="00EA335B" w:rsidRPr="00950313" w:rsidTr="009A375C">
        <w:trPr>
          <w:trHeight w:val="303"/>
        </w:trPr>
        <w:tc>
          <w:tcPr>
            <w:tcW w:w="239"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EA335B" w:rsidRPr="00A85A70" w:rsidRDefault="00EA335B" w:rsidP="00D6019D">
            <w:pPr>
              <w:spacing w:after="0" w:line="240" w:lineRule="auto"/>
              <w:jc w:val="center"/>
              <w:rPr>
                <w:rFonts w:ascii="Times New Roman" w:eastAsia="Times New Roman" w:hAnsi="Times New Roman" w:cs="Times New Roman"/>
                <w:color w:val="000000"/>
                <w:sz w:val="24"/>
                <w:szCs w:val="24"/>
                <w:lang w:eastAsia="ru-RU"/>
              </w:rPr>
            </w:pPr>
            <w:r w:rsidRPr="00A85A70">
              <w:rPr>
                <w:rFonts w:ascii="Times New Roman" w:eastAsia="Times New Roman" w:hAnsi="Times New Roman" w:cs="Times New Roman"/>
                <w:color w:val="000000"/>
                <w:sz w:val="24"/>
                <w:szCs w:val="24"/>
                <w:lang w:eastAsia="ru-RU"/>
              </w:rPr>
              <w:t>7</w:t>
            </w:r>
          </w:p>
        </w:tc>
        <w:tc>
          <w:tcPr>
            <w:tcW w:w="2292" w:type="pct"/>
            <w:tcBorders>
              <w:top w:val="single" w:sz="4" w:space="0" w:color="auto"/>
              <w:left w:val="single" w:sz="4" w:space="0" w:color="auto"/>
              <w:bottom w:val="single" w:sz="4" w:space="0" w:color="auto"/>
              <w:right w:val="single" w:sz="4" w:space="0" w:color="auto"/>
            </w:tcBorders>
            <w:shd w:val="clear" w:color="000000" w:fill="FFFFFF"/>
            <w:vAlign w:val="center"/>
          </w:tcPr>
          <w:p w:rsidR="00EA335B" w:rsidRPr="00A85A70" w:rsidRDefault="00EA335B" w:rsidP="009A375C">
            <w:pPr>
              <w:spacing w:after="0" w:line="240" w:lineRule="auto"/>
              <w:rPr>
                <w:rFonts w:ascii="Times New Roman" w:eastAsia="Times New Roman" w:hAnsi="Times New Roman" w:cs="Times New Roman"/>
                <w:color w:val="000000"/>
                <w:sz w:val="24"/>
                <w:szCs w:val="24"/>
                <w:lang w:eastAsia="ru-RU"/>
              </w:rPr>
            </w:pPr>
            <w:r w:rsidRPr="00A85A70">
              <w:rPr>
                <w:rFonts w:ascii="Times New Roman" w:eastAsia="Times New Roman" w:hAnsi="Times New Roman" w:cs="Times New Roman"/>
                <w:color w:val="000000"/>
                <w:sz w:val="24"/>
                <w:szCs w:val="24"/>
                <w:lang w:eastAsia="ru-RU"/>
              </w:rPr>
              <w:t>Число часов работы ТС, час</w:t>
            </w:r>
          </w:p>
        </w:tc>
        <w:tc>
          <w:tcPr>
            <w:tcW w:w="1340" w:type="pct"/>
            <w:tcBorders>
              <w:top w:val="single" w:sz="4" w:space="0" w:color="auto"/>
              <w:left w:val="single" w:sz="4" w:space="0" w:color="auto"/>
              <w:bottom w:val="single" w:sz="4" w:space="0" w:color="auto"/>
              <w:right w:val="single" w:sz="4" w:space="0" w:color="auto"/>
            </w:tcBorders>
            <w:shd w:val="clear" w:color="000000" w:fill="FFFFFF"/>
          </w:tcPr>
          <w:p w:rsidR="00EA335B" w:rsidRPr="00A85A70" w:rsidRDefault="00EA335B" w:rsidP="00D6019D">
            <w:pPr>
              <w:spacing w:after="0" w:line="240" w:lineRule="auto"/>
              <w:jc w:val="center"/>
              <w:rPr>
                <w:rFonts w:ascii="Times New Roman" w:eastAsia="Times New Roman" w:hAnsi="Times New Roman" w:cs="Times New Roman"/>
                <w:color w:val="000000"/>
                <w:sz w:val="24"/>
                <w:szCs w:val="24"/>
                <w:lang w:eastAsia="ru-RU"/>
              </w:rPr>
            </w:pPr>
          </w:p>
        </w:tc>
        <w:tc>
          <w:tcPr>
            <w:tcW w:w="1129" w:type="pct"/>
            <w:tcBorders>
              <w:top w:val="single" w:sz="4" w:space="0" w:color="auto"/>
              <w:left w:val="single" w:sz="4" w:space="0" w:color="auto"/>
              <w:bottom w:val="single" w:sz="4" w:space="0" w:color="auto"/>
              <w:right w:val="single" w:sz="4" w:space="0" w:color="auto"/>
            </w:tcBorders>
            <w:shd w:val="clear" w:color="000000" w:fill="FFFFFF"/>
          </w:tcPr>
          <w:p w:rsidR="00EA335B" w:rsidRPr="00A85A70" w:rsidRDefault="00EA335B" w:rsidP="00D6019D">
            <w:pPr>
              <w:spacing w:after="0" w:line="240" w:lineRule="auto"/>
              <w:jc w:val="center"/>
              <w:rPr>
                <w:rFonts w:ascii="Times New Roman" w:eastAsia="Times New Roman" w:hAnsi="Times New Roman" w:cs="Times New Roman"/>
                <w:color w:val="000000"/>
                <w:sz w:val="24"/>
                <w:szCs w:val="24"/>
                <w:lang w:eastAsia="ru-RU"/>
              </w:rPr>
            </w:pPr>
          </w:p>
        </w:tc>
      </w:tr>
      <w:tr w:rsidR="00EA335B" w:rsidRPr="00950313" w:rsidTr="009A375C">
        <w:trPr>
          <w:trHeight w:val="280"/>
        </w:trPr>
        <w:tc>
          <w:tcPr>
            <w:tcW w:w="239"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EA335B" w:rsidRPr="00A85A70" w:rsidRDefault="00EA335B" w:rsidP="00D6019D">
            <w:pPr>
              <w:spacing w:after="0" w:line="240" w:lineRule="auto"/>
              <w:jc w:val="center"/>
              <w:rPr>
                <w:rFonts w:ascii="Times New Roman" w:eastAsia="Times New Roman" w:hAnsi="Times New Roman" w:cs="Times New Roman"/>
                <w:color w:val="000000"/>
                <w:sz w:val="24"/>
                <w:szCs w:val="24"/>
                <w:lang w:eastAsia="ru-RU"/>
              </w:rPr>
            </w:pPr>
            <w:r w:rsidRPr="00A85A70">
              <w:rPr>
                <w:rFonts w:ascii="Times New Roman" w:eastAsia="Times New Roman" w:hAnsi="Times New Roman" w:cs="Times New Roman"/>
                <w:color w:val="000000"/>
                <w:sz w:val="24"/>
                <w:szCs w:val="24"/>
                <w:lang w:eastAsia="ru-RU"/>
              </w:rPr>
              <w:t>8</w:t>
            </w:r>
          </w:p>
        </w:tc>
        <w:tc>
          <w:tcPr>
            <w:tcW w:w="2292" w:type="pct"/>
            <w:tcBorders>
              <w:top w:val="single" w:sz="4" w:space="0" w:color="auto"/>
              <w:left w:val="single" w:sz="4" w:space="0" w:color="auto"/>
              <w:bottom w:val="single" w:sz="4" w:space="0" w:color="auto"/>
              <w:right w:val="single" w:sz="4" w:space="0" w:color="auto"/>
            </w:tcBorders>
            <w:shd w:val="clear" w:color="000000" w:fill="FFFFFF"/>
            <w:vAlign w:val="center"/>
          </w:tcPr>
          <w:p w:rsidR="00EA335B" w:rsidRPr="00A85A70" w:rsidRDefault="00EA335B" w:rsidP="009A375C">
            <w:pPr>
              <w:spacing w:after="0" w:line="240" w:lineRule="auto"/>
              <w:rPr>
                <w:rFonts w:ascii="Times New Roman" w:eastAsia="Times New Roman" w:hAnsi="Times New Roman" w:cs="Times New Roman"/>
                <w:color w:val="000000"/>
                <w:sz w:val="24"/>
                <w:szCs w:val="24"/>
                <w:lang w:eastAsia="ru-RU"/>
              </w:rPr>
            </w:pPr>
            <w:r w:rsidRPr="00A85A70">
              <w:rPr>
                <w:rFonts w:ascii="Times New Roman" w:eastAsia="Times New Roman" w:hAnsi="Times New Roman" w:cs="Times New Roman"/>
                <w:color w:val="000000"/>
                <w:sz w:val="24"/>
                <w:szCs w:val="24"/>
                <w:lang w:eastAsia="ru-RU"/>
              </w:rPr>
              <w:t>ГСМ, л</w:t>
            </w:r>
          </w:p>
        </w:tc>
        <w:tc>
          <w:tcPr>
            <w:tcW w:w="1340" w:type="pct"/>
            <w:tcBorders>
              <w:top w:val="single" w:sz="4" w:space="0" w:color="auto"/>
              <w:left w:val="single" w:sz="4" w:space="0" w:color="auto"/>
              <w:bottom w:val="single" w:sz="4" w:space="0" w:color="auto"/>
              <w:right w:val="single" w:sz="4" w:space="0" w:color="auto"/>
            </w:tcBorders>
            <w:shd w:val="clear" w:color="000000" w:fill="FFFFFF"/>
          </w:tcPr>
          <w:p w:rsidR="00EA335B" w:rsidRPr="00A85A70" w:rsidRDefault="00EA335B" w:rsidP="00D6019D">
            <w:pPr>
              <w:spacing w:after="0" w:line="240" w:lineRule="auto"/>
              <w:jc w:val="center"/>
              <w:rPr>
                <w:rFonts w:ascii="Times New Roman" w:eastAsia="Times New Roman" w:hAnsi="Times New Roman" w:cs="Times New Roman"/>
                <w:color w:val="000000"/>
                <w:sz w:val="24"/>
                <w:szCs w:val="24"/>
                <w:lang w:eastAsia="ru-RU"/>
              </w:rPr>
            </w:pPr>
          </w:p>
        </w:tc>
        <w:tc>
          <w:tcPr>
            <w:tcW w:w="1129" w:type="pct"/>
            <w:tcBorders>
              <w:top w:val="single" w:sz="4" w:space="0" w:color="auto"/>
              <w:left w:val="single" w:sz="4" w:space="0" w:color="auto"/>
              <w:bottom w:val="single" w:sz="4" w:space="0" w:color="auto"/>
              <w:right w:val="single" w:sz="4" w:space="0" w:color="auto"/>
            </w:tcBorders>
            <w:shd w:val="clear" w:color="000000" w:fill="FFFFFF"/>
          </w:tcPr>
          <w:p w:rsidR="00EA335B" w:rsidRPr="00A85A70" w:rsidRDefault="00EA335B" w:rsidP="00D6019D">
            <w:pPr>
              <w:spacing w:after="0" w:line="240" w:lineRule="auto"/>
              <w:jc w:val="center"/>
              <w:rPr>
                <w:rFonts w:ascii="Times New Roman" w:eastAsia="Times New Roman" w:hAnsi="Times New Roman" w:cs="Times New Roman"/>
                <w:color w:val="000000"/>
                <w:sz w:val="24"/>
                <w:szCs w:val="24"/>
                <w:lang w:eastAsia="ru-RU"/>
              </w:rPr>
            </w:pPr>
          </w:p>
        </w:tc>
      </w:tr>
      <w:tr w:rsidR="00EA335B" w:rsidRPr="00950313" w:rsidTr="009A375C">
        <w:trPr>
          <w:trHeight w:val="315"/>
        </w:trPr>
        <w:tc>
          <w:tcPr>
            <w:tcW w:w="23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A335B" w:rsidRPr="00A85A70" w:rsidRDefault="00EA335B" w:rsidP="00C839A4">
            <w:pPr>
              <w:spacing w:after="0" w:line="240" w:lineRule="auto"/>
              <w:jc w:val="center"/>
              <w:rPr>
                <w:rFonts w:ascii="Times New Roman" w:eastAsia="Times New Roman" w:hAnsi="Times New Roman" w:cs="Times New Roman"/>
                <w:bCs/>
                <w:color w:val="000000"/>
                <w:sz w:val="24"/>
                <w:szCs w:val="24"/>
                <w:lang w:eastAsia="ru-RU"/>
              </w:rPr>
            </w:pPr>
            <w:r w:rsidRPr="00A85A70">
              <w:rPr>
                <w:rFonts w:ascii="Times New Roman" w:eastAsia="Times New Roman" w:hAnsi="Times New Roman" w:cs="Times New Roman"/>
                <w:bCs/>
                <w:color w:val="000000"/>
                <w:sz w:val="24"/>
                <w:szCs w:val="24"/>
                <w:lang w:eastAsia="ru-RU"/>
              </w:rPr>
              <w:t>9</w:t>
            </w:r>
          </w:p>
        </w:tc>
        <w:tc>
          <w:tcPr>
            <w:tcW w:w="2292" w:type="pct"/>
            <w:tcBorders>
              <w:top w:val="single" w:sz="4" w:space="0" w:color="auto"/>
              <w:left w:val="nil"/>
              <w:bottom w:val="single" w:sz="4" w:space="0" w:color="auto"/>
              <w:right w:val="single" w:sz="4" w:space="0" w:color="auto"/>
            </w:tcBorders>
            <w:shd w:val="clear" w:color="000000" w:fill="FFFFFF"/>
            <w:noWrap/>
            <w:vAlign w:val="center"/>
          </w:tcPr>
          <w:p w:rsidR="00EA335B" w:rsidRPr="00A85A70" w:rsidRDefault="00EA335B" w:rsidP="009A375C">
            <w:pPr>
              <w:spacing w:after="0" w:line="240" w:lineRule="auto"/>
              <w:rPr>
                <w:rFonts w:ascii="Times New Roman" w:eastAsia="Times New Roman" w:hAnsi="Times New Roman" w:cs="Times New Roman"/>
                <w:color w:val="000000"/>
                <w:sz w:val="24"/>
                <w:szCs w:val="24"/>
                <w:lang w:eastAsia="ru-RU"/>
              </w:rPr>
            </w:pPr>
            <w:r w:rsidRPr="00A85A70">
              <w:rPr>
                <w:rFonts w:ascii="Times New Roman" w:eastAsia="Times New Roman" w:hAnsi="Times New Roman" w:cs="Times New Roman"/>
                <w:color w:val="000000"/>
                <w:sz w:val="24"/>
                <w:szCs w:val="24"/>
                <w:lang w:eastAsia="ru-RU"/>
              </w:rPr>
              <w:t>Моторное масло, л</w:t>
            </w:r>
          </w:p>
        </w:tc>
        <w:tc>
          <w:tcPr>
            <w:tcW w:w="1340" w:type="pct"/>
            <w:tcBorders>
              <w:top w:val="single" w:sz="4" w:space="0" w:color="auto"/>
              <w:left w:val="single" w:sz="4" w:space="0" w:color="auto"/>
              <w:bottom w:val="single" w:sz="4" w:space="0" w:color="auto"/>
              <w:right w:val="single" w:sz="4" w:space="0" w:color="auto"/>
            </w:tcBorders>
            <w:shd w:val="clear" w:color="000000" w:fill="FFFFFF"/>
          </w:tcPr>
          <w:p w:rsidR="00EA335B" w:rsidRPr="00A85A70" w:rsidRDefault="00EA335B" w:rsidP="00C839A4">
            <w:pPr>
              <w:spacing w:after="0" w:line="240" w:lineRule="auto"/>
              <w:jc w:val="center"/>
              <w:rPr>
                <w:rFonts w:ascii="Times New Roman" w:eastAsia="Times New Roman" w:hAnsi="Times New Roman" w:cs="Times New Roman"/>
                <w:b/>
                <w:bCs/>
                <w:color w:val="000000"/>
                <w:sz w:val="24"/>
                <w:szCs w:val="24"/>
                <w:lang w:eastAsia="ru-RU"/>
              </w:rPr>
            </w:pPr>
          </w:p>
        </w:tc>
        <w:tc>
          <w:tcPr>
            <w:tcW w:w="1129" w:type="pct"/>
            <w:tcBorders>
              <w:top w:val="single" w:sz="4" w:space="0" w:color="auto"/>
              <w:left w:val="single" w:sz="4" w:space="0" w:color="auto"/>
              <w:bottom w:val="single" w:sz="4" w:space="0" w:color="auto"/>
              <w:right w:val="single" w:sz="4" w:space="0" w:color="auto"/>
            </w:tcBorders>
            <w:shd w:val="clear" w:color="000000" w:fill="FFFFFF"/>
          </w:tcPr>
          <w:p w:rsidR="00EA335B" w:rsidRPr="00A85A70" w:rsidRDefault="00EA335B" w:rsidP="00C839A4">
            <w:pPr>
              <w:spacing w:after="0" w:line="240" w:lineRule="auto"/>
              <w:jc w:val="center"/>
              <w:rPr>
                <w:rFonts w:ascii="Times New Roman" w:eastAsia="Times New Roman" w:hAnsi="Times New Roman" w:cs="Times New Roman"/>
                <w:b/>
                <w:bCs/>
                <w:color w:val="000000"/>
                <w:sz w:val="24"/>
                <w:szCs w:val="24"/>
                <w:lang w:eastAsia="ru-RU"/>
              </w:rPr>
            </w:pPr>
          </w:p>
        </w:tc>
      </w:tr>
      <w:tr w:rsidR="00EA335B" w:rsidRPr="00950313" w:rsidTr="009A375C">
        <w:trPr>
          <w:trHeight w:val="354"/>
        </w:trPr>
        <w:tc>
          <w:tcPr>
            <w:tcW w:w="23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A335B" w:rsidRPr="00A85A70" w:rsidRDefault="00EA335B" w:rsidP="00DB3A8F">
            <w:pPr>
              <w:spacing w:after="0" w:line="240" w:lineRule="auto"/>
              <w:jc w:val="center"/>
              <w:rPr>
                <w:rFonts w:ascii="Times New Roman" w:eastAsia="Times New Roman" w:hAnsi="Times New Roman" w:cs="Times New Roman"/>
                <w:bCs/>
                <w:color w:val="000000"/>
                <w:sz w:val="24"/>
                <w:szCs w:val="24"/>
                <w:lang w:eastAsia="ru-RU"/>
              </w:rPr>
            </w:pPr>
            <w:r w:rsidRPr="00A85A70">
              <w:rPr>
                <w:rFonts w:ascii="Times New Roman" w:eastAsia="Times New Roman" w:hAnsi="Times New Roman" w:cs="Times New Roman"/>
                <w:bCs/>
                <w:color w:val="000000"/>
                <w:sz w:val="24"/>
                <w:szCs w:val="24"/>
                <w:lang w:eastAsia="ru-RU"/>
              </w:rPr>
              <w:t>10</w:t>
            </w:r>
          </w:p>
        </w:tc>
        <w:tc>
          <w:tcPr>
            <w:tcW w:w="2292" w:type="pct"/>
            <w:tcBorders>
              <w:top w:val="single" w:sz="4" w:space="0" w:color="auto"/>
              <w:left w:val="nil"/>
              <w:bottom w:val="single" w:sz="4" w:space="0" w:color="auto"/>
              <w:right w:val="single" w:sz="4" w:space="0" w:color="auto"/>
            </w:tcBorders>
            <w:shd w:val="clear" w:color="000000" w:fill="FFFFFF"/>
            <w:noWrap/>
            <w:vAlign w:val="center"/>
          </w:tcPr>
          <w:p w:rsidR="00EA335B" w:rsidRPr="00A85A70" w:rsidRDefault="00EA335B" w:rsidP="009A375C">
            <w:pPr>
              <w:spacing w:after="0" w:line="240" w:lineRule="auto"/>
              <w:rPr>
                <w:rFonts w:ascii="Times New Roman" w:eastAsia="Times New Roman" w:hAnsi="Times New Roman" w:cs="Times New Roman"/>
                <w:color w:val="000000"/>
                <w:sz w:val="24"/>
                <w:szCs w:val="24"/>
                <w:lang w:eastAsia="ru-RU"/>
              </w:rPr>
            </w:pPr>
            <w:r w:rsidRPr="00A85A70">
              <w:rPr>
                <w:rFonts w:ascii="Times New Roman" w:eastAsia="Times New Roman" w:hAnsi="Times New Roman" w:cs="Times New Roman"/>
                <w:color w:val="000000"/>
                <w:sz w:val="24"/>
                <w:szCs w:val="24"/>
                <w:lang w:eastAsia="ru-RU"/>
              </w:rPr>
              <w:t>Трансмиссионное масло, л</w:t>
            </w:r>
          </w:p>
        </w:tc>
        <w:tc>
          <w:tcPr>
            <w:tcW w:w="1340" w:type="pct"/>
            <w:tcBorders>
              <w:top w:val="single" w:sz="4" w:space="0" w:color="auto"/>
              <w:left w:val="single" w:sz="4" w:space="0" w:color="auto"/>
              <w:bottom w:val="single" w:sz="4" w:space="0" w:color="auto"/>
              <w:right w:val="single" w:sz="4" w:space="0" w:color="auto"/>
            </w:tcBorders>
            <w:shd w:val="clear" w:color="000000" w:fill="FFFFFF"/>
          </w:tcPr>
          <w:p w:rsidR="00EA335B" w:rsidRPr="00A85A70" w:rsidRDefault="00EA335B" w:rsidP="00C839A4">
            <w:pPr>
              <w:spacing w:after="0" w:line="240" w:lineRule="auto"/>
              <w:jc w:val="center"/>
              <w:rPr>
                <w:rFonts w:ascii="Times New Roman" w:eastAsia="Times New Roman" w:hAnsi="Times New Roman" w:cs="Times New Roman"/>
                <w:b/>
                <w:bCs/>
                <w:color w:val="000000"/>
                <w:sz w:val="24"/>
                <w:szCs w:val="24"/>
                <w:lang w:eastAsia="ru-RU"/>
              </w:rPr>
            </w:pPr>
          </w:p>
        </w:tc>
        <w:tc>
          <w:tcPr>
            <w:tcW w:w="1129" w:type="pct"/>
            <w:tcBorders>
              <w:top w:val="single" w:sz="4" w:space="0" w:color="auto"/>
              <w:left w:val="single" w:sz="4" w:space="0" w:color="auto"/>
              <w:bottom w:val="single" w:sz="4" w:space="0" w:color="auto"/>
              <w:right w:val="single" w:sz="4" w:space="0" w:color="auto"/>
            </w:tcBorders>
            <w:shd w:val="clear" w:color="000000" w:fill="FFFFFF"/>
          </w:tcPr>
          <w:p w:rsidR="00EA335B" w:rsidRPr="00A85A70" w:rsidRDefault="00EA335B" w:rsidP="00C839A4">
            <w:pPr>
              <w:spacing w:after="0" w:line="240" w:lineRule="auto"/>
              <w:jc w:val="center"/>
              <w:rPr>
                <w:rFonts w:ascii="Times New Roman" w:eastAsia="Times New Roman" w:hAnsi="Times New Roman" w:cs="Times New Roman"/>
                <w:b/>
                <w:bCs/>
                <w:color w:val="000000"/>
                <w:sz w:val="24"/>
                <w:szCs w:val="24"/>
                <w:lang w:eastAsia="ru-RU"/>
              </w:rPr>
            </w:pPr>
          </w:p>
        </w:tc>
      </w:tr>
      <w:tr w:rsidR="00EA335B" w:rsidRPr="00950313" w:rsidTr="009A375C">
        <w:trPr>
          <w:trHeight w:val="315"/>
        </w:trPr>
        <w:tc>
          <w:tcPr>
            <w:tcW w:w="23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A335B" w:rsidRPr="00A85A70" w:rsidRDefault="00EA335B" w:rsidP="00DB3A8F">
            <w:pPr>
              <w:spacing w:after="0" w:line="240" w:lineRule="auto"/>
              <w:jc w:val="center"/>
              <w:rPr>
                <w:rFonts w:ascii="Times New Roman" w:eastAsia="Times New Roman" w:hAnsi="Times New Roman" w:cs="Times New Roman"/>
                <w:bCs/>
                <w:color w:val="000000"/>
                <w:sz w:val="24"/>
                <w:szCs w:val="24"/>
                <w:lang w:eastAsia="ru-RU"/>
              </w:rPr>
            </w:pPr>
            <w:r w:rsidRPr="00A85A70">
              <w:rPr>
                <w:rFonts w:ascii="Times New Roman" w:eastAsia="Times New Roman" w:hAnsi="Times New Roman" w:cs="Times New Roman"/>
                <w:bCs/>
                <w:color w:val="000000"/>
                <w:sz w:val="24"/>
                <w:szCs w:val="24"/>
                <w:lang w:eastAsia="ru-RU"/>
              </w:rPr>
              <w:t>11</w:t>
            </w:r>
          </w:p>
        </w:tc>
        <w:tc>
          <w:tcPr>
            <w:tcW w:w="2292" w:type="pct"/>
            <w:tcBorders>
              <w:top w:val="single" w:sz="4" w:space="0" w:color="auto"/>
              <w:left w:val="nil"/>
              <w:bottom w:val="single" w:sz="4" w:space="0" w:color="auto"/>
              <w:right w:val="single" w:sz="4" w:space="0" w:color="auto"/>
            </w:tcBorders>
            <w:shd w:val="clear" w:color="000000" w:fill="FFFFFF"/>
            <w:noWrap/>
            <w:vAlign w:val="center"/>
          </w:tcPr>
          <w:p w:rsidR="00EA335B" w:rsidRPr="00A85A70" w:rsidRDefault="00EA335B" w:rsidP="009A375C">
            <w:pPr>
              <w:spacing w:after="0" w:line="240" w:lineRule="auto"/>
              <w:rPr>
                <w:rFonts w:ascii="Times New Roman" w:eastAsia="Times New Roman" w:hAnsi="Times New Roman" w:cs="Times New Roman"/>
                <w:bCs/>
                <w:color w:val="000000"/>
                <w:sz w:val="24"/>
                <w:szCs w:val="24"/>
                <w:lang w:eastAsia="ru-RU"/>
              </w:rPr>
            </w:pPr>
            <w:r w:rsidRPr="00A85A70">
              <w:rPr>
                <w:rFonts w:ascii="Times New Roman" w:eastAsia="Times New Roman" w:hAnsi="Times New Roman" w:cs="Times New Roman"/>
                <w:bCs/>
                <w:color w:val="000000"/>
                <w:sz w:val="24"/>
                <w:szCs w:val="24"/>
                <w:lang w:eastAsia="ru-RU"/>
              </w:rPr>
              <w:t>Пластичные масла, л</w:t>
            </w:r>
          </w:p>
        </w:tc>
        <w:tc>
          <w:tcPr>
            <w:tcW w:w="1340" w:type="pct"/>
            <w:tcBorders>
              <w:top w:val="single" w:sz="4" w:space="0" w:color="auto"/>
              <w:left w:val="single" w:sz="4" w:space="0" w:color="auto"/>
              <w:bottom w:val="single" w:sz="4" w:space="0" w:color="auto"/>
              <w:right w:val="single" w:sz="4" w:space="0" w:color="auto"/>
            </w:tcBorders>
            <w:shd w:val="clear" w:color="000000" w:fill="FFFFFF"/>
          </w:tcPr>
          <w:p w:rsidR="00EA335B" w:rsidRPr="00A85A70" w:rsidRDefault="00EA335B" w:rsidP="00C839A4">
            <w:pPr>
              <w:spacing w:after="0" w:line="240" w:lineRule="auto"/>
              <w:jc w:val="center"/>
              <w:rPr>
                <w:rFonts w:ascii="Times New Roman" w:eastAsia="Times New Roman" w:hAnsi="Times New Roman" w:cs="Times New Roman"/>
                <w:b/>
                <w:bCs/>
                <w:color w:val="000000"/>
                <w:sz w:val="24"/>
                <w:szCs w:val="24"/>
                <w:lang w:eastAsia="ru-RU"/>
              </w:rPr>
            </w:pPr>
          </w:p>
        </w:tc>
        <w:tc>
          <w:tcPr>
            <w:tcW w:w="1129" w:type="pct"/>
            <w:tcBorders>
              <w:top w:val="single" w:sz="4" w:space="0" w:color="auto"/>
              <w:left w:val="single" w:sz="4" w:space="0" w:color="auto"/>
              <w:bottom w:val="single" w:sz="4" w:space="0" w:color="auto"/>
              <w:right w:val="single" w:sz="4" w:space="0" w:color="auto"/>
            </w:tcBorders>
            <w:shd w:val="clear" w:color="000000" w:fill="FFFFFF"/>
          </w:tcPr>
          <w:p w:rsidR="00EA335B" w:rsidRPr="00A85A70" w:rsidRDefault="00EA335B" w:rsidP="00C839A4">
            <w:pPr>
              <w:spacing w:after="0" w:line="240" w:lineRule="auto"/>
              <w:jc w:val="center"/>
              <w:rPr>
                <w:rFonts w:ascii="Times New Roman" w:eastAsia="Times New Roman" w:hAnsi="Times New Roman" w:cs="Times New Roman"/>
                <w:b/>
                <w:bCs/>
                <w:color w:val="000000"/>
                <w:sz w:val="24"/>
                <w:szCs w:val="24"/>
                <w:lang w:eastAsia="ru-RU"/>
              </w:rPr>
            </w:pPr>
          </w:p>
        </w:tc>
      </w:tr>
      <w:tr w:rsidR="00EA335B" w:rsidRPr="00950313" w:rsidTr="009A375C">
        <w:trPr>
          <w:trHeight w:val="315"/>
        </w:trPr>
        <w:tc>
          <w:tcPr>
            <w:tcW w:w="23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A335B" w:rsidRPr="00A85A70" w:rsidRDefault="00EA335B" w:rsidP="00DB3A8F">
            <w:pPr>
              <w:spacing w:after="0" w:line="240" w:lineRule="auto"/>
              <w:jc w:val="center"/>
              <w:rPr>
                <w:rFonts w:ascii="Times New Roman" w:eastAsia="Times New Roman" w:hAnsi="Times New Roman" w:cs="Times New Roman"/>
                <w:bCs/>
                <w:color w:val="000000"/>
                <w:sz w:val="24"/>
                <w:szCs w:val="24"/>
                <w:lang w:eastAsia="ru-RU"/>
              </w:rPr>
            </w:pPr>
            <w:r w:rsidRPr="00A85A70">
              <w:rPr>
                <w:rFonts w:ascii="Times New Roman" w:eastAsia="Times New Roman" w:hAnsi="Times New Roman" w:cs="Times New Roman"/>
                <w:bCs/>
                <w:color w:val="000000"/>
                <w:sz w:val="24"/>
                <w:szCs w:val="24"/>
                <w:lang w:eastAsia="ru-RU"/>
              </w:rPr>
              <w:t>12</w:t>
            </w:r>
          </w:p>
        </w:tc>
        <w:tc>
          <w:tcPr>
            <w:tcW w:w="2292" w:type="pct"/>
            <w:tcBorders>
              <w:top w:val="single" w:sz="4" w:space="0" w:color="auto"/>
              <w:left w:val="nil"/>
              <w:bottom w:val="single" w:sz="4" w:space="0" w:color="auto"/>
              <w:right w:val="single" w:sz="4" w:space="0" w:color="auto"/>
            </w:tcBorders>
            <w:shd w:val="clear" w:color="000000" w:fill="FFFFFF"/>
            <w:noWrap/>
            <w:vAlign w:val="center"/>
          </w:tcPr>
          <w:p w:rsidR="00EA335B" w:rsidRPr="00A85A70" w:rsidRDefault="00EA335B" w:rsidP="009A375C">
            <w:pPr>
              <w:spacing w:after="0" w:line="240" w:lineRule="auto"/>
              <w:rPr>
                <w:rFonts w:ascii="Times New Roman" w:eastAsia="Times New Roman" w:hAnsi="Times New Roman" w:cs="Times New Roman"/>
                <w:bCs/>
                <w:color w:val="000000"/>
                <w:sz w:val="24"/>
                <w:szCs w:val="24"/>
                <w:lang w:eastAsia="ru-RU"/>
              </w:rPr>
            </w:pPr>
            <w:r w:rsidRPr="00A85A70">
              <w:rPr>
                <w:rFonts w:ascii="Times New Roman" w:eastAsia="Times New Roman" w:hAnsi="Times New Roman" w:cs="Times New Roman"/>
                <w:bCs/>
                <w:color w:val="000000"/>
                <w:sz w:val="24"/>
                <w:szCs w:val="24"/>
                <w:lang w:eastAsia="ru-RU"/>
              </w:rPr>
              <w:t>Специальные масла, л</w:t>
            </w:r>
          </w:p>
        </w:tc>
        <w:tc>
          <w:tcPr>
            <w:tcW w:w="1340" w:type="pct"/>
            <w:tcBorders>
              <w:top w:val="single" w:sz="4" w:space="0" w:color="auto"/>
              <w:left w:val="single" w:sz="4" w:space="0" w:color="auto"/>
              <w:bottom w:val="single" w:sz="4" w:space="0" w:color="auto"/>
              <w:right w:val="single" w:sz="4" w:space="0" w:color="auto"/>
            </w:tcBorders>
            <w:shd w:val="clear" w:color="000000" w:fill="FFFFFF"/>
          </w:tcPr>
          <w:p w:rsidR="00EA335B" w:rsidRPr="00A85A70" w:rsidRDefault="00EA335B" w:rsidP="00C839A4">
            <w:pPr>
              <w:spacing w:after="0" w:line="240" w:lineRule="auto"/>
              <w:jc w:val="center"/>
              <w:rPr>
                <w:rFonts w:ascii="Times New Roman" w:eastAsia="Times New Roman" w:hAnsi="Times New Roman" w:cs="Times New Roman"/>
                <w:b/>
                <w:bCs/>
                <w:color w:val="000000"/>
                <w:sz w:val="24"/>
                <w:szCs w:val="24"/>
                <w:lang w:eastAsia="ru-RU"/>
              </w:rPr>
            </w:pPr>
          </w:p>
        </w:tc>
        <w:tc>
          <w:tcPr>
            <w:tcW w:w="1129" w:type="pct"/>
            <w:tcBorders>
              <w:top w:val="single" w:sz="4" w:space="0" w:color="auto"/>
              <w:left w:val="single" w:sz="4" w:space="0" w:color="auto"/>
              <w:bottom w:val="single" w:sz="4" w:space="0" w:color="auto"/>
              <w:right w:val="single" w:sz="4" w:space="0" w:color="auto"/>
            </w:tcBorders>
            <w:shd w:val="clear" w:color="000000" w:fill="FFFFFF"/>
          </w:tcPr>
          <w:p w:rsidR="00EA335B" w:rsidRPr="00A85A70" w:rsidRDefault="00EA335B" w:rsidP="00C839A4">
            <w:pPr>
              <w:spacing w:after="0" w:line="240" w:lineRule="auto"/>
              <w:jc w:val="center"/>
              <w:rPr>
                <w:rFonts w:ascii="Times New Roman" w:eastAsia="Times New Roman" w:hAnsi="Times New Roman" w:cs="Times New Roman"/>
                <w:b/>
                <w:bCs/>
                <w:color w:val="000000"/>
                <w:sz w:val="24"/>
                <w:szCs w:val="24"/>
                <w:lang w:eastAsia="ru-RU"/>
              </w:rPr>
            </w:pPr>
          </w:p>
        </w:tc>
      </w:tr>
      <w:tr w:rsidR="00EA335B" w:rsidRPr="00950313" w:rsidTr="009A375C">
        <w:trPr>
          <w:trHeight w:val="315"/>
        </w:trPr>
        <w:tc>
          <w:tcPr>
            <w:tcW w:w="23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A335B" w:rsidRPr="00A85A70" w:rsidRDefault="00EA335B" w:rsidP="00C839A4">
            <w:pPr>
              <w:spacing w:after="0" w:line="240" w:lineRule="auto"/>
              <w:jc w:val="center"/>
              <w:rPr>
                <w:rFonts w:ascii="Times New Roman" w:eastAsia="Times New Roman" w:hAnsi="Times New Roman" w:cs="Times New Roman"/>
                <w:bCs/>
                <w:color w:val="000000"/>
                <w:sz w:val="24"/>
                <w:szCs w:val="24"/>
                <w:lang w:eastAsia="ru-RU"/>
              </w:rPr>
            </w:pPr>
            <w:r w:rsidRPr="00A85A70">
              <w:rPr>
                <w:rFonts w:ascii="Times New Roman" w:eastAsia="Times New Roman" w:hAnsi="Times New Roman" w:cs="Times New Roman"/>
                <w:bCs/>
                <w:color w:val="000000"/>
                <w:sz w:val="24"/>
                <w:szCs w:val="24"/>
                <w:lang w:eastAsia="ru-RU"/>
              </w:rPr>
              <w:t>13</w:t>
            </w:r>
          </w:p>
        </w:tc>
        <w:tc>
          <w:tcPr>
            <w:tcW w:w="2292" w:type="pct"/>
            <w:tcBorders>
              <w:top w:val="single" w:sz="4" w:space="0" w:color="auto"/>
              <w:left w:val="nil"/>
              <w:bottom w:val="single" w:sz="4" w:space="0" w:color="auto"/>
              <w:right w:val="single" w:sz="4" w:space="0" w:color="auto"/>
            </w:tcBorders>
            <w:shd w:val="clear" w:color="000000" w:fill="FFFFFF"/>
            <w:noWrap/>
            <w:vAlign w:val="center"/>
          </w:tcPr>
          <w:p w:rsidR="00EA335B" w:rsidRPr="00A85A70" w:rsidRDefault="00EA335B" w:rsidP="009A375C">
            <w:pPr>
              <w:spacing w:after="0" w:line="240" w:lineRule="auto"/>
              <w:rPr>
                <w:rFonts w:ascii="Times New Roman" w:eastAsia="Times New Roman" w:hAnsi="Times New Roman" w:cs="Times New Roman"/>
                <w:bCs/>
                <w:color w:val="000000"/>
                <w:sz w:val="24"/>
                <w:szCs w:val="24"/>
                <w:lang w:eastAsia="ru-RU"/>
              </w:rPr>
            </w:pPr>
            <w:r w:rsidRPr="00A85A70">
              <w:rPr>
                <w:rFonts w:ascii="Times New Roman" w:eastAsia="Times New Roman" w:hAnsi="Times New Roman" w:cs="Times New Roman"/>
                <w:bCs/>
                <w:color w:val="000000"/>
                <w:sz w:val="24"/>
                <w:szCs w:val="24"/>
                <w:lang w:eastAsia="ru-RU"/>
              </w:rPr>
              <w:t>Расчет затрат на замену автотранспортных шин, руб.</w:t>
            </w:r>
          </w:p>
        </w:tc>
        <w:tc>
          <w:tcPr>
            <w:tcW w:w="1340" w:type="pct"/>
            <w:tcBorders>
              <w:top w:val="single" w:sz="4" w:space="0" w:color="auto"/>
              <w:left w:val="single" w:sz="4" w:space="0" w:color="auto"/>
              <w:bottom w:val="single" w:sz="4" w:space="0" w:color="auto"/>
              <w:right w:val="single" w:sz="4" w:space="0" w:color="auto"/>
            </w:tcBorders>
            <w:shd w:val="clear" w:color="000000" w:fill="FFFFFF"/>
          </w:tcPr>
          <w:p w:rsidR="00EA335B" w:rsidRPr="00A85A70" w:rsidRDefault="00EA335B" w:rsidP="00C839A4">
            <w:pPr>
              <w:spacing w:after="0" w:line="240" w:lineRule="auto"/>
              <w:jc w:val="center"/>
              <w:rPr>
                <w:rFonts w:ascii="Times New Roman" w:eastAsia="Times New Roman" w:hAnsi="Times New Roman" w:cs="Times New Roman"/>
                <w:b/>
                <w:bCs/>
                <w:color w:val="000000"/>
                <w:sz w:val="24"/>
                <w:szCs w:val="24"/>
                <w:lang w:eastAsia="ru-RU"/>
              </w:rPr>
            </w:pPr>
          </w:p>
        </w:tc>
        <w:tc>
          <w:tcPr>
            <w:tcW w:w="1129" w:type="pct"/>
            <w:tcBorders>
              <w:top w:val="single" w:sz="4" w:space="0" w:color="auto"/>
              <w:left w:val="single" w:sz="4" w:space="0" w:color="auto"/>
              <w:bottom w:val="single" w:sz="4" w:space="0" w:color="auto"/>
              <w:right w:val="single" w:sz="4" w:space="0" w:color="auto"/>
            </w:tcBorders>
            <w:shd w:val="clear" w:color="000000" w:fill="FFFFFF"/>
          </w:tcPr>
          <w:p w:rsidR="00EA335B" w:rsidRPr="00A85A70" w:rsidRDefault="00EA335B" w:rsidP="00C839A4">
            <w:pPr>
              <w:spacing w:after="0" w:line="240" w:lineRule="auto"/>
              <w:jc w:val="center"/>
              <w:rPr>
                <w:rFonts w:ascii="Times New Roman" w:eastAsia="Times New Roman" w:hAnsi="Times New Roman" w:cs="Times New Roman"/>
                <w:b/>
                <w:bCs/>
                <w:color w:val="000000"/>
                <w:sz w:val="24"/>
                <w:szCs w:val="24"/>
                <w:lang w:eastAsia="ru-RU"/>
              </w:rPr>
            </w:pPr>
          </w:p>
        </w:tc>
      </w:tr>
      <w:tr w:rsidR="00EA335B" w:rsidRPr="00950313" w:rsidTr="009A375C">
        <w:trPr>
          <w:trHeight w:val="315"/>
        </w:trPr>
        <w:tc>
          <w:tcPr>
            <w:tcW w:w="23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A335B" w:rsidRPr="00A85A70" w:rsidRDefault="00EA335B" w:rsidP="00DB3A8F">
            <w:pPr>
              <w:spacing w:after="0" w:line="240" w:lineRule="auto"/>
              <w:jc w:val="center"/>
              <w:rPr>
                <w:rFonts w:ascii="Times New Roman" w:eastAsia="Times New Roman" w:hAnsi="Times New Roman" w:cs="Times New Roman"/>
                <w:bCs/>
                <w:color w:val="000000"/>
                <w:sz w:val="24"/>
                <w:szCs w:val="24"/>
                <w:lang w:eastAsia="ru-RU"/>
              </w:rPr>
            </w:pPr>
            <w:r w:rsidRPr="00A85A70">
              <w:rPr>
                <w:rFonts w:ascii="Times New Roman" w:eastAsia="Times New Roman" w:hAnsi="Times New Roman" w:cs="Times New Roman"/>
                <w:bCs/>
                <w:color w:val="000000"/>
                <w:sz w:val="24"/>
                <w:szCs w:val="24"/>
                <w:lang w:eastAsia="ru-RU"/>
              </w:rPr>
              <w:t>14</w:t>
            </w:r>
          </w:p>
        </w:tc>
        <w:tc>
          <w:tcPr>
            <w:tcW w:w="2292" w:type="pct"/>
            <w:tcBorders>
              <w:top w:val="single" w:sz="4" w:space="0" w:color="auto"/>
              <w:left w:val="nil"/>
              <w:bottom w:val="single" w:sz="4" w:space="0" w:color="auto"/>
              <w:right w:val="single" w:sz="4" w:space="0" w:color="auto"/>
            </w:tcBorders>
            <w:shd w:val="clear" w:color="000000" w:fill="FFFFFF"/>
            <w:noWrap/>
            <w:vAlign w:val="center"/>
          </w:tcPr>
          <w:p w:rsidR="00EA335B" w:rsidRPr="00A85A70" w:rsidRDefault="00EA335B" w:rsidP="009A375C">
            <w:pPr>
              <w:spacing w:after="0" w:line="240" w:lineRule="auto"/>
              <w:rPr>
                <w:rFonts w:ascii="Times New Roman" w:eastAsia="Times New Roman" w:hAnsi="Times New Roman" w:cs="Times New Roman"/>
                <w:bCs/>
                <w:color w:val="000000"/>
                <w:sz w:val="24"/>
                <w:szCs w:val="24"/>
                <w:lang w:eastAsia="ru-RU"/>
              </w:rPr>
            </w:pPr>
            <w:r w:rsidRPr="00A85A70">
              <w:rPr>
                <w:rFonts w:ascii="Times New Roman" w:eastAsia="Times New Roman" w:hAnsi="Times New Roman" w:cs="Times New Roman"/>
                <w:bCs/>
                <w:color w:val="000000"/>
                <w:sz w:val="24"/>
                <w:szCs w:val="24"/>
                <w:lang w:eastAsia="ru-RU"/>
              </w:rPr>
              <w:t>Расчет затрат на техническое обслуживание</w:t>
            </w:r>
          </w:p>
          <w:p w:rsidR="00EA335B" w:rsidRPr="00A85A70" w:rsidRDefault="00EA335B" w:rsidP="009A375C">
            <w:pPr>
              <w:spacing w:after="0" w:line="240" w:lineRule="auto"/>
              <w:rPr>
                <w:rFonts w:ascii="Times New Roman" w:eastAsia="Times New Roman" w:hAnsi="Times New Roman" w:cs="Times New Roman"/>
                <w:bCs/>
                <w:color w:val="000000"/>
                <w:sz w:val="24"/>
                <w:szCs w:val="24"/>
                <w:lang w:eastAsia="ru-RU"/>
              </w:rPr>
            </w:pPr>
            <w:r w:rsidRPr="00A85A70">
              <w:rPr>
                <w:rFonts w:ascii="Times New Roman" w:eastAsia="Times New Roman" w:hAnsi="Times New Roman" w:cs="Times New Roman"/>
                <w:bCs/>
                <w:color w:val="000000"/>
                <w:sz w:val="24"/>
                <w:szCs w:val="24"/>
                <w:lang w:eastAsia="ru-RU"/>
              </w:rPr>
              <w:t>и эксплуатационный ремонт ТС, руб.</w:t>
            </w:r>
          </w:p>
        </w:tc>
        <w:tc>
          <w:tcPr>
            <w:tcW w:w="1340" w:type="pct"/>
            <w:tcBorders>
              <w:top w:val="single" w:sz="4" w:space="0" w:color="auto"/>
              <w:left w:val="single" w:sz="4" w:space="0" w:color="auto"/>
              <w:bottom w:val="single" w:sz="4" w:space="0" w:color="auto"/>
              <w:right w:val="single" w:sz="4" w:space="0" w:color="auto"/>
            </w:tcBorders>
            <w:shd w:val="clear" w:color="000000" w:fill="FFFFFF"/>
          </w:tcPr>
          <w:p w:rsidR="00EA335B" w:rsidRPr="00A85A70" w:rsidRDefault="00EA335B" w:rsidP="00C839A4">
            <w:pPr>
              <w:spacing w:after="0" w:line="240" w:lineRule="auto"/>
              <w:jc w:val="center"/>
              <w:rPr>
                <w:rFonts w:ascii="Times New Roman" w:eastAsia="Times New Roman" w:hAnsi="Times New Roman" w:cs="Times New Roman"/>
                <w:b/>
                <w:bCs/>
                <w:color w:val="000000"/>
                <w:sz w:val="24"/>
                <w:szCs w:val="24"/>
                <w:lang w:eastAsia="ru-RU"/>
              </w:rPr>
            </w:pPr>
          </w:p>
        </w:tc>
        <w:tc>
          <w:tcPr>
            <w:tcW w:w="1129" w:type="pct"/>
            <w:tcBorders>
              <w:top w:val="single" w:sz="4" w:space="0" w:color="auto"/>
              <w:left w:val="single" w:sz="4" w:space="0" w:color="auto"/>
              <w:bottom w:val="single" w:sz="4" w:space="0" w:color="auto"/>
              <w:right w:val="single" w:sz="4" w:space="0" w:color="auto"/>
            </w:tcBorders>
            <w:shd w:val="clear" w:color="000000" w:fill="FFFFFF"/>
          </w:tcPr>
          <w:p w:rsidR="00EA335B" w:rsidRPr="00A85A70" w:rsidRDefault="00EA335B" w:rsidP="00C839A4">
            <w:pPr>
              <w:spacing w:after="0" w:line="240" w:lineRule="auto"/>
              <w:jc w:val="center"/>
              <w:rPr>
                <w:rFonts w:ascii="Times New Roman" w:eastAsia="Times New Roman" w:hAnsi="Times New Roman" w:cs="Times New Roman"/>
                <w:b/>
                <w:bCs/>
                <w:color w:val="000000"/>
                <w:sz w:val="24"/>
                <w:szCs w:val="24"/>
                <w:lang w:eastAsia="ru-RU"/>
              </w:rPr>
            </w:pPr>
          </w:p>
        </w:tc>
      </w:tr>
      <w:tr w:rsidR="00EA335B" w:rsidRPr="00950313" w:rsidTr="009A375C">
        <w:trPr>
          <w:trHeight w:val="315"/>
        </w:trPr>
        <w:tc>
          <w:tcPr>
            <w:tcW w:w="23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A335B" w:rsidRPr="00A85A70" w:rsidRDefault="00EA335B" w:rsidP="00DB3A8F">
            <w:pPr>
              <w:spacing w:after="0" w:line="240" w:lineRule="auto"/>
              <w:jc w:val="center"/>
              <w:rPr>
                <w:rFonts w:ascii="Times New Roman" w:eastAsia="Times New Roman" w:hAnsi="Times New Roman" w:cs="Times New Roman"/>
                <w:bCs/>
                <w:color w:val="000000"/>
                <w:sz w:val="24"/>
                <w:szCs w:val="24"/>
                <w:lang w:eastAsia="ru-RU"/>
              </w:rPr>
            </w:pPr>
            <w:r w:rsidRPr="00A85A70">
              <w:rPr>
                <w:rFonts w:ascii="Times New Roman" w:eastAsia="Times New Roman" w:hAnsi="Times New Roman" w:cs="Times New Roman"/>
                <w:bCs/>
                <w:color w:val="000000"/>
                <w:sz w:val="24"/>
                <w:szCs w:val="24"/>
                <w:lang w:eastAsia="ru-RU"/>
              </w:rPr>
              <w:t>15</w:t>
            </w:r>
          </w:p>
        </w:tc>
        <w:tc>
          <w:tcPr>
            <w:tcW w:w="2292" w:type="pct"/>
            <w:tcBorders>
              <w:top w:val="single" w:sz="4" w:space="0" w:color="auto"/>
              <w:left w:val="nil"/>
              <w:bottom w:val="single" w:sz="4" w:space="0" w:color="auto"/>
              <w:right w:val="single" w:sz="4" w:space="0" w:color="auto"/>
            </w:tcBorders>
            <w:shd w:val="clear" w:color="000000" w:fill="FFFFFF"/>
            <w:noWrap/>
            <w:vAlign w:val="center"/>
          </w:tcPr>
          <w:p w:rsidR="00EA335B" w:rsidRPr="00A85A70" w:rsidRDefault="00EA335B" w:rsidP="009A375C">
            <w:pPr>
              <w:spacing w:after="0" w:line="240" w:lineRule="auto"/>
              <w:rPr>
                <w:rFonts w:ascii="Times New Roman" w:eastAsia="Times New Roman" w:hAnsi="Times New Roman" w:cs="Times New Roman"/>
                <w:color w:val="000000"/>
                <w:sz w:val="24"/>
                <w:szCs w:val="24"/>
                <w:lang w:eastAsia="ru-RU"/>
              </w:rPr>
            </w:pPr>
            <w:r w:rsidRPr="00A85A70">
              <w:rPr>
                <w:rFonts w:ascii="Times New Roman" w:eastAsia="Times New Roman" w:hAnsi="Times New Roman" w:cs="Times New Roman"/>
                <w:color w:val="000000"/>
                <w:sz w:val="24"/>
                <w:szCs w:val="24"/>
                <w:lang w:eastAsia="ru-RU"/>
              </w:rPr>
              <w:t>Расчет транспортного налога, руб.</w:t>
            </w:r>
          </w:p>
        </w:tc>
        <w:tc>
          <w:tcPr>
            <w:tcW w:w="1340" w:type="pct"/>
            <w:tcBorders>
              <w:top w:val="single" w:sz="4" w:space="0" w:color="auto"/>
              <w:left w:val="single" w:sz="4" w:space="0" w:color="auto"/>
              <w:bottom w:val="single" w:sz="4" w:space="0" w:color="auto"/>
              <w:right w:val="single" w:sz="4" w:space="0" w:color="auto"/>
            </w:tcBorders>
            <w:shd w:val="clear" w:color="000000" w:fill="FFFFFF"/>
          </w:tcPr>
          <w:p w:rsidR="00EA335B" w:rsidRPr="00A85A70" w:rsidRDefault="00EA335B" w:rsidP="00C839A4">
            <w:pPr>
              <w:spacing w:after="0" w:line="240" w:lineRule="auto"/>
              <w:jc w:val="center"/>
              <w:rPr>
                <w:rFonts w:ascii="Times New Roman" w:eastAsia="Times New Roman" w:hAnsi="Times New Roman" w:cs="Times New Roman"/>
                <w:b/>
                <w:bCs/>
                <w:color w:val="000000"/>
                <w:sz w:val="24"/>
                <w:szCs w:val="24"/>
                <w:lang w:eastAsia="ru-RU"/>
              </w:rPr>
            </w:pPr>
          </w:p>
        </w:tc>
        <w:tc>
          <w:tcPr>
            <w:tcW w:w="1129" w:type="pct"/>
            <w:tcBorders>
              <w:top w:val="single" w:sz="4" w:space="0" w:color="auto"/>
              <w:left w:val="single" w:sz="4" w:space="0" w:color="auto"/>
              <w:bottom w:val="single" w:sz="4" w:space="0" w:color="auto"/>
              <w:right w:val="single" w:sz="4" w:space="0" w:color="auto"/>
            </w:tcBorders>
            <w:shd w:val="clear" w:color="000000" w:fill="FFFFFF"/>
          </w:tcPr>
          <w:p w:rsidR="00EA335B" w:rsidRPr="00A85A70" w:rsidRDefault="00EA335B" w:rsidP="00C839A4">
            <w:pPr>
              <w:spacing w:after="0" w:line="240" w:lineRule="auto"/>
              <w:jc w:val="center"/>
              <w:rPr>
                <w:rFonts w:ascii="Times New Roman" w:eastAsia="Times New Roman" w:hAnsi="Times New Roman" w:cs="Times New Roman"/>
                <w:b/>
                <w:bCs/>
                <w:color w:val="000000"/>
                <w:sz w:val="24"/>
                <w:szCs w:val="24"/>
                <w:lang w:eastAsia="ru-RU"/>
              </w:rPr>
            </w:pPr>
          </w:p>
        </w:tc>
      </w:tr>
      <w:tr w:rsidR="00EA335B" w:rsidRPr="00950313" w:rsidTr="009A375C">
        <w:trPr>
          <w:trHeight w:val="315"/>
        </w:trPr>
        <w:tc>
          <w:tcPr>
            <w:tcW w:w="23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A335B" w:rsidRPr="00A85A70" w:rsidRDefault="00EA335B" w:rsidP="008C6755">
            <w:pPr>
              <w:spacing w:after="0" w:line="240" w:lineRule="auto"/>
              <w:jc w:val="center"/>
              <w:rPr>
                <w:rFonts w:ascii="Times New Roman" w:eastAsia="Times New Roman" w:hAnsi="Times New Roman" w:cs="Times New Roman"/>
                <w:bCs/>
                <w:color w:val="000000"/>
                <w:sz w:val="24"/>
                <w:szCs w:val="24"/>
                <w:lang w:eastAsia="ru-RU"/>
              </w:rPr>
            </w:pPr>
            <w:r w:rsidRPr="00A85A70">
              <w:rPr>
                <w:rFonts w:ascii="Times New Roman" w:eastAsia="Times New Roman" w:hAnsi="Times New Roman" w:cs="Times New Roman"/>
                <w:bCs/>
                <w:color w:val="000000"/>
                <w:sz w:val="24"/>
                <w:szCs w:val="24"/>
                <w:lang w:eastAsia="ru-RU"/>
              </w:rPr>
              <w:t>16</w:t>
            </w:r>
          </w:p>
        </w:tc>
        <w:tc>
          <w:tcPr>
            <w:tcW w:w="2292" w:type="pct"/>
            <w:tcBorders>
              <w:top w:val="single" w:sz="4" w:space="0" w:color="auto"/>
              <w:left w:val="nil"/>
              <w:bottom w:val="single" w:sz="4" w:space="0" w:color="auto"/>
              <w:right w:val="single" w:sz="4" w:space="0" w:color="auto"/>
            </w:tcBorders>
            <w:shd w:val="clear" w:color="000000" w:fill="FFFFFF"/>
            <w:noWrap/>
            <w:vAlign w:val="center"/>
          </w:tcPr>
          <w:p w:rsidR="00EA335B" w:rsidRPr="00A85A70" w:rsidRDefault="00EA335B" w:rsidP="009A375C">
            <w:pPr>
              <w:spacing w:after="0" w:line="240" w:lineRule="auto"/>
              <w:rPr>
                <w:rFonts w:ascii="Times New Roman" w:eastAsia="Times New Roman" w:hAnsi="Times New Roman" w:cs="Times New Roman"/>
                <w:color w:val="000000"/>
                <w:sz w:val="24"/>
                <w:szCs w:val="24"/>
                <w:lang w:eastAsia="ru-RU"/>
              </w:rPr>
            </w:pPr>
            <w:r w:rsidRPr="00A85A70">
              <w:rPr>
                <w:rFonts w:ascii="Times New Roman" w:eastAsia="Times New Roman" w:hAnsi="Times New Roman" w:cs="Times New Roman"/>
                <w:color w:val="000000"/>
                <w:sz w:val="24"/>
                <w:szCs w:val="24"/>
                <w:lang w:eastAsia="ru-RU"/>
              </w:rPr>
              <w:t>Расчет затрат на проведение технического осмотра ТС, руб.</w:t>
            </w:r>
          </w:p>
        </w:tc>
        <w:tc>
          <w:tcPr>
            <w:tcW w:w="1340" w:type="pct"/>
            <w:tcBorders>
              <w:top w:val="single" w:sz="4" w:space="0" w:color="auto"/>
              <w:left w:val="single" w:sz="4" w:space="0" w:color="auto"/>
              <w:bottom w:val="single" w:sz="4" w:space="0" w:color="auto"/>
              <w:right w:val="single" w:sz="4" w:space="0" w:color="auto"/>
            </w:tcBorders>
            <w:shd w:val="clear" w:color="000000" w:fill="FFFFFF"/>
          </w:tcPr>
          <w:p w:rsidR="00EA335B" w:rsidRPr="00A85A70" w:rsidRDefault="00EA335B" w:rsidP="008C6755">
            <w:pPr>
              <w:spacing w:after="0" w:line="240" w:lineRule="auto"/>
              <w:jc w:val="center"/>
              <w:rPr>
                <w:rFonts w:ascii="Times New Roman" w:eastAsia="Times New Roman" w:hAnsi="Times New Roman" w:cs="Times New Roman"/>
                <w:b/>
                <w:bCs/>
                <w:color w:val="000000"/>
                <w:sz w:val="24"/>
                <w:szCs w:val="24"/>
                <w:lang w:eastAsia="ru-RU"/>
              </w:rPr>
            </w:pPr>
          </w:p>
        </w:tc>
        <w:tc>
          <w:tcPr>
            <w:tcW w:w="1129" w:type="pct"/>
            <w:tcBorders>
              <w:top w:val="single" w:sz="4" w:space="0" w:color="auto"/>
              <w:left w:val="single" w:sz="4" w:space="0" w:color="auto"/>
              <w:bottom w:val="single" w:sz="4" w:space="0" w:color="auto"/>
              <w:right w:val="single" w:sz="4" w:space="0" w:color="auto"/>
            </w:tcBorders>
            <w:shd w:val="clear" w:color="000000" w:fill="FFFFFF"/>
          </w:tcPr>
          <w:p w:rsidR="00EA335B" w:rsidRPr="00A85A70" w:rsidRDefault="00EA335B" w:rsidP="008C6755">
            <w:pPr>
              <w:spacing w:after="0" w:line="240" w:lineRule="auto"/>
              <w:jc w:val="center"/>
              <w:rPr>
                <w:rFonts w:ascii="Times New Roman" w:eastAsia="Times New Roman" w:hAnsi="Times New Roman" w:cs="Times New Roman"/>
                <w:b/>
                <w:bCs/>
                <w:color w:val="000000"/>
                <w:sz w:val="24"/>
                <w:szCs w:val="24"/>
                <w:lang w:eastAsia="ru-RU"/>
              </w:rPr>
            </w:pPr>
          </w:p>
        </w:tc>
      </w:tr>
      <w:tr w:rsidR="005C3E41" w:rsidRPr="00950313" w:rsidTr="009A375C">
        <w:trPr>
          <w:trHeight w:val="315"/>
        </w:trPr>
        <w:tc>
          <w:tcPr>
            <w:tcW w:w="23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C3E41" w:rsidRPr="00A85A70" w:rsidRDefault="005C3E41" w:rsidP="005C3E41">
            <w:pPr>
              <w:spacing w:after="0" w:line="240" w:lineRule="auto"/>
              <w:jc w:val="center"/>
              <w:rPr>
                <w:rFonts w:ascii="Times New Roman" w:eastAsia="Times New Roman" w:hAnsi="Times New Roman" w:cs="Times New Roman"/>
                <w:iCs/>
                <w:color w:val="000000"/>
                <w:sz w:val="24"/>
                <w:szCs w:val="24"/>
                <w:lang w:eastAsia="ru-RU"/>
              </w:rPr>
            </w:pPr>
            <w:r w:rsidRPr="00A85A70">
              <w:rPr>
                <w:rFonts w:ascii="Times New Roman" w:eastAsia="Times New Roman" w:hAnsi="Times New Roman" w:cs="Times New Roman"/>
                <w:iCs/>
                <w:color w:val="000000"/>
                <w:sz w:val="24"/>
                <w:szCs w:val="24"/>
                <w:lang w:eastAsia="ru-RU"/>
              </w:rPr>
              <w:t>1</w:t>
            </w:r>
          </w:p>
        </w:tc>
        <w:tc>
          <w:tcPr>
            <w:tcW w:w="2292" w:type="pct"/>
            <w:tcBorders>
              <w:top w:val="single" w:sz="4" w:space="0" w:color="auto"/>
              <w:left w:val="nil"/>
              <w:bottom w:val="single" w:sz="4" w:space="0" w:color="auto"/>
              <w:right w:val="single" w:sz="4" w:space="0" w:color="auto"/>
            </w:tcBorders>
            <w:shd w:val="clear" w:color="000000" w:fill="FFFFFF"/>
            <w:noWrap/>
            <w:vAlign w:val="center"/>
          </w:tcPr>
          <w:p w:rsidR="005C3E41" w:rsidRPr="00A85A70" w:rsidRDefault="005C3E41" w:rsidP="00A85A70">
            <w:pPr>
              <w:spacing w:after="0" w:line="240" w:lineRule="auto"/>
              <w:jc w:val="center"/>
              <w:rPr>
                <w:rFonts w:ascii="Times New Roman" w:eastAsia="Times New Roman" w:hAnsi="Times New Roman" w:cs="Times New Roman"/>
                <w:color w:val="000000"/>
                <w:sz w:val="24"/>
                <w:szCs w:val="24"/>
                <w:lang w:eastAsia="ru-RU"/>
              </w:rPr>
            </w:pPr>
            <w:r w:rsidRPr="00A85A70">
              <w:rPr>
                <w:rFonts w:ascii="Times New Roman" w:eastAsia="Times New Roman" w:hAnsi="Times New Roman" w:cs="Times New Roman"/>
                <w:color w:val="000000"/>
                <w:sz w:val="24"/>
                <w:szCs w:val="24"/>
                <w:lang w:eastAsia="ru-RU"/>
              </w:rPr>
              <w:t>2</w:t>
            </w:r>
          </w:p>
        </w:tc>
        <w:tc>
          <w:tcPr>
            <w:tcW w:w="1340" w:type="pct"/>
            <w:tcBorders>
              <w:top w:val="single" w:sz="4" w:space="0" w:color="auto"/>
              <w:left w:val="single" w:sz="4" w:space="0" w:color="auto"/>
              <w:bottom w:val="single" w:sz="4" w:space="0" w:color="auto"/>
              <w:right w:val="single" w:sz="4" w:space="0" w:color="auto"/>
            </w:tcBorders>
            <w:shd w:val="clear" w:color="000000" w:fill="FFFFFF"/>
            <w:vAlign w:val="center"/>
          </w:tcPr>
          <w:p w:rsidR="005C3E41" w:rsidRPr="00A85A70" w:rsidRDefault="005C3E41" w:rsidP="005C3E41">
            <w:pPr>
              <w:spacing w:after="0" w:line="240" w:lineRule="auto"/>
              <w:jc w:val="center"/>
              <w:rPr>
                <w:rFonts w:ascii="Times New Roman" w:eastAsia="Times New Roman" w:hAnsi="Times New Roman" w:cs="Times New Roman"/>
                <w:color w:val="000000"/>
                <w:sz w:val="24"/>
                <w:szCs w:val="24"/>
                <w:lang w:eastAsia="ru-RU"/>
              </w:rPr>
            </w:pPr>
            <w:r w:rsidRPr="00A85A70">
              <w:rPr>
                <w:rFonts w:ascii="Times New Roman" w:eastAsia="Times New Roman" w:hAnsi="Times New Roman" w:cs="Times New Roman"/>
                <w:color w:val="000000"/>
                <w:sz w:val="24"/>
                <w:szCs w:val="24"/>
                <w:lang w:eastAsia="ru-RU"/>
              </w:rPr>
              <w:t>3</w:t>
            </w:r>
          </w:p>
        </w:tc>
        <w:tc>
          <w:tcPr>
            <w:tcW w:w="1129" w:type="pct"/>
            <w:tcBorders>
              <w:top w:val="single" w:sz="4" w:space="0" w:color="auto"/>
              <w:left w:val="single" w:sz="4" w:space="0" w:color="auto"/>
              <w:bottom w:val="single" w:sz="4" w:space="0" w:color="auto"/>
              <w:right w:val="single" w:sz="4" w:space="0" w:color="auto"/>
            </w:tcBorders>
            <w:shd w:val="clear" w:color="000000" w:fill="FFFFFF"/>
            <w:vAlign w:val="center"/>
          </w:tcPr>
          <w:p w:rsidR="005C3E41" w:rsidRPr="00A85A70" w:rsidRDefault="005C3E41" w:rsidP="005C3E41">
            <w:pPr>
              <w:spacing w:after="0" w:line="240" w:lineRule="auto"/>
              <w:jc w:val="center"/>
              <w:rPr>
                <w:rFonts w:ascii="Times New Roman" w:eastAsia="Times New Roman" w:hAnsi="Times New Roman" w:cs="Times New Roman"/>
                <w:color w:val="000000"/>
                <w:sz w:val="24"/>
                <w:szCs w:val="24"/>
                <w:lang w:eastAsia="ru-RU"/>
              </w:rPr>
            </w:pPr>
            <w:r w:rsidRPr="00A85A70">
              <w:rPr>
                <w:rFonts w:ascii="Times New Roman" w:eastAsia="Times New Roman" w:hAnsi="Times New Roman" w:cs="Times New Roman"/>
                <w:color w:val="000000"/>
                <w:sz w:val="24"/>
                <w:szCs w:val="24"/>
                <w:lang w:eastAsia="ru-RU"/>
              </w:rPr>
              <w:t>4</w:t>
            </w:r>
          </w:p>
        </w:tc>
      </w:tr>
      <w:tr w:rsidR="005C3E41" w:rsidRPr="00950313" w:rsidTr="009A375C">
        <w:trPr>
          <w:trHeight w:val="315"/>
        </w:trPr>
        <w:tc>
          <w:tcPr>
            <w:tcW w:w="23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C3E41" w:rsidRPr="00A85A70" w:rsidRDefault="005C3E41" w:rsidP="005C3E41">
            <w:pPr>
              <w:spacing w:after="0" w:line="240" w:lineRule="auto"/>
              <w:jc w:val="center"/>
              <w:rPr>
                <w:rFonts w:ascii="Times New Roman" w:eastAsia="Times New Roman" w:hAnsi="Times New Roman" w:cs="Times New Roman"/>
                <w:bCs/>
                <w:color w:val="000000"/>
                <w:sz w:val="24"/>
                <w:szCs w:val="24"/>
                <w:lang w:eastAsia="ru-RU"/>
              </w:rPr>
            </w:pPr>
            <w:r w:rsidRPr="00A85A70">
              <w:rPr>
                <w:rFonts w:ascii="Times New Roman" w:eastAsia="Times New Roman" w:hAnsi="Times New Roman" w:cs="Times New Roman"/>
                <w:bCs/>
                <w:color w:val="000000"/>
                <w:sz w:val="24"/>
                <w:szCs w:val="24"/>
                <w:lang w:eastAsia="ru-RU"/>
              </w:rPr>
              <w:t>17</w:t>
            </w:r>
          </w:p>
        </w:tc>
        <w:tc>
          <w:tcPr>
            <w:tcW w:w="2292" w:type="pct"/>
            <w:tcBorders>
              <w:top w:val="single" w:sz="4" w:space="0" w:color="auto"/>
              <w:left w:val="nil"/>
              <w:bottom w:val="single" w:sz="4" w:space="0" w:color="auto"/>
              <w:right w:val="single" w:sz="4" w:space="0" w:color="auto"/>
            </w:tcBorders>
            <w:shd w:val="clear" w:color="000000" w:fill="FFFFFF"/>
            <w:noWrap/>
            <w:vAlign w:val="center"/>
          </w:tcPr>
          <w:p w:rsidR="005C3E41" w:rsidRPr="00A85A70" w:rsidRDefault="005C3E41" w:rsidP="009A375C">
            <w:pPr>
              <w:spacing w:after="0" w:line="240" w:lineRule="auto"/>
              <w:rPr>
                <w:rFonts w:ascii="Times New Roman" w:eastAsia="Times New Roman" w:hAnsi="Times New Roman" w:cs="Times New Roman"/>
                <w:color w:val="000000"/>
                <w:sz w:val="24"/>
                <w:szCs w:val="24"/>
                <w:lang w:eastAsia="ru-RU"/>
              </w:rPr>
            </w:pPr>
            <w:r w:rsidRPr="00A85A70">
              <w:rPr>
                <w:rFonts w:ascii="Times New Roman" w:eastAsia="Times New Roman" w:hAnsi="Times New Roman" w:cs="Times New Roman"/>
                <w:color w:val="000000"/>
                <w:sz w:val="24"/>
                <w:szCs w:val="24"/>
                <w:lang w:eastAsia="ru-RU"/>
              </w:rPr>
              <w:t>Расчет затрат на автострахование, руб.</w:t>
            </w:r>
          </w:p>
        </w:tc>
        <w:tc>
          <w:tcPr>
            <w:tcW w:w="1340" w:type="pct"/>
            <w:tcBorders>
              <w:top w:val="single" w:sz="4" w:space="0" w:color="auto"/>
              <w:left w:val="single" w:sz="4" w:space="0" w:color="auto"/>
              <w:bottom w:val="single" w:sz="4" w:space="0" w:color="auto"/>
              <w:right w:val="single" w:sz="4" w:space="0" w:color="auto"/>
            </w:tcBorders>
            <w:shd w:val="clear" w:color="000000" w:fill="FFFFFF"/>
          </w:tcPr>
          <w:p w:rsidR="005C3E41" w:rsidRPr="00A85A70" w:rsidRDefault="005C3E41" w:rsidP="005C3E41">
            <w:pPr>
              <w:spacing w:after="0" w:line="240" w:lineRule="auto"/>
              <w:jc w:val="center"/>
              <w:rPr>
                <w:rFonts w:ascii="Times New Roman" w:eastAsia="Times New Roman" w:hAnsi="Times New Roman" w:cs="Times New Roman"/>
                <w:b/>
                <w:bCs/>
                <w:color w:val="000000"/>
                <w:sz w:val="24"/>
                <w:szCs w:val="24"/>
                <w:lang w:eastAsia="ru-RU"/>
              </w:rPr>
            </w:pPr>
          </w:p>
        </w:tc>
        <w:tc>
          <w:tcPr>
            <w:tcW w:w="1129" w:type="pct"/>
            <w:tcBorders>
              <w:top w:val="single" w:sz="4" w:space="0" w:color="auto"/>
              <w:left w:val="single" w:sz="4" w:space="0" w:color="auto"/>
              <w:bottom w:val="single" w:sz="4" w:space="0" w:color="auto"/>
              <w:right w:val="single" w:sz="4" w:space="0" w:color="auto"/>
            </w:tcBorders>
            <w:shd w:val="clear" w:color="000000" w:fill="FFFFFF"/>
          </w:tcPr>
          <w:p w:rsidR="005C3E41" w:rsidRPr="00A85A70" w:rsidRDefault="005C3E41" w:rsidP="005C3E41">
            <w:pPr>
              <w:spacing w:after="0" w:line="240" w:lineRule="auto"/>
              <w:jc w:val="center"/>
              <w:rPr>
                <w:rFonts w:ascii="Times New Roman" w:eastAsia="Times New Roman" w:hAnsi="Times New Roman" w:cs="Times New Roman"/>
                <w:b/>
                <w:bCs/>
                <w:color w:val="000000"/>
                <w:sz w:val="24"/>
                <w:szCs w:val="24"/>
                <w:lang w:eastAsia="ru-RU"/>
              </w:rPr>
            </w:pPr>
          </w:p>
        </w:tc>
      </w:tr>
      <w:tr w:rsidR="005C3E41" w:rsidRPr="00950313" w:rsidTr="009A375C">
        <w:trPr>
          <w:trHeight w:val="315"/>
        </w:trPr>
        <w:tc>
          <w:tcPr>
            <w:tcW w:w="23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C3E41" w:rsidRPr="00A85A70" w:rsidRDefault="005C3E41" w:rsidP="005C3E41">
            <w:pPr>
              <w:spacing w:after="0" w:line="240" w:lineRule="auto"/>
              <w:jc w:val="center"/>
              <w:rPr>
                <w:rFonts w:ascii="Times New Roman" w:eastAsia="Times New Roman" w:hAnsi="Times New Roman" w:cs="Times New Roman"/>
                <w:bCs/>
                <w:color w:val="000000"/>
                <w:sz w:val="24"/>
                <w:szCs w:val="24"/>
                <w:lang w:eastAsia="ru-RU"/>
              </w:rPr>
            </w:pPr>
            <w:r w:rsidRPr="00A85A70">
              <w:rPr>
                <w:rFonts w:ascii="Times New Roman" w:eastAsia="Times New Roman" w:hAnsi="Times New Roman" w:cs="Times New Roman"/>
                <w:bCs/>
                <w:color w:val="000000"/>
                <w:sz w:val="24"/>
                <w:szCs w:val="24"/>
                <w:lang w:eastAsia="ru-RU"/>
              </w:rPr>
              <w:t>18</w:t>
            </w:r>
          </w:p>
        </w:tc>
        <w:tc>
          <w:tcPr>
            <w:tcW w:w="2292" w:type="pct"/>
            <w:tcBorders>
              <w:top w:val="single" w:sz="4" w:space="0" w:color="auto"/>
              <w:left w:val="nil"/>
              <w:bottom w:val="single" w:sz="4" w:space="0" w:color="auto"/>
              <w:right w:val="single" w:sz="4" w:space="0" w:color="auto"/>
            </w:tcBorders>
            <w:shd w:val="clear" w:color="000000" w:fill="FFFFFF"/>
            <w:noWrap/>
            <w:vAlign w:val="center"/>
          </w:tcPr>
          <w:p w:rsidR="005C3E41" w:rsidRPr="00A85A70" w:rsidRDefault="005C3E41" w:rsidP="009A375C">
            <w:pPr>
              <w:spacing w:after="0" w:line="240" w:lineRule="auto"/>
              <w:rPr>
                <w:rFonts w:ascii="Times New Roman" w:eastAsia="Times New Roman" w:hAnsi="Times New Roman" w:cs="Times New Roman"/>
                <w:color w:val="000000"/>
                <w:sz w:val="24"/>
                <w:szCs w:val="24"/>
                <w:lang w:eastAsia="ru-RU"/>
              </w:rPr>
            </w:pPr>
            <w:r w:rsidRPr="00A85A70">
              <w:rPr>
                <w:rFonts w:ascii="Times New Roman" w:eastAsia="Times New Roman" w:hAnsi="Times New Roman" w:cs="Times New Roman"/>
                <w:color w:val="000000"/>
                <w:sz w:val="24"/>
                <w:szCs w:val="24"/>
                <w:lang w:eastAsia="ru-RU"/>
              </w:rPr>
              <w:t xml:space="preserve">Расчет затрат на оплату труда и отчисления </w:t>
            </w:r>
          </w:p>
          <w:p w:rsidR="005C3E41" w:rsidRPr="00A85A70" w:rsidRDefault="005C3E41" w:rsidP="009A375C">
            <w:pPr>
              <w:spacing w:after="0" w:line="240" w:lineRule="auto"/>
              <w:rPr>
                <w:rFonts w:ascii="Times New Roman" w:eastAsia="Times New Roman" w:hAnsi="Times New Roman" w:cs="Times New Roman"/>
                <w:color w:val="000000"/>
                <w:sz w:val="24"/>
                <w:szCs w:val="24"/>
                <w:lang w:eastAsia="ru-RU"/>
              </w:rPr>
            </w:pPr>
            <w:r w:rsidRPr="00A85A70">
              <w:rPr>
                <w:rFonts w:ascii="Times New Roman" w:eastAsia="Times New Roman" w:hAnsi="Times New Roman" w:cs="Times New Roman"/>
                <w:color w:val="000000"/>
                <w:sz w:val="24"/>
                <w:szCs w:val="24"/>
                <w:lang w:eastAsia="ru-RU"/>
              </w:rPr>
              <w:t>на социальные нужды для водителей ТС, руб.</w:t>
            </w:r>
          </w:p>
        </w:tc>
        <w:tc>
          <w:tcPr>
            <w:tcW w:w="1340" w:type="pct"/>
            <w:tcBorders>
              <w:top w:val="single" w:sz="4" w:space="0" w:color="auto"/>
              <w:left w:val="single" w:sz="4" w:space="0" w:color="auto"/>
              <w:bottom w:val="single" w:sz="4" w:space="0" w:color="auto"/>
              <w:right w:val="single" w:sz="4" w:space="0" w:color="auto"/>
            </w:tcBorders>
            <w:shd w:val="clear" w:color="000000" w:fill="FFFFFF"/>
          </w:tcPr>
          <w:p w:rsidR="005C3E41" w:rsidRPr="00A85A70" w:rsidRDefault="005C3E41" w:rsidP="005C3E41">
            <w:pPr>
              <w:spacing w:after="0" w:line="240" w:lineRule="auto"/>
              <w:jc w:val="center"/>
              <w:rPr>
                <w:rFonts w:ascii="Times New Roman" w:eastAsia="Times New Roman" w:hAnsi="Times New Roman" w:cs="Times New Roman"/>
                <w:b/>
                <w:bCs/>
                <w:color w:val="000000"/>
                <w:sz w:val="24"/>
                <w:szCs w:val="24"/>
                <w:lang w:eastAsia="ru-RU"/>
              </w:rPr>
            </w:pPr>
          </w:p>
        </w:tc>
        <w:tc>
          <w:tcPr>
            <w:tcW w:w="1129" w:type="pct"/>
            <w:tcBorders>
              <w:top w:val="single" w:sz="4" w:space="0" w:color="auto"/>
              <w:left w:val="single" w:sz="4" w:space="0" w:color="auto"/>
              <w:bottom w:val="single" w:sz="4" w:space="0" w:color="auto"/>
              <w:right w:val="single" w:sz="4" w:space="0" w:color="auto"/>
            </w:tcBorders>
            <w:shd w:val="clear" w:color="000000" w:fill="FFFFFF"/>
          </w:tcPr>
          <w:p w:rsidR="005C3E41" w:rsidRPr="00A85A70" w:rsidRDefault="005C3E41" w:rsidP="005C3E41">
            <w:pPr>
              <w:spacing w:after="0" w:line="240" w:lineRule="auto"/>
              <w:jc w:val="center"/>
              <w:rPr>
                <w:rFonts w:ascii="Times New Roman" w:eastAsia="Times New Roman" w:hAnsi="Times New Roman" w:cs="Times New Roman"/>
                <w:b/>
                <w:bCs/>
                <w:color w:val="000000"/>
                <w:sz w:val="24"/>
                <w:szCs w:val="24"/>
                <w:lang w:eastAsia="ru-RU"/>
              </w:rPr>
            </w:pPr>
          </w:p>
        </w:tc>
      </w:tr>
      <w:tr w:rsidR="005C3E41" w:rsidRPr="00950313" w:rsidTr="009A375C">
        <w:trPr>
          <w:trHeight w:val="315"/>
        </w:trPr>
        <w:tc>
          <w:tcPr>
            <w:tcW w:w="23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C3E41" w:rsidRPr="00A85A70" w:rsidRDefault="005C3E41" w:rsidP="005C3E41">
            <w:pPr>
              <w:spacing w:after="0" w:line="240" w:lineRule="auto"/>
              <w:jc w:val="center"/>
              <w:rPr>
                <w:rFonts w:ascii="Times New Roman" w:eastAsia="Times New Roman" w:hAnsi="Times New Roman" w:cs="Times New Roman"/>
                <w:bCs/>
                <w:color w:val="000000"/>
                <w:sz w:val="24"/>
                <w:szCs w:val="24"/>
                <w:lang w:eastAsia="ru-RU"/>
              </w:rPr>
            </w:pPr>
          </w:p>
        </w:tc>
        <w:tc>
          <w:tcPr>
            <w:tcW w:w="2292" w:type="pct"/>
            <w:tcBorders>
              <w:top w:val="single" w:sz="4" w:space="0" w:color="auto"/>
              <w:left w:val="nil"/>
              <w:bottom w:val="single" w:sz="4" w:space="0" w:color="auto"/>
              <w:right w:val="single" w:sz="4" w:space="0" w:color="auto"/>
            </w:tcBorders>
            <w:shd w:val="clear" w:color="000000" w:fill="FFFFFF"/>
            <w:noWrap/>
            <w:vAlign w:val="center"/>
          </w:tcPr>
          <w:p w:rsidR="005C3E41" w:rsidRPr="00A85A70" w:rsidRDefault="005C3E41" w:rsidP="009A375C">
            <w:pPr>
              <w:spacing w:after="0" w:line="240" w:lineRule="auto"/>
              <w:rPr>
                <w:rFonts w:ascii="Times New Roman" w:eastAsia="Times New Roman" w:hAnsi="Times New Roman" w:cs="Times New Roman"/>
                <w:color w:val="000000"/>
                <w:sz w:val="24"/>
                <w:szCs w:val="24"/>
                <w:lang w:eastAsia="ru-RU"/>
              </w:rPr>
            </w:pPr>
            <w:r w:rsidRPr="00A85A70">
              <w:rPr>
                <w:rFonts w:ascii="Times New Roman" w:eastAsia="Times New Roman" w:hAnsi="Times New Roman" w:cs="Times New Roman"/>
                <w:color w:val="000000"/>
                <w:sz w:val="24"/>
                <w:szCs w:val="24"/>
                <w:lang w:eastAsia="ru-RU"/>
              </w:rPr>
              <w:t>Всего затрат на транспорт, руб.</w:t>
            </w:r>
          </w:p>
        </w:tc>
        <w:tc>
          <w:tcPr>
            <w:tcW w:w="1340" w:type="pct"/>
            <w:tcBorders>
              <w:top w:val="single" w:sz="4" w:space="0" w:color="auto"/>
              <w:left w:val="single" w:sz="4" w:space="0" w:color="auto"/>
              <w:bottom w:val="single" w:sz="4" w:space="0" w:color="auto"/>
              <w:right w:val="single" w:sz="4" w:space="0" w:color="auto"/>
            </w:tcBorders>
            <w:shd w:val="clear" w:color="000000" w:fill="FFFFFF"/>
          </w:tcPr>
          <w:p w:rsidR="005C3E41" w:rsidRPr="00A85A70" w:rsidRDefault="005C3E41" w:rsidP="005C3E41">
            <w:pPr>
              <w:spacing w:after="0" w:line="240" w:lineRule="auto"/>
              <w:jc w:val="center"/>
              <w:rPr>
                <w:rFonts w:ascii="Times New Roman" w:eastAsia="Times New Roman" w:hAnsi="Times New Roman" w:cs="Times New Roman"/>
                <w:b/>
                <w:bCs/>
                <w:color w:val="000000"/>
                <w:sz w:val="24"/>
                <w:szCs w:val="24"/>
                <w:lang w:eastAsia="ru-RU"/>
              </w:rPr>
            </w:pPr>
          </w:p>
        </w:tc>
        <w:tc>
          <w:tcPr>
            <w:tcW w:w="1129" w:type="pct"/>
            <w:tcBorders>
              <w:top w:val="single" w:sz="4" w:space="0" w:color="auto"/>
              <w:left w:val="single" w:sz="4" w:space="0" w:color="auto"/>
              <w:bottom w:val="single" w:sz="4" w:space="0" w:color="auto"/>
              <w:right w:val="single" w:sz="4" w:space="0" w:color="auto"/>
            </w:tcBorders>
            <w:shd w:val="clear" w:color="000000" w:fill="FFFFFF"/>
          </w:tcPr>
          <w:p w:rsidR="005C3E41" w:rsidRPr="00A85A70" w:rsidRDefault="005C3E41" w:rsidP="005C3E41">
            <w:pPr>
              <w:spacing w:after="0" w:line="240" w:lineRule="auto"/>
              <w:jc w:val="center"/>
              <w:rPr>
                <w:rFonts w:ascii="Times New Roman" w:eastAsia="Times New Roman" w:hAnsi="Times New Roman" w:cs="Times New Roman"/>
                <w:b/>
                <w:bCs/>
                <w:color w:val="000000"/>
                <w:sz w:val="24"/>
                <w:szCs w:val="24"/>
                <w:lang w:eastAsia="ru-RU"/>
              </w:rPr>
            </w:pPr>
          </w:p>
        </w:tc>
      </w:tr>
    </w:tbl>
    <w:p w:rsidR="00EA335B" w:rsidRPr="00950313" w:rsidRDefault="00EA335B" w:rsidP="00EA335B">
      <w:pPr>
        <w:spacing w:after="0" w:line="360" w:lineRule="auto"/>
        <w:jc w:val="both"/>
        <w:rPr>
          <w:rFonts w:ascii="Times New Roman" w:hAnsi="Times New Roman" w:cs="Times New Roman"/>
          <w:sz w:val="16"/>
          <w:szCs w:val="16"/>
        </w:rPr>
      </w:pPr>
      <w:r w:rsidRPr="00950313">
        <w:rPr>
          <w:rFonts w:ascii="Times New Roman" w:hAnsi="Times New Roman" w:cs="Times New Roman"/>
          <w:sz w:val="16"/>
          <w:szCs w:val="16"/>
        </w:rPr>
        <w:t>*Заполняется отдельно по каждой модели</w:t>
      </w:r>
    </w:p>
    <w:p w:rsidR="00950313" w:rsidRPr="000A1E28" w:rsidRDefault="00950313" w:rsidP="00950313">
      <w:pPr>
        <w:shd w:val="clear" w:color="auto" w:fill="FFFFFF"/>
        <w:spacing w:after="0" w:line="315" w:lineRule="atLeast"/>
        <w:textAlignment w:val="baseline"/>
        <w:rPr>
          <w:rFonts w:ascii="Times New Roman" w:eastAsia="Times New Roman" w:hAnsi="Times New Roman" w:cs="Times New Roman"/>
          <w:spacing w:val="2"/>
          <w:sz w:val="16"/>
          <w:szCs w:val="16"/>
          <w:lang w:eastAsia="ru-RU"/>
        </w:rPr>
      </w:pPr>
      <w:r w:rsidRPr="00A85A70">
        <w:rPr>
          <w:rFonts w:ascii="Times New Roman" w:eastAsia="Times New Roman" w:hAnsi="Times New Roman" w:cs="Times New Roman"/>
          <w:spacing w:val="2"/>
          <w:sz w:val="24"/>
          <w:szCs w:val="24"/>
          <w:lang w:eastAsia="ru-RU"/>
        </w:rPr>
        <w:t>Руководитель предприятия (организации)</w:t>
      </w:r>
      <w:r w:rsidRPr="00CB56CC">
        <w:rPr>
          <w:rFonts w:ascii="Times New Roman" w:eastAsia="Times New Roman" w:hAnsi="Times New Roman" w:cs="Times New Roman"/>
          <w:spacing w:val="2"/>
          <w:sz w:val="20"/>
          <w:szCs w:val="20"/>
          <w:lang w:eastAsia="ru-RU"/>
        </w:rPr>
        <w:t xml:space="preserve">      </w:t>
      </w:r>
      <w:r>
        <w:rPr>
          <w:rFonts w:ascii="Times New Roman" w:eastAsia="Times New Roman" w:hAnsi="Times New Roman" w:cs="Times New Roman"/>
          <w:spacing w:val="2"/>
          <w:sz w:val="28"/>
          <w:szCs w:val="28"/>
          <w:lang w:eastAsia="ru-RU"/>
        </w:rPr>
        <w:t xml:space="preserve">                    </w:t>
      </w:r>
      <w:r w:rsidRPr="000A1E28">
        <w:rPr>
          <w:rFonts w:ascii="Times New Roman" w:eastAsia="Times New Roman" w:hAnsi="Times New Roman" w:cs="Times New Roman"/>
          <w:spacing w:val="2"/>
          <w:sz w:val="16"/>
          <w:szCs w:val="16"/>
          <w:lang w:eastAsia="ru-RU"/>
        </w:rPr>
        <w:t xml:space="preserve">___________________________            _____________________ </w:t>
      </w:r>
    </w:p>
    <w:p w:rsidR="00950313" w:rsidRPr="000A1E28" w:rsidRDefault="00950313" w:rsidP="00950313">
      <w:pPr>
        <w:shd w:val="clear" w:color="auto" w:fill="FFFFFF"/>
        <w:spacing w:after="0" w:line="315" w:lineRule="atLeast"/>
        <w:textAlignment w:val="baseline"/>
        <w:rPr>
          <w:rFonts w:ascii="Times New Roman" w:eastAsia="Times New Roman" w:hAnsi="Times New Roman" w:cs="Times New Roman"/>
          <w:spacing w:val="2"/>
          <w:sz w:val="16"/>
          <w:szCs w:val="16"/>
          <w:lang w:eastAsia="ru-RU"/>
        </w:rPr>
      </w:pPr>
      <w:r w:rsidRPr="000A1E28">
        <w:rPr>
          <w:rFonts w:ascii="Times New Roman" w:eastAsia="Times New Roman" w:hAnsi="Times New Roman" w:cs="Times New Roman"/>
          <w:spacing w:val="2"/>
          <w:sz w:val="16"/>
          <w:szCs w:val="16"/>
          <w:lang w:eastAsia="ru-RU"/>
        </w:rPr>
        <w:t xml:space="preserve">                                                                                </w:t>
      </w:r>
      <w:r>
        <w:rPr>
          <w:rFonts w:ascii="Times New Roman" w:eastAsia="Times New Roman" w:hAnsi="Times New Roman" w:cs="Times New Roman"/>
          <w:spacing w:val="2"/>
          <w:sz w:val="16"/>
          <w:szCs w:val="16"/>
          <w:lang w:eastAsia="ru-RU"/>
        </w:rPr>
        <w:t xml:space="preserve">                                                            </w:t>
      </w:r>
      <w:r w:rsidRPr="000A1E28">
        <w:rPr>
          <w:rFonts w:ascii="Times New Roman" w:eastAsia="Times New Roman" w:hAnsi="Times New Roman" w:cs="Times New Roman"/>
          <w:spacing w:val="2"/>
          <w:sz w:val="16"/>
          <w:szCs w:val="16"/>
          <w:lang w:eastAsia="ru-RU"/>
        </w:rPr>
        <w:t xml:space="preserve"> </w:t>
      </w:r>
      <w:r w:rsidR="00A85A70">
        <w:rPr>
          <w:rFonts w:ascii="Times New Roman" w:eastAsia="Times New Roman" w:hAnsi="Times New Roman" w:cs="Times New Roman"/>
          <w:spacing w:val="2"/>
          <w:sz w:val="16"/>
          <w:szCs w:val="16"/>
          <w:lang w:eastAsia="ru-RU"/>
        </w:rPr>
        <w:t xml:space="preserve">                </w:t>
      </w:r>
      <w:r w:rsidRPr="000A1E28">
        <w:rPr>
          <w:rFonts w:ascii="Times New Roman" w:eastAsia="Times New Roman" w:hAnsi="Times New Roman" w:cs="Times New Roman"/>
          <w:spacing w:val="2"/>
          <w:sz w:val="16"/>
          <w:szCs w:val="16"/>
          <w:lang w:eastAsia="ru-RU"/>
        </w:rPr>
        <w:t xml:space="preserve">     (Ф.И.О.)                                             (подпись)</w:t>
      </w:r>
    </w:p>
    <w:p w:rsidR="00950313" w:rsidRPr="000A1E28" w:rsidRDefault="00950313" w:rsidP="00950313">
      <w:pPr>
        <w:shd w:val="clear" w:color="auto" w:fill="FFFFFF"/>
        <w:spacing w:after="0" w:line="240" w:lineRule="auto"/>
        <w:jc w:val="both"/>
        <w:textAlignment w:val="baseline"/>
        <w:rPr>
          <w:rFonts w:ascii="Times New Roman" w:eastAsia="Times New Roman" w:hAnsi="Times New Roman" w:cs="Times New Roman"/>
          <w:spacing w:val="2"/>
          <w:sz w:val="16"/>
          <w:szCs w:val="16"/>
          <w:lang w:eastAsia="ru-RU"/>
        </w:rPr>
      </w:pPr>
      <w:r>
        <w:rPr>
          <w:rFonts w:ascii="Times New Roman" w:eastAsia="Times New Roman" w:hAnsi="Times New Roman" w:cs="Times New Roman"/>
          <w:spacing w:val="2"/>
          <w:sz w:val="16"/>
          <w:szCs w:val="16"/>
          <w:lang w:eastAsia="ru-RU"/>
        </w:rPr>
        <w:t xml:space="preserve">                                                                                                                                                                                                     </w:t>
      </w:r>
      <w:r w:rsidR="00A85A70">
        <w:rPr>
          <w:rFonts w:ascii="Times New Roman" w:eastAsia="Times New Roman" w:hAnsi="Times New Roman" w:cs="Times New Roman"/>
          <w:spacing w:val="2"/>
          <w:sz w:val="16"/>
          <w:szCs w:val="16"/>
          <w:lang w:eastAsia="ru-RU"/>
        </w:rPr>
        <w:t xml:space="preserve">                 </w:t>
      </w:r>
      <w:r>
        <w:rPr>
          <w:rFonts w:ascii="Times New Roman" w:eastAsia="Times New Roman" w:hAnsi="Times New Roman" w:cs="Times New Roman"/>
          <w:spacing w:val="2"/>
          <w:sz w:val="16"/>
          <w:szCs w:val="16"/>
          <w:lang w:eastAsia="ru-RU"/>
        </w:rPr>
        <w:t xml:space="preserve"> </w:t>
      </w:r>
      <w:r w:rsidRPr="000A1E28">
        <w:rPr>
          <w:rFonts w:ascii="Times New Roman" w:eastAsia="Times New Roman" w:hAnsi="Times New Roman" w:cs="Times New Roman"/>
          <w:spacing w:val="2"/>
          <w:sz w:val="16"/>
          <w:szCs w:val="16"/>
          <w:lang w:eastAsia="ru-RU"/>
        </w:rPr>
        <w:t>м.п. (при наличии)</w:t>
      </w:r>
    </w:p>
    <w:p w:rsidR="00C839A4" w:rsidRPr="00B1369A" w:rsidRDefault="00C839A4" w:rsidP="00C839A4">
      <w:pPr>
        <w:spacing w:after="0" w:line="360" w:lineRule="auto"/>
        <w:jc w:val="center"/>
        <w:rPr>
          <w:rFonts w:ascii="Times New Roman" w:hAnsi="Times New Roman" w:cs="Times New Roman"/>
          <w:sz w:val="24"/>
          <w:szCs w:val="24"/>
        </w:rPr>
      </w:pPr>
      <w:r w:rsidRPr="00B1369A">
        <w:rPr>
          <w:rFonts w:ascii="Times New Roman" w:hAnsi="Times New Roman" w:cs="Times New Roman"/>
          <w:sz w:val="24"/>
          <w:szCs w:val="24"/>
        </w:rPr>
        <w:t>_____________________</w:t>
      </w:r>
    </w:p>
    <w:p w:rsidR="007E0465" w:rsidRDefault="007E0465" w:rsidP="00D61363">
      <w:pPr>
        <w:autoSpaceDE w:val="0"/>
        <w:autoSpaceDN w:val="0"/>
        <w:adjustRightInd w:val="0"/>
        <w:spacing w:after="0" w:line="360" w:lineRule="auto"/>
        <w:ind w:left="9498"/>
        <w:jc w:val="center"/>
        <w:rPr>
          <w:rFonts w:ascii="Times New Roman" w:hAnsi="Times New Roman" w:cs="Times New Roman"/>
          <w:sz w:val="24"/>
          <w:szCs w:val="24"/>
        </w:rPr>
      </w:pPr>
    </w:p>
    <w:p w:rsidR="007E0465" w:rsidRDefault="007E0465" w:rsidP="00D61363">
      <w:pPr>
        <w:autoSpaceDE w:val="0"/>
        <w:autoSpaceDN w:val="0"/>
        <w:adjustRightInd w:val="0"/>
        <w:spacing w:after="0" w:line="360" w:lineRule="auto"/>
        <w:ind w:left="9498"/>
        <w:jc w:val="center"/>
        <w:rPr>
          <w:rFonts w:ascii="Times New Roman" w:hAnsi="Times New Roman" w:cs="Times New Roman"/>
          <w:sz w:val="24"/>
          <w:szCs w:val="24"/>
        </w:rPr>
      </w:pPr>
    </w:p>
    <w:p w:rsidR="007E0465" w:rsidRDefault="007E0465" w:rsidP="00D61363">
      <w:pPr>
        <w:autoSpaceDE w:val="0"/>
        <w:autoSpaceDN w:val="0"/>
        <w:adjustRightInd w:val="0"/>
        <w:spacing w:after="0" w:line="360" w:lineRule="auto"/>
        <w:ind w:left="9498"/>
        <w:jc w:val="center"/>
        <w:rPr>
          <w:rFonts w:ascii="Times New Roman" w:hAnsi="Times New Roman" w:cs="Times New Roman"/>
          <w:sz w:val="24"/>
          <w:szCs w:val="24"/>
        </w:rPr>
      </w:pPr>
    </w:p>
    <w:p w:rsidR="007E0465" w:rsidRDefault="007E0465" w:rsidP="00D61363">
      <w:pPr>
        <w:autoSpaceDE w:val="0"/>
        <w:autoSpaceDN w:val="0"/>
        <w:adjustRightInd w:val="0"/>
        <w:spacing w:after="0" w:line="360" w:lineRule="auto"/>
        <w:ind w:left="9498"/>
        <w:jc w:val="center"/>
        <w:rPr>
          <w:rFonts w:ascii="Times New Roman" w:hAnsi="Times New Roman" w:cs="Times New Roman"/>
          <w:sz w:val="24"/>
          <w:szCs w:val="24"/>
        </w:rPr>
      </w:pPr>
    </w:p>
    <w:p w:rsidR="00AE6B2F" w:rsidRDefault="00AE6B2F" w:rsidP="00D61363">
      <w:pPr>
        <w:autoSpaceDE w:val="0"/>
        <w:autoSpaceDN w:val="0"/>
        <w:adjustRightInd w:val="0"/>
        <w:spacing w:after="0" w:line="360" w:lineRule="auto"/>
        <w:ind w:left="9498"/>
        <w:jc w:val="center"/>
        <w:rPr>
          <w:rFonts w:ascii="Times New Roman" w:hAnsi="Times New Roman" w:cs="Times New Roman"/>
          <w:sz w:val="24"/>
          <w:szCs w:val="24"/>
        </w:rPr>
      </w:pPr>
    </w:p>
    <w:p w:rsidR="00AE6B2F" w:rsidRDefault="00AE6B2F" w:rsidP="00D61363">
      <w:pPr>
        <w:autoSpaceDE w:val="0"/>
        <w:autoSpaceDN w:val="0"/>
        <w:adjustRightInd w:val="0"/>
        <w:spacing w:after="0" w:line="360" w:lineRule="auto"/>
        <w:ind w:left="9498"/>
        <w:jc w:val="center"/>
        <w:rPr>
          <w:rFonts w:ascii="Times New Roman" w:hAnsi="Times New Roman" w:cs="Times New Roman"/>
          <w:sz w:val="24"/>
          <w:szCs w:val="24"/>
        </w:rPr>
      </w:pPr>
    </w:p>
    <w:p w:rsidR="00AE6B2F" w:rsidRDefault="00AE6B2F" w:rsidP="00D61363">
      <w:pPr>
        <w:autoSpaceDE w:val="0"/>
        <w:autoSpaceDN w:val="0"/>
        <w:adjustRightInd w:val="0"/>
        <w:spacing w:after="0" w:line="360" w:lineRule="auto"/>
        <w:ind w:left="9498"/>
        <w:jc w:val="center"/>
        <w:rPr>
          <w:rFonts w:ascii="Times New Roman" w:hAnsi="Times New Roman" w:cs="Times New Roman"/>
          <w:sz w:val="24"/>
          <w:szCs w:val="24"/>
        </w:rPr>
      </w:pPr>
    </w:p>
    <w:p w:rsidR="00AE6B2F" w:rsidRDefault="00AE6B2F" w:rsidP="00D61363">
      <w:pPr>
        <w:autoSpaceDE w:val="0"/>
        <w:autoSpaceDN w:val="0"/>
        <w:adjustRightInd w:val="0"/>
        <w:spacing w:after="0" w:line="360" w:lineRule="auto"/>
        <w:ind w:left="9498"/>
        <w:jc w:val="center"/>
        <w:rPr>
          <w:rFonts w:ascii="Times New Roman" w:hAnsi="Times New Roman" w:cs="Times New Roman"/>
          <w:sz w:val="24"/>
          <w:szCs w:val="24"/>
        </w:rPr>
      </w:pPr>
    </w:p>
    <w:p w:rsidR="00AE6B2F" w:rsidRDefault="00AE6B2F" w:rsidP="00D61363">
      <w:pPr>
        <w:autoSpaceDE w:val="0"/>
        <w:autoSpaceDN w:val="0"/>
        <w:adjustRightInd w:val="0"/>
        <w:spacing w:after="0" w:line="360" w:lineRule="auto"/>
        <w:ind w:left="9498"/>
        <w:jc w:val="center"/>
        <w:rPr>
          <w:rFonts w:ascii="Times New Roman" w:hAnsi="Times New Roman" w:cs="Times New Roman"/>
          <w:sz w:val="24"/>
          <w:szCs w:val="24"/>
        </w:rPr>
      </w:pPr>
    </w:p>
    <w:p w:rsidR="00AE6B2F" w:rsidRDefault="00AE6B2F" w:rsidP="00D61363">
      <w:pPr>
        <w:autoSpaceDE w:val="0"/>
        <w:autoSpaceDN w:val="0"/>
        <w:adjustRightInd w:val="0"/>
        <w:spacing w:after="0" w:line="360" w:lineRule="auto"/>
        <w:ind w:left="9498"/>
        <w:jc w:val="center"/>
        <w:rPr>
          <w:rFonts w:ascii="Times New Roman" w:hAnsi="Times New Roman" w:cs="Times New Roman"/>
          <w:sz w:val="24"/>
          <w:szCs w:val="24"/>
        </w:rPr>
      </w:pPr>
    </w:p>
    <w:p w:rsidR="00AE6B2F" w:rsidRDefault="00AE6B2F" w:rsidP="00D61363">
      <w:pPr>
        <w:autoSpaceDE w:val="0"/>
        <w:autoSpaceDN w:val="0"/>
        <w:adjustRightInd w:val="0"/>
        <w:spacing w:after="0" w:line="360" w:lineRule="auto"/>
        <w:ind w:left="9498"/>
        <w:jc w:val="center"/>
        <w:rPr>
          <w:rFonts w:ascii="Times New Roman" w:hAnsi="Times New Roman" w:cs="Times New Roman"/>
          <w:sz w:val="24"/>
          <w:szCs w:val="24"/>
        </w:rPr>
      </w:pPr>
    </w:p>
    <w:p w:rsidR="00AE6B2F" w:rsidRDefault="00AE6B2F" w:rsidP="00D61363">
      <w:pPr>
        <w:autoSpaceDE w:val="0"/>
        <w:autoSpaceDN w:val="0"/>
        <w:adjustRightInd w:val="0"/>
        <w:spacing w:after="0" w:line="360" w:lineRule="auto"/>
        <w:ind w:left="9498"/>
        <w:jc w:val="center"/>
        <w:rPr>
          <w:rFonts w:ascii="Times New Roman" w:hAnsi="Times New Roman" w:cs="Times New Roman"/>
          <w:sz w:val="24"/>
          <w:szCs w:val="24"/>
        </w:rPr>
      </w:pPr>
    </w:p>
    <w:p w:rsidR="00AE6B2F" w:rsidRDefault="00AE6B2F" w:rsidP="00D61363">
      <w:pPr>
        <w:autoSpaceDE w:val="0"/>
        <w:autoSpaceDN w:val="0"/>
        <w:adjustRightInd w:val="0"/>
        <w:spacing w:after="0" w:line="360" w:lineRule="auto"/>
        <w:ind w:left="9498"/>
        <w:jc w:val="center"/>
        <w:rPr>
          <w:rFonts w:ascii="Times New Roman" w:hAnsi="Times New Roman" w:cs="Times New Roman"/>
          <w:sz w:val="24"/>
          <w:szCs w:val="24"/>
        </w:rPr>
      </w:pPr>
    </w:p>
    <w:p w:rsidR="00AE6B2F" w:rsidRDefault="00AE6B2F" w:rsidP="00D61363">
      <w:pPr>
        <w:autoSpaceDE w:val="0"/>
        <w:autoSpaceDN w:val="0"/>
        <w:adjustRightInd w:val="0"/>
        <w:spacing w:after="0" w:line="360" w:lineRule="auto"/>
        <w:ind w:left="9498"/>
        <w:jc w:val="center"/>
        <w:rPr>
          <w:rFonts w:ascii="Times New Roman" w:hAnsi="Times New Roman" w:cs="Times New Roman"/>
          <w:sz w:val="24"/>
          <w:szCs w:val="24"/>
        </w:rPr>
      </w:pPr>
    </w:p>
    <w:p w:rsidR="00AE6B2F" w:rsidRDefault="00AE6B2F" w:rsidP="00D61363">
      <w:pPr>
        <w:autoSpaceDE w:val="0"/>
        <w:autoSpaceDN w:val="0"/>
        <w:adjustRightInd w:val="0"/>
        <w:spacing w:after="0" w:line="360" w:lineRule="auto"/>
        <w:ind w:left="9498"/>
        <w:jc w:val="center"/>
        <w:rPr>
          <w:rFonts w:ascii="Times New Roman" w:hAnsi="Times New Roman" w:cs="Times New Roman"/>
          <w:sz w:val="24"/>
          <w:szCs w:val="24"/>
        </w:rPr>
      </w:pPr>
    </w:p>
    <w:p w:rsidR="002E216B" w:rsidRDefault="002E216B" w:rsidP="002E216B">
      <w:pPr>
        <w:spacing w:after="0" w:line="360" w:lineRule="auto"/>
        <w:jc w:val="right"/>
        <w:rPr>
          <w:rFonts w:ascii="Times New Roman" w:hAnsi="Times New Roman" w:cs="Times New Roman"/>
          <w:sz w:val="24"/>
          <w:szCs w:val="24"/>
        </w:rPr>
      </w:pPr>
    </w:p>
    <w:p w:rsidR="00F62FEA" w:rsidRDefault="00F62FEA" w:rsidP="002E216B">
      <w:pPr>
        <w:spacing w:after="0" w:line="240" w:lineRule="auto"/>
        <w:jc w:val="center"/>
        <w:rPr>
          <w:rFonts w:ascii="Times New Roman" w:hAnsi="Times New Roman" w:cs="Times New Roman"/>
          <w:b/>
          <w:sz w:val="24"/>
          <w:szCs w:val="24"/>
        </w:rPr>
        <w:sectPr w:rsidR="00F62FEA" w:rsidSect="00DB3A8F">
          <w:pgSz w:w="16838" w:h="11906" w:orient="landscape" w:code="9"/>
          <w:pgMar w:top="1134" w:right="567" w:bottom="993" w:left="1985" w:header="709" w:footer="709" w:gutter="0"/>
          <w:cols w:space="708"/>
          <w:docGrid w:linePitch="360"/>
        </w:sectPr>
      </w:pPr>
    </w:p>
    <w:p w:rsidR="00F62FEA" w:rsidRDefault="00F62FEA" w:rsidP="00F62FEA">
      <w:pPr>
        <w:pStyle w:val="a6"/>
        <w:spacing w:after="120" w:line="360" w:lineRule="auto"/>
        <w:ind w:left="5670"/>
        <w:jc w:val="center"/>
        <w:rPr>
          <w:rFonts w:ascii="Times New Roman" w:hAnsi="Times New Roman" w:cs="Times New Roman"/>
          <w:sz w:val="24"/>
          <w:szCs w:val="24"/>
        </w:rPr>
      </w:pPr>
      <w:r w:rsidRPr="006B573A">
        <w:rPr>
          <w:rFonts w:ascii="Times New Roman" w:hAnsi="Times New Roman" w:cs="Times New Roman"/>
          <w:sz w:val="24"/>
          <w:szCs w:val="24"/>
        </w:rPr>
        <w:t xml:space="preserve">ПРИЛОЖЕНИЕ № </w:t>
      </w:r>
      <w:r>
        <w:rPr>
          <w:rFonts w:ascii="Times New Roman" w:hAnsi="Times New Roman" w:cs="Times New Roman"/>
          <w:sz w:val="24"/>
          <w:szCs w:val="24"/>
        </w:rPr>
        <w:t>8</w:t>
      </w:r>
    </w:p>
    <w:p w:rsidR="00F62FEA" w:rsidRDefault="00F62FEA" w:rsidP="00F62FEA">
      <w:pPr>
        <w:pStyle w:val="a6"/>
        <w:spacing w:after="0" w:line="240" w:lineRule="auto"/>
        <w:ind w:left="5670"/>
        <w:jc w:val="center"/>
        <w:rPr>
          <w:rFonts w:ascii="Times New Roman" w:hAnsi="Times New Roman" w:cs="Times New Roman"/>
          <w:sz w:val="24"/>
          <w:szCs w:val="24"/>
        </w:rPr>
      </w:pPr>
      <w:r w:rsidRPr="00C31D93">
        <w:rPr>
          <w:rFonts w:ascii="Times New Roman" w:hAnsi="Times New Roman" w:cs="Times New Roman"/>
          <w:sz w:val="24"/>
          <w:szCs w:val="24"/>
        </w:rPr>
        <w:t>к По</w:t>
      </w:r>
      <w:r>
        <w:rPr>
          <w:rFonts w:ascii="Times New Roman" w:hAnsi="Times New Roman" w:cs="Times New Roman"/>
          <w:sz w:val="24"/>
          <w:szCs w:val="24"/>
        </w:rPr>
        <w:t xml:space="preserve">рядку </w:t>
      </w:r>
      <w:r w:rsidRPr="00C31D93">
        <w:rPr>
          <w:rFonts w:ascii="Times New Roman" w:hAnsi="Times New Roman" w:cs="Times New Roman"/>
          <w:sz w:val="24"/>
          <w:szCs w:val="24"/>
        </w:rPr>
        <w:t>о</w:t>
      </w:r>
      <w:r>
        <w:rPr>
          <w:rFonts w:ascii="Times New Roman" w:hAnsi="Times New Roman" w:cs="Times New Roman"/>
          <w:sz w:val="24"/>
          <w:szCs w:val="24"/>
        </w:rPr>
        <w:t>б</w:t>
      </w:r>
      <w:r w:rsidRPr="00C31D93">
        <w:rPr>
          <w:rFonts w:ascii="Times New Roman" w:hAnsi="Times New Roman" w:cs="Times New Roman"/>
          <w:sz w:val="24"/>
          <w:szCs w:val="24"/>
        </w:rPr>
        <w:t xml:space="preserve"> </w:t>
      </w:r>
      <w:r>
        <w:rPr>
          <w:rFonts w:ascii="Times New Roman" w:hAnsi="Times New Roman" w:cs="Times New Roman"/>
          <w:sz w:val="24"/>
          <w:szCs w:val="24"/>
        </w:rPr>
        <w:t>установлении предельных размеров наценок на продукцию (товар), реализуемую на предприятиях общественного питания при общеобразовательных школа</w:t>
      </w:r>
      <w:r w:rsidR="0053194C">
        <w:rPr>
          <w:rFonts w:ascii="Times New Roman" w:hAnsi="Times New Roman" w:cs="Times New Roman"/>
          <w:sz w:val="24"/>
          <w:szCs w:val="24"/>
        </w:rPr>
        <w:t>х</w:t>
      </w:r>
    </w:p>
    <w:p w:rsidR="00F62FEA" w:rsidRDefault="00F62FEA" w:rsidP="002E216B">
      <w:pPr>
        <w:spacing w:after="0" w:line="240" w:lineRule="auto"/>
        <w:jc w:val="center"/>
        <w:rPr>
          <w:rFonts w:ascii="Times New Roman" w:hAnsi="Times New Roman" w:cs="Times New Roman"/>
          <w:b/>
          <w:sz w:val="24"/>
          <w:szCs w:val="24"/>
        </w:rPr>
      </w:pPr>
    </w:p>
    <w:p w:rsidR="00F62FEA" w:rsidRDefault="00F62FEA" w:rsidP="002E216B">
      <w:pPr>
        <w:spacing w:after="0" w:line="240" w:lineRule="auto"/>
        <w:jc w:val="center"/>
        <w:rPr>
          <w:rFonts w:ascii="Times New Roman" w:hAnsi="Times New Roman" w:cs="Times New Roman"/>
          <w:b/>
          <w:sz w:val="24"/>
          <w:szCs w:val="24"/>
        </w:rPr>
      </w:pPr>
    </w:p>
    <w:p w:rsidR="002E216B" w:rsidRDefault="00274482" w:rsidP="002E216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ПРОЧИЕ РАСХОДЫ</w:t>
      </w:r>
      <w:r w:rsidR="004F3793">
        <w:rPr>
          <w:rFonts w:ascii="Times New Roman" w:hAnsi="Times New Roman" w:cs="Times New Roman"/>
          <w:b/>
          <w:sz w:val="24"/>
          <w:szCs w:val="24"/>
        </w:rPr>
        <w:t>*</w:t>
      </w:r>
    </w:p>
    <w:p w:rsidR="00D05689" w:rsidRPr="000A1E28" w:rsidRDefault="00D05689" w:rsidP="00F94DB9">
      <w:pPr>
        <w:autoSpaceDE w:val="0"/>
        <w:autoSpaceDN w:val="0"/>
        <w:adjustRightInd w:val="0"/>
        <w:spacing w:after="0" w:line="240" w:lineRule="auto"/>
        <w:jc w:val="center"/>
        <w:rPr>
          <w:rFonts w:ascii="Times New Roman" w:hAnsi="Times New Roman" w:cs="Times New Roman"/>
          <w:sz w:val="16"/>
          <w:szCs w:val="16"/>
        </w:rPr>
      </w:pPr>
      <w:r w:rsidRPr="000A1E28">
        <w:rPr>
          <w:rFonts w:ascii="Times New Roman" w:hAnsi="Times New Roman" w:cs="Times New Roman"/>
          <w:sz w:val="16"/>
          <w:szCs w:val="16"/>
        </w:rPr>
        <w:t>_________________________</w:t>
      </w:r>
    </w:p>
    <w:p w:rsidR="00D05689" w:rsidRPr="00372509" w:rsidRDefault="00D05689" w:rsidP="00F94DB9">
      <w:pPr>
        <w:autoSpaceDE w:val="0"/>
        <w:autoSpaceDN w:val="0"/>
        <w:adjustRightInd w:val="0"/>
        <w:spacing w:after="0" w:line="240" w:lineRule="auto"/>
        <w:jc w:val="center"/>
        <w:rPr>
          <w:rFonts w:ascii="Times New Roman" w:hAnsi="Times New Roman" w:cs="Times New Roman"/>
          <w:sz w:val="16"/>
          <w:szCs w:val="16"/>
        </w:rPr>
      </w:pPr>
      <w:r w:rsidRPr="00372509">
        <w:rPr>
          <w:rFonts w:ascii="Times New Roman" w:hAnsi="Times New Roman" w:cs="Times New Roman"/>
          <w:sz w:val="16"/>
          <w:szCs w:val="16"/>
        </w:rPr>
        <w:t>(наименование организации)</w:t>
      </w:r>
    </w:p>
    <w:p w:rsidR="00D05689" w:rsidRPr="00372509" w:rsidRDefault="00D05689" w:rsidP="00F94DB9">
      <w:pPr>
        <w:autoSpaceDE w:val="0"/>
        <w:autoSpaceDN w:val="0"/>
        <w:adjustRightInd w:val="0"/>
        <w:spacing w:after="0" w:line="240" w:lineRule="auto"/>
        <w:jc w:val="center"/>
        <w:rPr>
          <w:rFonts w:ascii="Times New Roman" w:hAnsi="Times New Roman" w:cs="Times New Roman"/>
          <w:sz w:val="16"/>
          <w:szCs w:val="16"/>
        </w:rPr>
      </w:pPr>
      <w:r w:rsidRPr="00372509">
        <w:rPr>
          <w:rFonts w:ascii="Times New Roman" w:hAnsi="Times New Roman" w:cs="Times New Roman"/>
          <w:sz w:val="16"/>
          <w:szCs w:val="16"/>
        </w:rPr>
        <w:t>_______________________</w:t>
      </w:r>
    </w:p>
    <w:p w:rsidR="00D05689" w:rsidRPr="00372509" w:rsidRDefault="00D05689" w:rsidP="00D05689">
      <w:pPr>
        <w:autoSpaceDE w:val="0"/>
        <w:autoSpaceDN w:val="0"/>
        <w:adjustRightInd w:val="0"/>
        <w:spacing w:after="0" w:line="240" w:lineRule="auto"/>
        <w:jc w:val="center"/>
        <w:rPr>
          <w:rFonts w:ascii="Times New Roman" w:hAnsi="Times New Roman" w:cs="Times New Roman"/>
          <w:sz w:val="16"/>
          <w:szCs w:val="16"/>
        </w:rPr>
      </w:pPr>
      <w:r w:rsidRPr="00372509">
        <w:rPr>
          <w:rFonts w:ascii="Times New Roman" w:hAnsi="Times New Roman" w:cs="Times New Roman"/>
          <w:sz w:val="16"/>
          <w:szCs w:val="16"/>
        </w:rPr>
        <w:t>(наименование модели)</w:t>
      </w:r>
    </w:p>
    <w:tbl>
      <w:tblPr>
        <w:tblW w:w="5000" w:type="pct"/>
        <w:tblLook w:val="04A0"/>
      </w:tblPr>
      <w:tblGrid>
        <w:gridCol w:w="769"/>
        <w:gridCol w:w="2703"/>
        <w:gridCol w:w="3086"/>
        <w:gridCol w:w="3012"/>
      </w:tblGrid>
      <w:tr w:rsidR="00EA6F1F" w:rsidRPr="004371D1" w:rsidTr="00F62FEA">
        <w:trPr>
          <w:trHeight w:val="833"/>
        </w:trPr>
        <w:tc>
          <w:tcPr>
            <w:tcW w:w="394" w:type="pct"/>
            <w:tcBorders>
              <w:top w:val="single" w:sz="4" w:space="0" w:color="auto"/>
              <w:left w:val="single" w:sz="4" w:space="0" w:color="auto"/>
              <w:right w:val="single" w:sz="4" w:space="0" w:color="auto"/>
            </w:tcBorders>
            <w:shd w:val="clear" w:color="000000" w:fill="FFFFFF"/>
            <w:noWrap/>
            <w:vAlign w:val="center"/>
            <w:hideMark/>
          </w:tcPr>
          <w:p w:rsidR="00EA6F1F" w:rsidRPr="00F62FEA" w:rsidRDefault="00EA6F1F" w:rsidP="0080563A">
            <w:pPr>
              <w:spacing w:after="0" w:line="240" w:lineRule="auto"/>
              <w:jc w:val="center"/>
              <w:rPr>
                <w:rFonts w:ascii="Times New Roman" w:eastAsia="Times New Roman" w:hAnsi="Times New Roman" w:cs="Times New Roman"/>
                <w:bCs/>
                <w:color w:val="000000"/>
                <w:sz w:val="24"/>
                <w:szCs w:val="24"/>
                <w:lang w:eastAsia="ru-RU"/>
              </w:rPr>
            </w:pPr>
            <w:r w:rsidRPr="00F62FEA">
              <w:rPr>
                <w:rFonts w:ascii="Times New Roman" w:eastAsia="Times New Roman" w:hAnsi="Times New Roman" w:cs="Times New Roman"/>
                <w:bCs/>
                <w:color w:val="000000"/>
                <w:sz w:val="24"/>
                <w:szCs w:val="24"/>
                <w:lang w:eastAsia="ru-RU"/>
              </w:rPr>
              <w:t>№п/п</w:t>
            </w:r>
          </w:p>
        </w:tc>
        <w:tc>
          <w:tcPr>
            <w:tcW w:w="1383" w:type="pct"/>
            <w:tcBorders>
              <w:top w:val="single" w:sz="4" w:space="0" w:color="auto"/>
              <w:left w:val="nil"/>
              <w:right w:val="single" w:sz="4" w:space="0" w:color="auto"/>
            </w:tcBorders>
            <w:shd w:val="clear" w:color="000000" w:fill="FFFFFF"/>
            <w:noWrap/>
            <w:vAlign w:val="center"/>
            <w:hideMark/>
          </w:tcPr>
          <w:p w:rsidR="00EA6F1F" w:rsidRPr="00F62FEA" w:rsidRDefault="00EA6F1F" w:rsidP="0080563A">
            <w:pPr>
              <w:spacing w:after="0" w:line="240" w:lineRule="auto"/>
              <w:jc w:val="center"/>
              <w:rPr>
                <w:rFonts w:ascii="Times New Roman" w:eastAsia="Times New Roman" w:hAnsi="Times New Roman" w:cs="Times New Roman"/>
                <w:bCs/>
                <w:color w:val="000000"/>
                <w:sz w:val="24"/>
                <w:szCs w:val="24"/>
                <w:lang w:eastAsia="ru-RU"/>
              </w:rPr>
            </w:pPr>
            <w:r w:rsidRPr="00F62FEA">
              <w:rPr>
                <w:rFonts w:ascii="Times New Roman" w:eastAsia="Times New Roman" w:hAnsi="Times New Roman" w:cs="Times New Roman"/>
                <w:bCs/>
                <w:color w:val="000000"/>
                <w:sz w:val="24"/>
                <w:szCs w:val="24"/>
                <w:lang w:eastAsia="ru-RU"/>
              </w:rPr>
              <w:t xml:space="preserve">Наименование расходов </w:t>
            </w:r>
          </w:p>
        </w:tc>
        <w:tc>
          <w:tcPr>
            <w:tcW w:w="1631" w:type="pct"/>
            <w:tcBorders>
              <w:top w:val="single" w:sz="4" w:space="0" w:color="auto"/>
              <w:left w:val="nil"/>
              <w:bottom w:val="nil"/>
              <w:right w:val="nil"/>
            </w:tcBorders>
            <w:shd w:val="clear" w:color="000000" w:fill="FFFFFF"/>
            <w:vAlign w:val="center"/>
            <w:hideMark/>
          </w:tcPr>
          <w:p w:rsidR="00EA6F1F" w:rsidRPr="00F62FEA" w:rsidRDefault="00EA6F1F" w:rsidP="0080563A">
            <w:pPr>
              <w:spacing w:after="0" w:line="240" w:lineRule="auto"/>
              <w:jc w:val="center"/>
              <w:rPr>
                <w:rFonts w:ascii="Times New Roman" w:eastAsia="Times New Roman" w:hAnsi="Times New Roman" w:cs="Times New Roman"/>
                <w:bCs/>
                <w:sz w:val="24"/>
                <w:szCs w:val="24"/>
                <w:lang w:eastAsia="ru-RU"/>
              </w:rPr>
            </w:pPr>
            <w:r w:rsidRPr="00F62FEA">
              <w:rPr>
                <w:rFonts w:ascii="Times New Roman" w:eastAsia="Times New Roman" w:hAnsi="Times New Roman" w:cs="Times New Roman"/>
                <w:bCs/>
                <w:sz w:val="24"/>
                <w:szCs w:val="24"/>
                <w:lang w:eastAsia="ru-RU"/>
              </w:rPr>
              <w:t xml:space="preserve">Фактические данные </w:t>
            </w:r>
            <w:r w:rsidR="00157B30" w:rsidRPr="00F62FEA">
              <w:rPr>
                <w:rFonts w:ascii="Times New Roman" w:eastAsia="Times New Roman" w:hAnsi="Times New Roman" w:cs="Times New Roman"/>
                <w:bCs/>
                <w:sz w:val="24"/>
                <w:szCs w:val="24"/>
                <w:lang w:eastAsia="ru-RU"/>
              </w:rPr>
              <w:t xml:space="preserve">предприятия (организации) </w:t>
            </w:r>
            <w:r w:rsidRPr="00F62FEA">
              <w:rPr>
                <w:rFonts w:ascii="Times New Roman" w:eastAsia="Times New Roman" w:hAnsi="Times New Roman" w:cs="Times New Roman"/>
                <w:bCs/>
                <w:sz w:val="24"/>
                <w:szCs w:val="24"/>
                <w:lang w:eastAsia="ru-RU"/>
              </w:rPr>
              <w:t>за отчетный период регулирования, руб.</w:t>
            </w:r>
          </w:p>
        </w:tc>
        <w:tc>
          <w:tcPr>
            <w:tcW w:w="159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A6F1F" w:rsidRPr="00F62FEA" w:rsidRDefault="00EA6F1F" w:rsidP="0080563A">
            <w:pPr>
              <w:spacing w:after="0" w:line="240" w:lineRule="auto"/>
              <w:jc w:val="center"/>
              <w:rPr>
                <w:rFonts w:ascii="Times New Roman" w:eastAsia="Times New Roman" w:hAnsi="Times New Roman" w:cs="Times New Roman"/>
                <w:bCs/>
                <w:sz w:val="24"/>
                <w:szCs w:val="24"/>
                <w:lang w:eastAsia="ru-RU"/>
              </w:rPr>
            </w:pPr>
            <w:r w:rsidRPr="00F62FEA">
              <w:rPr>
                <w:rFonts w:ascii="Times New Roman" w:eastAsia="Times New Roman" w:hAnsi="Times New Roman" w:cs="Times New Roman"/>
                <w:bCs/>
                <w:sz w:val="24"/>
                <w:szCs w:val="24"/>
                <w:lang w:eastAsia="ru-RU"/>
              </w:rPr>
              <w:t xml:space="preserve">Предложение предприятия </w:t>
            </w:r>
            <w:r w:rsidR="00157B30" w:rsidRPr="00F62FEA">
              <w:rPr>
                <w:rFonts w:ascii="Times New Roman" w:eastAsia="Times New Roman" w:hAnsi="Times New Roman" w:cs="Times New Roman"/>
                <w:bCs/>
                <w:sz w:val="24"/>
                <w:szCs w:val="24"/>
                <w:lang w:eastAsia="ru-RU"/>
              </w:rPr>
              <w:t xml:space="preserve">(организации) </w:t>
            </w:r>
            <w:r w:rsidRPr="00F62FEA">
              <w:rPr>
                <w:rFonts w:ascii="Times New Roman" w:eastAsia="Times New Roman" w:hAnsi="Times New Roman" w:cs="Times New Roman"/>
                <w:bCs/>
                <w:sz w:val="24"/>
                <w:szCs w:val="24"/>
                <w:lang w:eastAsia="ru-RU"/>
              </w:rPr>
              <w:t>на плановый период регулирования, руб.</w:t>
            </w:r>
          </w:p>
        </w:tc>
      </w:tr>
      <w:tr w:rsidR="004F3793" w:rsidRPr="004371D1" w:rsidTr="00F62FEA">
        <w:trPr>
          <w:trHeight w:val="350"/>
        </w:trPr>
        <w:tc>
          <w:tcPr>
            <w:tcW w:w="394" w:type="pct"/>
            <w:tcBorders>
              <w:top w:val="single" w:sz="4" w:space="0" w:color="auto"/>
              <w:left w:val="single" w:sz="4" w:space="0" w:color="auto"/>
              <w:bottom w:val="nil"/>
              <w:right w:val="single" w:sz="4" w:space="0" w:color="auto"/>
            </w:tcBorders>
            <w:shd w:val="clear" w:color="000000" w:fill="FFFFFF"/>
            <w:noWrap/>
            <w:vAlign w:val="center"/>
          </w:tcPr>
          <w:p w:rsidR="004F3793" w:rsidRPr="00F62FEA" w:rsidRDefault="004F3793" w:rsidP="0080563A">
            <w:pPr>
              <w:spacing w:after="0" w:line="240" w:lineRule="auto"/>
              <w:jc w:val="center"/>
              <w:rPr>
                <w:rFonts w:ascii="Times New Roman" w:eastAsia="Times New Roman" w:hAnsi="Times New Roman" w:cs="Times New Roman"/>
                <w:bCs/>
                <w:color w:val="000000"/>
                <w:sz w:val="24"/>
                <w:szCs w:val="24"/>
                <w:lang w:eastAsia="ru-RU"/>
              </w:rPr>
            </w:pPr>
            <w:r w:rsidRPr="00F62FEA">
              <w:rPr>
                <w:rFonts w:ascii="Times New Roman" w:eastAsia="Times New Roman" w:hAnsi="Times New Roman" w:cs="Times New Roman"/>
                <w:bCs/>
                <w:color w:val="000000"/>
                <w:sz w:val="24"/>
                <w:szCs w:val="24"/>
                <w:lang w:eastAsia="ru-RU"/>
              </w:rPr>
              <w:t>1</w:t>
            </w:r>
          </w:p>
        </w:tc>
        <w:tc>
          <w:tcPr>
            <w:tcW w:w="1383" w:type="pct"/>
            <w:tcBorders>
              <w:top w:val="single" w:sz="4" w:space="0" w:color="auto"/>
              <w:left w:val="nil"/>
              <w:bottom w:val="nil"/>
              <w:right w:val="single" w:sz="4" w:space="0" w:color="auto"/>
            </w:tcBorders>
            <w:shd w:val="clear" w:color="000000" w:fill="FFFFFF"/>
            <w:noWrap/>
            <w:vAlign w:val="center"/>
          </w:tcPr>
          <w:p w:rsidR="004F3793" w:rsidRPr="00F62FEA" w:rsidRDefault="004F3793" w:rsidP="0080563A">
            <w:pPr>
              <w:spacing w:after="0" w:line="240" w:lineRule="auto"/>
              <w:jc w:val="center"/>
              <w:rPr>
                <w:rFonts w:ascii="Times New Roman" w:eastAsia="Times New Roman" w:hAnsi="Times New Roman" w:cs="Times New Roman"/>
                <w:bCs/>
                <w:color w:val="000000"/>
                <w:sz w:val="24"/>
                <w:szCs w:val="24"/>
                <w:lang w:eastAsia="ru-RU"/>
              </w:rPr>
            </w:pPr>
            <w:r w:rsidRPr="00F62FEA">
              <w:rPr>
                <w:rFonts w:ascii="Times New Roman" w:eastAsia="Times New Roman" w:hAnsi="Times New Roman" w:cs="Times New Roman"/>
                <w:bCs/>
                <w:color w:val="000000"/>
                <w:sz w:val="24"/>
                <w:szCs w:val="24"/>
                <w:lang w:eastAsia="ru-RU"/>
              </w:rPr>
              <w:t>2</w:t>
            </w:r>
          </w:p>
        </w:tc>
        <w:tc>
          <w:tcPr>
            <w:tcW w:w="1631" w:type="pct"/>
            <w:tcBorders>
              <w:top w:val="single" w:sz="4" w:space="0" w:color="auto"/>
              <w:left w:val="nil"/>
              <w:bottom w:val="nil"/>
              <w:right w:val="nil"/>
            </w:tcBorders>
            <w:shd w:val="clear" w:color="000000" w:fill="FFFFFF"/>
            <w:vAlign w:val="center"/>
          </w:tcPr>
          <w:p w:rsidR="004F3793" w:rsidRPr="00F62FEA" w:rsidRDefault="004F3793" w:rsidP="0080563A">
            <w:pPr>
              <w:spacing w:after="0" w:line="240" w:lineRule="auto"/>
              <w:jc w:val="center"/>
              <w:rPr>
                <w:rFonts w:ascii="Times New Roman" w:eastAsia="Times New Roman" w:hAnsi="Times New Roman" w:cs="Times New Roman"/>
                <w:bCs/>
                <w:color w:val="000000"/>
                <w:sz w:val="24"/>
                <w:szCs w:val="24"/>
                <w:lang w:eastAsia="ru-RU"/>
              </w:rPr>
            </w:pPr>
            <w:r w:rsidRPr="00F62FEA">
              <w:rPr>
                <w:rFonts w:ascii="Times New Roman" w:eastAsia="Times New Roman" w:hAnsi="Times New Roman" w:cs="Times New Roman"/>
                <w:bCs/>
                <w:color w:val="000000"/>
                <w:sz w:val="24"/>
                <w:szCs w:val="24"/>
                <w:lang w:eastAsia="ru-RU"/>
              </w:rPr>
              <w:t>3</w:t>
            </w:r>
          </w:p>
        </w:tc>
        <w:tc>
          <w:tcPr>
            <w:tcW w:w="1593" w:type="pct"/>
            <w:tcBorders>
              <w:top w:val="single" w:sz="4" w:space="0" w:color="auto"/>
              <w:left w:val="single" w:sz="4" w:space="0" w:color="auto"/>
              <w:bottom w:val="single" w:sz="4" w:space="0" w:color="auto"/>
              <w:right w:val="single" w:sz="4" w:space="0" w:color="auto"/>
            </w:tcBorders>
            <w:shd w:val="clear" w:color="000000" w:fill="FFFFFF"/>
            <w:vAlign w:val="center"/>
          </w:tcPr>
          <w:p w:rsidR="004F3793" w:rsidRPr="00F62FEA" w:rsidRDefault="004F3793" w:rsidP="0080563A">
            <w:pPr>
              <w:spacing w:after="0" w:line="240" w:lineRule="auto"/>
              <w:jc w:val="center"/>
              <w:rPr>
                <w:rFonts w:ascii="Times New Roman" w:hAnsi="Times New Roman" w:cs="Times New Roman"/>
                <w:sz w:val="24"/>
                <w:szCs w:val="24"/>
              </w:rPr>
            </w:pPr>
            <w:r w:rsidRPr="00F62FEA">
              <w:rPr>
                <w:rFonts w:ascii="Times New Roman" w:hAnsi="Times New Roman" w:cs="Times New Roman"/>
                <w:sz w:val="24"/>
                <w:szCs w:val="24"/>
              </w:rPr>
              <w:t>4</w:t>
            </w:r>
          </w:p>
        </w:tc>
      </w:tr>
      <w:tr w:rsidR="004F3793" w:rsidRPr="004371D1" w:rsidTr="00F62FEA">
        <w:trPr>
          <w:trHeight w:val="315"/>
        </w:trPr>
        <w:tc>
          <w:tcPr>
            <w:tcW w:w="394"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F3793" w:rsidRPr="00F62FEA" w:rsidRDefault="004F3793" w:rsidP="0080563A">
            <w:pPr>
              <w:spacing w:after="0" w:line="240" w:lineRule="auto"/>
              <w:jc w:val="center"/>
              <w:rPr>
                <w:rFonts w:ascii="Times New Roman" w:eastAsia="Times New Roman" w:hAnsi="Times New Roman" w:cs="Times New Roman"/>
                <w:color w:val="000000"/>
                <w:sz w:val="24"/>
                <w:szCs w:val="24"/>
                <w:lang w:eastAsia="ru-RU"/>
              </w:rPr>
            </w:pPr>
            <w:r w:rsidRPr="00F62FEA">
              <w:rPr>
                <w:rFonts w:ascii="Times New Roman" w:eastAsia="Times New Roman" w:hAnsi="Times New Roman" w:cs="Times New Roman"/>
                <w:color w:val="000000"/>
                <w:sz w:val="24"/>
                <w:szCs w:val="24"/>
                <w:lang w:eastAsia="ru-RU"/>
              </w:rPr>
              <w:t>1</w:t>
            </w:r>
          </w:p>
        </w:tc>
        <w:tc>
          <w:tcPr>
            <w:tcW w:w="1383" w:type="pct"/>
            <w:tcBorders>
              <w:top w:val="single" w:sz="4" w:space="0" w:color="auto"/>
              <w:left w:val="nil"/>
              <w:bottom w:val="single" w:sz="4" w:space="0" w:color="auto"/>
              <w:right w:val="single" w:sz="4" w:space="0" w:color="auto"/>
            </w:tcBorders>
            <w:shd w:val="clear" w:color="000000" w:fill="FFFFFF"/>
            <w:noWrap/>
            <w:vAlign w:val="bottom"/>
          </w:tcPr>
          <w:p w:rsidR="004F3793" w:rsidRPr="00F62FEA" w:rsidRDefault="004F3793" w:rsidP="0080563A">
            <w:pPr>
              <w:spacing w:after="0" w:line="240" w:lineRule="auto"/>
              <w:rPr>
                <w:rFonts w:ascii="Times New Roman" w:eastAsia="Times New Roman" w:hAnsi="Times New Roman" w:cs="Times New Roman"/>
                <w:color w:val="000000"/>
                <w:sz w:val="24"/>
                <w:szCs w:val="24"/>
                <w:lang w:eastAsia="ru-RU"/>
              </w:rPr>
            </w:pPr>
          </w:p>
        </w:tc>
        <w:tc>
          <w:tcPr>
            <w:tcW w:w="1631" w:type="pct"/>
            <w:tcBorders>
              <w:top w:val="single" w:sz="4" w:space="0" w:color="auto"/>
              <w:left w:val="nil"/>
              <w:bottom w:val="single" w:sz="4" w:space="0" w:color="auto"/>
              <w:right w:val="single" w:sz="4" w:space="0" w:color="auto"/>
            </w:tcBorders>
            <w:shd w:val="clear" w:color="000000" w:fill="FFFFFF"/>
            <w:noWrap/>
            <w:vAlign w:val="bottom"/>
          </w:tcPr>
          <w:p w:rsidR="004F3793" w:rsidRPr="00F62FEA" w:rsidRDefault="004F3793" w:rsidP="0080563A">
            <w:pPr>
              <w:spacing w:after="0" w:line="240" w:lineRule="auto"/>
              <w:jc w:val="center"/>
              <w:rPr>
                <w:rFonts w:ascii="Times New Roman" w:eastAsia="Times New Roman" w:hAnsi="Times New Roman" w:cs="Times New Roman"/>
                <w:color w:val="000000"/>
                <w:sz w:val="24"/>
                <w:szCs w:val="24"/>
                <w:lang w:eastAsia="ru-RU"/>
              </w:rPr>
            </w:pPr>
          </w:p>
        </w:tc>
        <w:tc>
          <w:tcPr>
            <w:tcW w:w="1593" w:type="pct"/>
            <w:tcBorders>
              <w:top w:val="nil"/>
              <w:left w:val="nil"/>
              <w:bottom w:val="single" w:sz="4" w:space="0" w:color="auto"/>
              <w:right w:val="single" w:sz="4" w:space="0" w:color="auto"/>
            </w:tcBorders>
            <w:shd w:val="clear" w:color="000000" w:fill="FFFFFF"/>
            <w:noWrap/>
            <w:vAlign w:val="bottom"/>
          </w:tcPr>
          <w:p w:rsidR="004F3793" w:rsidRPr="00F62FEA" w:rsidRDefault="004F3793" w:rsidP="0080563A">
            <w:pPr>
              <w:spacing w:after="0" w:line="240" w:lineRule="auto"/>
              <w:jc w:val="center"/>
              <w:rPr>
                <w:rFonts w:ascii="Times New Roman" w:eastAsia="Times New Roman" w:hAnsi="Times New Roman" w:cs="Times New Roman"/>
                <w:color w:val="000000"/>
                <w:sz w:val="24"/>
                <w:szCs w:val="24"/>
                <w:lang w:eastAsia="ru-RU"/>
              </w:rPr>
            </w:pPr>
          </w:p>
        </w:tc>
      </w:tr>
      <w:tr w:rsidR="004F3793" w:rsidRPr="004371D1" w:rsidTr="00F62FEA">
        <w:trPr>
          <w:trHeight w:val="315"/>
        </w:trPr>
        <w:tc>
          <w:tcPr>
            <w:tcW w:w="394" w:type="pct"/>
            <w:tcBorders>
              <w:top w:val="nil"/>
              <w:left w:val="single" w:sz="4" w:space="0" w:color="auto"/>
              <w:bottom w:val="single" w:sz="4" w:space="0" w:color="auto"/>
              <w:right w:val="single" w:sz="4" w:space="0" w:color="auto"/>
            </w:tcBorders>
            <w:shd w:val="clear" w:color="000000" w:fill="FFFFFF"/>
            <w:noWrap/>
            <w:vAlign w:val="bottom"/>
          </w:tcPr>
          <w:p w:rsidR="004F3793" w:rsidRPr="00F62FEA" w:rsidRDefault="004F3793" w:rsidP="0080563A">
            <w:pPr>
              <w:spacing w:after="0" w:line="240" w:lineRule="auto"/>
              <w:jc w:val="center"/>
              <w:rPr>
                <w:rFonts w:ascii="Times New Roman" w:eastAsia="Times New Roman" w:hAnsi="Times New Roman" w:cs="Times New Roman"/>
                <w:color w:val="000000"/>
                <w:sz w:val="24"/>
                <w:szCs w:val="24"/>
                <w:lang w:eastAsia="ru-RU"/>
              </w:rPr>
            </w:pPr>
            <w:r w:rsidRPr="00F62FEA">
              <w:rPr>
                <w:rFonts w:ascii="Times New Roman" w:eastAsia="Times New Roman" w:hAnsi="Times New Roman" w:cs="Times New Roman"/>
                <w:color w:val="000000"/>
                <w:sz w:val="24"/>
                <w:szCs w:val="24"/>
                <w:lang w:eastAsia="ru-RU"/>
              </w:rPr>
              <w:t>2</w:t>
            </w:r>
          </w:p>
        </w:tc>
        <w:tc>
          <w:tcPr>
            <w:tcW w:w="1383" w:type="pct"/>
            <w:tcBorders>
              <w:top w:val="nil"/>
              <w:left w:val="nil"/>
              <w:bottom w:val="single" w:sz="4" w:space="0" w:color="auto"/>
              <w:right w:val="single" w:sz="4" w:space="0" w:color="auto"/>
            </w:tcBorders>
            <w:shd w:val="clear" w:color="000000" w:fill="FFFFFF"/>
            <w:noWrap/>
            <w:vAlign w:val="bottom"/>
          </w:tcPr>
          <w:p w:rsidR="004F3793" w:rsidRPr="00F62FEA" w:rsidRDefault="004F3793" w:rsidP="0080563A">
            <w:pPr>
              <w:spacing w:after="0" w:line="240" w:lineRule="auto"/>
              <w:rPr>
                <w:rFonts w:ascii="Times New Roman" w:eastAsia="Times New Roman" w:hAnsi="Times New Roman" w:cs="Times New Roman"/>
                <w:color w:val="000000"/>
                <w:sz w:val="24"/>
                <w:szCs w:val="24"/>
                <w:lang w:eastAsia="ru-RU"/>
              </w:rPr>
            </w:pPr>
          </w:p>
        </w:tc>
        <w:tc>
          <w:tcPr>
            <w:tcW w:w="1631" w:type="pct"/>
            <w:tcBorders>
              <w:top w:val="nil"/>
              <w:left w:val="nil"/>
              <w:bottom w:val="single" w:sz="4" w:space="0" w:color="auto"/>
              <w:right w:val="single" w:sz="4" w:space="0" w:color="auto"/>
            </w:tcBorders>
            <w:shd w:val="clear" w:color="000000" w:fill="FFFFFF"/>
            <w:noWrap/>
            <w:vAlign w:val="bottom"/>
          </w:tcPr>
          <w:p w:rsidR="004F3793" w:rsidRPr="00F62FEA" w:rsidRDefault="004F3793" w:rsidP="0080563A">
            <w:pPr>
              <w:spacing w:after="0" w:line="240" w:lineRule="auto"/>
              <w:jc w:val="center"/>
              <w:rPr>
                <w:rFonts w:ascii="Times New Roman" w:eastAsia="Times New Roman" w:hAnsi="Times New Roman" w:cs="Times New Roman"/>
                <w:color w:val="000000"/>
                <w:sz w:val="24"/>
                <w:szCs w:val="24"/>
                <w:lang w:eastAsia="ru-RU"/>
              </w:rPr>
            </w:pPr>
          </w:p>
        </w:tc>
        <w:tc>
          <w:tcPr>
            <w:tcW w:w="1593" w:type="pct"/>
            <w:tcBorders>
              <w:top w:val="nil"/>
              <w:left w:val="nil"/>
              <w:bottom w:val="single" w:sz="4" w:space="0" w:color="auto"/>
              <w:right w:val="single" w:sz="4" w:space="0" w:color="auto"/>
            </w:tcBorders>
            <w:shd w:val="clear" w:color="000000" w:fill="FFFFFF"/>
            <w:noWrap/>
            <w:vAlign w:val="bottom"/>
          </w:tcPr>
          <w:p w:rsidR="004F3793" w:rsidRPr="00F62FEA" w:rsidRDefault="004F3793" w:rsidP="0080563A">
            <w:pPr>
              <w:spacing w:after="0" w:line="240" w:lineRule="auto"/>
              <w:jc w:val="center"/>
              <w:rPr>
                <w:rFonts w:ascii="Times New Roman" w:eastAsia="Times New Roman" w:hAnsi="Times New Roman" w:cs="Times New Roman"/>
                <w:color w:val="000000"/>
                <w:sz w:val="24"/>
                <w:szCs w:val="24"/>
                <w:lang w:eastAsia="ru-RU"/>
              </w:rPr>
            </w:pPr>
          </w:p>
        </w:tc>
      </w:tr>
      <w:tr w:rsidR="004F3793" w:rsidRPr="004371D1" w:rsidTr="00F62FEA">
        <w:trPr>
          <w:trHeight w:val="315"/>
        </w:trPr>
        <w:tc>
          <w:tcPr>
            <w:tcW w:w="394" w:type="pct"/>
            <w:tcBorders>
              <w:top w:val="nil"/>
              <w:left w:val="single" w:sz="4" w:space="0" w:color="auto"/>
              <w:bottom w:val="single" w:sz="4" w:space="0" w:color="auto"/>
              <w:right w:val="single" w:sz="4" w:space="0" w:color="auto"/>
            </w:tcBorders>
            <w:shd w:val="clear" w:color="000000" w:fill="FFFFFF"/>
            <w:noWrap/>
            <w:vAlign w:val="center"/>
            <w:hideMark/>
          </w:tcPr>
          <w:p w:rsidR="004F3793" w:rsidRPr="00F62FEA" w:rsidRDefault="004F3793" w:rsidP="009A375C">
            <w:pPr>
              <w:spacing w:after="0" w:line="240" w:lineRule="auto"/>
              <w:rPr>
                <w:rFonts w:ascii="Times New Roman" w:eastAsia="Times New Roman" w:hAnsi="Times New Roman" w:cs="Times New Roman"/>
                <w:bCs/>
                <w:color w:val="000000"/>
                <w:sz w:val="24"/>
                <w:szCs w:val="24"/>
                <w:lang w:eastAsia="ru-RU"/>
              </w:rPr>
            </w:pPr>
            <w:r w:rsidRPr="00F62FEA">
              <w:rPr>
                <w:rFonts w:ascii="Times New Roman" w:eastAsia="Times New Roman" w:hAnsi="Times New Roman" w:cs="Times New Roman"/>
                <w:bCs/>
                <w:color w:val="000000"/>
                <w:sz w:val="24"/>
                <w:szCs w:val="24"/>
                <w:lang w:eastAsia="ru-RU"/>
              </w:rPr>
              <w:t> </w:t>
            </w:r>
          </w:p>
        </w:tc>
        <w:tc>
          <w:tcPr>
            <w:tcW w:w="1383" w:type="pct"/>
            <w:tcBorders>
              <w:top w:val="nil"/>
              <w:left w:val="nil"/>
              <w:bottom w:val="single" w:sz="4" w:space="0" w:color="auto"/>
              <w:right w:val="single" w:sz="4" w:space="0" w:color="auto"/>
            </w:tcBorders>
            <w:shd w:val="clear" w:color="000000" w:fill="FFFFFF"/>
            <w:noWrap/>
            <w:vAlign w:val="center"/>
            <w:hideMark/>
          </w:tcPr>
          <w:p w:rsidR="004F3793" w:rsidRPr="00F62FEA" w:rsidRDefault="004F3793" w:rsidP="009A375C">
            <w:pPr>
              <w:spacing w:after="0" w:line="240" w:lineRule="auto"/>
              <w:rPr>
                <w:rFonts w:ascii="Times New Roman" w:eastAsia="Times New Roman" w:hAnsi="Times New Roman" w:cs="Times New Roman"/>
                <w:bCs/>
                <w:color w:val="000000"/>
                <w:sz w:val="24"/>
                <w:szCs w:val="24"/>
                <w:lang w:eastAsia="ru-RU"/>
              </w:rPr>
            </w:pPr>
            <w:r w:rsidRPr="00F62FEA">
              <w:rPr>
                <w:rFonts w:ascii="Times New Roman" w:eastAsia="Times New Roman" w:hAnsi="Times New Roman" w:cs="Times New Roman"/>
                <w:bCs/>
                <w:color w:val="000000"/>
                <w:sz w:val="24"/>
                <w:szCs w:val="24"/>
                <w:lang w:eastAsia="ru-RU"/>
              </w:rPr>
              <w:t>Итого</w:t>
            </w:r>
          </w:p>
        </w:tc>
        <w:tc>
          <w:tcPr>
            <w:tcW w:w="1631" w:type="pct"/>
            <w:tcBorders>
              <w:top w:val="nil"/>
              <w:left w:val="nil"/>
              <w:bottom w:val="single" w:sz="4" w:space="0" w:color="auto"/>
              <w:right w:val="single" w:sz="4" w:space="0" w:color="auto"/>
            </w:tcBorders>
            <w:shd w:val="clear" w:color="000000" w:fill="FFFFFF"/>
            <w:noWrap/>
            <w:vAlign w:val="bottom"/>
          </w:tcPr>
          <w:p w:rsidR="004F3793" w:rsidRPr="00F62FEA" w:rsidRDefault="004F3793" w:rsidP="0080563A">
            <w:pPr>
              <w:spacing w:after="0" w:line="240" w:lineRule="auto"/>
              <w:jc w:val="center"/>
              <w:rPr>
                <w:rFonts w:ascii="Times New Roman" w:eastAsia="Times New Roman" w:hAnsi="Times New Roman" w:cs="Times New Roman"/>
                <w:bCs/>
                <w:color w:val="000000"/>
                <w:sz w:val="24"/>
                <w:szCs w:val="24"/>
                <w:lang w:eastAsia="ru-RU"/>
              </w:rPr>
            </w:pPr>
          </w:p>
        </w:tc>
        <w:tc>
          <w:tcPr>
            <w:tcW w:w="1593" w:type="pct"/>
            <w:tcBorders>
              <w:top w:val="nil"/>
              <w:left w:val="nil"/>
              <w:bottom w:val="single" w:sz="4" w:space="0" w:color="auto"/>
              <w:right w:val="single" w:sz="4" w:space="0" w:color="auto"/>
            </w:tcBorders>
            <w:shd w:val="clear" w:color="000000" w:fill="FFFFFF"/>
            <w:noWrap/>
            <w:vAlign w:val="bottom"/>
          </w:tcPr>
          <w:p w:rsidR="004F3793" w:rsidRPr="00F62FEA" w:rsidRDefault="004F3793" w:rsidP="0080563A">
            <w:pPr>
              <w:spacing w:after="0" w:line="240" w:lineRule="auto"/>
              <w:jc w:val="center"/>
              <w:rPr>
                <w:rFonts w:ascii="Times New Roman" w:eastAsia="Times New Roman" w:hAnsi="Times New Roman" w:cs="Times New Roman"/>
                <w:bCs/>
                <w:color w:val="000000"/>
                <w:sz w:val="24"/>
                <w:szCs w:val="24"/>
                <w:lang w:eastAsia="ru-RU"/>
              </w:rPr>
            </w:pPr>
          </w:p>
        </w:tc>
      </w:tr>
    </w:tbl>
    <w:p w:rsidR="004F3793" w:rsidRPr="00D05689" w:rsidRDefault="004F3793" w:rsidP="004F3793">
      <w:pPr>
        <w:spacing w:after="0" w:line="360" w:lineRule="auto"/>
        <w:jc w:val="both"/>
        <w:rPr>
          <w:rFonts w:ascii="Times New Roman" w:hAnsi="Times New Roman" w:cs="Times New Roman"/>
          <w:sz w:val="16"/>
          <w:szCs w:val="16"/>
        </w:rPr>
      </w:pPr>
      <w:r w:rsidRPr="00D05689">
        <w:rPr>
          <w:rFonts w:ascii="Times New Roman" w:hAnsi="Times New Roman" w:cs="Times New Roman"/>
          <w:sz w:val="16"/>
          <w:szCs w:val="16"/>
        </w:rPr>
        <w:t>*Заполняется отдельно по каждой модели</w:t>
      </w:r>
    </w:p>
    <w:p w:rsidR="00F62FEA" w:rsidRPr="000A1E28" w:rsidRDefault="00F62FEA" w:rsidP="00F62FEA">
      <w:pPr>
        <w:shd w:val="clear" w:color="auto" w:fill="FFFFFF"/>
        <w:spacing w:after="0" w:line="315" w:lineRule="atLeast"/>
        <w:textAlignment w:val="baseline"/>
        <w:rPr>
          <w:rFonts w:ascii="Times New Roman" w:eastAsia="Times New Roman" w:hAnsi="Times New Roman" w:cs="Times New Roman"/>
          <w:spacing w:val="2"/>
          <w:sz w:val="16"/>
          <w:szCs w:val="16"/>
          <w:lang w:eastAsia="ru-RU"/>
        </w:rPr>
      </w:pPr>
      <w:r w:rsidRPr="00841D16">
        <w:rPr>
          <w:rFonts w:ascii="Times New Roman" w:eastAsia="Times New Roman" w:hAnsi="Times New Roman" w:cs="Times New Roman"/>
          <w:spacing w:val="2"/>
          <w:sz w:val="24"/>
          <w:szCs w:val="24"/>
          <w:lang w:eastAsia="ru-RU"/>
        </w:rPr>
        <w:t xml:space="preserve">Руководитель предприятия (организации) </w:t>
      </w:r>
      <w:r w:rsidRPr="00CB56CC">
        <w:rPr>
          <w:rFonts w:ascii="Times New Roman" w:eastAsia="Times New Roman" w:hAnsi="Times New Roman" w:cs="Times New Roman"/>
          <w:spacing w:val="2"/>
          <w:sz w:val="20"/>
          <w:szCs w:val="20"/>
          <w:lang w:eastAsia="ru-RU"/>
        </w:rPr>
        <w:t xml:space="preserve">    </w:t>
      </w:r>
      <w:r w:rsidRPr="000A1E28">
        <w:rPr>
          <w:rFonts w:ascii="Times New Roman" w:eastAsia="Times New Roman" w:hAnsi="Times New Roman" w:cs="Times New Roman"/>
          <w:spacing w:val="2"/>
          <w:sz w:val="16"/>
          <w:szCs w:val="16"/>
          <w:lang w:eastAsia="ru-RU"/>
        </w:rPr>
        <w:t xml:space="preserve">___________________________            _____________________ </w:t>
      </w:r>
    </w:p>
    <w:p w:rsidR="00F62FEA" w:rsidRPr="000A1E28" w:rsidRDefault="00F62FEA" w:rsidP="00F62FEA">
      <w:pPr>
        <w:shd w:val="clear" w:color="auto" w:fill="FFFFFF"/>
        <w:spacing w:after="0" w:line="315" w:lineRule="atLeast"/>
        <w:textAlignment w:val="baseline"/>
        <w:rPr>
          <w:rFonts w:ascii="Times New Roman" w:eastAsia="Times New Roman" w:hAnsi="Times New Roman" w:cs="Times New Roman"/>
          <w:spacing w:val="2"/>
          <w:sz w:val="16"/>
          <w:szCs w:val="16"/>
          <w:lang w:eastAsia="ru-RU"/>
        </w:rPr>
      </w:pPr>
      <w:r w:rsidRPr="000A1E28">
        <w:rPr>
          <w:rFonts w:ascii="Times New Roman" w:eastAsia="Times New Roman" w:hAnsi="Times New Roman" w:cs="Times New Roman"/>
          <w:spacing w:val="2"/>
          <w:sz w:val="16"/>
          <w:szCs w:val="16"/>
          <w:lang w:eastAsia="ru-RU"/>
        </w:rPr>
        <w:t xml:space="preserve">                                                                                </w:t>
      </w:r>
      <w:r>
        <w:rPr>
          <w:rFonts w:ascii="Times New Roman" w:eastAsia="Times New Roman" w:hAnsi="Times New Roman" w:cs="Times New Roman"/>
          <w:spacing w:val="2"/>
          <w:sz w:val="16"/>
          <w:szCs w:val="16"/>
          <w:lang w:eastAsia="ru-RU"/>
        </w:rPr>
        <w:t xml:space="preserve">                                          </w:t>
      </w:r>
      <w:r w:rsidRPr="000A1E28">
        <w:rPr>
          <w:rFonts w:ascii="Times New Roman" w:eastAsia="Times New Roman" w:hAnsi="Times New Roman" w:cs="Times New Roman"/>
          <w:spacing w:val="2"/>
          <w:sz w:val="16"/>
          <w:szCs w:val="16"/>
          <w:lang w:eastAsia="ru-RU"/>
        </w:rPr>
        <w:t xml:space="preserve">      (Ф.И.О.)                                             (подпись)</w:t>
      </w:r>
    </w:p>
    <w:p w:rsidR="00F62FEA" w:rsidRPr="000A1E28" w:rsidRDefault="00F62FEA" w:rsidP="00F62FEA">
      <w:pPr>
        <w:shd w:val="clear" w:color="auto" w:fill="FFFFFF"/>
        <w:spacing w:after="0" w:line="240" w:lineRule="auto"/>
        <w:jc w:val="both"/>
        <w:textAlignment w:val="baseline"/>
        <w:rPr>
          <w:rFonts w:ascii="Times New Roman" w:eastAsia="Times New Roman" w:hAnsi="Times New Roman" w:cs="Times New Roman"/>
          <w:spacing w:val="2"/>
          <w:sz w:val="16"/>
          <w:szCs w:val="16"/>
          <w:lang w:eastAsia="ru-RU"/>
        </w:rPr>
      </w:pPr>
      <w:r>
        <w:rPr>
          <w:rFonts w:ascii="Times New Roman" w:eastAsia="Times New Roman" w:hAnsi="Times New Roman" w:cs="Times New Roman"/>
          <w:spacing w:val="2"/>
          <w:sz w:val="16"/>
          <w:szCs w:val="16"/>
          <w:lang w:eastAsia="ru-RU"/>
        </w:rPr>
        <w:t xml:space="preserve">                                                                                                                                                                                  </w:t>
      </w:r>
      <w:r w:rsidRPr="000A1E28">
        <w:rPr>
          <w:rFonts w:ascii="Times New Roman" w:eastAsia="Times New Roman" w:hAnsi="Times New Roman" w:cs="Times New Roman"/>
          <w:spacing w:val="2"/>
          <w:sz w:val="16"/>
          <w:szCs w:val="16"/>
          <w:lang w:eastAsia="ru-RU"/>
        </w:rPr>
        <w:t>м.п. (при наличии)</w:t>
      </w:r>
    </w:p>
    <w:p w:rsidR="00F62FEA" w:rsidRDefault="00F62FEA" w:rsidP="00F62FEA">
      <w:pPr>
        <w:spacing w:after="0"/>
        <w:jc w:val="center"/>
        <w:rPr>
          <w:sz w:val="28"/>
        </w:rPr>
      </w:pPr>
      <w:r w:rsidRPr="00584478">
        <w:rPr>
          <w:sz w:val="28"/>
        </w:rPr>
        <w:t>_____________</w:t>
      </w:r>
    </w:p>
    <w:p w:rsidR="00F62FEA" w:rsidRDefault="00F62FEA" w:rsidP="002E216B">
      <w:pPr>
        <w:spacing w:after="0" w:line="360" w:lineRule="auto"/>
        <w:jc w:val="right"/>
        <w:rPr>
          <w:rFonts w:ascii="Times New Roman" w:hAnsi="Times New Roman" w:cs="Times New Roman"/>
          <w:sz w:val="24"/>
          <w:szCs w:val="24"/>
        </w:rPr>
      </w:pPr>
    </w:p>
    <w:p w:rsidR="00F62FEA" w:rsidRDefault="00F62FEA" w:rsidP="002E216B">
      <w:pPr>
        <w:spacing w:after="0" w:line="360" w:lineRule="auto"/>
        <w:jc w:val="right"/>
        <w:rPr>
          <w:rFonts w:ascii="Times New Roman" w:hAnsi="Times New Roman" w:cs="Times New Roman"/>
          <w:sz w:val="24"/>
          <w:szCs w:val="24"/>
        </w:rPr>
      </w:pPr>
    </w:p>
    <w:p w:rsidR="00F62FEA" w:rsidRDefault="00F62FEA" w:rsidP="002E216B">
      <w:pPr>
        <w:spacing w:after="0" w:line="360" w:lineRule="auto"/>
        <w:jc w:val="right"/>
        <w:rPr>
          <w:rFonts w:ascii="Times New Roman" w:hAnsi="Times New Roman" w:cs="Times New Roman"/>
          <w:sz w:val="24"/>
          <w:szCs w:val="24"/>
        </w:rPr>
      </w:pPr>
    </w:p>
    <w:p w:rsidR="00F62FEA" w:rsidRDefault="00F62FEA" w:rsidP="002E216B">
      <w:pPr>
        <w:spacing w:after="0" w:line="360" w:lineRule="auto"/>
        <w:jc w:val="right"/>
        <w:rPr>
          <w:rFonts w:ascii="Times New Roman" w:hAnsi="Times New Roman" w:cs="Times New Roman"/>
          <w:sz w:val="24"/>
          <w:szCs w:val="24"/>
        </w:rPr>
      </w:pPr>
    </w:p>
    <w:p w:rsidR="00F62FEA" w:rsidRDefault="00F62FEA" w:rsidP="002E216B">
      <w:pPr>
        <w:spacing w:after="0" w:line="360" w:lineRule="auto"/>
        <w:jc w:val="right"/>
        <w:rPr>
          <w:rFonts w:ascii="Times New Roman" w:hAnsi="Times New Roman" w:cs="Times New Roman"/>
          <w:sz w:val="24"/>
          <w:szCs w:val="24"/>
        </w:rPr>
      </w:pPr>
    </w:p>
    <w:p w:rsidR="00F62FEA" w:rsidRDefault="00F62FEA" w:rsidP="002E216B">
      <w:pPr>
        <w:spacing w:after="0" w:line="360" w:lineRule="auto"/>
        <w:jc w:val="right"/>
        <w:rPr>
          <w:rFonts w:ascii="Times New Roman" w:hAnsi="Times New Roman" w:cs="Times New Roman"/>
          <w:sz w:val="24"/>
          <w:szCs w:val="24"/>
        </w:rPr>
      </w:pPr>
    </w:p>
    <w:p w:rsidR="00F62FEA" w:rsidRDefault="00F62FEA" w:rsidP="002E216B">
      <w:pPr>
        <w:spacing w:after="0" w:line="360" w:lineRule="auto"/>
        <w:jc w:val="right"/>
        <w:rPr>
          <w:rFonts w:ascii="Times New Roman" w:hAnsi="Times New Roman" w:cs="Times New Roman"/>
          <w:sz w:val="24"/>
          <w:szCs w:val="24"/>
        </w:rPr>
      </w:pPr>
    </w:p>
    <w:p w:rsidR="00F62FEA" w:rsidRDefault="00F62FEA" w:rsidP="002E216B">
      <w:pPr>
        <w:spacing w:after="0" w:line="360" w:lineRule="auto"/>
        <w:jc w:val="right"/>
        <w:rPr>
          <w:rFonts w:ascii="Times New Roman" w:hAnsi="Times New Roman" w:cs="Times New Roman"/>
          <w:sz w:val="24"/>
          <w:szCs w:val="24"/>
        </w:rPr>
      </w:pPr>
    </w:p>
    <w:p w:rsidR="00F62FEA" w:rsidRDefault="00F62FEA" w:rsidP="002E216B">
      <w:pPr>
        <w:spacing w:after="0" w:line="360" w:lineRule="auto"/>
        <w:jc w:val="right"/>
        <w:rPr>
          <w:rFonts w:ascii="Times New Roman" w:hAnsi="Times New Roman" w:cs="Times New Roman"/>
          <w:sz w:val="24"/>
          <w:szCs w:val="24"/>
        </w:rPr>
      </w:pPr>
    </w:p>
    <w:p w:rsidR="00F62FEA" w:rsidRDefault="00F62FEA" w:rsidP="002E216B">
      <w:pPr>
        <w:spacing w:after="0" w:line="360" w:lineRule="auto"/>
        <w:jc w:val="right"/>
        <w:rPr>
          <w:rFonts w:ascii="Times New Roman" w:hAnsi="Times New Roman" w:cs="Times New Roman"/>
          <w:sz w:val="24"/>
          <w:szCs w:val="24"/>
        </w:rPr>
      </w:pPr>
    </w:p>
    <w:p w:rsidR="00F62FEA" w:rsidRDefault="00F62FEA" w:rsidP="002E216B">
      <w:pPr>
        <w:spacing w:after="0" w:line="360" w:lineRule="auto"/>
        <w:jc w:val="right"/>
        <w:rPr>
          <w:rFonts w:ascii="Times New Roman" w:hAnsi="Times New Roman" w:cs="Times New Roman"/>
          <w:sz w:val="24"/>
          <w:szCs w:val="24"/>
        </w:rPr>
      </w:pPr>
    </w:p>
    <w:p w:rsidR="00F62FEA" w:rsidRDefault="00F62FEA" w:rsidP="002E216B">
      <w:pPr>
        <w:spacing w:after="0" w:line="360" w:lineRule="auto"/>
        <w:jc w:val="right"/>
        <w:rPr>
          <w:rFonts w:ascii="Times New Roman" w:hAnsi="Times New Roman" w:cs="Times New Roman"/>
          <w:sz w:val="24"/>
          <w:szCs w:val="24"/>
        </w:rPr>
      </w:pPr>
    </w:p>
    <w:p w:rsidR="00F62FEA" w:rsidRDefault="00F62FEA" w:rsidP="002E216B">
      <w:pPr>
        <w:spacing w:after="0" w:line="360" w:lineRule="auto"/>
        <w:jc w:val="right"/>
        <w:rPr>
          <w:rFonts w:ascii="Times New Roman" w:hAnsi="Times New Roman" w:cs="Times New Roman"/>
          <w:sz w:val="24"/>
          <w:szCs w:val="24"/>
        </w:rPr>
      </w:pPr>
    </w:p>
    <w:p w:rsidR="00F62FEA" w:rsidRDefault="00F62FEA" w:rsidP="002E216B">
      <w:pPr>
        <w:spacing w:after="0" w:line="360" w:lineRule="auto"/>
        <w:jc w:val="right"/>
        <w:rPr>
          <w:rFonts w:ascii="Times New Roman" w:hAnsi="Times New Roman" w:cs="Times New Roman"/>
          <w:sz w:val="24"/>
          <w:szCs w:val="24"/>
        </w:rPr>
      </w:pPr>
    </w:p>
    <w:p w:rsidR="00F62FEA" w:rsidRDefault="00F62FEA" w:rsidP="002E216B">
      <w:pPr>
        <w:spacing w:after="0" w:line="360" w:lineRule="auto"/>
        <w:jc w:val="right"/>
        <w:rPr>
          <w:rFonts w:ascii="Times New Roman" w:hAnsi="Times New Roman" w:cs="Times New Roman"/>
          <w:sz w:val="24"/>
          <w:szCs w:val="24"/>
        </w:rPr>
      </w:pPr>
    </w:p>
    <w:p w:rsidR="00F62FEA" w:rsidRDefault="00F62FEA" w:rsidP="002E216B">
      <w:pPr>
        <w:spacing w:after="0" w:line="360" w:lineRule="auto"/>
        <w:jc w:val="right"/>
        <w:rPr>
          <w:rFonts w:ascii="Times New Roman" w:hAnsi="Times New Roman" w:cs="Times New Roman"/>
          <w:sz w:val="24"/>
          <w:szCs w:val="24"/>
        </w:rPr>
      </w:pPr>
    </w:p>
    <w:p w:rsidR="00036D0C" w:rsidRDefault="00036D0C" w:rsidP="00F62FEA">
      <w:pPr>
        <w:pStyle w:val="a6"/>
        <w:spacing w:after="120" w:line="360" w:lineRule="auto"/>
        <w:ind w:left="5670"/>
        <w:jc w:val="center"/>
        <w:rPr>
          <w:rFonts w:ascii="Times New Roman" w:hAnsi="Times New Roman" w:cs="Times New Roman"/>
          <w:sz w:val="24"/>
          <w:szCs w:val="24"/>
        </w:rPr>
      </w:pPr>
    </w:p>
    <w:p w:rsidR="00F62FEA" w:rsidRDefault="00F62FEA" w:rsidP="00F62FEA">
      <w:pPr>
        <w:pStyle w:val="a6"/>
        <w:spacing w:after="120" w:line="360" w:lineRule="auto"/>
        <w:ind w:left="5670"/>
        <w:jc w:val="center"/>
        <w:rPr>
          <w:rFonts w:ascii="Times New Roman" w:hAnsi="Times New Roman" w:cs="Times New Roman"/>
          <w:sz w:val="24"/>
          <w:szCs w:val="24"/>
        </w:rPr>
      </w:pPr>
      <w:r w:rsidRPr="006B573A">
        <w:rPr>
          <w:rFonts w:ascii="Times New Roman" w:hAnsi="Times New Roman" w:cs="Times New Roman"/>
          <w:sz w:val="24"/>
          <w:szCs w:val="24"/>
        </w:rPr>
        <w:t xml:space="preserve">ПРИЛОЖЕНИЕ № </w:t>
      </w:r>
      <w:r>
        <w:rPr>
          <w:rFonts w:ascii="Times New Roman" w:hAnsi="Times New Roman" w:cs="Times New Roman"/>
          <w:sz w:val="24"/>
          <w:szCs w:val="24"/>
        </w:rPr>
        <w:t>9</w:t>
      </w:r>
    </w:p>
    <w:p w:rsidR="00F62FEA" w:rsidRDefault="00F62FEA" w:rsidP="00F62FEA">
      <w:pPr>
        <w:pStyle w:val="a6"/>
        <w:spacing w:after="0" w:line="240" w:lineRule="auto"/>
        <w:ind w:left="5670"/>
        <w:jc w:val="center"/>
        <w:rPr>
          <w:rFonts w:ascii="Times New Roman" w:hAnsi="Times New Roman" w:cs="Times New Roman"/>
          <w:sz w:val="24"/>
          <w:szCs w:val="24"/>
        </w:rPr>
      </w:pPr>
      <w:r w:rsidRPr="00C31D93">
        <w:rPr>
          <w:rFonts w:ascii="Times New Roman" w:hAnsi="Times New Roman" w:cs="Times New Roman"/>
          <w:sz w:val="24"/>
          <w:szCs w:val="24"/>
        </w:rPr>
        <w:t>к По</w:t>
      </w:r>
      <w:r>
        <w:rPr>
          <w:rFonts w:ascii="Times New Roman" w:hAnsi="Times New Roman" w:cs="Times New Roman"/>
          <w:sz w:val="24"/>
          <w:szCs w:val="24"/>
        </w:rPr>
        <w:t xml:space="preserve">рядку </w:t>
      </w:r>
      <w:r w:rsidRPr="00C31D93">
        <w:rPr>
          <w:rFonts w:ascii="Times New Roman" w:hAnsi="Times New Roman" w:cs="Times New Roman"/>
          <w:sz w:val="24"/>
          <w:szCs w:val="24"/>
        </w:rPr>
        <w:t>о</w:t>
      </w:r>
      <w:r>
        <w:rPr>
          <w:rFonts w:ascii="Times New Roman" w:hAnsi="Times New Roman" w:cs="Times New Roman"/>
          <w:sz w:val="24"/>
          <w:szCs w:val="24"/>
        </w:rPr>
        <w:t>б</w:t>
      </w:r>
      <w:r w:rsidRPr="00C31D93">
        <w:rPr>
          <w:rFonts w:ascii="Times New Roman" w:hAnsi="Times New Roman" w:cs="Times New Roman"/>
          <w:sz w:val="24"/>
          <w:szCs w:val="24"/>
        </w:rPr>
        <w:t xml:space="preserve"> </w:t>
      </w:r>
      <w:r>
        <w:rPr>
          <w:rFonts w:ascii="Times New Roman" w:hAnsi="Times New Roman" w:cs="Times New Roman"/>
          <w:sz w:val="24"/>
          <w:szCs w:val="24"/>
        </w:rPr>
        <w:t>установлении предельных размеров наценок на продукцию (товар), реализуемую на предприятиях общественного питания при общеобразовательных школа</w:t>
      </w:r>
      <w:r w:rsidR="0053194C">
        <w:rPr>
          <w:rFonts w:ascii="Times New Roman" w:hAnsi="Times New Roman" w:cs="Times New Roman"/>
          <w:sz w:val="24"/>
          <w:szCs w:val="24"/>
        </w:rPr>
        <w:t>х</w:t>
      </w:r>
    </w:p>
    <w:p w:rsidR="00F62FEA" w:rsidRDefault="00F62FEA" w:rsidP="002E216B">
      <w:pPr>
        <w:spacing w:after="0" w:line="360" w:lineRule="auto"/>
        <w:jc w:val="right"/>
        <w:rPr>
          <w:rFonts w:ascii="Times New Roman" w:hAnsi="Times New Roman" w:cs="Times New Roman"/>
          <w:sz w:val="24"/>
          <w:szCs w:val="24"/>
        </w:rPr>
      </w:pPr>
    </w:p>
    <w:p w:rsidR="00F62FEA" w:rsidRDefault="00F62FEA" w:rsidP="00F62FEA">
      <w:pPr>
        <w:spacing w:after="0" w:line="240" w:lineRule="auto"/>
        <w:jc w:val="center"/>
        <w:rPr>
          <w:rFonts w:ascii="Times New Roman" w:hAnsi="Times New Roman" w:cs="Times New Roman"/>
          <w:b/>
          <w:sz w:val="24"/>
          <w:szCs w:val="24"/>
        </w:rPr>
      </w:pPr>
      <w:r w:rsidRPr="00CC5878">
        <w:rPr>
          <w:rFonts w:ascii="Times New Roman" w:hAnsi="Times New Roman" w:cs="Times New Roman"/>
          <w:b/>
          <w:sz w:val="24"/>
          <w:szCs w:val="24"/>
        </w:rPr>
        <w:t>Р</w:t>
      </w:r>
      <w:r>
        <w:rPr>
          <w:rFonts w:ascii="Times New Roman" w:hAnsi="Times New Roman" w:cs="Times New Roman"/>
          <w:b/>
          <w:sz w:val="24"/>
          <w:szCs w:val="24"/>
        </w:rPr>
        <w:t>АСХОДЫ*</w:t>
      </w:r>
    </w:p>
    <w:p w:rsidR="00F62FEA" w:rsidRDefault="00A13624" w:rsidP="00F62FE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 УСЛУГИ СТОРОННИХ ОРГАНИЗАЦИЙ</w:t>
      </w:r>
    </w:p>
    <w:p w:rsidR="00F62FEA" w:rsidRPr="000A1E28" w:rsidRDefault="00F62FEA" w:rsidP="00F62FEA">
      <w:pPr>
        <w:autoSpaceDE w:val="0"/>
        <w:autoSpaceDN w:val="0"/>
        <w:adjustRightInd w:val="0"/>
        <w:spacing w:after="0" w:line="240" w:lineRule="auto"/>
        <w:jc w:val="center"/>
        <w:rPr>
          <w:rFonts w:ascii="Times New Roman" w:hAnsi="Times New Roman" w:cs="Times New Roman"/>
          <w:sz w:val="16"/>
          <w:szCs w:val="16"/>
        </w:rPr>
      </w:pPr>
      <w:r w:rsidRPr="000A1E28">
        <w:rPr>
          <w:rFonts w:ascii="Times New Roman" w:hAnsi="Times New Roman" w:cs="Times New Roman"/>
          <w:sz w:val="16"/>
          <w:szCs w:val="16"/>
        </w:rPr>
        <w:t>_________________________</w:t>
      </w:r>
    </w:p>
    <w:p w:rsidR="00F62FEA" w:rsidRPr="00372509" w:rsidRDefault="00F62FEA" w:rsidP="00F62FEA">
      <w:pPr>
        <w:autoSpaceDE w:val="0"/>
        <w:autoSpaceDN w:val="0"/>
        <w:adjustRightInd w:val="0"/>
        <w:spacing w:after="0" w:line="240" w:lineRule="auto"/>
        <w:jc w:val="center"/>
        <w:rPr>
          <w:rFonts w:ascii="Times New Roman" w:hAnsi="Times New Roman" w:cs="Times New Roman"/>
          <w:sz w:val="16"/>
          <w:szCs w:val="16"/>
        </w:rPr>
      </w:pPr>
      <w:r w:rsidRPr="00372509">
        <w:rPr>
          <w:rFonts w:ascii="Times New Roman" w:hAnsi="Times New Roman" w:cs="Times New Roman"/>
          <w:sz w:val="16"/>
          <w:szCs w:val="16"/>
        </w:rPr>
        <w:t>(наименование организации)</w:t>
      </w:r>
    </w:p>
    <w:p w:rsidR="00F62FEA" w:rsidRPr="00372509" w:rsidRDefault="00F62FEA" w:rsidP="00F62FEA">
      <w:pPr>
        <w:autoSpaceDE w:val="0"/>
        <w:autoSpaceDN w:val="0"/>
        <w:adjustRightInd w:val="0"/>
        <w:spacing w:after="0" w:line="240" w:lineRule="auto"/>
        <w:jc w:val="center"/>
        <w:rPr>
          <w:rFonts w:ascii="Times New Roman" w:hAnsi="Times New Roman" w:cs="Times New Roman"/>
          <w:sz w:val="16"/>
          <w:szCs w:val="16"/>
        </w:rPr>
      </w:pPr>
      <w:r w:rsidRPr="00372509">
        <w:rPr>
          <w:rFonts w:ascii="Times New Roman" w:hAnsi="Times New Roman" w:cs="Times New Roman"/>
          <w:sz w:val="16"/>
          <w:szCs w:val="16"/>
        </w:rPr>
        <w:t>_______________________</w:t>
      </w:r>
    </w:p>
    <w:p w:rsidR="00F62FEA" w:rsidRPr="00372509" w:rsidRDefault="00F62FEA" w:rsidP="00F62FEA">
      <w:pPr>
        <w:autoSpaceDE w:val="0"/>
        <w:autoSpaceDN w:val="0"/>
        <w:adjustRightInd w:val="0"/>
        <w:spacing w:after="0" w:line="240" w:lineRule="auto"/>
        <w:jc w:val="center"/>
        <w:rPr>
          <w:rFonts w:ascii="Times New Roman" w:hAnsi="Times New Roman" w:cs="Times New Roman"/>
          <w:sz w:val="16"/>
          <w:szCs w:val="16"/>
        </w:rPr>
      </w:pPr>
      <w:r w:rsidRPr="00372509">
        <w:rPr>
          <w:rFonts w:ascii="Times New Roman" w:hAnsi="Times New Roman" w:cs="Times New Roman"/>
          <w:sz w:val="16"/>
          <w:szCs w:val="16"/>
        </w:rPr>
        <w:t>(наименование модели)</w:t>
      </w:r>
    </w:p>
    <w:tbl>
      <w:tblPr>
        <w:tblW w:w="5000" w:type="pct"/>
        <w:tblLook w:val="04A0"/>
      </w:tblPr>
      <w:tblGrid>
        <w:gridCol w:w="829"/>
        <w:gridCol w:w="2703"/>
        <w:gridCol w:w="3040"/>
        <w:gridCol w:w="2998"/>
      </w:tblGrid>
      <w:tr w:rsidR="00F62FEA" w:rsidRPr="00CC5878" w:rsidTr="00F62FEA">
        <w:trPr>
          <w:trHeight w:val="691"/>
        </w:trPr>
        <w:tc>
          <w:tcPr>
            <w:tcW w:w="424" w:type="pct"/>
            <w:tcBorders>
              <w:top w:val="single" w:sz="4" w:space="0" w:color="auto"/>
              <w:left w:val="single" w:sz="4" w:space="0" w:color="auto"/>
              <w:right w:val="single" w:sz="4" w:space="0" w:color="auto"/>
            </w:tcBorders>
            <w:shd w:val="clear" w:color="000000" w:fill="FFFFFF"/>
            <w:noWrap/>
            <w:vAlign w:val="center"/>
            <w:hideMark/>
          </w:tcPr>
          <w:p w:rsidR="00F62FEA" w:rsidRPr="00F62FEA" w:rsidRDefault="00F62FEA" w:rsidP="00F94DB9">
            <w:pPr>
              <w:spacing w:after="0" w:line="240" w:lineRule="auto"/>
              <w:jc w:val="center"/>
              <w:rPr>
                <w:rFonts w:ascii="Times New Roman" w:eastAsia="Times New Roman" w:hAnsi="Times New Roman" w:cs="Times New Roman"/>
                <w:bCs/>
                <w:color w:val="000000"/>
                <w:sz w:val="24"/>
                <w:szCs w:val="24"/>
                <w:lang w:eastAsia="ru-RU"/>
              </w:rPr>
            </w:pPr>
            <w:r w:rsidRPr="00F62FEA">
              <w:rPr>
                <w:rFonts w:ascii="Times New Roman" w:eastAsia="Times New Roman" w:hAnsi="Times New Roman" w:cs="Times New Roman"/>
                <w:bCs/>
                <w:color w:val="000000"/>
                <w:sz w:val="24"/>
                <w:szCs w:val="24"/>
                <w:lang w:eastAsia="ru-RU"/>
              </w:rPr>
              <w:t>№ п/п</w:t>
            </w:r>
          </w:p>
        </w:tc>
        <w:tc>
          <w:tcPr>
            <w:tcW w:w="1242" w:type="pct"/>
            <w:tcBorders>
              <w:top w:val="single" w:sz="4" w:space="0" w:color="auto"/>
              <w:left w:val="nil"/>
              <w:right w:val="single" w:sz="4" w:space="0" w:color="auto"/>
            </w:tcBorders>
            <w:shd w:val="clear" w:color="000000" w:fill="FFFFFF"/>
            <w:noWrap/>
            <w:vAlign w:val="center"/>
            <w:hideMark/>
          </w:tcPr>
          <w:p w:rsidR="00F62FEA" w:rsidRPr="00F62FEA" w:rsidRDefault="00F62FEA" w:rsidP="00F94DB9">
            <w:pPr>
              <w:spacing w:after="0" w:line="240" w:lineRule="auto"/>
              <w:jc w:val="center"/>
              <w:rPr>
                <w:rFonts w:ascii="Times New Roman" w:eastAsia="Times New Roman" w:hAnsi="Times New Roman" w:cs="Times New Roman"/>
                <w:bCs/>
                <w:color w:val="000000"/>
                <w:sz w:val="24"/>
                <w:szCs w:val="24"/>
                <w:lang w:eastAsia="ru-RU"/>
              </w:rPr>
            </w:pPr>
            <w:r w:rsidRPr="00F62FEA">
              <w:rPr>
                <w:rFonts w:ascii="Times New Roman" w:eastAsia="Times New Roman" w:hAnsi="Times New Roman" w:cs="Times New Roman"/>
                <w:bCs/>
                <w:color w:val="000000"/>
                <w:sz w:val="24"/>
                <w:szCs w:val="24"/>
                <w:lang w:eastAsia="ru-RU"/>
              </w:rPr>
              <w:t>Наименование расходов</w:t>
            </w:r>
          </w:p>
        </w:tc>
        <w:tc>
          <w:tcPr>
            <w:tcW w:w="1678" w:type="pct"/>
            <w:tcBorders>
              <w:top w:val="single" w:sz="4" w:space="0" w:color="auto"/>
              <w:left w:val="nil"/>
              <w:bottom w:val="nil"/>
              <w:right w:val="nil"/>
            </w:tcBorders>
            <w:shd w:val="clear" w:color="000000" w:fill="FFFFFF"/>
            <w:vAlign w:val="center"/>
            <w:hideMark/>
          </w:tcPr>
          <w:p w:rsidR="00F62FEA" w:rsidRPr="00F62FEA" w:rsidRDefault="00F62FEA" w:rsidP="00F94DB9">
            <w:pPr>
              <w:spacing w:after="0" w:line="240" w:lineRule="auto"/>
              <w:jc w:val="center"/>
              <w:rPr>
                <w:rFonts w:ascii="Times New Roman" w:eastAsia="Times New Roman" w:hAnsi="Times New Roman" w:cs="Times New Roman"/>
                <w:bCs/>
                <w:sz w:val="24"/>
                <w:szCs w:val="24"/>
                <w:lang w:eastAsia="ru-RU"/>
              </w:rPr>
            </w:pPr>
            <w:r w:rsidRPr="00F62FEA">
              <w:rPr>
                <w:rFonts w:ascii="Times New Roman" w:eastAsia="Times New Roman" w:hAnsi="Times New Roman" w:cs="Times New Roman"/>
                <w:bCs/>
                <w:sz w:val="24"/>
                <w:szCs w:val="24"/>
                <w:lang w:eastAsia="ru-RU"/>
              </w:rPr>
              <w:t>Фактические данные предприятия (организации) за отчетный период регулирования, руб.</w:t>
            </w:r>
          </w:p>
        </w:tc>
        <w:tc>
          <w:tcPr>
            <w:tcW w:w="165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62FEA" w:rsidRPr="00F62FEA" w:rsidRDefault="00F62FEA" w:rsidP="00F94DB9">
            <w:pPr>
              <w:spacing w:after="0" w:line="240" w:lineRule="auto"/>
              <w:jc w:val="center"/>
              <w:rPr>
                <w:rFonts w:ascii="Times New Roman" w:eastAsia="Times New Roman" w:hAnsi="Times New Roman" w:cs="Times New Roman"/>
                <w:bCs/>
                <w:sz w:val="24"/>
                <w:szCs w:val="24"/>
                <w:lang w:eastAsia="ru-RU"/>
              </w:rPr>
            </w:pPr>
            <w:r w:rsidRPr="00F62FEA">
              <w:rPr>
                <w:rFonts w:ascii="Times New Roman" w:eastAsia="Times New Roman" w:hAnsi="Times New Roman" w:cs="Times New Roman"/>
                <w:bCs/>
                <w:sz w:val="24"/>
                <w:szCs w:val="24"/>
                <w:lang w:eastAsia="ru-RU"/>
              </w:rPr>
              <w:t>Предложение предприятия (организации) на плановый период регулирования, руб.</w:t>
            </w:r>
          </w:p>
        </w:tc>
      </w:tr>
      <w:tr w:rsidR="00F62FEA" w:rsidRPr="00CC5878" w:rsidTr="00F62FEA">
        <w:trPr>
          <w:trHeight w:val="315"/>
        </w:trPr>
        <w:tc>
          <w:tcPr>
            <w:tcW w:w="424"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F62FEA" w:rsidRPr="00F62FEA" w:rsidRDefault="00F62FEA" w:rsidP="00F94DB9">
            <w:pPr>
              <w:spacing w:after="0" w:line="240" w:lineRule="auto"/>
              <w:jc w:val="center"/>
              <w:rPr>
                <w:rFonts w:ascii="Times New Roman" w:eastAsia="Times New Roman" w:hAnsi="Times New Roman" w:cs="Times New Roman"/>
                <w:color w:val="000000"/>
                <w:sz w:val="24"/>
                <w:szCs w:val="24"/>
                <w:lang w:eastAsia="ru-RU"/>
              </w:rPr>
            </w:pPr>
            <w:r w:rsidRPr="00F62FEA">
              <w:rPr>
                <w:rFonts w:ascii="Times New Roman" w:eastAsia="Times New Roman" w:hAnsi="Times New Roman" w:cs="Times New Roman"/>
                <w:color w:val="000000"/>
                <w:sz w:val="24"/>
                <w:szCs w:val="24"/>
                <w:lang w:eastAsia="ru-RU"/>
              </w:rPr>
              <w:t>1</w:t>
            </w:r>
          </w:p>
        </w:tc>
        <w:tc>
          <w:tcPr>
            <w:tcW w:w="1242" w:type="pct"/>
            <w:tcBorders>
              <w:top w:val="single" w:sz="4" w:space="0" w:color="auto"/>
              <w:left w:val="nil"/>
              <w:bottom w:val="single" w:sz="4" w:space="0" w:color="auto"/>
              <w:right w:val="single" w:sz="4" w:space="0" w:color="auto"/>
            </w:tcBorders>
            <w:shd w:val="clear" w:color="000000" w:fill="FFFFFF"/>
            <w:noWrap/>
            <w:vAlign w:val="center"/>
          </w:tcPr>
          <w:p w:rsidR="00F62FEA" w:rsidRPr="00F62FEA" w:rsidRDefault="00F62FEA" w:rsidP="00F94DB9">
            <w:pPr>
              <w:spacing w:after="0" w:line="240" w:lineRule="auto"/>
              <w:jc w:val="center"/>
              <w:rPr>
                <w:rFonts w:ascii="Times New Roman" w:eastAsia="Times New Roman" w:hAnsi="Times New Roman" w:cs="Times New Roman"/>
                <w:color w:val="000000"/>
                <w:sz w:val="24"/>
                <w:szCs w:val="24"/>
                <w:lang w:eastAsia="ru-RU"/>
              </w:rPr>
            </w:pPr>
            <w:r w:rsidRPr="00F62FEA">
              <w:rPr>
                <w:rFonts w:ascii="Times New Roman" w:eastAsia="Times New Roman" w:hAnsi="Times New Roman" w:cs="Times New Roman"/>
                <w:color w:val="000000"/>
                <w:sz w:val="24"/>
                <w:szCs w:val="24"/>
                <w:lang w:eastAsia="ru-RU"/>
              </w:rPr>
              <w:t>2</w:t>
            </w:r>
          </w:p>
        </w:tc>
        <w:tc>
          <w:tcPr>
            <w:tcW w:w="1678" w:type="pct"/>
            <w:tcBorders>
              <w:top w:val="single" w:sz="4" w:space="0" w:color="auto"/>
              <w:left w:val="nil"/>
              <w:bottom w:val="single" w:sz="4" w:space="0" w:color="auto"/>
              <w:right w:val="single" w:sz="4" w:space="0" w:color="auto"/>
            </w:tcBorders>
            <w:shd w:val="clear" w:color="000000" w:fill="FFFFFF"/>
            <w:noWrap/>
            <w:vAlign w:val="center"/>
          </w:tcPr>
          <w:p w:rsidR="00F62FEA" w:rsidRPr="00F62FEA" w:rsidRDefault="00F62FEA" w:rsidP="00F94DB9">
            <w:pPr>
              <w:spacing w:after="0" w:line="240" w:lineRule="auto"/>
              <w:jc w:val="center"/>
              <w:rPr>
                <w:rFonts w:ascii="Times New Roman" w:eastAsia="Times New Roman" w:hAnsi="Times New Roman" w:cs="Times New Roman"/>
                <w:color w:val="000000"/>
                <w:sz w:val="24"/>
                <w:szCs w:val="24"/>
                <w:lang w:eastAsia="ru-RU"/>
              </w:rPr>
            </w:pPr>
            <w:r w:rsidRPr="00F62FEA">
              <w:rPr>
                <w:rFonts w:ascii="Times New Roman" w:eastAsia="Times New Roman" w:hAnsi="Times New Roman" w:cs="Times New Roman"/>
                <w:color w:val="000000"/>
                <w:sz w:val="24"/>
                <w:szCs w:val="24"/>
                <w:lang w:eastAsia="ru-RU"/>
              </w:rPr>
              <w:t>3</w:t>
            </w:r>
          </w:p>
        </w:tc>
        <w:tc>
          <w:tcPr>
            <w:tcW w:w="1656" w:type="pct"/>
            <w:tcBorders>
              <w:top w:val="nil"/>
              <w:left w:val="nil"/>
              <w:bottom w:val="single" w:sz="4" w:space="0" w:color="auto"/>
              <w:right w:val="single" w:sz="4" w:space="0" w:color="auto"/>
            </w:tcBorders>
            <w:shd w:val="clear" w:color="000000" w:fill="FFFFFF"/>
            <w:noWrap/>
            <w:vAlign w:val="center"/>
          </w:tcPr>
          <w:p w:rsidR="00F62FEA" w:rsidRPr="00F62FEA" w:rsidRDefault="00F62FEA" w:rsidP="00F94DB9">
            <w:pPr>
              <w:spacing w:after="0" w:line="240" w:lineRule="auto"/>
              <w:jc w:val="center"/>
              <w:rPr>
                <w:rFonts w:ascii="Times New Roman" w:eastAsia="Times New Roman" w:hAnsi="Times New Roman" w:cs="Times New Roman"/>
                <w:color w:val="000000"/>
                <w:sz w:val="24"/>
                <w:szCs w:val="24"/>
                <w:lang w:eastAsia="ru-RU"/>
              </w:rPr>
            </w:pPr>
            <w:r w:rsidRPr="00F62FEA">
              <w:rPr>
                <w:rFonts w:ascii="Times New Roman" w:eastAsia="Times New Roman" w:hAnsi="Times New Roman" w:cs="Times New Roman"/>
                <w:color w:val="000000"/>
                <w:sz w:val="24"/>
                <w:szCs w:val="24"/>
                <w:lang w:eastAsia="ru-RU"/>
              </w:rPr>
              <w:t>4</w:t>
            </w:r>
          </w:p>
        </w:tc>
      </w:tr>
      <w:tr w:rsidR="00F62FEA" w:rsidRPr="00CC5878" w:rsidTr="00F62FEA">
        <w:trPr>
          <w:trHeight w:val="315"/>
        </w:trPr>
        <w:tc>
          <w:tcPr>
            <w:tcW w:w="424" w:type="pct"/>
            <w:tcBorders>
              <w:top w:val="nil"/>
              <w:left w:val="single" w:sz="4" w:space="0" w:color="auto"/>
              <w:bottom w:val="single" w:sz="4" w:space="0" w:color="auto"/>
              <w:right w:val="single" w:sz="4" w:space="0" w:color="auto"/>
            </w:tcBorders>
            <w:shd w:val="clear" w:color="000000" w:fill="FFFFFF"/>
            <w:noWrap/>
            <w:vAlign w:val="bottom"/>
          </w:tcPr>
          <w:p w:rsidR="00F62FEA" w:rsidRPr="00F62FEA" w:rsidRDefault="00F62FEA" w:rsidP="00F94DB9">
            <w:pPr>
              <w:spacing w:after="0" w:line="240" w:lineRule="auto"/>
              <w:jc w:val="center"/>
              <w:rPr>
                <w:rFonts w:ascii="Times New Roman" w:eastAsia="Times New Roman" w:hAnsi="Times New Roman" w:cs="Times New Roman"/>
                <w:color w:val="000000"/>
                <w:sz w:val="24"/>
                <w:szCs w:val="24"/>
                <w:lang w:eastAsia="ru-RU"/>
              </w:rPr>
            </w:pPr>
            <w:r w:rsidRPr="00F62FEA">
              <w:rPr>
                <w:rFonts w:ascii="Times New Roman" w:eastAsia="Times New Roman" w:hAnsi="Times New Roman" w:cs="Times New Roman"/>
                <w:color w:val="000000"/>
                <w:sz w:val="24"/>
                <w:szCs w:val="24"/>
                <w:lang w:eastAsia="ru-RU"/>
              </w:rPr>
              <w:t>1</w:t>
            </w:r>
          </w:p>
        </w:tc>
        <w:tc>
          <w:tcPr>
            <w:tcW w:w="1242" w:type="pct"/>
            <w:tcBorders>
              <w:top w:val="nil"/>
              <w:left w:val="nil"/>
              <w:bottom w:val="single" w:sz="4" w:space="0" w:color="auto"/>
              <w:right w:val="single" w:sz="4" w:space="0" w:color="auto"/>
            </w:tcBorders>
            <w:shd w:val="clear" w:color="000000" w:fill="FFFFFF"/>
            <w:noWrap/>
            <w:vAlign w:val="center"/>
          </w:tcPr>
          <w:p w:rsidR="00F62FEA" w:rsidRPr="00F62FEA" w:rsidRDefault="00F62FEA" w:rsidP="00F94DB9">
            <w:pPr>
              <w:spacing w:after="0" w:line="240" w:lineRule="auto"/>
              <w:rPr>
                <w:rFonts w:ascii="Times New Roman" w:eastAsia="Times New Roman" w:hAnsi="Times New Roman" w:cs="Times New Roman"/>
                <w:color w:val="000000"/>
                <w:sz w:val="24"/>
                <w:szCs w:val="24"/>
                <w:lang w:eastAsia="ru-RU"/>
              </w:rPr>
            </w:pPr>
          </w:p>
        </w:tc>
        <w:tc>
          <w:tcPr>
            <w:tcW w:w="1678" w:type="pct"/>
            <w:tcBorders>
              <w:top w:val="nil"/>
              <w:left w:val="nil"/>
              <w:bottom w:val="single" w:sz="4" w:space="0" w:color="auto"/>
              <w:right w:val="single" w:sz="4" w:space="0" w:color="auto"/>
            </w:tcBorders>
            <w:shd w:val="clear" w:color="000000" w:fill="FFFFFF"/>
            <w:noWrap/>
            <w:vAlign w:val="center"/>
          </w:tcPr>
          <w:p w:rsidR="00F62FEA" w:rsidRPr="00F62FEA" w:rsidRDefault="00F62FEA" w:rsidP="00F94DB9">
            <w:pPr>
              <w:spacing w:after="0" w:line="240" w:lineRule="auto"/>
              <w:jc w:val="center"/>
              <w:rPr>
                <w:rFonts w:ascii="Times New Roman" w:eastAsia="Times New Roman" w:hAnsi="Times New Roman" w:cs="Times New Roman"/>
                <w:color w:val="000000"/>
                <w:sz w:val="24"/>
                <w:szCs w:val="24"/>
                <w:lang w:eastAsia="ru-RU"/>
              </w:rPr>
            </w:pPr>
          </w:p>
        </w:tc>
        <w:tc>
          <w:tcPr>
            <w:tcW w:w="1656" w:type="pct"/>
            <w:tcBorders>
              <w:top w:val="nil"/>
              <w:left w:val="nil"/>
              <w:bottom w:val="single" w:sz="4" w:space="0" w:color="auto"/>
              <w:right w:val="single" w:sz="4" w:space="0" w:color="auto"/>
            </w:tcBorders>
            <w:shd w:val="clear" w:color="000000" w:fill="FFFFFF"/>
            <w:noWrap/>
            <w:vAlign w:val="center"/>
          </w:tcPr>
          <w:p w:rsidR="00F62FEA" w:rsidRPr="00F62FEA" w:rsidRDefault="00F62FEA" w:rsidP="00F94DB9">
            <w:pPr>
              <w:spacing w:after="0" w:line="240" w:lineRule="auto"/>
              <w:jc w:val="center"/>
              <w:rPr>
                <w:rFonts w:ascii="Times New Roman" w:eastAsia="Times New Roman" w:hAnsi="Times New Roman" w:cs="Times New Roman"/>
                <w:color w:val="000000"/>
                <w:sz w:val="24"/>
                <w:szCs w:val="24"/>
                <w:lang w:eastAsia="ru-RU"/>
              </w:rPr>
            </w:pPr>
          </w:p>
        </w:tc>
      </w:tr>
      <w:tr w:rsidR="00F62FEA" w:rsidRPr="00CC5878" w:rsidTr="00F62FEA">
        <w:trPr>
          <w:trHeight w:val="273"/>
        </w:trPr>
        <w:tc>
          <w:tcPr>
            <w:tcW w:w="424" w:type="pct"/>
            <w:tcBorders>
              <w:top w:val="nil"/>
              <w:left w:val="single" w:sz="4" w:space="0" w:color="auto"/>
              <w:bottom w:val="single" w:sz="4" w:space="0" w:color="auto"/>
              <w:right w:val="single" w:sz="4" w:space="0" w:color="auto"/>
            </w:tcBorders>
            <w:shd w:val="clear" w:color="000000" w:fill="FFFFFF"/>
            <w:noWrap/>
            <w:vAlign w:val="bottom"/>
          </w:tcPr>
          <w:p w:rsidR="00F62FEA" w:rsidRPr="00F62FEA" w:rsidRDefault="00F62FEA" w:rsidP="00F94DB9">
            <w:pPr>
              <w:spacing w:after="0" w:line="240" w:lineRule="auto"/>
              <w:jc w:val="center"/>
              <w:rPr>
                <w:rFonts w:ascii="Times New Roman" w:eastAsia="Times New Roman" w:hAnsi="Times New Roman" w:cs="Times New Roman"/>
                <w:color w:val="000000"/>
                <w:sz w:val="24"/>
                <w:szCs w:val="24"/>
                <w:lang w:eastAsia="ru-RU"/>
              </w:rPr>
            </w:pPr>
            <w:r w:rsidRPr="00F62FEA">
              <w:rPr>
                <w:rFonts w:ascii="Times New Roman" w:eastAsia="Times New Roman" w:hAnsi="Times New Roman" w:cs="Times New Roman"/>
                <w:color w:val="000000"/>
                <w:sz w:val="24"/>
                <w:szCs w:val="24"/>
                <w:lang w:eastAsia="ru-RU"/>
              </w:rPr>
              <w:t>2</w:t>
            </w:r>
          </w:p>
        </w:tc>
        <w:tc>
          <w:tcPr>
            <w:tcW w:w="1242" w:type="pct"/>
            <w:tcBorders>
              <w:top w:val="nil"/>
              <w:left w:val="nil"/>
              <w:bottom w:val="single" w:sz="4" w:space="0" w:color="auto"/>
              <w:right w:val="single" w:sz="4" w:space="0" w:color="auto"/>
            </w:tcBorders>
            <w:shd w:val="clear" w:color="000000" w:fill="FFFFFF"/>
            <w:vAlign w:val="center"/>
          </w:tcPr>
          <w:p w:rsidR="00F62FEA" w:rsidRPr="00F62FEA" w:rsidRDefault="00F62FEA" w:rsidP="00F94DB9">
            <w:pPr>
              <w:spacing w:after="0" w:line="240" w:lineRule="auto"/>
              <w:rPr>
                <w:rFonts w:ascii="Times New Roman" w:eastAsia="Times New Roman" w:hAnsi="Times New Roman" w:cs="Times New Roman"/>
                <w:color w:val="000000"/>
                <w:sz w:val="24"/>
                <w:szCs w:val="24"/>
                <w:lang w:eastAsia="ru-RU"/>
              </w:rPr>
            </w:pPr>
          </w:p>
        </w:tc>
        <w:tc>
          <w:tcPr>
            <w:tcW w:w="1678" w:type="pct"/>
            <w:tcBorders>
              <w:top w:val="nil"/>
              <w:left w:val="nil"/>
              <w:bottom w:val="single" w:sz="4" w:space="0" w:color="auto"/>
              <w:right w:val="single" w:sz="4" w:space="0" w:color="auto"/>
            </w:tcBorders>
            <w:shd w:val="clear" w:color="000000" w:fill="FFFFFF"/>
            <w:noWrap/>
            <w:vAlign w:val="center"/>
          </w:tcPr>
          <w:p w:rsidR="00F62FEA" w:rsidRPr="00F62FEA" w:rsidRDefault="00F62FEA" w:rsidP="00F94DB9">
            <w:pPr>
              <w:spacing w:after="0" w:line="240" w:lineRule="auto"/>
              <w:jc w:val="center"/>
              <w:rPr>
                <w:rFonts w:ascii="Times New Roman" w:eastAsia="Times New Roman" w:hAnsi="Times New Roman" w:cs="Times New Roman"/>
                <w:color w:val="000000"/>
                <w:sz w:val="24"/>
                <w:szCs w:val="24"/>
                <w:lang w:eastAsia="ru-RU"/>
              </w:rPr>
            </w:pPr>
          </w:p>
        </w:tc>
        <w:tc>
          <w:tcPr>
            <w:tcW w:w="1656" w:type="pct"/>
            <w:tcBorders>
              <w:top w:val="nil"/>
              <w:left w:val="nil"/>
              <w:bottom w:val="single" w:sz="4" w:space="0" w:color="auto"/>
              <w:right w:val="single" w:sz="4" w:space="0" w:color="auto"/>
            </w:tcBorders>
            <w:shd w:val="clear" w:color="000000" w:fill="FFFFFF"/>
            <w:noWrap/>
            <w:vAlign w:val="center"/>
          </w:tcPr>
          <w:p w:rsidR="00F62FEA" w:rsidRPr="00F62FEA" w:rsidRDefault="00F62FEA" w:rsidP="00F94DB9">
            <w:pPr>
              <w:spacing w:after="0" w:line="240" w:lineRule="auto"/>
              <w:jc w:val="center"/>
              <w:rPr>
                <w:rFonts w:ascii="Times New Roman" w:eastAsia="Times New Roman" w:hAnsi="Times New Roman" w:cs="Times New Roman"/>
                <w:color w:val="000000"/>
                <w:sz w:val="24"/>
                <w:szCs w:val="24"/>
                <w:lang w:eastAsia="ru-RU"/>
              </w:rPr>
            </w:pPr>
          </w:p>
        </w:tc>
      </w:tr>
      <w:tr w:rsidR="00F62FEA" w:rsidRPr="00CC5878" w:rsidTr="00F62FEA">
        <w:trPr>
          <w:trHeight w:val="315"/>
        </w:trPr>
        <w:tc>
          <w:tcPr>
            <w:tcW w:w="424" w:type="pct"/>
            <w:tcBorders>
              <w:top w:val="nil"/>
              <w:left w:val="single" w:sz="4" w:space="0" w:color="auto"/>
              <w:bottom w:val="single" w:sz="4" w:space="0" w:color="auto"/>
              <w:right w:val="single" w:sz="4" w:space="0" w:color="auto"/>
            </w:tcBorders>
            <w:shd w:val="clear" w:color="000000" w:fill="FFFFFF"/>
            <w:noWrap/>
            <w:vAlign w:val="bottom"/>
            <w:hideMark/>
          </w:tcPr>
          <w:p w:rsidR="00F62FEA" w:rsidRPr="00F62FEA" w:rsidRDefault="00F62FEA" w:rsidP="00F94DB9">
            <w:pPr>
              <w:spacing w:after="0" w:line="240" w:lineRule="auto"/>
              <w:jc w:val="center"/>
              <w:rPr>
                <w:rFonts w:ascii="Times New Roman" w:eastAsia="Times New Roman" w:hAnsi="Times New Roman" w:cs="Times New Roman"/>
                <w:color w:val="000000"/>
                <w:sz w:val="24"/>
                <w:szCs w:val="24"/>
                <w:lang w:eastAsia="ru-RU"/>
              </w:rPr>
            </w:pPr>
            <w:r w:rsidRPr="00F62FEA">
              <w:rPr>
                <w:rFonts w:ascii="Times New Roman" w:eastAsia="Times New Roman" w:hAnsi="Times New Roman" w:cs="Times New Roman"/>
                <w:color w:val="000000"/>
                <w:sz w:val="24"/>
                <w:szCs w:val="24"/>
                <w:lang w:eastAsia="ru-RU"/>
              </w:rPr>
              <w:t> </w:t>
            </w:r>
          </w:p>
        </w:tc>
        <w:tc>
          <w:tcPr>
            <w:tcW w:w="1242" w:type="pct"/>
            <w:tcBorders>
              <w:top w:val="nil"/>
              <w:left w:val="nil"/>
              <w:bottom w:val="single" w:sz="4" w:space="0" w:color="auto"/>
              <w:right w:val="single" w:sz="4" w:space="0" w:color="auto"/>
            </w:tcBorders>
            <w:shd w:val="clear" w:color="000000" w:fill="FFFFFF"/>
            <w:noWrap/>
            <w:vAlign w:val="center"/>
            <w:hideMark/>
          </w:tcPr>
          <w:p w:rsidR="00F62FEA" w:rsidRPr="00F62FEA" w:rsidRDefault="00F62FEA" w:rsidP="00F94DB9">
            <w:pPr>
              <w:spacing w:after="0" w:line="240" w:lineRule="auto"/>
              <w:rPr>
                <w:rFonts w:ascii="Times New Roman" w:eastAsia="Times New Roman" w:hAnsi="Times New Roman" w:cs="Times New Roman"/>
                <w:bCs/>
                <w:color w:val="000000"/>
                <w:sz w:val="24"/>
                <w:szCs w:val="24"/>
                <w:lang w:eastAsia="ru-RU"/>
              </w:rPr>
            </w:pPr>
            <w:r w:rsidRPr="00F62FEA">
              <w:rPr>
                <w:rFonts w:ascii="Times New Roman" w:eastAsia="Times New Roman" w:hAnsi="Times New Roman" w:cs="Times New Roman"/>
                <w:bCs/>
                <w:color w:val="000000"/>
                <w:sz w:val="24"/>
                <w:szCs w:val="24"/>
                <w:lang w:eastAsia="ru-RU"/>
              </w:rPr>
              <w:t>Итого</w:t>
            </w:r>
          </w:p>
        </w:tc>
        <w:tc>
          <w:tcPr>
            <w:tcW w:w="1678" w:type="pct"/>
            <w:tcBorders>
              <w:top w:val="nil"/>
              <w:left w:val="nil"/>
              <w:bottom w:val="single" w:sz="4" w:space="0" w:color="auto"/>
              <w:right w:val="single" w:sz="4" w:space="0" w:color="auto"/>
            </w:tcBorders>
            <w:shd w:val="clear" w:color="000000" w:fill="FFFFFF"/>
            <w:noWrap/>
            <w:vAlign w:val="bottom"/>
          </w:tcPr>
          <w:p w:rsidR="00F62FEA" w:rsidRPr="00F62FEA" w:rsidRDefault="00F62FEA" w:rsidP="00F94DB9">
            <w:pPr>
              <w:spacing w:after="0" w:line="240" w:lineRule="auto"/>
              <w:jc w:val="center"/>
              <w:rPr>
                <w:rFonts w:ascii="Times New Roman" w:eastAsia="Times New Roman" w:hAnsi="Times New Roman" w:cs="Times New Roman"/>
                <w:b/>
                <w:bCs/>
                <w:color w:val="000000"/>
                <w:sz w:val="24"/>
                <w:szCs w:val="24"/>
                <w:lang w:eastAsia="ru-RU"/>
              </w:rPr>
            </w:pPr>
          </w:p>
        </w:tc>
        <w:tc>
          <w:tcPr>
            <w:tcW w:w="1656" w:type="pct"/>
            <w:tcBorders>
              <w:top w:val="nil"/>
              <w:left w:val="nil"/>
              <w:bottom w:val="single" w:sz="4" w:space="0" w:color="auto"/>
              <w:right w:val="single" w:sz="4" w:space="0" w:color="auto"/>
            </w:tcBorders>
            <w:shd w:val="clear" w:color="000000" w:fill="FFFFFF"/>
            <w:noWrap/>
            <w:vAlign w:val="bottom"/>
          </w:tcPr>
          <w:p w:rsidR="00F62FEA" w:rsidRPr="00F62FEA" w:rsidRDefault="00F62FEA" w:rsidP="00F94DB9">
            <w:pPr>
              <w:spacing w:after="0" w:line="240" w:lineRule="auto"/>
              <w:jc w:val="center"/>
              <w:rPr>
                <w:rFonts w:ascii="Times New Roman" w:eastAsia="Times New Roman" w:hAnsi="Times New Roman" w:cs="Times New Roman"/>
                <w:b/>
                <w:bCs/>
                <w:color w:val="000000"/>
                <w:sz w:val="24"/>
                <w:szCs w:val="24"/>
                <w:lang w:eastAsia="ru-RU"/>
              </w:rPr>
            </w:pPr>
          </w:p>
        </w:tc>
      </w:tr>
    </w:tbl>
    <w:p w:rsidR="00F62FEA" w:rsidRPr="00D05689" w:rsidRDefault="00F62FEA" w:rsidP="00F62FEA">
      <w:pPr>
        <w:spacing w:after="0" w:line="360" w:lineRule="auto"/>
        <w:jc w:val="both"/>
        <w:rPr>
          <w:rFonts w:ascii="Times New Roman" w:hAnsi="Times New Roman" w:cs="Times New Roman"/>
          <w:sz w:val="16"/>
          <w:szCs w:val="16"/>
        </w:rPr>
      </w:pPr>
      <w:r w:rsidRPr="00D05689">
        <w:rPr>
          <w:rFonts w:ascii="Times New Roman" w:hAnsi="Times New Roman" w:cs="Times New Roman"/>
          <w:sz w:val="16"/>
          <w:szCs w:val="16"/>
        </w:rPr>
        <w:t>*Заполняется отдельно по каждой модели</w:t>
      </w:r>
    </w:p>
    <w:p w:rsidR="00F62FEA" w:rsidRPr="000A1E28" w:rsidRDefault="00F62FEA" w:rsidP="00F62FEA">
      <w:pPr>
        <w:shd w:val="clear" w:color="auto" w:fill="FFFFFF"/>
        <w:spacing w:after="0" w:line="315" w:lineRule="atLeast"/>
        <w:textAlignment w:val="baseline"/>
        <w:rPr>
          <w:rFonts w:ascii="Times New Roman" w:eastAsia="Times New Roman" w:hAnsi="Times New Roman" w:cs="Times New Roman"/>
          <w:spacing w:val="2"/>
          <w:sz w:val="16"/>
          <w:szCs w:val="16"/>
          <w:lang w:eastAsia="ru-RU"/>
        </w:rPr>
      </w:pPr>
      <w:r w:rsidRPr="00841D16">
        <w:rPr>
          <w:rFonts w:ascii="Times New Roman" w:eastAsia="Times New Roman" w:hAnsi="Times New Roman" w:cs="Times New Roman"/>
          <w:spacing w:val="2"/>
          <w:sz w:val="24"/>
          <w:szCs w:val="24"/>
          <w:lang w:eastAsia="ru-RU"/>
        </w:rPr>
        <w:t xml:space="preserve">Руководитель предприятия (организации) </w:t>
      </w:r>
      <w:r w:rsidRPr="00CB56CC">
        <w:rPr>
          <w:rFonts w:ascii="Times New Roman" w:eastAsia="Times New Roman" w:hAnsi="Times New Roman" w:cs="Times New Roman"/>
          <w:spacing w:val="2"/>
          <w:sz w:val="20"/>
          <w:szCs w:val="20"/>
          <w:lang w:eastAsia="ru-RU"/>
        </w:rPr>
        <w:t xml:space="preserve">    </w:t>
      </w:r>
      <w:r w:rsidRPr="000A1E28">
        <w:rPr>
          <w:rFonts w:ascii="Times New Roman" w:eastAsia="Times New Roman" w:hAnsi="Times New Roman" w:cs="Times New Roman"/>
          <w:spacing w:val="2"/>
          <w:sz w:val="16"/>
          <w:szCs w:val="16"/>
          <w:lang w:eastAsia="ru-RU"/>
        </w:rPr>
        <w:t xml:space="preserve">___________________________            _____________________ </w:t>
      </w:r>
    </w:p>
    <w:p w:rsidR="00F62FEA" w:rsidRPr="000A1E28" w:rsidRDefault="00F62FEA" w:rsidP="00F62FEA">
      <w:pPr>
        <w:shd w:val="clear" w:color="auto" w:fill="FFFFFF"/>
        <w:spacing w:after="0" w:line="315" w:lineRule="atLeast"/>
        <w:textAlignment w:val="baseline"/>
        <w:rPr>
          <w:rFonts w:ascii="Times New Roman" w:eastAsia="Times New Roman" w:hAnsi="Times New Roman" w:cs="Times New Roman"/>
          <w:spacing w:val="2"/>
          <w:sz w:val="16"/>
          <w:szCs w:val="16"/>
          <w:lang w:eastAsia="ru-RU"/>
        </w:rPr>
      </w:pPr>
      <w:r w:rsidRPr="000A1E28">
        <w:rPr>
          <w:rFonts w:ascii="Times New Roman" w:eastAsia="Times New Roman" w:hAnsi="Times New Roman" w:cs="Times New Roman"/>
          <w:spacing w:val="2"/>
          <w:sz w:val="16"/>
          <w:szCs w:val="16"/>
          <w:lang w:eastAsia="ru-RU"/>
        </w:rPr>
        <w:t xml:space="preserve">                                                                                </w:t>
      </w:r>
      <w:r>
        <w:rPr>
          <w:rFonts w:ascii="Times New Roman" w:eastAsia="Times New Roman" w:hAnsi="Times New Roman" w:cs="Times New Roman"/>
          <w:spacing w:val="2"/>
          <w:sz w:val="16"/>
          <w:szCs w:val="16"/>
          <w:lang w:eastAsia="ru-RU"/>
        </w:rPr>
        <w:t xml:space="preserve">                                          </w:t>
      </w:r>
      <w:r w:rsidRPr="000A1E28">
        <w:rPr>
          <w:rFonts w:ascii="Times New Roman" w:eastAsia="Times New Roman" w:hAnsi="Times New Roman" w:cs="Times New Roman"/>
          <w:spacing w:val="2"/>
          <w:sz w:val="16"/>
          <w:szCs w:val="16"/>
          <w:lang w:eastAsia="ru-RU"/>
        </w:rPr>
        <w:t xml:space="preserve">      (Ф.И.О.)                                             (подпись)</w:t>
      </w:r>
    </w:p>
    <w:p w:rsidR="00F62FEA" w:rsidRPr="000A1E28" w:rsidRDefault="00F62FEA" w:rsidP="00F62FEA">
      <w:pPr>
        <w:shd w:val="clear" w:color="auto" w:fill="FFFFFF"/>
        <w:spacing w:after="0" w:line="240" w:lineRule="auto"/>
        <w:jc w:val="both"/>
        <w:textAlignment w:val="baseline"/>
        <w:rPr>
          <w:rFonts w:ascii="Times New Roman" w:eastAsia="Times New Roman" w:hAnsi="Times New Roman" w:cs="Times New Roman"/>
          <w:spacing w:val="2"/>
          <w:sz w:val="16"/>
          <w:szCs w:val="16"/>
          <w:lang w:eastAsia="ru-RU"/>
        </w:rPr>
      </w:pPr>
      <w:r>
        <w:rPr>
          <w:rFonts w:ascii="Times New Roman" w:eastAsia="Times New Roman" w:hAnsi="Times New Roman" w:cs="Times New Roman"/>
          <w:spacing w:val="2"/>
          <w:sz w:val="16"/>
          <w:szCs w:val="16"/>
          <w:lang w:eastAsia="ru-RU"/>
        </w:rPr>
        <w:t xml:space="preserve">                                                                                                                                                                                  </w:t>
      </w:r>
      <w:r w:rsidRPr="000A1E28">
        <w:rPr>
          <w:rFonts w:ascii="Times New Roman" w:eastAsia="Times New Roman" w:hAnsi="Times New Roman" w:cs="Times New Roman"/>
          <w:spacing w:val="2"/>
          <w:sz w:val="16"/>
          <w:szCs w:val="16"/>
          <w:lang w:eastAsia="ru-RU"/>
        </w:rPr>
        <w:t>м.п. (при наличии)</w:t>
      </w:r>
    </w:p>
    <w:p w:rsidR="00F62FEA" w:rsidRDefault="00F62FEA" w:rsidP="00F62FEA">
      <w:pPr>
        <w:spacing w:after="0"/>
        <w:jc w:val="center"/>
        <w:rPr>
          <w:sz w:val="28"/>
        </w:rPr>
      </w:pPr>
      <w:r w:rsidRPr="00584478">
        <w:rPr>
          <w:sz w:val="28"/>
        </w:rPr>
        <w:t>_____________</w:t>
      </w:r>
    </w:p>
    <w:p w:rsidR="00F62FEA" w:rsidRDefault="00F62FEA" w:rsidP="002E216B">
      <w:pPr>
        <w:spacing w:after="0" w:line="360" w:lineRule="auto"/>
        <w:jc w:val="right"/>
        <w:rPr>
          <w:rFonts w:ascii="Times New Roman" w:hAnsi="Times New Roman" w:cs="Times New Roman"/>
          <w:sz w:val="24"/>
          <w:szCs w:val="24"/>
        </w:rPr>
      </w:pPr>
    </w:p>
    <w:p w:rsidR="00316499" w:rsidRDefault="00316499" w:rsidP="002E216B">
      <w:pPr>
        <w:spacing w:after="0" w:line="360" w:lineRule="auto"/>
        <w:jc w:val="right"/>
        <w:rPr>
          <w:rFonts w:ascii="Times New Roman" w:hAnsi="Times New Roman" w:cs="Times New Roman"/>
          <w:sz w:val="24"/>
          <w:szCs w:val="24"/>
        </w:rPr>
      </w:pPr>
    </w:p>
    <w:p w:rsidR="00316499" w:rsidRDefault="00316499" w:rsidP="002E216B">
      <w:pPr>
        <w:spacing w:after="0" w:line="360" w:lineRule="auto"/>
        <w:jc w:val="right"/>
        <w:rPr>
          <w:rFonts w:ascii="Times New Roman" w:hAnsi="Times New Roman" w:cs="Times New Roman"/>
          <w:sz w:val="24"/>
          <w:szCs w:val="24"/>
        </w:rPr>
      </w:pPr>
    </w:p>
    <w:p w:rsidR="00316499" w:rsidRDefault="00316499" w:rsidP="002E216B">
      <w:pPr>
        <w:spacing w:after="0" w:line="360" w:lineRule="auto"/>
        <w:jc w:val="right"/>
        <w:rPr>
          <w:rFonts w:ascii="Times New Roman" w:hAnsi="Times New Roman" w:cs="Times New Roman"/>
          <w:sz w:val="24"/>
          <w:szCs w:val="24"/>
        </w:rPr>
      </w:pPr>
    </w:p>
    <w:p w:rsidR="00316499" w:rsidRDefault="00316499" w:rsidP="002E216B">
      <w:pPr>
        <w:spacing w:after="0" w:line="360" w:lineRule="auto"/>
        <w:jc w:val="right"/>
        <w:rPr>
          <w:rFonts w:ascii="Times New Roman" w:hAnsi="Times New Roman" w:cs="Times New Roman"/>
          <w:sz w:val="24"/>
          <w:szCs w:val="24"/>
        </w:rPr>
      </w:pPr>
    </w:p>
    <w:p w:rsidR="00316499" w:rsidRDefault="00316499" w:rsidP="002E216B">
      <w:pPr>
        <w:spacing w:after="0" w:line="360" w:lineRule="auto"/>
        <w:jc w:val="right"/>
        <w:rPr>
          <w:rFonts w:ascii="Times New Roman" w:hAnsi="Times New Roman" w:cs="Times New Roman"/>
          <w:sz w:val="24"/>
          <w:szCs w:val="24"/>
        </w:rPr>
      </w:pPr>
    </w:p>
    <w:p w:rsidR="00316499" w:rsidRDefault="00316499" w:rsidP="002E216B">
      <w:pPr>
        <w:spacing w:after="0" w:line="360" w:lineRule="auto"/>
        <w:jc w:val="right"/>
        <w:rPr>
          <w:rFonts w:ascii="Times New Roman" w:hAnsi="Times New Roman" w:cs="Times New Roman"/>
          <w:sz w:val="24"/>
          <w:szCs w:val="24"/>
        </w:rPr>
      </w:pPr>
    </w:p>
    <w:p w:rsidR="00316499" w:rsidRDefault="00316499" w:rsidP="002E216B">
      <w:pPr>
        <w:spacing w:after="0" w:line="360" w:lineRule="auto"/>
        <w:jc w:val="right"/>
        <w:rPr>
          <w:rFonts w:ascii="Times New Roman" w:hAnsi="Times New Roman" w:cs="Times New Roman"/>
          <w:sz w:val="24"/>
          <w:szCs w:val="24"/>
        </w:rPr>
      </w:pPr>
    </w:p>
    <w:p w:rsidR="00316499" w:rsidRDefault="00316499" w:rsidP="002E216B">
      <w:pPr>
        <w:spacing w:after="0" w:line="360" w:lineRule="auto"/>
        <w:jc w:val="right"/>
        <w:rPr>
          <w:rFonts w:ascii="Times New Roman" w:hAnsi="Times New Roman" w:cs="Times New Roman"/>
          <w:sz w:val="24"/>
          <w:szCs w:val="24"/>
        </w:rPr>
      </w:pPr>
    </w:p>
    <w:p w:rsidR="00316499" w:rsidRDefault="00316499" w:rsidP="002E216B">
      <w:pPr>
        <w:spacing w:after="0" w:line="360" w:lineRule="auto"/>
        <w:jc w:val="right"/>
        <w:rPr>
          <w:rFonts w:ascii="Times New Roman" w:hAnsi="Times New Roman" w:cs="Times New Roman"/>
          <w:sz w:val="24"/>
          <w:szCs w:val="24"/>
        </w:rPr>
      </w:pPr>
    </w:p>
    <w:p w:rsidR="00316499" w:rsidRDefault="00316499" w:rsidP="002E216B">
      <w:pPr>
        <w:spacing w:after="0" w:line="360" w:lineRule="auto"/>
        <w:jc w:val="right"/>
        <w:rPr>
          <w:rFonts w:ascii="Times New Roman" w:hAnsi="Times New Roman" w:cs="Times New Roman"/>
          <w:sz w:val="24"/>
          <w:szCs w:val="24"/>
        </w:rPr>
      </w:pPr>
    </w:p>
    <w:p w:rsidR="00316499" w:rsidRDefault="00316499" w:rsidP="002E216B">
      <w:pPr>
        <w:spacing w:after="0" w:line="360" w:lineRule="auto"/>
        <w:jc w:val="right"/>
        <w:rPr>
          <w:rFonts w:ascii="Times New Roman" w:hAnsi="Times New Roman" w:cs="Times New Roman"/>
          <w:sz w:val="24"/>
          <w:szCs w:val="24"/>
        </w:rPr>
      </w:pPr>
    </w:p>
    <w:p w:rsidR="00316499" w:rsidRDefault="00316499" w:rsidP="002E216B">
      <w:pPr>
        <w:spacing w:after="0" w:line="360" w:lineRule="auto"/>
        <w:jc w:val="right"/>
        <w:rPr>
          <w:rFonts w:ascii="Times New Roman" w:hAnsi="Times New Roman" w:cs="Times New Roman"/>
          <w:sz w:val="24"/>
          <w:szCs w:val="24"/>
        </w:rPr>
      </w:pPr>
    </w:p>
    <w:p w:rsidR="00316499" w:rsidRDefault="00316499" w:rsidP="002E216B">
      <w:pPr>
        <w:spacing w:after="0" w:line="360" w:lineRule="auto"/>
        <w:jc w:val="right"/>
        <w:rPr>
          <w:rFonts w:ascii="Times New Roman" w:hAnsi="Times New Roman" w:cs="Times New Roman"/>
          <w:sz w:val="24"/>
          <w:szCs w:val="24"/>
        </w:rPr>
      </w:pPr>
    </w:p>
    <w:p w:rsidR="00316499" w:rsidRDefault="00316499" w:rsidP="002E216B">
      <w:pPr>
        <w:spacing w:after="0" w:line="360" w:lineRule="auto"/>
        <w:jc w:val="right"/>
        <w:rPr>
          <w:rFonts w:ascii="Times New Roman" w:hAnsi="Times New Roman" w:cs="Times New Roman"/>
          <w:sz w:val="24"/>
          <w:szCs w:val="24"/>
        </w:rPr>
      </w:pPr>
    </w:p>
    <w:p w:rsidR="00316499" w:rsidRDefault="00316499" w:rsidP="002E216B">
      <w:pPr>
        <w:spacing w:after="0" w:line="360" w:lineRule="auto"/>
        <w:jc w:val="right"/>
        <w:rPr>
          <w:rFonts w:ascii="Times New Roman" w:hAnsi="Times New Roman" w:cs="Times New Roman"/>
          <w:sz w:val="24"/>
          <w:szCs w:val="24"/>
        </w:rPr>
      </w:pPr>
    </w:p>
    <w:p w:rsidR="00316499" w:rsidRDefault="00316499" w:rsidP="00316499">
      <w:pPr>
        <w:pStyle w:val="a6"/>
        <w:spacing w:after="120" w:line="360" w:lineRule="auto"/>
        <w:ind w:left="5670"/>
        <w:jc w:val="center"/>
        <w:rPr>
          <w:rFonts w:ascii="Times New Roman" w:hAnsi="Times New Roman" w:cs="Times New Roman"/>
          <w:sz w:val="24"/>
          <w:szCs w:val="24"/>
        </w:rPr>
      </w:pPr>
      <w:r w:rsidRPr="006B573A">
        <w:rPr>
          <w:rFonts w:ascii="Times New Roman" w:hAnsi="Times New Roman" w:cs="Times New Roman"/>
          <w:sz w:val="24"/>
          <w:szCs w:val="24"/>
        </w:rPr>
        <w:t xml:space="preserve">ПРИЛОЖЕНИЕ № </w:t>
      </w:r>
      <w:r>
        <w:rPr>
          <w:rFonts w:ascii="Times New Roman" w:hAnsi="Times New Roman" w:cs="Times New Roman"/>
          <w:sz w:val="24"/>
          <w:szCs w:val="24"/>
        </w:rPr>
        <w:t>10</w:t>
      </w:r>
    </w:p>
    <w:p w:rsidR="00316499" w:rsidRDefault="00316499" w:rsidP="00316499">
      <w:pPr>
        <w:pStyle w:val="a6"/>
        <w:spacing w:after="0" w:line="240" w:lineRule="auto"/>
        <w:ind w:left="5670"/>
        <w:jc w:val="center"/>
        <w:rPr>
          <w:rFonts w:ascii="Times New Roman" w:hAnsi="Times New Roman" w:cs="Times New Roman"/>
          <w:sz w:val="24"/>
          <w:szCs w:val="24"/>
        </w:rPr>
      </w:pPr>
      <w:r w:rsidRPr="00C31D93">
        <w:rPr>
          <w:rFonts w:ascii="Times New Roman" w:hAnsi="Times New Roman" w:cs="Times New Roman"/>
          <w:sz w:val="24"/>
          <w:szCs w:val="24"/>
        </w:rPr>
        <w:t>к По</w:t>
      </w:r>
      <w:r>
        <w:rPr>
          <w:rFonts w:ascii="Times New Roman" w:hAnsi="Times New Roman" w:cs="Times New Roman"/>
          <w:sz w:val="24"/>
          <w:szCs w:val="24"/>
        </w:rPr>
        <w:t xml:space="preserve">рядку </w:t>
      </w:r>
      <w:r w:rsidRPr="00C31D93">
        <w:rPr>
          <w:rFonts w:ascii="Times New Roman" w:hAnsi="Times New Roman" w:cs="Times New Roman"/>
          <w:sz w:val="24"/>
          <w:szCs w:val="24"/>
        </w:rPr>
        <w:t>о</w:t>
      </w:r>
      <w:r>
        <w:rPr>
          <w:rFonts w:ascii="Times New Roman" w:hAnsi="Times New Roman" w:cs="Times New Roman"/>
          <w:sz w:val="24"/>
          <w:szCs w:val="24"/>
        </w:rPr>
        <w:t>б</w:t>
      </w:r>
      <w:r w:rsidRPr="00C31D93">
        <w:rPr>
          <w:rFonts w:ascii="Times New Roman" w:hAnsi="Times New Roman" w:cs="Times New Roman"/>
          <w:sz w:val="24"/>
          <w:szCs w:val="24"/>
        </w:rPr>
        <w:t xml:space="preserve"> </w:t>
      </w:r>
      <w:r>
        <w:rPr>
          <w:rFonts w:ascii="Times New Roman" w:hAnsi="Times New Roman" w:cs="Times New Roman"/>
          <w:sz w:val="24"/>
          <w:szCs w:val="24"/>
        </w:rPr>
        <w:t>установлении предельных размеров наценок на продукцию (товар), реализуемую на предприятиях общественного питания при общеобразовательных школа</w:t>
      </w:r>
      <w:r w:rsidR="0053194C">
        <w:rPr>
          <w:rFonts w:ascii="Times New Roman" w:hAnsi="Times New Roman" w:cs="Times New Roman"/>
          <w:sz w:val="24"/>
          <w:szCs w:val="24"/>
        </w:rPr>
        <w:t>х</w:t>
      </w:r>
    </w:p>
    <w:p w:rsidR="00316499" w:rsidRDefault="00316499" w:rsidP="002E216B">
      <w:pPr>
        <w:spacing w:after="0" w:line="360" w:lineRule="auto"/>
        <w:jc w:val="right"/>
        <w:rPr>
          <w:rFonts w:ascii="Times New Roman" w:hAnsi="Times New Roman" w:cs="Times New Roman"/>
          <w:sz w:val="24"/>
          <w:szCs w:val="24"/>
        </w:rPr>
      </w:pPr>
    </w:p>
    <w:p w:rsidR="00316499" w:rsidRDefault="00316499" w:rsidP="0031649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ВНЕРЕАЛИЗАЦИОННЫЕ РАСХОДЫ*</w:t>
      </w:r>
    </w:p>
    <w:p w:rsidR="00316499" w:rsidRPr="000A1E28" w:rsidRDefault="00316499" w:rsidP="00316499">
      <w:pPr>
        <w:autoSpaceDE w:val="0"/>
        <w:autoSpaceDN w:val="0"/>
        <w:adjustRightInd w:val="0"/>
        <w:spacing w:after="0" w:line="240" w:lineRule="auto"/>
        <w:jc w:val="center"/>
        <w:rPr>
          <w:rFonts w:ascii="Times New Roman" w:hAnsi="Times New Roman" w:cs="Times New Roman"/>
          <w:sz w:val="16"/>
          <w:szCs w:val="16"/>
        </w:rPr>
      </w:pPr>
      <w:r w:rsidRPr="000A1E28">
        <w:rPr>
          <w:rFonts w:ascii="Times New Roman" w:hAnsi="Times New Roman" w:cs="Times New Roman"/>
          <w:sz w:val="16"/>
          <w:szCs w:val="16"/>
        </w:rPr>
        <w:t>_________________________</w:t>
      </w:r>
    </w:p>
    <w:p w:rsidR="00316499" w:rsidRPr="00372509" w:rsidRDefault="00316499" w:rsidP="00316499">
      <w:pPr>
        <w:autoSpaceDE w:val="0"/>
        <w:autoSpaceDN w:val="0"/>
        <w:adjustRightInd w:val="0"/>
        <w:spacing w:after="0" w:line="240" w:lineRule="auto"/>
        <w:jc w:val="center"/>
        <w:rPr>
          <w:rFonts w:ascii="Times New Roman" w:hAnsi="Times New Roman" w:cs="Times New Roman"/>
          <w:sz w:val="16"/>
          <w:szCs w:val="16"/>
        </w:rPr>
      </w:pPr>
      <w:r w:rsidRPr="00372509">
        <w:rPr>
          <w:rFonts w:ascii="Times New Roman" w:hAnsi="Times New Roman" w:cs="Times New Roman"/>
          <w:sz w:val="16"/>
          <w:szCs w:val="16"/>
        </w:rPr>
        <w:t>(наименование организации)</w:t>
      </w:r>
    </w:p>
    <w:p w:rsidR="00316499" w:rsidRPr="00372509" w:rsidRDefault="00316499" w:rsidP="00316499">
      <w:pPr>
        <w:autoSpaceDE w:val="0"/>
        <w:autoSpaceDN w:val="0"/>
        <w:adjustRightInd w:val="0"/>
        <w:spacing w:after="0" w:line="240" w:lineRule="auto"/>
        <w:jc w:val="center"/>
        <w:rPr>
          <w:rFonts w:ascii="Times New Roman" w:hAnsi="Times New Roman" w:cs="Times New Roman"/>
          <w:sz w:val="16"/>
          <w:szCs w:val="16"/>
        </w:rPr>
      </w:pPr>
      <w:r w:rsidRPr="00372509">
        <w:rPr>
          <w:rFonts w:ascii="Times New Roman" w:hAnsi="Times New Roman" w:cs="Times New Roman"/>
          <w:sz w:val="16"/>
          <w:szCs w:val="16"/>
        </w:rPr>
        <w:t>_______________________</w:t>
      </w:r>
    </w:p>
    <w:p w:rsidR="00316499" w:rsidRPr="00372509" w:rsidRDefault="00316499" w:rsidP="00316499">
      <w:pPr>
        <w:autoSpaceDE w:val="0"/>
        <w:autoSpaceDN w:val="0"/>
        <w:adjustRightInd w:val="0"/>
        <w:spacing w:after="0" w:line="240" w:lineRule="auto"/>
        <w:jc w:val="center"/>
        <w:rPr>
          <w:rFonts w:ascii="Times New Roman" w:hAnsi="Times New Roman" w:cs="Times New Roman"/>
          <w:sz w:val="16"/>
          <w:szCs w:val="16"/>
        </w:rPr>
      </w:pPr>
      <w:r w:rsidRPr="00372509">
        <w:rPr>
          <w:rFonts w:ascii="Times New Roman" w:hAnsi="Times New Roman" w:cs="Times New Roman"/>
          <w:sz w:val="16"/>
          <w:szCs w:val="16"/>
        </w:rPr>
        <w:t>(наименование модели)</w:t>
      </w:r>
    </w:p>
    <w:tbl>
      <w:tblPr>
        <w:tblW w:w="5050" w:type="pct"/>
        <w:tblLayout w:type="fixed"/>
        <w:tblLook w:val="04A0"/>
      </w:tblPr>
      <w:tblGrid>
        <w:gridCol w:w="867"/>
        <w:gridCol w:w="3408"/>
        <w:gridCol w:w="2946"/>
        <w:gridCol w:w="2445"/>
      </w:tblGrid>
      <w:tr w:rsidR="006878C3" w:rsidRPr="004371D1" w:rsidTr="00E37841">
        <w:trPr>
          <w:trHeight w:val="749"/>
        </w:trPr>
        <w:tc>
          <w:tcPr>
            <w:tcW w:w="448" w:type="pct"/>
            <w:tcBorders>
              <w:top w:val="single" w:sz="4" w:space="0" w:color="auto"/>
              <w:left w:val="single" w:sz="4" w:space="0" w:color="auto"/>
              <w:right w:val="single" w:sz="4" w:space="0" w:color="auto"/>
            </w:tcBorders>
            <w:shd w:val="clear" w:color="000000" w:fill="FFFFFF"/>
            <w:noWrap/>
            <w:vAlign w:val="center"/>
            <w:hideMark/>
          </w:tcPr>
          <w:p w:rsidR="00316499" w:rsidRPr="002C432F" w:rsidRDefault="00316499" w:rsidP="00F94DB9">
            <w:pPr>
              <w:spacing w:after="0" w:line="240" w:lineRule="auto"/>
              <w:jc w:val="center"/>
              <w:rPr>
                <w:rFonts w:ascii="Times New Roman" w:eastAsia="Times New Roman" w:hAnsi="Times New Roman" w:cs="Times New Roman"/>
                <w:bCs/>
                <w:color w:val="000000"/>
                <w:sz w:val="24"/>
                <w:szCs w:val="24"/>
                <w:lang w:eastAsia="ru-RU"/>
              </w:rPr>
            </w:pPr>
            <w:r w:rsidRPr="002C432F">
              <w:rPr>
                <w:rFonts w:ascii="Times New Roman" w:eastAsia="Times New Roman" w:hAnsi="Times New Roman" w:cs="Times New Roman"/>
                <w:bCs/>
                <w:color w:val="000000"/>
                <w:sz w:val="24"/>
                <w:szCs w:val="24"/>
                <w:lang w:eastAsia="ru-RU"/>
              </w:rPr>
              <w:t>№ п/п</w:t>
            </w:r>
          </w:p>
        </w:tc>
        <w:tc>
          <w:tcPr>
            <w:tcW w:w="1763" w:type="pct"/>
            <w:tcBorders>
              <w:top w:val="single" w:sz="4" w:space="0" w:color="auto"/>
              <w:left w:val="nil"/>
              <w:right w:val="single" w:sz="4" w:space="0" w:color="auto"/>
            </w:tcBorders>
            <w:shd w:val="clear" w:color="000000" w:fill="FFFFFF"/>
            <w:noWrap/>
            <w:vAlign w:val="center"/>
            <w:hideMark/>
          </w:tcPr>
          <w:p w:rsidR="00316499" w:rsidRPr="002C432F" w:rsidRDefault="00316499" w:rsidP="00F94DB9">
            <w:pPr>
              <w:spacing w:after="0" w:line="240" w:lineRule="auto"/>
              <w:jc w:val="center"/>
              <w:rPr>
                <w:rFonts w:ascii="Times New Roman" w:eastAsia="Times New Roman" w:hAnsi="Times New Roman" w:cs="Times New Roman"/>
                <w:bCs/>
                <w:color w:val="000000"/>
                <w:sz w:val="24"/>
                <w:szCs w:val="24"/>
                <w:lang w:eastAsia="ru-RU"/>
              </w:rPr>
            </w:pPr>
            <w:r w:rsidRPr="002C432F">
              <w:rPr>
                <w:rFonts w:ascii="Times New Roman" w:eastAsia="Times New Roman" w:hAnsi="Times New Roman" w:cs="Times New Roman"/>
                <w:bCs/>
                <w:color w:val="000000"/>
                <w:sz w:val="24"/>
                <w:szCs w:val="24"/>
                <w:lang w:eastAsia="ru-RU"/>
              </w:rPr>
              <w:t xml:space="preserve">Наименование расходов </w:t>
            </w:r>
          </w:p>
        </w:tc>
        <w:tc>
          <w:tcPr>
            <w:tcW w:w="1524" w:type="pct"/>
            <w:tcBorders>
              <w:top w:val="single" w:sz="4" w:space="0" w:color="auto"/>
              <w:left w:val="nil"/>
              <w:bottom w:val="nil"/>
              <w:right w:val="nil"/>
            </w:tcBorders>
            <w:shd w:val="clear" w:color="000000" w:fill="FFFFFF"/>
            <w:vAlign w:val="center"/>
            <w:hideMark/>
          </w:tcPr>
          <w:p w:rsidR="00316499" w:rsidRPr="002C432F" w:rsidRDefault="00316499" w:rsidP="00F94DB9">
            <w:pPr>
              <w:spacing w:after="0" w:line="240" w:lineRule="auto"/>
              <w:jc w:val="center"/>
              <w:rPr>
                <w:rFonts w:ascii="Times New Roman" w:eastAsia="Times New Roman" w:hAnsi="Times New Roman" w:cs="Times New Roman"/>
                <w:bCs/>
                <w:sz w:val="24"/>
                <w:szCs w:val="24"/>
                <w:lang w:eastAsia="ru-RU"/>
              </w:rPr>
            </w:pPr>
            <w:r w:rsidRPr="002C432F">
              <w:rPr>
                <w:rFonts w:ascii="Times New Roman" w:eastAsia="Times New Roman" w:hAnsi="Times New Roman" w:cs="Times New Roman"/>
                <w:bCs/>
                <w:sz w:val="24"/>
                <w:szCs w:val="24"/>
                <w:lang w:eastAsia="ru-RU"/>
              </w:rPr>
              <w:t>Фактические данные предприятия (организации) за отчетный период регулирования, руб.</w:t>
            </w:r>
          </w:p>
        </w:tc>
        <w:tc>
          <w:tcPr>
            <w:tcW w:w="126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16499" w:rsidRPr="002C432F" w:rsidRDefault="00316499" w:rsidP="00F94DB9">
            <w:pPr>
              <w:spacing w:after="0" w:line="240" w:lineRule="auto"/>
              <w:jc w:val="center"/>
              <w:rPr>
                <w:rFonts w:ascii="Times New Roman" w:eastAsia="Times New Roman" w:hAnsi="Times New Roman" w:cs="Times New Roman"/>
                <w:bCs/>
                <w:sz w:val="24"/>
                <w:szCs w:val="24"/>
                <w:lang w:eastAsia="ru-RU"/>
              </w:rPr>
            </w:pPr>
            <w:r w:rsidRPr="002C432F">
              <w:rPr>
                <w:rFonts w:ascii="Times New Roman" w:eastAsia="Times New Roman" w:hAnsi="Times New Roman" w:cs="Times New Roman"/>
                <w:bCs/>
                <w:sz w:val="24"/>
                <w:szCs w:val="24"/>
                <w:lang w:eastAsia="ru-RU"/>
              </w:rPr>
              <w:t>Предложение предприятия (организации) на плановый период регулирования, руб.</w:t>
            </w:r>
          </w:p>
        </w:tc>
      </w:tr>
      <w:tr w:rsidR="006878C3" w:rsidRPr="004371D1" w:rsidTr="00E37841">
        <w:trPr>
          <w:trHeight w:val="280"/>
        </w:trPr>
        <w:tc>
          <w:tcPr>
            <w:tcW w:w="448" w:type="pct"/>
            <w:tcBorders>
              <w:top w:val="single" w:sz="4" w:space="0" w:color="auto"/>
              <w:left w:val="single" w:sz="4" w:space="0" w:color="auto"/>
              <w:bottom w:val="nil"/>
              <w:right w:val="single" w:sz="4" w:space="0" w:color="auto"/>
            </w:tcBorders>
            <w:shd w:val="clear" w:color="000000" w:fill="FFFFFF"/>
            <w:noWrap/>
            <w:vAlign w:val="center"/>
          </w:tcPr>
          <w:p w:rsidR="00316499" w:rsidRPr="002C432F" w:rsidRDefault="00316499" w:rsidP="00F94DB9">
            <w:pPr>
              <w:spacing w:after="0" w:line="240" w:lineRule="auto"/>
              <w:jc w:val="center"/>
              <w:rPr>
                <w:rFonts w:ascii="Times New Roman" w:eastAsia="Times New Roman" w:hAnsi="Times New Roman" w:cs="Times New Roman"/>
                <w:bCs/>
                <w:color w:val="000000"/>
                <w:sz w:val="24"/>
                <w:szCs w:val="24"/>
                <w:lang w:eastAsia="ru-RU"/>
              </w:rPr>
            </w:pPr>
            <w:r w:rsidRPr="002C432F">
              <w:rPr>
                <w:rFonts w:ascii="Times New Roman" w:eastAsia="Times New Roman" w:hAnsi="Times New Roman" w:cs="Times New Roman"/>
                <w:bCs/>
                <w:color w:val="000000"/>
                <w:sz w:val="24"/>
                <w:szCs w:val="24"/>
                <w:lang w:eastAsia="ru-RU"/>
              </w:rPr>
              <w:t>1</w:t>
            </w:r>
          </w:p>
        </w:tc>
        <w:tc>
          <w:tcPr>
            <w:tcW w:w="1763" w:type="pct"/>
            <w:tcBorders>
              <w:top w:val="single" w:sz="4" w:space="0" w:color="auto"/>
              <w:left w:val="nil"/>
              <w:bottom w:val="nil"/>
              <w:right w:val="single" w:sz="4" w:space="0" w:color="auto"/>
            </w:tcBorders>
            <w:shd w:val="clear" w:color="000000" w:fill="FFFFFF"/>
            <w:noWrap/>
            <w:vAlign w:val="center"/>
          </w:tcPr>
          <w:p w:rsidR="00316499" w:rsidRPr="002C432F" w:rsidRDefault="00316499" w:rsidP="00F94DB9">
            <w:pPr>
              <w:spacing w:after="0" w:line="240" w:lineRule="auto"/>
              <w:jc w:val="center"/>
              <w:rPr>
                <w:rFonts w:ascii="Times New Roman" w:eastAsia="Times New Roman" w:hAnsi="Times New Roman" w:cs="Times New Roman"/>
                <w:bCs/>
                <w:color w:val="000000"/>
                <w:sz w:val="24"/>
                <w:szCs w:val="24"/>
                <w:lang w:eastAsia="ru-RU"/>
              </w:rPr>
            </w:pPr>
            <w:r w:rsidRPr="002C432F">
              <w:rPr>
                <w:rFonts w:ascii="Times New Roman" w:eastAsia="Times New Roman" w:hAnsi="Times New Roman" w:cs="Times New Roman"/>
                <w:bCs/>
                <w:color w:val="000000"/>
                <w:sz w:val="24"/>
                <w:szCs w:val="24"/>
                <w:lang w:eastAsia="ru-RU"/>
              </w:rPr>
              <w:t>2</w:t>
            </w:r>
          </w:p>
        </w:tc>
        <w:tc>
          <w:tcPr>
            <w:tcW w:w="1524" w:type="pct"/>
            <w:tcBorders>
              <w:top w:val="single" w:sz="4" w:space="0" w:color="auto"/>
              <w:left w:val="nil"/>
              <w:bottom w:val="nil"/>
              <w:right w:val="nil"/>
            </w:tcBorders>
            <w:shd w:val="clear" w:color="000000" w:fill="FFFFFF"/>
            <w:vAlign w:val="center"/>
          </w:tcPr>
          <w:p w:rsidR="00316499" w:rsidRPr="002C432F" w:rsidRDefault="00316499" w:rsidP="00F94DB9">
            <w:pPr>
              <w:spacing w:after="0" w:line="240" w:lineRule="auto"/>
              <w:jc w:val="center"/>
              <w:rPr>
                <w:rFonts w:ascii="Times New Roman" w:eastAsia="Times New Roman" w:hAnsi="Times New Roman" w:cs="Times New Roman"/>
                <w:bCs/>
                <w:color w:val="000000"/>
                <w:sz w:val="24"/>
                <w:szCs w:val="24"/>
                <w:lang w:eastAsia="ru-RU"/>
              </w:rPr>
            </w:pPr>
            <w:r w:rsidRPr="002C432F">
              <w:rPr>
                <w:rFonts w:ascii="Times New Roman" w:eastAsia="Times New Roman" w:hAnsi="Times New Roman" w:cs="Times New Roman"/>
                <w:bCs/>
                <w:color w:val="000000"/>
                <w:sz w:val="24"/>
                <w:szCs w:val="24"/>
                <w:lang w:eastAsia="ru-RU"/>
              </w:rPr>
              <w:t>3</w:t>
            </w:r>
          </w:p>
        </w:tc>
        <w:tc>
          <w:tcPr>
            <w:tcW w:w="1265" w:type="pct"/>
            <w:tcBorders>
              <w:top w:val="single" w:sz="4" w:space="0" w:color="auto"/>
              <w:left w:val="single" w:sz="4" w:space="0" w:color="auto"/>
              <w:bottom w:val="single" w:sz="4" w:space="0" w:color="auto"/>
              <w:right w:val="single" w:sz="4" w:space="0" w:color="auto"/>
            </w:tcBorders>
            <w:shd w:val="clear" w:color="000000" w:fill="FFFFFF"/>
            <w:vAlign w:val="center"/>
          </w:tcPr>
          <w:p w:rsidR="00316499" w:rsidRPr="002C432F" w:rsidRDefault="00316499" w:rsidP="00F94DB9">
            <w:pPr>
              <w:spacing w:after="0" w:line="240" w:lineRule="auto"/>
              <w:jc w:val="center"/>
              <w:rPr>
                <w:rFonts w:ascii="Times New Roman" w:hAnsi="Times New Roman" w:cs="Times New Roman"/>
                <w:sz w:val="24"/>
                <w:szCs w:val="24"/>
              </w:rPr>
            </w:pPr>
            <w:r w:rsidRPr="002C432F">
              <w:rPr>
                <w:rFonts w:ascii="Times New Roman" w:hAnsi="Times New Roman" w:cs="Times New Roman"/>
                <w:sz w:val="24"/>
                <w:szCs w:val="24"/>
              </w:rPr>
              <w:t>4</w:t>
            </w:r>
          </w:p>
        </w:tc>
      </w:tr>
      <w:tr w:rsidR="00316499" w:rsidRPr="004371D1" w:rsidTr="00E37841">
        <w:trPr>
          <w:trHeight w:val="315"/>
        </w:trPr>
        <w:tc>
          <w:tcPr>
            <w:tcW w:w="44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6499" w:rsidRPr="002C432F" w:rsidRDefault="00316499" w:rsidP="00ED4E40">
            <w:pPr>
              <w:spacing w:after="0" w:line="240" w:lineRule="auto"/>
              <w:jc w:val="center"/>
              <w:rPr>
                <w:rFonts w:ascii="Times New Roman" w:eastAsia="Times New Roman" w:hAnsi="Times New Roman" w:cs="Times New Roman"/>
                <w:color w:val="000000"/>
                <w:sz w:val="24"/>
                <w:szCs w:val="24"/>
                <w:lang w:eastAsia="ru-RU"/>
              </w:rPr>
            </w:pPr>
            <w:r w:rsidRPr="002C432F">
              <w:rPr>
                <w:rFonts w:ascii="Times New Roman" w:eastAsia="Times New Roman" w:hAnsi="Times New Roman" w:cs="Times New Roman"/>
                <w:color w:val="000000"/>
                <w:sz w:val="24"/>
                <w:szCs w:val="24"/>
                <w:lang w:eastAsia="ru-RU"/>
              </w:rPr>
              <w:t>1</w:t>
            </w:r>
          </w:p>
        </w:tc>
        <w:tc>
          <w:tcPr>
            <w:tcW w:w="1763" w:type="pct"/>
            <w:tcBorders>
              <w:top w:val="single" w:sz="4" w:space="0" w:color="auto"/>
              <w:left w:val="nil"/>
              <w:bottom w:val="single" w:sz="4" w:space="0" w:color="auto"/>
              <w:right w:val="single" w:sz="4" w:space="0" w:color="auto"/>
            </w:tcBorders>
            <w:shd w:val="clear" w:color="000000" w:fill="FFFFFF"/>
            <w:noWrap/>
            <w:vAlign w:val="center"/>
            <w:hideMark/>
          </w:tcPr>
          <w:p w:rsidR="00316499" w:rsidRPr="002C432F" w:rsidRDefault="00316499" w:rsidP="00F94DB9">
            <w:pPr>
              <w:spacing w:after="0" w:line="240" w:lineRule="auto"/>
              <w:rPr>
                <w:rFonts w:ascii="Times New Roman" w:eastAsia="Times New Roman" w:hAnsi="Times New Roman" w:cs="Times New Roman"/>
                <w:color w:val="000000"/>
                <w:sz w:val="24"/>
                <w:szCs w:val="24"/>
                <w:lang w:eastAsia="ru-RU"/>
              </w:rPr>
            </w:pPr>
            <w:r w:rsidRPr="002C432F">
              <w:rPr>
                <w:rFonts w:ascii="Times New Roman" w:eastAsia="Times New Roman" w:hAnsi="Times New Roman" w:cs="Times New Roman"/>
                <w:color w:val="000000"/>
                <w:sz w:val="24"/>
                <w:szCs w:val="24"/>
                <w:lang w:eastAsia="ru-RU"/>
              </w:rPr>
              <w:t>ФОТ общепроизводственного персонала + административно-управленческого персонала</w:t>
            </w:r>
          </w:p>
        </w:tc>
        <w:tc>
          <w:tcPr>
            <w:tcW w:w="1524" w:type="pct"/>
            <w:tcBorders>
              <w:top w:val="single" w:sz="4" w:space="0" w:color="auto"/>
              <w:left w:val="nil"/>
              <w:bottom w:val="single" w:sz="4" w:space="0" w:color="auto"/>
              <w:right w:val="single" w:sz="4" w:space="0" w:color="auto"/>
            </w:tcBorders>
            <w:shd w:val="clear" w:color="000000" w:fill="FFFFFF"/>
            <w:noWrap/>
            <w:vAlign w:val="bottom"/>
          </w:tcPr>
          <w:p w:rsidR="00316499" w:rsidRPr="002C432F" w:rsidRDefault="00316499" w:rsidP="00F94DB9">
            <w:pPr>
              <w:spacing w:after="0" w:line="240" w:lineRule="auto"/>
              <w:jc w:val="center"/>
              <w:rPr>
                <w:rFonts w:ascii="Times New Roman" w:eastAsia="Times New Roman" w:hAnsi="Times New Roman" w:cs="Times New Roman"/>
                <w:color w:val="000000"/>
                <w:sz w:val="24"/>
                <w:szCs w:val="24"/>
                <w:lang w:eastAsia="ru-RU"/>
              </w:rPr>
            </w:pPr>
          </w:p>
        </w:tc>
        <w:tc>
          <w:tcPr>
            <w:tcW w:w="1265" w:type="pct"/>
            <w:tcBorders>
              <w:top w:val="nil"/>
              <w:left w:val="nil"/>
              <w:bottom w:val="single" w:sz="4" w:space="0" w:color="auto"/>
              <w:right w:val="single" w:sz="4" w:space="0" w:color="auto"/>
            </w:tcBorders>
            <w:shd w:val="clear" w:color="000000" w:fill="FFFFFF"/>
            <w:noWrap/>
            <w:vAlign w:val="bottom"/>
          </w:tcPr>
          <w:p w:rsidR="00316499" w:rsidRPr="002C432F" w:rsidRDefault="00316499" w:rsidP="00F94DB9">
            <w:pPr>
              <w:spacing w:after="0" w:line="240" w:lineRule="auto"/>
              <w:jc w:val="center"/>
              <w:rPr>
                <w:rFonts w:ascii="Times New Roman" w:eastAsia="Times New Roman" w:hAnsi="Times New Roman" w:cs="Times New Roman"/>
                <w:color w:val="000000"/>
                <w:sz w:val="24"/>
                <w:szCs w:val="24"/>
                <w:lang w:eastAsia="ru-RU"/>
              </w:rPr>
            </w:pPr>
          </w:p>
        </w:tc>
      </w:tr>
      <w:tr w:rsidR="006878C3" w:rsidRPr="004371D1" w:rsidTr="00E37841">
        <w:trPr>
          <w:trHeight w:val="315"/>
        </w:trPr>
        <w:tc>
          <w:tcPr>
            <w:tcW w:w="448" w:type="pct"/>
            <w:tcBorders>
              <w:top w:val="nil"/>
              <w:left w:val="single" w:sz="4" w:space="0" w:color="auto"/>
              <w:bottom w:val="single" w:sz="4" w:space="0" w:color="auto"/>
              <w:right w:val="single" w:sz="4" w:space="0" w:color="auto"/>
            </w:tcBorders>
            <w:shd w:val="clear" w:color="000000" w:fill="FFFFFF"/>
            <w:noWrap/>
            <w:vAlign w:val="center"/>
            <w:hideMark/>
          </w:tcPr>
          <w:p w:rsidR="00316499" w:rsidRPr="002C432F" w:rsidRDefault="00316499" w:rsidP="00ED4E40">
            <w:pPr>
              <w:spacing w:after="0" w:line="240" w:lineRule="auto"/>
              <w:jc w:val="center"/>
              <w:rPr>
                <w:rFonts w:ascii="Times New Roman" w:eastAsia="Times New Roman" w:hAnsi="Times New Roman" w:cs="Times New Roman"/>
                <w:color w:val="000000"/>
                <w:sz w:val="24"/>
                <w:szCs w:val="24"/>
                <w:lang w:eastAsia="ru-RU"/>
              </w:rPr>
            </w:pPr>
            <w:r w:rsidRPr="002C432F">
              <w:rPr>
                <w:rFonts w:ascii="Times New Roman" w:eastAsia="Times New Roman" w:hAnsi="Times New Roman" w:cs="Times New Roman"/>
                <w:color w:val="000000"/>
                <w:sz w:val="24"/>
                <w:szCs w:val="24"/>
                <w:lang w:eastAsia="ru-RU"/>
              </w:rPr>
              <w:t>2</w:t>
            </w:r>
          </w:p>
        </w:tc>
        <w:tc>
          <w:tcPr>
            <w:tcW w:w="1763" w:type="pct"/>
            <w:tcBorders>
              <w:top w:val="nil"/>
              <w:left w:val="nil"/>
              <w:bottom w:val="single" w:sz="4" w:space="0" w:color="auto"/>
              <w:right w:val="single" w:sz="4" w:space="0" w:color="auto"/>
            </w:tcBorders>
            <w:shd w:val="clear" w:color="000000" w:fill="FFFFFF"/>
            <w:noWrap/>
            <w:vAlign w:val="center"/>
            <w:hideMark/>
          </w:tcPr>
          <w:p w:rsidR="00316499" w:rsidRPr="002C432F" w:rsidRDefault="00316499" w:rsidP="00F94DB9">
            <w:pPr>
              <w:spacing w:after="0" w:line="240" w:lineRule="auto"/>
              <w:rPr>
                <w:rFonts w:ascii="Times New Roman" w:eastAsia="Times New Roman" w:hAnsi="Times New Roman" w:cs="Times New Roman"/>
                <w:color w:val="000000"/>
                <w:sz w:val="24"/>
                <w:szCs w:val="24"/>
                <w:lang w:eastAsia="ru-RU"/>
              </w:rPr>
            </w:pPr>
            <w:r w:rsidRPr="002C432F">
              <w:rPr>
                <w:rFonts w:ascii="Times New Roman" w:eastAsia="Times New Roman" w:hAnsi="Times New Roman" w:cs="Times New Roman"/>
                <w:color w:val="000000"/>
                <w:sz w:val="24"/>
                <w:szCs w:val="24"/>
                <w:lang w:eastAsia="ru-RU"/>
              </w:rPr>
              <w:t xml:space="preserve">Отчисления на социальные нужды </w:t>
            </w:r>
          </w:p>
        </w:tc>
        <w:tc>
          <w:tcPr>
            <w:tcW w:w="1524" w:type="pct"/>
            <w:tcBorders>
              <w:top w:val="nil"/>
              <w:left w:val="nil"/>
              <w:bottom w:val="single" w:sz="4" w:space="0" w:color="auto"/>
              <w:right w:val="single" w:sz="4" w:space="0" w:color="auto"/>
            </w:tcBorders>
            <w:shd w:val="clear" w:color="000000" w:fill="FFFFFF"/>
            <w:noWrap/>
            <w:vAlign w:val="bottom"/>
          </w:tcPr>
          <w:p w:rsidR="00316499" w:rsidRPr="002C432F" w:rsidRDefault="00316499" w:rsidP="00F94DB9">
            <w:pPr>
              <w:spacing w:after="0" w:line="240" w:lineRule="auto"/>
              <w:jc w:val="center"/>
              <w:rPr>
                <w:rFonts w:ascii="Times New Roman" w:eastAsia="Times New Roman" w:hAnsi="Times New Roman" w:cs="Times New Roman"/>
                <w:color w:val="000000"/>
                <w:sz w:val="24"/>
                <w:szCs w:val="24"/>
                <w:lang w:eastAsia="ru-RU"/>
              </w:rPr>
            </w:pPr>
          </w:p>
        </w:tc>
        <w:tc>
          <w:tcPr>
            <w:tcW w:w="1265" w:type="pct"/>
            <w:tcBorders>
              <w:top w:val="nil"/>
              <w:left w:val="nil"/>
              <w:bottom w:val="single" w:sz="4" w:space="0" w:color="auto"/>
              <w:right w:val="single" w:sz="4" w:space="0" w:color="auto"/>
            </w:tcBorders>
            <w:shd w:val="clear" w:color="000000" w:fill="FFFFFF"/>
            <w:noWrap/>
            <w:vAlign w:val="bottom"/>
          </w:tcPr>
          <w:p w:rsidR="00316499" w:rsidRPr="002C432F" w:rsidRDefault="00316499" w:rsidP="00F94DB9">
            <w:pPr>
              <w:spacing w:after="0" w:line="240" w:lineRule="auto"/>
              <w:jc w:val="center"/>
              <w:rPr>
                <w:rFonts w:ascii="Times New Roman" w:eastAsia="Times New Roman" w:hAnsi="Times New Roman" w:cs="Times New Roman"/>
                <w:color w:val="000000"/>
                <w:sz w:val="24"/>
                <w:szCs w:val="24"/>
                <w:lang w:eastAsia="ru-RU"/>
              </w:rPr>
            </w:pPr>
          </w:p>
        </w:tc>
      </w:tr>
      <w:tr w:rsidR="006878C3" w:rsidRPr="004371D1" w:rsidTr="00E37841">
        <w:trPr>
          <w:trHeight w:val="315"/>
        </w:trPr>
        <w:tc>
          <w:tcPr>
            <w:tcW w:w="448" w:type="pct"/>
            <w:tcBorders>
              <w:top w:val="nil"/>
              <w:left w:val="single" w:sz="4" w:space="0" w:color="auto"/>
              <w:bottom w:val="single" w:sz="4" w:space="0" w:color="auto"/>
              <w:right w:val="single" w:sz="4" w:space="0" w:color="auto"/>
            </w:tcBorders>
            <w:shd w:val="clear" w:color="000000" w:fill="FFFFFF"/>
            <w:noWrap/>
            <w:vAlign w:val="center"/>
            <w:hideMark/>
          </w:tcPr>
          <w:p w:rsidR="00316499" w:rsidRPr="002C432F" w:rsidRDefault="00316499" w:rsidP="00ED4E40">
            <w:pPr>
              <w:spacing w:after="0" w:line="240" w:lineRule="auto"/>
              <w:jc w:val="center"/>
              <w:rPr>
                <w:rFonts w:ascii="Times New Roman" w:eastAsia="Times New Roman" w:hAnsi="Times New Roman" w:cs="Times New Roman"/>
                <w:color w:val="000000"/>
                <w:sz w:val="24"/>
                <w:szCs w:val="24"/>
                <w:lang w:eastAsia="ru-RU"/>
              </w:rPr>
            </w:pPr>
            <w:r w:rsidRPr="002C432F">
              <w:rPr>
                <w:rFonts w:ascii="Times New Roman" w:eastAsia="Times New Roman" w:hAnsi="Times New Roman" w:cs="Times New Roman"/>
                <w:color w:val="000000"/>
                <w:sz w:val="24"/>
                <w:szCs w:val="24"/>
                <w:lang w:eastAsia="ru-RU"/>
              </w:rPr>
              <w:t>3</w:t>
            </w:r>
          </w:p>
        </w:tc>
        <w:tc>
          <w:tcPr>
            <w:tcW w:w="1763" w:type="pct"/>
            <w:tcBorders>
              <w:top w:val="nil"/>
              <w:left w:val="nil"/>
              <w:bottom w:val="nil"/>
              <w:right w:val="nil"/>
            </w:tcBorders>
            <w:shd w:val="clear" w:color="000000" w:fill="FFFFFF"/>
            <w:noWrap/>
            <w:vAlign w:val="center"/>
            <w:hideMark/>
          </w:tcPr>
          <w:p w:rsidR="00316499" w:rsidRPr="002C432F" w:rsidRDefault="00316499" w:rsidP="00F94DB9">
            <w:pPr>
              <w:spacing w:after="0" w:line="240" w:lineRule="auto"/>
              <w:rPr>
                <w:rFonts w:ascii="Times New Roman" w:eastAsia="Times New Roman" w:hAnsi="Times New Roman" w:cs="Times New Roman"/>
                <w:color w:val="000000"/>
                <w:sz w:val="24"/>
                <w:szCs w:val="24"/>
                <w:lang w:eastAsia="ru-RU"/>
              </w:rPr>
            </w:pPr>
            <w:r w:rsidRPr="002C432F">
              <w:rPr>
                <w:rFonts w:ascii="Times New Roman" w:eastAsia="Times New Roman" w:hAnsi="Times New Roman" w:cs="Times New Roman"/>
                <w:color w:val="000000"/>
                <w:sz w:val="24"/>
                <w:szCs w:val="24"/>
                <w:lang w:eastAsia="ru-RU"/>
              </w:rPr>
              <w:t>Амортизация</w:t>
            </w:r>
          </w:p>
        </w:tc>
        <w:tc>
          <w:tcPr>
            <w:tcW w:w="1524" w:type="pct"/>
            <w:tcBorders>
              <w:top w:val="nil"/>
              <w:left w:val="single" w:sz="4" w:space="0" w:color="auto"/>
              <w:bottom w:val="single" w:sz="4" w:space="0" w:color="auto"/>
              <w:right w:val="single" w:sz="4" w:space="0" w:color="auto"/>
            </w:tcBorders>
            <w:shd w:val="clear" w:color="000000" w:fill="FFFFFF"/>
            <w:noWrap/>
            <w:vAlign w:val="bottom"/>
          </w:tcPr>
          <w:p w:rsidR="00316499" w:rsidRPr="002C432F" w:rsidRDefault="00316499" w:rsidP="00F94DB9">
            <w:pPr>
              <w:spacing w:after="0" w:line="240" w:lineRule="auto"/>
              <w:jc w:val="center"/>
              <w:rPr>
                <w:rFonts w:ascii="Times New Roman" w:eastAsia="Times New Roman" w:hAnsi="Times New Roman" w:cs="Times New Roman"/>
                <w:color w:val="000000"/>
                <w:sz w:val="24"/>
                <w:szCs w:val="24"/>
                <w:lang w:eastAsia="ru-RU"/>
              </w:rPr>
            </w:pPr>
          </w:p>
        </w:tc>
        <w:tc>
          <w:tcPr>
            <w:tcW w:w="1265" w:type="pct"/>
            <w:tcBorders>
              <w:top w:val="nil"/>
              <w:left w:val="nil"/>
              <w:bottom w:val="single" w:sz="4" w:space="0" w:color="auto"/>
              <w:right w:val="single" w:sz="4" w:space="0" w:color="auto"/>
            </w:tcBorders>
            <w:shd w:val="clear" w:color="000000" w:fill="FFFFFF"/>
            <w:noWrap/>
            <w:vAlign w:val="bottom"/>
          </w:tcPr>
          <w:p w:rsidR="00316499" w:rsidRPr="002C432F" w:rsidRDefault="00316499" w:rsidP="00F94DB9">
            <w:pPr>
              <w:spacing w:after="0" w:line="240" w:lineRule="auto"/>
              <w:jc w:val="center"/>
              <w:rPr>
                <w:rFonts w:ascii="Times New Roman" w:eastAsia="Times New Roman" w:hAnsi="Times New Roman" w:cs="Times New Roman"/>
                <w:color w:val="000000"/>
                <w:sz w:val="24"/>
                <w:szCs w:val="24"/>
                <w:lang w:eastAsia="ru-RU"/>
              </w:rPr>
            </w:pPr>
          </w:p>
        </w:tc>
      </w:tr>
      <w:tr w:rsidR="006878C3" w:rsidRPr="004371D1" w:rsidTr="00E37841">
        <w:trPr>
          <w:trHeight w:val="315"/>
        </w:trPr>
        <w:tc>
          <w:tcPr>
            <w:tcW w:w="448" w:type="pct"/>
            <w:tcBorders>
              <w:top w:val="nil"/>
              <w:left w:val="single" w:sz="4" w:space="0" w:color="auto"/>
              <w:bottom w:val="single" w:sz="4" w:space="0" w:color="auto"/>
              <w:right w:val="single" w:sz="4" w:space="0" w:color="auto"/>
            </w:tcBorders>
            <w:shd w:val="clear" w:color="000000" w:fill="FFFFFF"/>
            <w:noWrap/>
            <w:vAlign w:val="center"/>
            <w:hideMark/>
          </w:tcPr>
          <w:p w:rsidR="00316499" w:rsidRPr="002C432F" w:rsidRDefault="00316499" w:rsidP="00ED4E40">
            <w:pPr>
              <w:spacing w:after="0" w:line="240" w:lineRule="auto"/>
              <w:jc w:val="center"/>
              <w:rPr>
                <w:rFonts w:ascii="Times New Roman" w:eastAsia="Times New Roman" w:hAnsi="Times New Roman" w:cs="Times New Roman"/>
                <w:color w:val="000000"/>
                <w:sz w:val="24"/>
                <w:szCs w:val="24"/>
                <w:lang w:eastAsia="ru-RU"/>
              </w:rPr>
            </w:pPr>
            <w:r w:rsidRPr="002C432F">
              <w:rPr>
                <w:rFonts w:ascii="Times New Roman" w:eastAsia="Times New Roman" w:hAnsi="Times New Roman" w:cs="Times New Roman"/>
                <w:color w:val="000000"/>
                <w:sz w:val="24"/>
                <w:szCs w:val="24"/>
                <w:lang w:eastAsia="ru-RU"/>
              </w:rPr>
              <w:t>4</w:t>
            </w:r>
          </w:p>
        </w:tc>
        <w:tc>
          <w:tcPr>
            <w:tcW w:w="1763" w:type="pct"/>
            <w:tcBorders>
              <w:top w:val="single" w:sz="4" w:space="0" w:color="auto"/>
              <w:left w:val="nil"/>
              <w:bottom w:val="single" w:sz="4" w:space="0" w:color="auto"/>
              <w:right w:val="single" w:sz="4" w:space="0" w:color="auto"/>
            </w:tcBorders>
            <w:shd w:val="clear" w:color="000000" w:fill="FFFFFF"/>
            <w:noWrap/>
            <w:vAlign w:val="center"/>
            <w:hideMark/>
          </w:tcPr>
          <w:p w:rsidR="00316499" w:rsidRPr="002C432F" w:rsidRDefault="00316499" w:rsidP="00F94DB9">
            <w:pPr>
              <w:spacing w:after="0" w:line="240" w:lineRule="auto"/>
              <w:rPr>
                <w:rFonts w:ascii="Times New Roman" w:eastAsia="Times New Roman" w:hAnsi="Times New Roman" w:cs="Times New Roman"/>
                <w:color w:val="000000"/>
                <w:sz w:val="24"/>
                <w:szCs w:val="24"/>
                <w:lang w:eastAsia="ru-RU"/>
              </w:rPr>
            </w:pPr>
            <w:r w:rsidRPr="002C432F">
              <w:rPr>
                <w:rFonts w:ascii="Times New Roman" w:eastAsia="Times New Roman" w:hAnsi="Times New Roman" w:cs="Times New Roman"/>
                <w:color w:val="000000"/>
                <w:sz w:val="24"/>
                <w:szCs w:val="24"/>
                <w:lang w:eastAsia="ru-RU"/>
              </w:rPr>
              <w:t>Транспортные расходы</w:t>
            </w:r>
          </w:p>
        </w:tc>
        <w:tc>
          <w:tcPr>
            <w:tcW w:w="1524" w:type="pct"/>
            <w:tcBorders>
              <w:top w:val="nil"/>
              <w:left w:val="nil"/>
              <w:bottom w:val="single" w:sz="4" w:space="0" w:color="auto"/>
              <w:right w:val="single" w:sz="4" w:space="0" w:color="auto"/>
            </w:tcBorders>
            <w:shd w:val="clear" w:color="000000" w:fill="FFFFFF"/>
            <w:noWrap/>
            <w:vAlign w:val="bottom"/>
          </w:tcPr>
          <w:p w:rsidR="00316499" w:rsidRPr="002C432F" w:rsidRDefault="00316499" w:rsidP="00F94DB9">
            <w:pPr>
              <w:spacing w:after="0" w:line="240" w:lineRule="auto"/>
              <w:jc w:val="center"/>
              <w:rPr>
                <w:rFonts w:ascii="Times New Roman" w:eastAsia="Times New Roman" w:hAnsi="Times New Roman" w:cs="Times New Roman"/>
                <w:color w:val="000000"/>
                <w:sz w:val="24"/>
                <w:szCs w:val="24"/>
                <w:lang w:eastAsia="ru-RU"/>
              </w:rPr>
            </w:pPr>
          </w:p>
        </w:tc>
        <w:tc>
          <w:tcPr>
            <w:tcW w:w="1265" w:type="pct"/>
            <w:tcBorders>
              <w:top w:val="nil"/>
              <w:left w:val="nil"/>
              <w:bottom w:val="single" w:sz="4" w:space="0" w:color="auto"/>
              <w:right w:val="single" w:sz="4" w:space="0" w:color="auto"/>
            </w:tcBorders>
            <w:shd w:val="clear" w:color="000000" w:fill="FFFFFF"/>
            <w:noWrap/>
            <w:vAlign w:val="bottom"/>
          </w:tcPr>
          <w:p w:rsidR="00316499" w:rsidRPr="002C432F" w:rsidRDefault="00316499" w:rsidP="00F94DB9">
            <w:pPr>
              <w:spacing w:after="0" w:line="240" w:lineRule="auto"/>
              <w:jc w:val="center"/>
              <w:rPr>
                <w:rFonts w:ascii="Times New Roman" w:eastAsia="Times New Roman" w:hAnsi="Times New Roman" w:cs="Times New Roman"/>
                <w:color w:val="000000"/>
                <w:sz w:val="24"/>
                <w:szCs w:val="24"/>
                <w:lang w:eastAsia="ru-RU"/>
              </w:rPr>
            </w:pPr>
          </w:p>
        </w:tc>
      </w:tr>
      <w:tr w:rsidR="006878C3" w:rsidRPr="004371D1" w:rsidTr="00E37841">
        <w:trPr>
          <w:trHeight w:val="315"/>
        </w:trPr>
        <w:tc>
          <w:tcPr>
            <w:tcW w:w="448" w:type="pct"/>
            <w:tcBorders>
              <w:top w:val="nil"/>
              <w:left w:val="single" w:sz="4" w:space="0" w:color="auto"/>
              <w:bottom w:val="single" w:sz="4" w:space="0" w:color="auto"/>
              <w:right w:val="single" w:sz="4" w:space="0" w:color="auto"/>
            </w:tcBorders>
            <w:shd w:val="clear" w:color="000000" w:fill="FFFFFF"/>
            <w:noWrap/>
            <w:vAlign w:val="center"/>
            <w:hideMark/>
          </w:tcPr>
          <w:p w:rsidR="00316499" w:rsidRPr="002C432F" w:rsidRDefault="00316499" w:rsidP="00ED4E40">
            <w:pPr>
              <w:spacing w:after="0" w:line="240" w:lineRule="auto"/>
              <w:jc w:val="center"/>
              <w:rPr>
                <w:rFonts w:ascii="Times New Roman" w:eastAsia="Times New Roman" w:hAnsi="Times New Roman" w:cs="Times New Roman"/>
                <w:color w:val="000000"/>
                <w:sz w:val="24"/>
                <w:szCs w:val="24"/>
                <w:lang w:eastAsia="ru-RU"/>
              </w:rPr>
            </w:pPr>
            <w:r w:rsidRPr="002C432F">
              <w:rPr>
                <w:rFonts w:ascii="Times New Roman" w:eastAsia="Times New Roman" w:hAnsi="Times New Roman" w:cs="Times New Roman"/>
                <w:color w:val="000000"/>
                <w:sz w:val="24"/>
                <w:szCs w:val="24"/>
                <w:lang w:eastAsia="ru-RU"/>
              </w:rPr>
              <w:t>5</w:t>
            </w:r>
          </w:p>
        </w:tc>
        <w:tc>
          <w:tcPr>
            <w:tcW w:w="1763" w:type="pct"/>
            <w:tcBorders>
              <w:top w:val="nil"/>
              <w:left w:val="nil"/>
              <w:bottom w:val="single" w:sz="4" w:space="0" w:color="auto"/>
              <w:right w:val="single" w:sz="4" w:space="0" w:color="auto"/>
            </w:tcBorders>
            <w:shd w:val="clear" w:color="000000" w:fill="FFFFFF"/>
            <w:noWrap/>
            <w:vAlign w:val="center"/>
            <w:hideMark/>
          </w:tcPr>
          <w:p w:rsidR="00316499" w:rsidRPr="002C432F" w:rsidRDefault="00316499" w:rsidP="00F94DB9">
            <w:pPr>
              <w:spacing w:after="0" w:line="240" w:lineRule="auto"/>
              <w:rPr>
                <w:rFonts w:ascii="Times New Roman" w:eastAsia="Times New Roman" w:hAnsi="Times New Roman" w:cs="Times New Roman"/>
                <w:color w:val="000000"/>
                <w:sz w:val="24"/>
                <w:szCs w:val="24"/>
                <w:lang w:eastAsia="ru-RU"/>
              </w:rPr>
            </w:pPr>
            <w:r w:rsidRPr="002C432F">
              <w:rPr>
                <w:rFonts w:ascii="Times New Roman" w:eastAsia="Times New Roman" w:hAnsi="Times New Roman" w:cs="Times New Roman"/>
                <w:color w:val="000000"/>
                <w:sz w:val="24"/>
                <w:szCs w:val="24"/>
                <w:lang w:eastAsia="ru-RU"/>
              </w:rPr>
              <w:t>Прочие расходы:</w:t>
            </w:r>
          </w:p>
        </w:tc>
        <w:tc>
          <w:tcPr>
            <w:tcW w:w="1524" w:type="pct"/>
            <w:tcBorders>
              <w:top w:val="nil"/>
              <w:left w:val="nil"/>
              <w:bottom w:val="single" w:sz="4" w:space="0" w:color="auto"/>
              <w:right w:val="single" w:sz="4" w:space="0" w:color="auto"/>
            </w:tcBorders>
            <w:shd w:val="clear" w:color="000000" w:fill="FFFFFF"/>
            <w:noWrap/>
            <w:vAlign w:val="bottom"/>
          </w:tcPr>
          <w:p w:rsidR="00316499" w:rsidRPr="002C432F" w:rsidRDefault="00316499" w:rsidP="00F94DB9">
            <w:pPr>
              <w:spacing w:after="0" w:line="240" w:lineRule="auto"/>
              <w:jc w:val="center"/>
              <w:rPr>
                <w:rFonts w:ascii="Times New Roman" w:eastAsia="Times New Roman" w:hAnsi="Times New Roman" w:cs="Times New Roman"/>
                <w:color w:val="000000"/>
                <w:sz w:val="24"/>
                <w:szCs w:val="24"/>
                <w:lang w:eastAsia="ru-RU"/>
              </w:rPr>
            </w:pPr>
          </w:p>
        </w:tc>
        <w:tc>
          <w:tcPr>
            <w:tcW w:w="1265" w:type="pct"/>
            <w:tcBorders>
              <w:top w:val="nil"/>
              <w:left w:val="nil"/>
              <w:bottom w:val="single" w:sz="4" w:space="0" w:color="auto"/>
              <w:right w:val="single" w:sz="4" w:space="0" w:color="auto"/>
            </w:tcBorders>
            <w:shd w:val="clear" w:color="000000" w:fill="FFFFFF"/>
            <w:noWrap/>
            <w:vAlign w:val="bottom"/>
          </w:tcPr>
          <w:p w:rsidR="00316499" w:rsidRPr="002C432F" w:rsidRDefault="00316499" w:rsidP="00F94DB9">
            <w:pPr>
              <w:spacing w:after="0" w:line="240" w:lineRule="auto"/>
              <w:jc w:val="center"/>
              <w:rPr>
                <w:rFonts w:ascii="Times New Roman" w:eastAsia="Times New Roman" w:hAnsi="Times New Roman" w:cs="Times New Roman"/>
                <w:color w:val="000000"/>
                <w:sz w:val="24"/>
                <w:szCs w:val="24"/>
                <w:lang w:eastAsia="ru-RU"/>
              </w:rPr>
            </w:pPr>
          </w:p>
        </w:tc>
      </w:tr>
      <w:tr w:rsidR="006878C3" w:rsidRPr="004371D1" w:rsidTr="00E37841">
        <w:trPr>
          <w:trHeight w:val="315"/>
        </w:trPr>
        <w:tc>
          <w:tcPr>
            <w:tcW w:w="448" w:type="pct"/>
            <w:tcBorders>
              <w:top w:val="nil"/>
              <w:left w:val="single" w:sz="4" w:space="0" w:color="auto"/>
              <w:bottom w:val="single" w:sz="4" w:space="0" w:color="auto"/>
              <w:right w:val="single" w:sz="4" w:space="0" w:color="auto"/>
            </w:tcBorders>
            <w:shd w:val="clear" w:color="000000" w:fill="FFFFFF"/>
            <w:noWrap/>
            <w:vAlign w:val="center"/>
            <w:hideMark/>
          </w:tcPr>
          <w:p w:rsidR="00316499" w:rsidRPr="002C432F" w:rsidRDefault="00316499" w:rsidP="00ED4E40">
            <w:pPr>
              <w:spacing w:after="0" w:line="240" w:lineRule="auto"/>
              <w:jc w:val="center"/>
              <w:rPr>
                <w:rFonts w:ascii="Times New Roman" w:eastAsia="Times New Roman" w:hAnsi="Times New Roman" w:cs="Times New Roman"/>
                <w:color w:val="000000"/>
                <w:sz w:val="24"/>
                <w:szCs w:val="24"/>
                <w:lang w:eastAsia="ru-RU"/>
              </w:rPr>
            </w:pPr>
            <w:r w:rsidRPr="002C432F">
              <w:rPr>
                <w:rFonts w:ascii="Times New Roman" w:eastAsia="Times New Roman" w:hAnsi="Times New Roman" w:cs="Times New Roman"/>
                <w:color w:val="000000"/>
                <w:sz w:val="24"/>
                <w:szCs w:val="24"/>
                <w:lang w:eastAsia="ru-RU"/>
              </w:rPr>
              <w:t>5.1</w:t>
            </w:r>
            <w:r w:rsidR="00E37841">
              <w:rPr>
                <w:rFonts w:ascii="Times New Roman" w:eastAsia="Times New Roman" w:hAnsi="Times New Roman" w:cs="Times New Roman"/>
                <w:i/>
                <w:color w:val="000000"/>
                <w:sz w:val="24"/>
                <w:szCs w:val="24"/>
                <w:lang w:eastAsia="ru-RU"/>
              </w:rPr>
              <w:t>**</w:t>
            </w:r>
          </w:p>
        </w:tc>
        <w:tc>
          <w:tcPr>
            <w:tcW w:w="1763" w:type="pct"/>
            <w:tcBorders>
              <w:top w:val="nil"/>
              <w:left w:val="nil"/>
              <w:bottom w:val="single" w:sz="4" w:space="0" w:color="auto"/>
              <w:right w:val="single" w:sz="4" w:space="0" w:color="auto"/>
            </w:tcBorders>
            <w:shd w:val="clear" w:color="000000" w:fill="FFFFFF"/>
            <w:noWrap/>
            <w:vAlign w:val="center"/>
          </w:tcPr>
          <w:p w:rsidR="00316499" w:rsidRPr="00E37841" w:rsidRDefault="00E37841" w:rsidP="00E37841">
            <w:pPr>
              <w:spacing w:after="0" w:line="240" w:lineRule="auto"/>
              <w:jc w:val="center"/>
              <w:rPr>
                <w:rFonts w:ascii="Times New Roman" w:eastAsia="Times New Roman" w:hAnsi="Times New Roman" w:cs="Times New Roman"/>
                <w:color w:val="000000"/>
                <w:sz w:val="24"/>
                <w:szCs w:val="24"/>
                <w:lang w:eastAsia="ru-RU"/>
              </w:rPr>
            </w:pPr>
            <w:r w:rsidRPr="00E37841">
              <w:rPr>
                <w:rFonts w:ascii="Times New Roman" w:eastAsia="Times New Roman" w:hAnsi="Times New Roman" w:cs="Times New Roman"/>
                <w:color w:val="000000"/>
                <w:sz w:val="24"/>
                <w:szCs w:val="24"/>
                <w:lang w:eastAsia="ru-RU"/>
              </w:rPr>
              <w:t>-</w:t>
            </w:r>
          </w:p>
        </w:tc>
        <w:tc>
          <w:tcPr>
            <w:tcW w:w="1524" w:type="pct"/>
            <w:tcBorders>
              <w:top w:val="nil"/>
              <w:left w:val="nil"/>
              <w:bottom w:val="single" w:sz="4" w:space="0" w:color="auto"/>
              <w:right w:val="single" w:sz="4" w:space="0" w:color="auto"/>
            </w:tcBorders>
            <w:shd w:val="clear" w:color="000000" w:fill="FFFFFF"/>
            <w:noWrap/>
            <w:vAlign w:val="bottom"/>
          </w:tcPr>
          <w:p w:rsidR="00316499" w:rsidRPr="002C432F" w:rsidRDefault="00316499" w:rsidP="00F94DB9">
            <w:pPr>
              <w:spacing w:after="0" w:line="240" w:lineRule="auto"/>
              <w:jc w:val="center"/>
              <w:rPr>
                <w:rFonts w:ascii="Times New Roman" w:eastAsia="Times New Roman" w:hAnsi="Times New Roman" w:cs="Times New Roman"/>
                <w:color w:val="000000"/>
                <w:sz w:val="24"/>
                <w:szCs w:val="24"/>
                <w:lang w:eastAsia="ru-RU"/>
              </w:rPr>
            </w:pPr>
          </w:p>
        </w:tc>
        <w:tc>
          <w:tcPr>
            <w:tcW w:w="1265" w:type="pct"/>
            <w:tcBorders>
              <w:top w:val="nil"/>
              <w:left w:val="nil"/>
              <w:bottom w:val="single" w:sz="4" w:space="0" w:color="auto"/>
              <w:right w:val="single" w:sz="4" w:space="0" w:color="auto"/>
            </w:tcBorders>
            <w:shd w:val="clear" w:color="000000" w:fill="FFFFFF"/>
            <w:noWrap/>
            <w:vAlign w:val="bottom"/>
          </w:tcPr>
          <w:p w:rsidR="00316499" w:rsidRPr="002C432F" w:rsidRDefault="00316499" w:rsidP="00F94DB9">
            <w:pPr>
              <w:spacing w:after="0" w:line="240" w:lineRule="auto"/>
              <w:jc w:val="center"/>
              <w:rPr>
                <w:rFonts w:ascii="Times New Roman" w:eastAsia="Times New Roman" w:hAnsi="Times New Roman" w:cs="Times New Roman"/>
                <w:color w:val="000000"/>
                <w:sz w:val="24"/>
                <w:szCs w:val="24"/>
                <w:lang w:eastAsia="ru-RU"/>
              </w:rPr>
            </w:pPr>
          </w:p>
        </w:tc>
      </w:tr>
      <w:tr w:rsidR="006878C3" w:rsidRPr="004371D1" w:rsidTr="00E37841">
        <w:trPr>
          <w:trHeight w:val="315"/>
        </w:trPr>
        <w:tc>
          <w:tcPr>
            <w:tcW w:w="448" w:type="pct"/>
            <w:tcBorders>
              <w:top w:val="nil"/>
              <w:left w:val="single" w:sz="4" w:space="0" w:color="auto"/>
              <w:bottom w:val="single" w:sz="4" w:space="0" w:color="auto"/>
              <w:right w:val="single" w:sz="4" w:space="0" w:color="auto"/>
            </w:tcBorders>
            <w:shd w:val="clear" w:color="000000" w:fill="FFFFFF"/>
            <w:noWrap/>
            <w:vAlign w:val="center"/>
          </w:tcPr>
          <w:p w:rsidR="00316499" w:rsidRPr="002C432F" w:rsidRDefault="00316499" w:rsidP="00ED4E40">
            <w:pPr>
              <w:spacing w:after="0" w:line="240" w:lineRule="auto"/>
              <w:jc w:val="center"/>
              <w:rPr>
                <w:rFonts w:ascii="Times New Roman" w:eastAsia="Times New Roman" w:hAnsi="Times New Roman" w:cs="Times New Roman"/>
                <w:color w:val="000000"/>
                <w:sz w:val="24"/>
                <w:szCs w:val="24"/>
                <w:lang w:eastAsia="ru-RU"/>
              </w:rPr>
            </w:pPr>
            <w:r w:rsidRPr="002C432F">
              <w:rPr>
                <w:rFonts w:ascii="Times New Roman" w:eastAsia="Times New Roman" w:hAnsi="Times New Roman" w:cs="Times New Roman"/>
                <w:color w:val="000000"/>
                <w:sz w:val="24"/>
                <w:szCs w:val="24"/>
                <w:lang w:eastAsia="ru-RU"/>
              </w:rPr>
              <w:t>5.2</w:t>
            </w:r>
            <w:r w:rsidR="00E37841">
              <w:rPr>
                <w:rFonts w:ascii="Times New Roman" w:eastAsia="Times New Roman" w:hAnsi="Times New Roman" w:cs="Times New Roman"/>
                <w:i/>
                <w:color w:val="000000"/>
                <w:sz w:val="24"/>
                <w:szCs w:val="24"/>
                <w:lang w:eastAsia="ru-RU"/>
              </w:rPr>
              <w:t>**</w:t>
            </w:r>
          </w:p>
        </w:tc>
        <w:tc>
          <w:tcPr>
            <w:tcW w:w="1763" w:type="pct"/>
            <w:tcBorders>
              <w:top w:val="nil"/>
              <w:left w:val="nil"/>
              <w:bottom w:val="single" w:sz="4" w:space="0" w:color="auto"/>
              <w:right w:val="single" w:sz="4" w:space="0" w:color="auto"/>
            </w:tcBorders>
            <w:shd w:val="clear" w:color="000000" w:fill="FFFFFF"/>
            <w:noWrap/>
            <w:vAlign w:val="center"/>
          </w:tcPr>
          <w:p w:rsidR="00316499" w:rsidRPr="00E37841" w:rsidRDefault="00E37841" w:rsidP="00E37841">
            <w:pPr>
              <w:spacing w:after="0" w:line="240" w:lineRule="auto"/>
              <w:jc w:val="center"/>
              <w:rPr>
                <w:rFonts w:ascii="Times New Roman" w:eastAsia="Times New Roman" w:hAnsi="Times New Roman" w:cs="Times New Roman"/>
                <w:color w:val="000000"/>
                <w:sz w:val="24"/>
                <w:szCs w:val="24"/>
                <w:lang w:eastAsia="ru-RU"/>
              </w:rPr>
            </w:pPr>
            <w:r w:rsidRPr="00E37841">
              <w:rPr>
                <w:rFonts w:ascii="Times New Roman" w:eastAsia="Times New Roman" w:hAnsi="Times New Roman" w:cs="Times New Roman"/>
                <w:color w:val="000000"/>
                <w:sz w:val="24"/>
                <w:szCs w:val="24"/>
                <w:lang w:eastAsia="ru-RU"/>
              </w:rPr>
              <w:t>-</w:t>
            </w:r>
          </w:p>
        </w:tc>
        <w:tc>
          <w:tcPr>
            <w:tcW w:w="1524" w:type="pct"/>
            <w:tcBorders>
              <w:top w:val="nil"/>
              <w:left w:val="nil"/>
              <w:bottom w:val="single" w:sz="4" w:space="0" w:color="auto"/>
              <w:right w:val="single" w:sz="4" w:space="0" w:color="auto"/>
            </w:tcBorders>
            <w:shd w:val="clear" w:color="000000" w:fill="FFFFFF"/>
            <w:noWrap/>
            <w:vAlign w:val="bottom"/>
          </w:tcPr>
          <w:p w:rsidR="00316499" w:rsidRPr="002C432F" w:rsidRDefault="00316499" w:rsidP="00F94DB9">
            <w:pPr>
              <w:spacing w:after="0" w:line="240" w:lineRule="auto"/>
              <w:jc w:val="center"/>
              <w:rPr>
                <w:rFonts w:ascii="Times New Roman" w:eastAsia="Times New Roman" w:hAnsi="Times New Roman" w:cs="Times New Roman"/>
                <w:color w:val="000000"/>
                <w:sz w:val="24"/>
                <w:szCs w:val="24"/>
                <w:lang w:eastAsia="ru-RU"/>
              </w:rPr>
            </w:pPr>
          </w:p>
        </w:tc>
        <w:tc>
          <w:tcPr>
            <w:tcW w:w="1265" w:type="pct"/>
            <w:tcBorders>
              <w:top w:val="nil"/>
              <w:left w:val="nil"/>
              <w:bottom w:val="single" w:sz="4" w:space="0" w:color="auto"/>
              <w:right w:val="single" w:sz="4" w:space="0" w:color="auto"/>
            </w:tcBorders>
            <w:shd w:val="clear" w:color="000000" w:fill="FFFFFF"/>
            <w:noWrap/>
            <w:vAlign w:val="bottom"/>
          </w:tcPr>
          <w:p w:rsidR="00316499" w:rsidRPr="002C432F" w:rsidRDefault="00316499" w:rsidP="00F94DB9">
            <w:pPr>
              <w:spacing w:after="0" w:line="240" w:lineRule="auto"/>
              <w:jc w:val="center"/>
              <w:rPr>
                <w:rFonts w:ascii="Times New Roman" w:eastAsia="Times New Roman" w:hAnsi="Times New Roman" w:cs="Times New Roman"/>
                <w:color w:val="000000"/>
                <w:sz w:val="24"/>
                <w:szCs w:val="24"/>
                <w:lang w:eastAsia="ru-RU"/>
              </w:rPr>
            </w:pPr>
          </w:p>
        </w:tc>
      </w:tr>
      <w:tr w:rsidR="006878C3" w:rsidRPr="004371D1" w:rsidTr="00E37841">
        <w:trPr>
          <w:trHeight w:val="315"/>
        </w:trPr>
        <w:tc>
          <w:tcPr>
            <w:tcW w:w="448" w:type="pct"/>
            <w:tcBorders>
              <w:top w:val="nil"/>
              <w:left w:val="single" w:sz="4" w:space="0" w:color="auto"/>
              <w:bottom w:val="single" w:sz="4" w:space="0" w:color="auto"/>
              <w:right w:val="single" w:sz="4" w:space="0" w:color="auto"/>
            </w:tcBorders>
            <w:shd w:val="clear" w:color="000000" w:fill="FFFFFF"/>
            <w:noWrap/>
            <w:vAlign w:val="center"/>
            <w:hideMark/>
          </w:tcPr>
          <w:p w:rsidR="00316499" w:rsidRPr="002C432F" w:rsidRDefault="00316499" w:rsidP="00ED4E40">
            <w:pPr>
              <w:spacing w:after="0" w:line="240" w:lineRule="auto"/>
              <w:jc w:val="center"/>
              <w:rPr>
                <w:rFonts w:ascii="Times New Roman" w:eastAsia="Times New Roman" w:hAnsi="Times New Roman" w:cs="Times New Roman"/>
                <w:color w:val="000000"/>
                <w:sz w:val="24"/>
                <w:szCs w:val="24"/>
                <w:lang w:eastAsia="ru-RU"/>
              </w:rPr>
            </w:pPr>
            <w:r w:rsidRPr="002C432F">
              <w:rPr>
                <w:rFonts w:ascii="Times New Roman" w:eastAsia="Times New Roman" w:hAnsi="Times New Roman" w:cs="Times New Roman"/>
                <w:color w:val="000000"/>
                <w:sz w:val="24"/>
                <w:szCs w:val="24"/>
                <w:lang w:eastAsia="ru-RU"/>
              </w:rPr>
              <w:t>5.3</w:t>
            </w:r>
            <w:r w:rsidR="00E37841">
              <w:rPr>
                <w:rFonts w:ascii="Times New Roman" w:eastAsia="Times New Roman" w:hAnsi="Times New Roman" w:cs="Times New Roman"/>
                <w:i/>
                <w:color w:val="000000"/>
                <w:sz w:val="24"/>
                <w:szCs w:val="24"/>
                <w:lang w:eastAsia="ru-RU"/>
              </w:rPr>
              <w:t>**</w:t>
            </w:r>
          </w:p>
        </w:tc>
        <w:tc>
          <w:tcPr>
            <w:tcW w:w="1763" w:type="pct"/>
            <w:tcBorders>
              <w:top w:val="nil"/>
              <w:left w:val="nil"/>
              <w:bottom w:val="single" w:sz="4" w:space="0" w:color="auto"/>
              <w:right w:val="single" w:sz="4" w:space="0" w:color="auto"/>
            </w:tcBorders>
            <w:shd w:val="clear" w:color="000000" w:fill="FFFFFF"/>
            <w:noWrap/>
            <w:vAlign w:val="center"/>
          </w:tcPr>
          <w:p w:rsidR="00316499" w:rsidRPr="00E37841" w:rsidRDefault="00E37841" w:rsidP="00E37841">
            <w:pPr>
              <w:spacing w:after="0" w:line="240" w:lineRule="auto"/>
              <w:jc w:val="center"/>
              <w:rPr>
                <w:rFonts w:ascii="Times New Roman" w:eastAsia="Times New Roman" w:hAnsi="Times New Roman" w:cs="Times New Roman"/>
                <w:color w:val="000000"/>
                <w:sz w:val="24"/>
                <w:szCs w:val="24"/>
                <w:lang w:eastAsia="ru-RU"/>
              </w:rPr>
            </w:pPr>
            <w:r w:rsidRPr="00E37841">
              <w:rPr>
                <w:rFonts w:ascii="Times New Roman" w:eastAsia="Times New Roman" w:hAnsi="Times New Roman" w:cs="Times New Roman"/>
                <w:color w:val="000000"/>
                <w:sz w:val="24"/>
                <w:szCs w:val="24"/>
                <w:lang w:eastAsia="ru-RU"/>
              </w:rPr>
              <w:t>-</w:t>
            </w:r>
          </w:p>
        </w:tc>
        <w:tc>
          <w:tcPr>
            <w:tcW w:w="1524" w:type="pct"/>
            <w:tcBorders>
              <w:top w:val="nil"/>
              <w:left w:val="nil"/>
              <w:bottom w:val="single" w:sz="4" w:space="0" w:color="auto"/>
              <w:right w:val="single" w:sz="4" w:space="0" w:color="auto"/>
            </w:tcBorders>
            <w:shd w:val="clear" w:color="000000" w:fill="FFFFFF"/>
            <w:noWrap/>
            <w:vAlign w:val="bottom"/>
          </w:tcPr>
          <w:p w:rsidR="00316499" w:rsidRPr="002C432F" w:rsidRDefault="00316499" w:rsidP="00F94DB9">
            <w:pPr>
              <w:spacing w:after="0" w:line="240" w:lineRule="auto"/>
              <w:jc w:val="center"/>
              <w:rPr>
                <w:rFonts w:ascii="Times New Roman" w:eastAsia="Times New Roman" w:hAnsi="Times New Roman" w:cs="Times New Roman"/>
                <w:color w:val="000000"/>
                <w:sz w:val="24"/>
                <w:szCs w:val="24"/>
                <w:lang w:eastAsia="ru-RU"/>
              </w:rPr>
            </w:pPr>
          </w:p>
        </w:tc>
        <w:tc>
          <w:tcPr>
            <w:tcW w:w="1265" w:type="pct"/>
            <w:tcBorders>
              <w:top w:val="nil"/>
              <w:left w:val="nil"/>
              <w:bottom w:val="single" w:sz="4" w:space="0" w:color="auto"/>
              <w:right w:val="single" w:sz="4" w:space="0" w:color="auto"/>
            </w:tcBorders>
            <w:shd w:val="clear" w:color="000000" w:fill="FFFFFF"/>
            <w:noWrap/>
            <w:vAlign w:val="bottom"/>
          </w:tcPr>
          <w:p w:rsidR="00316499" w:rsidRPr="002C432F" w:rsidRDefault="00316499" w:rsidP="00F94DB9">
            <w:pPr>
              <w:spacing w:after="0" w:line="240" w:lineRule="auto"/>
              <w:jc w:val="center"/>
              <w:rPr>
                <w:rFonts w:ascii="Times New Roman" w:eastAsia="Times New Roman" w:hAnsi="Times New Roman" w:cs="Times New Roman"/>
                <w:color w:val="000000"/>
                <w:sz w:val="24"/>
                <w:szCs w:val="24"/>
                <w:lang w:eastAsia="ru-RU"/>
              </w:rPr>
            </w:pPr>
          </w:p>
        </w:tc>
      </w:tr>
      <w:tr w:rsidR="006878C3" w:rsidRPr="004371D1" w:rsidTr="00E37841">
        <w:trPr>
          <w:trHeight w:val="315"/>
        </w:trPr>
        <w:tc>
          <w:tcPr>
            <w:tcW w:w="44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6499" w:rsidRPr="002C432F" w:rsidRDefault="00316499" w:rsidP="00ED4E40">
            <w:pPr>
              <w:spacing w:after="0" w:line="240" w:lineRule="auto"/>
              <w:jc w:val="center"/>
              <w:rPr>
                <w:rFonts w:ascii="Times New Roman" w:eastAsia="Times New Roman" w:hAnsi="Times New Roman" w:cs="Times New Roman"/>
                <w:bCs/>
                <w:color w:val="000000"/>
                <w:sz w:val="24"/>
                <w:szCs w:val="24"/>
                <w:lang w:eastAsia="ru-RU"/>
              </w:rPr>
            </w:pPr>
          </w:p>
        </w:tc>
        <w:tc>
          <w:tcPr>
            <w:tcW w:w="1763" w:type="pct"/>
            <w:tcBorders>
              <w:top w:val="single" w:sz="4" w:space="0" w:color="auto"/>
              <w:left w:val="nil"/>
              <w:bottom w:val="single" w:sz="4" w:space="0" w:color="auto"/>
              <w:right w:val="single" w:sz="4" w:space="0" w:color="auto"/>
            </w:tcBorders>
            <w:shd w:val="clear" w:color="000000" w:fill="FFFFFF"/>
            <w:noWrap/>
            <w:vAlign w:val="center"/>
            <w:hideMark/>
          </w:tcPr>
          <w:p w:rsidR="00316499" w:rsidRPr="002C432F" w:rsidRDefault="00316499" w:rsidP="00F94DB9">
            <w:pPr>
              <w:spacing w:after="0" w:line="240" w:lineRule="auto"/>
              <w:rPr>
                <w:rFonts w:ascii="Times New Roman" w:eastAsia="Times New Roman" w:hAnsi="Times New Roman" w:cs="Times New Roman"/>
                <w:bCs/>
                <w:color w:val="000000"/>
                <w:sz w:val="24"/>
                <w:szCs w:val="24"/>
                <w:lang w:eastAsia="ru-RU"/>
              </w:rPr>
            </w:pPr>
            <w:r w:rsidRPr="002C432F">
              <w:rPr>
                <w:rFonts w:ascii="Times New Roman" w:eastAsia="Times New Roman" w:hAnsi="Times New Roman" w:cs="Times New Roman"/>
                <w:bCs/>
                <w:color w:val="000000"/>
                <w:sz w:val="24"/>
                <w:szCs w:val="24"/>
                <w:lang w:eastAsia="ru-RU"/>
              </w:rPr>
              <w:t>Итого</w:t>
            </w:r>
          </w:p>
        </w:tc>
        <w:tc>
          <w:tcPr>
            <w:tcW w:w="1524" w:type="pct"/>
            <w:tcBorders>
              <w:top w:val="single" w:sz="4" w:space="0" w:color="auto"/>
              <w:left w:val="nil"/>
              <w:bottom w:val="single" w:sz="4" w:space="0" w:color="auto"/>
              <w:right w:val="single" w:sz="4" w:space="0" w:color="auto"/>
            </w:tcBorders>
            <w:shd w:val="clear" w:color="000000" w:fill="FFFFFF"/>
            <w:noWrap/>
            <w:vAlign w:val="bottom"/>
          </w:tcPr>
          <w:p w:rsidR="00316499" w:rsidRPr="002C432F" w:rsidRDefault="00316499" w:rsidP="00F94DB9">
            <w:pPr>
              <w:spacing w:after="0" w:line="240" w:lineRule="auto"/>
              <w:jc w:val="center"/>
              <w:rPr>
                <w:rFonts w:ascii="Times New Roman" w:eastAsia="Times New Roman" w:hAnsi="Times New Roman" w:cs="Times New Roman"/>
                <w:bCs/>
                <w:color w:val="000000"/>
                <w:sz w:val="24"/>
                <w:szCs w:val="24"/>
                <w:lang w:eastAsia="ru-RU"/>
              </w:rPr>
            </w:pPr>
          </w:p>
        </w:tc>
        <w:tc>
          <w:tcPr>
            <w:tcW w:w="1265" w:type="pct"/>
            <w:tcBorders>
              <w:top w:val="single" w:sz="4" w:space="0" w:color="auto"/>
              <w:left w:val="nil"/>
              <w:bottom w:val="single" w:sz="4" w:space="0" w:color="auto"/>
              <w:right w:val="single" w:sz="4" w:space="0" w:color="auto"/>
            </w:tcBorders>
            <w:shd w:val="clear" w:color="000000" w:fill="FFFFFF"/>
            <w:noWrap/>
            <w:vAlign w:val="bottom"/>
          </w:tcPr>
          <w:p w:rsidR="00316499" w:rsidRPr="002C432F" w:rsidRDefault="00316499" w:rsidP="00F94DB9">
            <w:pPr>
              <w:spacing w:after="0" w:line="240" w:lineRule="auto"/>
              <w:jc w:val="center"/>
              <w:rPr>
                <w:rFonts w:ascii="Times New Roman" w:eastAsia="Times New Roman" w:hAnsi="Times New Roman" w:cs="Times New Roman"/>
                <w:bCs/>
                <w:color w:val="000000"/>
                <w:sz w:val="24"/>
                <w:szCs w:val="24"/>
                <w:lang w:eastAsia="ru-RU"/>
              </w:rPr>
            </w:pPr>
          </w:p>
        </w:tc>
      </w:tr>
      <w:tr w:rsidR="006878C3" w:rsidRPr="004371D1" w:rsidTr="00E37841">
        <w:trPr>
          <w:trHeight w:val="315"/>
        </w:trPr>
        <w:tc>
          <w:tcPr>
            <w:tcW w:w="44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316499" w:rsidRPr="002C432F" w:rsidRDefault="00316499" w:rsidP="00ED4E40">
            <w:pPr>
              <w:spacing w:after="0" w:line="240" w:lineRule="auto"/>
              <w:jc w:val="center"/>
              <w:rPr>
                <w:rFonts w:ascii="Times New Roman" w:eastAsia="Times New Roman" w:hAnsi="Times New Roman" w:cs="Times New Roman"/>
                <w:bCs/>
                <w:color w:val="000000"/>
                <w:sz w:val="24"/>
                <w:szCs w:val="24"/>
                <w:lang w:eastAsia="ru-RU"/>
              </w:rPr>
            </w:pPr>
            <w:r w:rsidRPr="002C432F">
              <w:rPr>
                <w:rFonts w:ascii="Times New Roman" w:eastAsia="Times New Roman" w:hAnsi="Times New Roman" w:cs="Times New Roman"/>
                <w:bCs/>
                <w:color w:val="000000"/>
                <w:sz w:val="24"/>
                <w:szCs w:val="24"/>
                <w:lang w:eastAsia="ru-RU"/>
              </w:rPr>
              <w:t>6</w:t>
            </w:r>
          </w:p>
        </w:tc>
        <w:tc>
          <w:tcPr>
            <w:tcW w:w="1763" w:type="pct"/>
            <w:tcBorders>
              <w:top w:val="single" w:sz="4" w:space="0" w:color="auto"/>
              <w:left w:val="nil"/>
              <w:bottom w:val="single" w:sz="4" w:space="0" w:color="auto"/>
              <w:right w:val="single" w:sz="4" w:space="0" w:color="auto"/>
            </w:tcBorders>
            <w:shd w:val="clear" w:color="000000" w:fill="FFFFFF"/>
            <w:noWrap/>
            <w:vAlign w:val="center"/>
          </w:tcPr>
          <w:p w:rsidR="00316499" w:rsidRPr="002C432F" w:rsidRDefault="00316499" w:rsidP="00F94DB9">
            <w:pPr>
              <w:spacing w:after="0" w:line="240" w:lineRule="auto"/>
              <w:rPr>
                <w:rFonts w:ascii="Times New Roman" w:eastAsia="Times New Roman" w:hAnsi="Times New Roman" w:cs="Times New Roman"/>
                <w:bCs/>
                <w:color w:val="000000"/>
                <w:sz w:val="24"/>
                <w:szCs w:val="24"/>
                <w:lang w:eastAsia="ru-RU"/>
              </w:rPr>
            </w:pPr>
            <w:r w:rsidRPr="002C432F">
              <w:rPr>
                <w:rFonts w:ascii="Times New Roman" w:eastAsia="Times New Roman" w:hAnsi="Times New Roman" w:cs="Times New Roman"/>
                <w:bCs/>
                <w:color w:val="000000"/>
                <w:sz w:val="24"/>
                <w:szCs w:val="24"/>
                <w:lang w:eastAsia="ru-RU"/>
              </w:rPr>
              <w:t>Величина базы, относительно которой распределяются расходы, всего по предприятию (организации)**</w:t>
            </w:r>
            <w:r w:rsidR="00EF6D32">
              <w:rPr>
                <w:rFonts w:ascii="Times New Roman" w:eastAsia="Times New Roman" w:hAnsi="Times New Roman" w:cs="Times New Roman"/>
                <w:bCs/>
                <w:color w:val="000000"/>
                <w:sz w:val="24"/>
                <w:szCs w:val="24"/>
                <w:lang w:eastAsia="ru-RU"/>
              </w:rPr>
              <w:t>*</w:t>
            </w:r>
          </w:p>
        </w:tc>
        <w:tc>
          <w:tcPr>
            <w:tcW w:w="1524" w:type="pct"/>
            <w:tcBorders>
              <w:top w:val="single" w:sz="4" w:space="0" w:color="auto"/>
              <w:left w:val="nil"/>
              <w:bottom w:val="single" w:sz="4" w:space="0" w:color="auto"/>
              <w:right w:val="single" w:sz="4" w:space="0" w:color="auto"/>
            </w:tcBorders>
            <w:shd w:val="clear" w:color="000000" w:fill="FFFFFF"/>
            <w:noWrap/>
            <w:vAlign w:val="bottom"/>
          </w:tcPr>
          <w:p w:rsidR="00316499" w:rsidRPr="002C432F" w:rsidRDefault="00316499" w:rsidP="00F94DB9">
            <w:pPr>
              <w:spacing w:after="0" w:line="240" w:lineRule="auto"/>
              <w:jc w:val="center"/>
              <w:rPr>
                <w:rFonts w:ascii="Times New Roman" w:eastAsia="Times New Roman" w:hAnsi="Times New Roman" w:cs="Times New Roman"/>
                <w:bCs/>
                <w:color w:val="000000"/>
                <w:sz w:val="24"/>
                <w:szCs w:val="24"/>
                <w:lang w:eastAsia="ru-RU"/>
              </w:rPr>
            </w:pPr>
          </w:p>
        </w:tc>
        <w:tc>
          <w:tcPr>
            <w:tcW w:w="1265" w:type="pct"/>
            <w:tcBorders>
              <w:top w:val="single" w:sz="4" w:space="0" w:color="auto"/>
              <w:left w:val="nil"/>
              <w:bottom w:val="single" w:sz="4" w:space="0" w:color="auto"/>
              <w:right w:val="single" w:sz="4" w:space="0" w:color="auto"/>
            </w:tcBorders>
            <w:shd w:val="clear" w:color="000000" w:fill="FFFFFF"/>
            <w:noWrap/>
            <w:vAlign w:val="bottom"/>
          </w:tcPr>
          <w:p w:rsidR="00316499" w:rsidRPr="002C432F" w:rsidRDefault="00316499" w:rsidP="00F94DB9">
            <w:pPr>
              <w:spacing w:after="0" w:line="240" w:lineRule="auto"/>
              <w:jc w:val="center"/>
              <w:rPr>
                <w:rFonts w:ascii="Times New Roman" w:eastAsia="Times New Roman" w:hAnsi="Times New Roman" w:cs="Times New Roman"/>
                <w:bCs/>
                <w:color w:val="000000"/>
                <w:sz w:val="24"/>
                <w:szCs w:val="24"/>
                <w:lang w:eastAsia="ru-RU"/>
              </w:rPr>
            </w:pPr>
          </w:p>
        </w:tc>
      </w:tr>
      <w:tr w:rsidR="006878C3" w:rsidRPr="004371D1" w:rsidTr="00E37841">
        <w:trPr>
          <w:trHeight w:val="315"/>
        </w:trPr>
        <w:tc>
          <w:tcPr>
            <w:tcW w:w="44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316499" w:rsidRPr="002C432F" w:rsidRDefault="00316499" w:rsidP="00ED4E40">
            <w:pPr>
              <w:spacing w:after="0" w:line="240" w:lineRule="auto"/>
              <w:jc w:val="center"/>
              <w:rPr>
                <w:rFonts w:ascii="Times New Roman" w:eastAsia="Times New Roman" w:hAnsi="Times New Roman" w:cs="Times New Roman"/>
                <w:bCs/>
                <w:color w:val="000000"/>
                <w:sz w:val="24"/>
                <w:szCs w:val="24"/>
                <w:lang w:eastAsia="ru-RU"/>
              </w:rPr>
            </w:pPr>
            <w:r w:rsidRPr="002C432F">
              <w:rPr>
                <w:rFonts w:ascii="Times New Roman" w:eastAsia="Times New Roman" w:hAnsi="Times New Roman" w:cs="Times New Roman"/>
                <w:bCs/>
                <w:color w:val="000000"/>
                <w:sz w:val="24"/>
                <w:szCs w:val="24"/>
                <w:lang w:eastAsia="ru-RU"/>
              </w:rPr>
              <w:t>7</w:t>
            </w:r>
          </w:p>
        </w:tc>
        <w:tc>
          <w:tcPr>
            <w:tcW w:w="1763" w:type="pct"/>
            <w:tcBorders>
              <w:top w:val="single" w:sz="4" w:space="0" w:color="auto"/>
              <w:left w:val="nil"/>
              <w:bottom w:val="single" w:sz="4" w:space="0" w:color="auto"/>
              <w:right w:val="single" w:sz="4" w:space="0" w:color="auto"/>
            </w:tcBorders>
            <w:shd w:val="clear" w:color="000000" w:fill="FFFFFF"/>
            <w:noWrap/>
            <w:vAlign w:val="center"/>
          </w:tcPr>
          <w:p w:rsidR="00316499" w:rsidRPr="002C432F" w:rsidRDefault="00316499" w:rsidP="00F94DB9">
            <w:pPr>
              <w:spacing w:after="0" w:line="240" w:lineRule="auto"/>
              <w:rPr>
                <w:rFonts w:ascii="Times New Roman" w:eastAsia="Times New Roman" w:hAnsi="Times New Roman" w:cs="Times New Roman"/>
                <w:bCs/>
                <w:color w:val="000000"/>
                <w:sz w:val="24"/>
                <w:szCs w:val="24"/>
                <w:lang w:eastAsia="ru-RU"/>
              </w:rPr>
            </w:pPr>
            <w:r w:rsidRPr="002C432F">
              <w:rPr>
                <w:rFonts w:ascii="Times New Roman" w:eastAsia="Times New Roman" w:hAnsi="Times New Roman" w:cs="Times New Roman"/>
                <w:bCs/>
                <w:color w:val="000000"/>
                <w:sz w:val="24"/>
                <w:szCs w:val="24"/>
                <w:lang w:eastAsia="ru-RU"/>
              </w:rPr>
              <w:t>Отношение расходов к базе их распределения, %</w:t>
            </w:r>
          </w:p>
        </w:tc>
        <w:tc>
          <w:tcPr>
            <w:tcW w:w="1524" w:type="pct"/>
            <w:tcBorders>
              <w:top w:val="single" w:sz="4" w:space="0" w:color="auto"/>
              <w:left w:val="nil"/>
              <w:bottom w:val="single" w:sz="4" w:space="0" w:color="auto"/>
              <w:right w:val="single" w:sz="4" w:space="0" w:color="auto"/>
            </w:tcBorders>
            <w:shd w:val="clear" w:color="000000" w:fill="FFFFFF"/>
            <w:noWrap/>
            <w:vAlign w:val="bottom"/>
          </w:tcPr>
          <w:p w:rsidR="00316499" w:rsidRPr="002C432F" w:rsidRDefault="00316499" w:rsidP="00F94DB9">
            <w:pPr>
              <w:spacing w:after="0" w:line="240" w:lineRule="auto"/>
              <w:jc w:val="center"/>
              <w:rPr>
                <w:rFonts w:ascii="Times New Roman" w:eastAsia="Times New Roman" w:hAnsi="Times New Roman" w:cs="Times New Roman"/>
                <w:bCs/>
                <w:color w:val="000000"/>
                <w:sz w:val="24"/>
                <w:szCs w:val="24"/>
                <w:lang w:eastAsia="ru-RU"/>
              </w:rPr>
            </w:pPr>
          </w:p>
        </w:tc>
        <w:tc>
          <w:tcPr>
            <w:tcW w:w="1265" w:type="pct"/>
            <w:tcBorders>
              <w:top w:val="single" w:sz="4" w:space="0" w:color="auto"/>
              <w:left w:val="nil"/>
              <w:bottom w:val="single" w:sz="4" w:space="0" w:color="auto"/>
              <w:right w:val="single" w:sz="4" w:space="0" w:color="auto"/>
            </w:tcBorders>
            <w:shd w:val="clear" w:color="000000" w:fill="FFFFFF"/>
            <w:noWrap/>
            <w:vAlign w:val="bottom"/>
          </w:tcPr>
          <w:p w:rsidR="00316499" w:rsidRPr="002C432F" w:rsidRDefault="00316499" w:rsidP="00F94DB9">
            <w:pPr>
              <w:spacing w:after="0" w:line="240" w:lineRule="auto"/>
              <w:jc w:val="center"/>
              <w:rPr>
                <w:rFonts w:ascii="Times New Roman" w:eastAsia="Times New Roman" w:hAnsi="Times New Roman" w:cs="Times New Roman"/>
                <w:bCs/>
                <w:color w:val="000000"/>
                <w:sz w:val="24"/>
                <w:szCs w:val="24"/>
                <w:lang w:eastAsia="ru-RU"/>
              </w:rPr>
            </w:pPr>
          </w:p>
        </w:tc>
      </w:tr>
    </w:tbl>
    <w:p w:rsidR="00316499" w:rsidRDefault="00316499" w:rsidP="00316499">
      <w:pPr>
        <w:spacing w:after="0" w:line="360" w:lineRule="auto"/>
        <w:jc w:val="both"/>
        <w:rPr>
          <w:rFonts w:ascii="Times New Roman" w:hAnsi="Times New Roman" w:cs="Times New Roman"/>
          <w:sz w:val="16"/>
          <w:szCs w:val="16"/>
        </w:rPr>
      </w:pPr>
      <w:r w:rsidRPr="002B66E3">
        <w:rPr>
          <w:rFonts w:ascii="Times New Roman" w:hAnsi="Times New Roman" w:cs="Times New Roman"/>
          <w:sz w:val="16"/>
          <w:szCs w:val="16"/>
        </w:rPr>
        <w:t>*Заполняется отдельно по каждой модели</w:t>
      </w:r>
    </w:p>
    <w:p w:rsidR="00EF6D32" w:rsidRDefault="00EF6D32" w:rsidP="00EF6D32">
      <w:pPr>
        <w:shd w:val="clear" w:color="auto" w:fill="FFFFFF"/>
        <w:spacing w:after="0" w:line="315" w:lineRule="atLeast"/>
        <w:textAlignment w:val="baseline"/>
        <w:rPr>
          <w:rFonts w:ascii="Times New Roman" w:eastAsia="Times New Roman" w:hAnsi="Times New Roman" w:cs="Times New Roman"/>
          <w:color w:val="000000"/>
          <w:sz w:val="16"/>
          <w:szCs w:val="16"/>
          <w:lang w:eastAsia="ru-RU"/>
        </w:rPr>
      </w:pPr>
      <w:r w:rsidRPr="005272DE">
        <w:rPr>
          <w:rFonts w:ascii="Times New Roman" w:eastAsia="Times New Roman" w:hAnsi="Times New Roman" w:cs="Times New Roman"/>
          <w:color w:val="000000"/>
          <w:sz w:val="16"/>
          <w:szCs w:val="16"/>
          <w:lang w:eastAsia="ru-RU"/>
        </w:rPr>
        <w:t>** Например</w:t>
      </w:r>
      <w:r>
        <w:rPr>
          <w:rFonts w:ascii="Times New Roman" w:eastAsia="Times New Roman" w:hAnsi="Times New Roman" w:cs="Times New Roman"/>
          <w:color w:val="000000"/>
          <w:sz w:val="16"/>
          <w:szCs w:val="16"/>
          <w:lang w:eastAsia="ru-RU"/>
        </w:rPr>
        <w:t>:</w:t>
      </w:r>
      <w:r w:rsidRPr="005272DE">
        <w:rPr>
          <w:rFonts w:ascii="Times New Roman" w:eastAsia="Times New Roman" w:hAnsi="Times New Roman" w:cs="Times New Roman"/>
          <w:color w:val="000000"/>
          <w:sz w:val="16"/>
          <w:szCs w:val="16"/>
          <w:lang w:eastAsia="ru-RU"/>
        </w:rPr>
        <w:t xml:space="preserve"> содержание склада, услуги сторонних организаций, командировочные расходы, почтовые расходы и другие</w:t>
      </w:r>
    </w:p>
    <w:p w:rsidR="00EF6D32" w:rsidRPr="002B66E3" w:rsidRDefault="00EF6D32" w:rsidP="00316499">
      <w:pPr>
        <w:spacing w:after="0" w:line="360" w:lineRule="auto"/>
        <w:jc w:val="both"/>
        <w:rPr>
          <w:rFonts w:ascii="Times New Roman" w:hAnsi="Times New Roman" w:cs="Times New Roman"/>
          <w:sz w:val="16"/>
          <w:szCs w:val="16"/>
        </w:rPr>
      </w:pPr>
    </w:p>
    <w:p w:rsidR="00316499" w:rsidRPr="002B66E3" w:rsidRDefault="00316499" w:rsidP="00316499">
      <w:pPr>
        <w:spacing w:after="0"/>
        <w:rPr>
          <w:rFonts w:ascii="Times New Roman" w:hAnsi="Times New Roman" w:cs="Times New Roman"/>
          <w:sz w:val="16"/>
          <w:szCs w:val="16"/>
        </w:rPr>
      </w:pPr>
      <w:r w:rsidRPr="002B66E3">
        <w:rPr>
          <w:rFonts w:ascii="Times New Roman" w:hAnsi="Times New Roman" w:cs="Times New Roman"/>
          <w:sz w:val="16"/>
          <w:szCs w:val="16"/>
        </w:rPr>
        <w:t>**</w:t>
      </w:r>
      <w:r w:rsidR="00EF6D32">
        <w:rPr>
          <w:rFonts w:ascii="Times New Roman" w:hAnsi="Times New Roman" w:cs="Times New Roman"/>
          <w:sz w:val="16"/>
          <w:szCs w:val="16"/>
        </w:rPr>
        <w:t>*</w:t>
      </w:r>
      <w:r w:rsidRPr="002B66E3">
        <w:rPr>
          <w:rFonts w:ascii="Times New Roman" w:hAnsi="Times New Roman" w:cs="Times New Roman"/>
          <w:sz w:val="16"/>
          <w:szCs w:val="16"/>
        </w:rPr>
        <w:t>В случаях, если предприятие (организация) кроме регулируемой деятельности осуществляет иные виды деятельности</w:t>
      </w:r>
    </w:p>
    <w:p w:rsidR="00EF6D32" w:rsidRDefault="00EF6D32" w:rsidP="00316499">
      <w:pPr>
        <w:shd w:val="clear" w:color="auto" w:fill="FFFFFF"/>
        <w:spacing w:after="0" w:line="315" w:lineRule="atLeast"/>
        <w:textAlignment w:val="baseline"/>
        <w:rPr>
          <w:rFonts w:ascii="Times New Roman" w:eastAsia="Times New Roman" w:hAnsi="Times New Roman" w:cs="Times New Roman"/>
          <w:spacing w:val="2"/>
          <w:sz w:val="24"/>
          <w:szCs w:val="24"/>
          <w:lang w:eastAsia="ru-RU"/>
        </w:rPr>
      </w:pPr>
    </w:p>
    <w:p w:rsidR="00316499" w:rsidRPr="000A1E28" w:rsidRDefault="00316499" w:rsidP="00316499">
      <w:pPr>
        <w:shd w:val="clear" w:color="auto" w:fill="FFFFFF"/>
        <w:spacing w:after="0" w:line="315" w:lineRule="atLeast"/>
        <w:textAlignment w:val="baseline"/>
        <w:rPr>
          <w:rFonts w:ascii="Times New Roman" w:eastAsia="Times New Roman" w:hAnsi="Times New Roman" w:cs="Times New Roman"/>
          <w:spacing w:val="2"/>
          <w:sz w:val="16"/>
          <w:szCs w:val="16"/>
          <w:lang w:eastAsia="ru-RU"/>
        </w:rPr>
      </w:pPr>
      <w:r w:rsidRPr="00841D16">
        <w:rPr>
          <w:rFonts w:ascii="Times New Roman" w:eastAsia="Times New Roman" w:hAnsi="Times New Roman" w:cs="Times New Roman"/>
          <w:spacing w:val="2"/>
          <w:sz w:val="24"/>
          <w:szCs w:val="24"/>
          <w:lang w:eastAsia="ru-RU"/>
        </w:rPr>
        <w:t xml:space="preserve">Руководитель предприятия (организации) </w:t>
      </w:r>
      <w:r w:rsidRPr="00CB56CC">
        <w:rPr>
          <w:rFonts w:ascii="Times New Roman" w:eastAsia="Times New Roman" w:hAnsi="Times New Roman" w:cs="Times New Roman"/>
          <w:spacing w:val="2"/>
          <w:sz w:val="20"/>
          <w:szCs w:val="20"/>
          <w:lang w:eastAsia="ru-RU"/>
        </w:rPr>
        <w:t xml:space="preserve">    </w:t>
      </w:r>
      <w:r w:rsidRPr="000A1E28">
        <w:rPr>
          <w:rFonts w:ascii="Times New Roman" w:eastAsia="Times New Roman" w:hAnsi="Times New Roman" w:cs="Times New Roman"/>
          <w:spacing w:val="2"/>
          <w:sz w:val="16"/>
          <w:szCs w:val="16"/>
          <w:lang w:eastAsia="ru-RU"/>
        </w:rPr>
        <w:t xml:space="preserve">___________________________            _____________________ </w:t>
      </w:r>
    </w:p>
    <w:p w:rsidR="00316499" w:rsidRPr="000A1E28" w:rsidRDefault="00316499" w:rsidP="00316499">
      <w:pPr>
        <w:shd w:val="clear" w:color="auto" w:fill="FFFFFF"/>
        <w:spacing w:after="0" w:line="315" w:lineRule="atLeast"/>
        <w:textAlignment w:val="baseline"/>
        <w:rPr>
          <w:rFonts w:ascii="Times New Roman" w:eastAsia="Times New Roman" w:hAnsi="Times New Roman" w:cs="Times New Roman"/>
          <w:spacing w:val="2"/>
          <w:sz w:val="16"/>
          <w:szCs w:val="16"/>
          <w:lang w:eastAsia="ru-RU"/>
        </w:rPr>
      </w:pPr>
      <w:r w:rsidRPr="000A1E28">
        <w:rPr>
          <w:rFonts w:ascii="Times New Roman" w:eastAsia="Times New Roman" w:hAnsi="Times New Roman" w:cs="Times New Roman"/>
          <w:spacing w:val="2"/>
          <w:sz w:val="16"/>
          <w:szCs w:val="16"/>
          <w:lang w:eastAsia="ru-RU"/>
        </w:rPr>
        <w:t xml:space="preserve">                                                                                </w:t>
      </w:r>
      <w:r>
        <w:rPr>
          <w:rFonts w:ascii="Times New Roman" w:eastAsia="Times New Roman" w:hAnsi="Times New Roman" w:cs="Times New Roman"/>
          <w:spacing w:val="2"/>
          <w:sz w:val="16"/>
          <w:szCs w:val="16"/>
          <w:lang w:eastAsia="ru-RU"/>
        </w:rPr>
        <w:t xml:space="preserve">                                          </w:t>
      </w:r>
      <w:r w:rsidRPr="000A1E28">
        <w:rPr>
          <w:rFonts w:ascii="Times New Roman" w:eastAsia="Times New Roman" w:hAnsi="Times New Roman" w:cs="Times New Roman"/>
          <w:spacing w:val="2"/>
          <w:sz w:val="16"/>
          <w:szCs w:val="16"/>
          <w:lang w:eastAsia="ru-RU"/>
        </w:rPr>
        <w:t xml:space="preserve">      (Ф.И.О.)                                             (подпись)</w:t>
      </w:r>
    </w:p>
    <w:p w:rsidR="00316499" w:rsidRPr="000A1E28" w:rsidRDefault="00316499" w:rsidP="00316499">
      <w:pPr>
        <w:shd w:val="clear" w:color="auto" w:fill="FFFFFF"/>
        <w:spacing w:after="0" w:line="240" w:lineRule="auto"/>
        <w:jc w:val="both"/>
        <w:textAlignment w:val="baseline"/>
        <w:rPr>
          <w:rFonts w:ascii="Times New Roman" w:eastAsia="Times New Roman" w:hAnsi="Times New Roman" w:cs="Times New Roman"/>
          <w:spacing w:val="2"/>
          <w:sz w:val="16"/>
          <w:szCs w:val="16"/>
          <w:lang w:eastAsia="ru-RU"/>
        </w:rPr>
      </w:pPr>
      <w:r>
        <w:rPr>
          <w:rFonts w:ascii="Times New Roman" w:eastAsia="Times New Roman" w:hAnsi="Times New Roman" w:cs="Times New Roman"/>
          <w:spacing w:val="2"/>
          <w:sz w:val="16"/>
          <w:szCs w:val="16"/>
          <w:lang w:eastAsia="ru-RU"/>
        </w:rPr>
        <w:t xml:space="preserve">                                                                                                                                                                                  </w:t>
      </w:r>
      <w:r w:rsidRPr="000A1E28">
        <w:rPr>
          <w:rFonts w:ascii="Times New Roman" w:eastAsia="Times New Roman" w:hAnsi="Times New Roman" w:cs="Times New Roman"/>
          <w:spacing w:val="2"/>
          <w:sz w:val="16"/>
          <w:szCs w:val="16"/>
          <w:lang w:eastAsia="ru-RU"/>
        </w:rPr>
        <w:t>м.п. (при наличии)</w:t>
      </w:r>
    </w:p>
    <w:p w:rsidR="00316499" w:rsidRDefault="00316499" w:rsidP="00316499">
      <w:pPr>
        <w:spacing w:after="0"/>
        <w:jc w:val="center"/>
        <w:rPr>
          <w:sz w:val="28"/>
        </w:rPr>
      </w:pPr>
      <w:r w:rsidRPr="00584478">
        <w:rPr>
          <w:sz w:val="28"/>
        </w:rPr>
        <w:t>_____________</w:t>
      </w:r>
    </w:p>
    <w:p w:rsidR="00316499" w:rsidRDefault="00316499" w:rsidP="002E216B">
      <w:pPr>
        <w:spacing w:after="0" w:line="360" w:lineRule="auto"/>
        <w:jc w:val="right"/>
        <w:rPr>
          <w:rFonts w:ascii="Times New Roman" w:hAnsi="Times New Roman" w:cs="Times New Roman"/>
          <w:sz w:val="24"/>
          <w:szCs w:val="24"/>
        </w:rPr>
      </w:pPr>
    </w:p>
    <w:p w:rsidR="00F62FEA" w:rsidRDefault="00F62FEA" w:rsidP="002E216B">
      <w:pPr>
        <w:spacing w:after="0" w:line="360" w:lineRule="auto"/>
        <w:jc w:val="right"/>
        <w:rPr>
          <w:rFonts w:ascii="Times New Roman" w:hAnsi="Times New Roman" w:cs="Times New Roman"/>
          <w:sz w:val="24"/>
          <w:szCs w:val="24"/>
        </w:rPr>
        <w:sectPr w:rsidR="00F62FEA" w:rsidSect="006878C3">
          <w:pgSz w:w="11906" w:h="16838" w:code="9"/>
          <w:pgMar w:top="1134" w:right="567" w:bottom="1134" w:left="1985" w:header="709" w:footer="709" w:gutter="0"/>
          <w:cols w:space="708"/>
          <w:docGrid w:linePitch="360"/>
        </w:sectPr>
      </w:pPr>
    </w:p>
    <w:p w:rsidR="00F62FEA" w:rsidRDefault="00F62FEA" w:rsidP="00F62FEA">
      <w:pPr>
        <w:autoSpaceDE w:val="0"/>
        <w:autoSpaceDN w:val="0"/>
        <w:adjustRightInd w:val="0"/>
        <w:spacing w:after="0" w:line="360" w:lineRule="auto"/>
        <w:ind w:left="9498"/>
        <w:jc w:val="center"/>
        <w:rPr>
          <w:rFonts w:ascii="Times New Roman" w:hAnsi="Times New Roman" w:cs="Times New Roman"/>
          <w:sz w:val="24"/>
          <w:szCs w:val="24"/>
        </w:rPr>
      </w:pPr>
    </w:p>
    <w:p w:rsidR="00F62FEA" w:rsidRDefault="00F62FEA" w:rsidP="00F62FEA">
      <w:pPr>
        <w:autoSpaceDE w:val="0"/>
        <w:autoSpaceDN w:val="0"/>
        <w:adjustRightInd w:val="0"/>
        <w:spacing w:after="0" w:line="360" w:lineRule="auto"/>
        <w:rPr>
          <w:rFonts w:ascii="Times New Roman" w:hAnsi="Times New Roman" w:cs="Times New Roman"/>
          <w:sz w:val="24"/>
          <w:szCs w:val="24"/>
        </w:rPr>
      </w:pPr>
    </w:p>
    <w:p w:rsidR="00F62FEA" w:rsidRDefault="00F62FEA" w:rsidP="00F62FEA">
      <w:pPr>
        <w:spacing w:after="0" w:line="360" w:lineRule="auto"/>
        <w:jc w:val="right"/>
        <w:rPr>
          <w:rFonts w:ascii="Times New Roman" w:hAnsi="Times New Roman" w:cs="Times New Roman"/>
          <w:sz w:val="24"/>
          <w:szCs w:val="24"/>
        </w:rPr>
      </w:pPr>
    </w:p>
    <w:p w:rsidR="00275D72" w:rsidRDefault="00275D72" w:rsidP="000402A2">
      <w:pPr>
        <w:spacing w:after="0" w:line="360" w:lineRule="auto"/>
        <w:jc w:val="center"/>
        <w:rPr>
          <w:rFonts w:ascii="Times New Roman" w:hAnsi="Times New Roman" w:cs="Times New Roman"/>
          <w:b/>
          <w:sz w:val="28"/>
          <w:szCs w:val="28"/>
        </w:rPr>
      </w:pPr>
    </w:p>
    <w:p w:rsidR="000D3549" w:rsidRDefault="000D3549" w:rsidP="000402A2">
      <w:pPr>
        <w:spacing w:after="0" w:line="360" w:lineRule="auto"/>
        <w:jc w:val="center"/>
        <w:rPr>
          <w:rFonts w:ascii="Times New Roman" w:hAnsi="Times New Roman" w:cs="Times New Roman"/>
          <w:b/>
          <w:sz w:val="28"/>
          <w:szCs w:val="28"/>
        </w:rPr>
      </w:pPr>
    </w:p>
    <w:sectPr w:rsidR="000D3549" w:rsidSect="00DB3A8F">
      <w:pgSz w:w="16838" w:h="11906" w:orient="landscape" w:code="9"/>
      <w:pgMar w:top="1134" w:right="567" w:bottom="993"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4DB9" w:rsidRDefault="00F94DB9" w:rsidP="00DC7E4C">
      <w:pPr>
        <w:spacing w:after="0" w:line="240" w:lineRule="auto"/>
      </w:pPr>
      <w:r>
        <w:separator/>
      </w:r>
    </w:p>
  </w:endnote>
  <w:endnote w:type="continuationSeparator" w:id="0">
    <w:p w:rsidR="00F94DB9" w:rsidRDefault="00F94DB9" w:rsidP="00DC7E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Print">
    <w:panose1 w:val="02000600000000000000"/>
    <w:charset w:val="CC"/>
    <w:family w:val="auto"/>
    <w:pitch w:val="variable"/>
    <w:sig w:usb0="0000028F"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4DB9" w:rsidRDefault="00F94DB9" w:rsidP="00DC7E4C">
      <w:pPr>
        <w:spacing w:after="0" w:line="240" w:lineRule="auto"/>
      </w:pPr>
      <w:r>
        <w:separator/>
      </w:r>
    </w:p>
  </w:footnote>
  <w:footnote w:type="continuationSeparator" w:id="0">
    <w:p w:rsidR="00F94DB9" w:rsidRDefault="00F94DB9" w:rsidP="00DC7E4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3870940"/>
      <w:docPartObj>
        <w:docPartGallery w:val="Page Numbers (Top of Page)"/>
        <w:docPartUnique/>
      </w:docPartObj>
    </w:sdtPr>
    <w:sdtEndPr>
      <w:rPr>
        <w:rFonts w:ascii="Times New Roman" w:hAnsi="Times New Roman" w:cs="Times New Roman"/>
      </w:rPr>
    </w:sdtEndPr>
    <w:sdtContent>
      <w:p w:rsidR="00F94DB9" w:rsidRPr="003A422F" w:rsidRDefault="00283228" w:rsidP="00F0499E">
        <w:pPr>
          <w:pStyle w:val="a7"/>
          <w:jc w:val="center"/>
          <w:rPr>
            <w:rFonts w:ascii="Times New Roman" w:hAnsi="Times New Roman" w:cs="Times New Roman"/>
          </w:rPr>
        </w:pPr>
        <w:r w:rsidRPr="003A422F">
          <w:rPr>
            <w:rFonts w:ascii="Times New Roman" w:hAnsi="Times New Roman" w:cs="Times New Roman"/>
          </w:rPr>
          <w:fldChar w:fldCharType="begin"/>
        </w:r>
        <w:r w:rsidR="00F94DB9" w:rsidRPr="003A422F">
          <w:rPr>
            <w:rFonts w:ascii="Times New Roman" w:hAnsi="Times New Roman" w:cs="Times New Roman"/>
          </w:rPr>
          <w:instrText>PAGE   \* MERGEFORMAT</w:instrText>
        </w:r>
        <w:r w:rsidRPr="003A422F">
          <w:rPr>
            <w:rFonts w:ascii="Times New Roman" w:hAnsi="Times New Roman" w:cs="Times New Roman"/>
          </w:rPr>
          <w:fldChar w:fldCharType="separate"/>
        </w:r>
        <w:r w:rsidR="00FA09CD">
          <w:rPr>
            <w:rFonts w:ascii="Times New Roman" w:hAnsi="Times New Roman" w:cs="Times New Roman"/>
            <w:noProof/>
          </w:rPr>
          <w:t>18</w:t>
        </w:r>
        <w:r w:rsidRPr="003A422F">
          <w:rPr>
            <w:rFonts w:ascii="Times New Roman" w:hAnsi="Times New Roman" w:cs="Times New Roman"/>
          </w:rPr>
          <w:fldChar w:fldCharType="end"/>
        </w:r>
      </w:p>
    </w:sdtContent>
  </w:sdt>
  <w:p w:rsidR="00F94DB9" w:rsidRPr="00D43BC6" w:rsidRDefault="00F94DB9">
    <w:pPr>
      <w:pStyle w:val="a7"/>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6413B"/>
    <w:multiLevelType w:val="hybridMultilevel"/>
    <w:tmpl w:val="44F4D000"/>
    <w:lvl w:ilvl="0" w:tplc="17DE17F4">
      <w:start w:val="1"/>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97C640F"/>
    <w:multiLevelType w:val="hybridMultilevel"/>
    <w:tmpl w:val="C44E89B0"/>
    <w:lvl w:ilvl="0" w:tplc="30E415B2">
      <w:start w:val="9"/>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4A130A9"/>
    <w:multiLevelType w:val="hybridMultilevel"/>
    <w:tmpl w:val="F03AA2F0"/>
    <w:lvl w:ilvl="0" w:tplc="32B6BB8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52401930"/>
    <w:multiLevelType w:val="hybridMultilevel"/>
    <w:tmpl w:val="5A969E9A"/>
    <w:lvl w:ilvl="0" w:tplc="E8DCC3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814353F"/>
    <w:multiLevelType w:val="hybridMultilevel"/>
    <w:tmpl w:val="F0F6A77A"/>
    <w:lvl w:ilvl="0" w:tplc="32B6BB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69D30957"/>
    <w:multiLevelType w:val="hybridMultilevel"/>
    <w:tmpl w:val="E66A110A"/>
    <w:lvl w:ilvl="0" w:tplc="B896F85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94F1303"/>
    <w:multiLevelType w:val="hybridMultilevel"/>
    <w:tmpl w:val="787A70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3"/>
  </w:num>
  <w:num w:numId="5">
    <w:abstractNumId w:val="6"/>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grammar="clean"/>
  <w:defaultTabStop w:val="709"/>
  <w:characterSpacingControl w:val="doNotCompress"/>
  <w:hdrShapeDefaults>
    <o:shapedefaults v:ext="edit" spidmax="49153"/>
  </w:hdrShapeDefaults>
  <w:footnotePr>
    <w:footnote w:id="-1"/>
    <w:footnote w:id="0"/>
  </w:footnotePr>
  <w:endnotePr>
    <w:endnote w:id="-1"/>
    <w:endnote w:id="0"/>
  </w:endnotePr>
  <w:compat>
    <w:useFELayout/>
  </w:compat>
  <w:rsids>
    <w:rsidRoot w:val="004A7574"/>
    <w:rsid w:val="000023F7"/>
    <w:rsid w:val="0000261A"/>
    <w:rsid w:val="0000353F"/>
    <w:rsid w:val="00003D22"/>
    <w:rsid w:val="00005AB1"/>
    <w:rsid w:val="000070A8"/>
    <w:rsid w:val="000105CF"/>
    <w:rsid w:val="00010CB3"/>
    <w:rsid w:val="00011FDE"/>
    <w:rsid w:val="00012702"/>
    <w:rsid w:val="00012835"/>
    <w:rsid w:val="00016487"/>
    <w:rsid w:val="00017869"/>
    <w:rsid w:val="00020715"/>
    <w:rsid w:val="000235BB"/>
    <w:rsid w:val="0002523A"/>
    <w:rsid w:val="00025B93"/>
    <w:rsid w:val="00025F79"/>
    <w:rsid w:val="00027351"/>
    <w:rsid w:val="0002767E"/>
    <w:rsid w:val="0003092A"/>
    <w:rsid w:val="00030D64"/>
    <w:rsid w:val="00033EC3"/>
    <w:rsid w:val="00034C33"/>
    <w:rsid w:val="00034C43"/>
    <w:rsid w:val="00035576"/>
    <w:rsid w:val="00036D0C"/>
    <w:rsid w:val="00037B22"/>
    <w:rsid w:val="000402A2"/>
    <w:rsid w:val="00042A53"/>
    <w:rsid w:val="00042A93"/>
    <w:rsid w:val="0004443B"/>
    <w:rsid w:val="00044ED8"/>
    <w:rsid w:val="00047339"/>
    <w:rsid w:val="00047ED2"/>
    <w:rsid w:val="00050A0F"/>
    <w:rsid w:val="00051B18"/>
    <w:rsid w:val="00051EFA"/>
    <w:rsid w:val="000520BF"/>
    <w:rsid w:val="00052E3E"/>
    <w:rsid w:val="00053CF5"/>
    <w:rsid w:val="000555CA"/>
    <w:rsid w:val="000562A3"/>
    <w:rsid w:val="000569FC"/>
    <w:rsid w:val="00057371"/>
    <w:rsid w:val="00060335"/>
    <w:rsid w:val="00061140"/>
    <w:rsid w:val="00063D4C"/>
    <w:rsid w:val="00063DBC"/>
    <w:rsid w:val="00064548"/>
    <w:rsid w:val="00071CB1"/>
    <w:rsid w:val="00072CBE"/>
    <w:rsid w:val="00074877"/>
    <w:rsid w:val="00075510"/>
    <w:rsid w:val="0007698A"/>
    <w:rsid w:val="00077004"/>
    <w:rsid w:val="0007751C"/>
    <w:rsid w:val="00077E13"/>
    <w:rsid w:val="00080763"/>
    <w:rsid w:val="00080FD2"/>
    <w:rsid w:val="00082F39"/>
    <w:rsid w:val="000838CF"/>
    <w:rsid w:val="00083A0D"/>
    <w:rsid w:val="00086176"/>
    <w:rsid w:val="000864DA"/>
    <w:rsid w:val="000866CB"/>
    <w:rsid w:val="00090136"/>
    <w:rsid w:val="0009079B"/>
    <w:rsid w:val="000913D2"/>
    <w:rsid w:val="00095B68"/>
    <w:rsid w:val="0009614B"/>
    <w:rsid w:val="00096B19"/>
    <w:rsid w:val="000971FB"/>
    <w:rsid w:val="000A0118"/>
    <w:rsid w:val="000A1E28"/>
    <w:rsid w:val="000A1F4B"/>
    <w:rsid w:val="000A2BA6"/>
    <w:rsid w:val="000A322D"/>
    <w:rsid w:val="000A5D7F"/>
    <w:rsid w:val="000A68B1"/>
    <w:rsid w:val="000B0125"/>
    <w:rsid w:val="000B1E46"/>
    <w:rsid w:val="000B236F"/>
    <w:rsid w:val="000B2D69"/>
    <w:rsid w:val="000B3B38"/>
    <w:rsid w:val="000B4431"/>
    <w:rsid w:val="000B5BF4"/>
    <w:rsid w:val="000B5E9C"/>
    <w:rsid w:val="000B6C13"/>
    <w:rsid w:val="000C03FD"/>
    <w:rsid w:val="000C4EB1"/>
    <w:rsid w:val="000C525C"/>
    <w:rsid w:val="000C528A"/>
    <w:rsid w:val="000C5A16"/>
    <w:rsid w:val="000C5F38"/>
    <w:rsid w:val="000C618C"/>
    <w:rsid w:val="000C65DB"/>
    <w:rsid w:val="000C6C16"/>
    <w:rsid w:val="000D0263"/>
    <w:rsid w:val="000D10A0"/>
    <w:rsid w:val="000D1F26"/>
    <w:rsid w:val="000D24AA"/>
    <w:rsid w:val="000D3549"/>
    <w:rsid w:val="000D3C5E"/>
    <w:rsid w:val="000D3D8C"/>
    <w:rsid w:val="000D5FB6"/>
    <w:rsid w:val="000D7234"/>
    <w:rsid w:val="000E266E"/>
    <w:rsid w:val="000E27CC"/>
    <w:rsid w:val="000E2D7F"/>
    <w:rsid w:val="000E3128"/>
    <w:rsid w:val="000E387A"/>
    <w:rsid w:val="000E44EF"/>
    <w:rsid w:val="000E5149"/>
    <w:rsid w:val="000E6683"/>
    <w:rsid w:val="000E6881"/>
    <w:rsid w:val="000E68B9"/>
    <w:rsid w:val="000E6D78"/>
    <w:rsid w:val="000E795B"/>
    <w:rsid w:val="000F1090"/>
    <w:rsid w:val="000F2105"/>
    <w:rsid w:val="000F307A"/>
    <w:rsid w:val="000F4D52"/>
    <w:rsid w:val="000F66BF"/>
    <w:rsid w:val="000F6FAD"/>
    <w:rsid w:val="00100D03"/>
    <w:rsid w:val="00101964"/>
    <w:rsid w:val="00101D9B"/>
    <w:rsid w:val="00103F32"/>
    <w:rsid w:val="0010463A"/>
    <w:rsid w:val="00104B19"/>
    <w:rsid w:val="00104F7F"/>
    <w:rsid w:val="00105173"/>
    <w:rsid w:val="0010549C"/>
    <w:rsid w:val="00106512"/>
    <w:rsid w:val="001077E4"/>
    <w:rsid w:val="001114BA"/>
    <w:rsid w:val="00111BA9"/>
    <w:rsid w:val="00112554"/>
    <w:rsid w:val="00112770"/>
    <w:rsid w:val="0011520B"/>
    <w:rsid w:val="00117AA2"/>
    <w:rsid w:val="00117AF1"/>
    <w:rsid w:val="00120A26"/>
    <w:rsid w:val="00121E51"/>
    <w:rsid w:val="0012282D"/>
    <w:rsid w:val="00122FA3"/>
    <w:rsid w:val="0012401C"/>
    <w:rsid w:val="00126124"/>
    <w:rsid w:val="00126237"/>
    <w:rsid w:val="00126F7D"/>
    <w:rsid w:val="00130497"/>
    <w:rsid w:val="00130DF4"/>
    <w:rsid w:val="00134E59"/>
    <w:rsid w:val="001363F5"/>
    <w:rsid w:val="0013668A"/>
    <w:rsid w:val="00136A1D"/>
    <w:rsid w:val="00136D17"/>
    <w:rsid w:val="0014047C"/>
    <w:rsid w:val="00144BC9"/>
    <w:rsid w:val="0014620B"/>
    <w:rsid w:val="001465BF"/>
    <w:rsid w:val="001517E5"/>
    <w:rsid w:val="001535FE"/>
    <w:rsid w:val="00156170"/>
    <w:rsid w:val="001567A0"/>
    <w:rsid w:val="00157089"/>
    <w:rsid w:val="00157B30"/>
    <w:rsid w:val="00160277"/>
    <w:rsid w:val="00165D15"/>
    <w:rsid w:val="0016607B"/>
    <w:rsid w:val="00167601"/>
    <w:rsid w:val="001701EC"/>
    <w:rsid w:val="00171544"/>
    <w:rsid w:val="001736D2"/>
    <w:rsid w:val="001756CF"/>
    <w:rsid w:val="00175D85"/>
    <w:rsid w:val="00176C70"/>
    <w:rsid w:val="00177096"/>
    <w:rsid w:val="00177FA4"/>
    <w:rsid w:val="0018109A"/>
    <w:rsid w:val="001812A7"/>
    <w:rsid w:val="0018186C"/>
    <w:rsid w:val="00182726"/>
    <w:rsid w:val="00185074"/>
    <w:rsid w:val="00185A20"/>
    <w:rsid w:val="00187ED9"/>
    <w:rsid w:val="00191E41"/>
    <w:rsid w:val="001949B1"/>
    <w:rsid w:val="00195929"/>
    <w:rsid w:val="00196B0A"/>
    <w:rsid w:val="00196F75"/>
    <w:rsid w:val="0019732C"/>
    <w:rsid w:val="00197A32"/>
    <w:rsid w:val="001A0131"/>
    <w:rsid w:val="001A2D5A"/>
    <w:rsid w:val="001A2DFD"/>
    <w:rsid w:val="001A4258"/>
    <w:rsid w:val="001A5E3E"/>
    <w:rsid w:val="001A7A7A"/>
    <w:rsid w:val="001B04ED"/>
    <w:rsid w:val="001B10D8"/>
    <w:rsid w:val="001B11A3"/>
    <w:rsid w:val="001B2A6D"/>
    <w:rsid w:val="001B414A"/>
    <w:rsid w:val="001B6C31"/>
    <w:rsid w:val="001B7E0A"/>
    <w:rsid w:val="001C0617"/>
    <w:rsid w:val="001C24B9"/>
    <w:rsid w:val="001C26FC"/>
    <w:rsid w:val="001C2FA6"/>
    <w:rsid w:val="001C40C4"/>
    <w:rsid w:val="001C41BF"/>
    <w:rsid w:val="001C47AE"/>
    <w:rsid w:val="001C5D08"/>
    <w:rsid w:val="001C6515"/>
    <w:rsid w:val="001C7C04"/>
    <w:rsid w:val="001C7C30"/>
    <w:rsid w:val="001D0AE0"/>
    <w:rsid w:val="001D1BDE"/>
    <w:rsid w:val="001D241A"/>
    <w:rsid w:val="001D2AF2"/>
    <w:rsid w:val="001D2E7C"/>
    <w:rsid w:val="001D3F2C"/>
    <w:rsid w:val="001D4300"/>
    <w:rsid w:val="001E0CF0"/>
    <w:rsid w:val="001E2980"/>
    <w:rsid w:val="001E4110"/>
    <w:rsid w:val="001E52A8"/>
    <w:rsid w:val="001E550D"/>
    <w:rsid w:val="001E61AF"/>
    <w:rsid w:val="001E79EF"/>
    <w:rsid w:val="001F0FF5"/>
    <w:rsid w:val="001F1E6A"/>
    <w:rsid w:val="001F2FF2"/>
    <w:rsid w:val="001F44D7"/>
    <w:rsid w:val="001F45C5"/>
    <w:rsid w:val="001F47FD"/>
    <w:rsid w:val="001F5F7C"/>
    <w:rsid w:val="001F7838"/>
    <w:rsid w:val="002011A7"/>
    <w:rsid w:val="00202428"/>
    <w:rsid w:val="002033FA"/>
    <w:rsid w:val="00203AC1"/>
    <w:rsid w:val="002064B1"/>
    <w:rsid w:val="002117A7"/>
    <w:rsid w:val="00211AC1"/>
    <w:rsid w:val="0021419F"/>
    <w:rsid w:val="0021465D"/>
    <w:rsid w:val="0021598E"/>
    <w:rsid w:val="00216AF4"/>
    <w:rsid w:val="00216EFE"/>
    <w:rsid w:val="0021706D"/>
    <w:rsid w:val="00220A0F"/>
    <w:rsid w:val="0022290A"/>
    <w:rsid w:val="002243FB"/>
    <w:rsid w:val="0022561F"/>
    <w:rsid w:val="00226A2E"/>
    <w:rsid w:val="00226AF1"/>
    <w:rsid w:val="00226B7B"/>
    <w:rsid w:val="00227837"/>
    <w:rsid w:val="002305CA"/>
    <w:rsid w:val="00230D5C"/>
    <w:rsid w:val="00231506"/>
    <w:rsid w:val="00235970"/>
    <w:rsid w:val="00237667"/>
    <w:rsid w:val="002402E4"/>
    <w:rsid w:val="002424B1"/>
    <w:rsid w:val="00242A63"/>
    <w:rsid w:val="00242ADF"/>
    <w:rsid w:val="0024308A"/>
    <w:rsid w:val="00243730"/>
    <w:rsid w:val="002440D2"/>
    <w:rsid w:val="002453BA"/>
    <w:rsid w:val="00245D33"/>
    <w:rsid w:val="002460D5"/>
    <w:rsid w:val="00246452"/>
    <w:rsid w:val="0024652D"/>
    <w:rsid w:val="00246E9D"/>
    <w:rsid w:val="00247602"/>
    <w:rsid w:val="002506EA"/>
    <w:rsid w:val="002507AD"/>
    <w:rsid w:val="00250E58"/>
    <w:rsid w:val="00250F8E"/>
    <w:rsid w:val="002517CF"/>
    <w:rsid w:val="0025550E"/>
    <w:rsid w:val="00256296"/>
    <w:rsid w:val="002565A0"/>
    <w:rsid w:val="00256619"/>
    <w:rsid w:val="002600C7"/>
    <w:rsid w:val="00260B10"/>
    <w:rsid w:val="00260C43"/>
    <w:rsid w:val="00261B13"/>
    <w:rsid w:val="00262123"/>
    <w:rsid w:val="00262BA9"/>
    <w:rsid w:val="00262C5F"/>
    <w:rsid w:val="00263709"/>
    <w:rsid w:val="00267E8A"/>
    <w:rsid w:val="00270E95"/>
    <w:rsid w:val="0027111D"/>
    <w:rsid w:val="002719B7"/>
    <w:rsid w:val="00274254"/>
    <w:rsid w:val="00274371"/>
    <w:rsid w:val="00274482"/>
    <w:rsid w:val="002751AA"/>
    <w:rsid w:val="00275D72"/>
    <w:rsid w:val="0027733F"/>
    <w:rsid w:val="0028122B"/>
    <w:rsid w:val="002813F8"/>
    <w:rsid w:val="00283228"/>
    <w:rsid w:val="00283DC1"/>
    <w:rsid w:val="002843D2"/>
    <w:rsid w:val="002845D0"/>
    <w:rsid w:val="0028776A"/>
    <w:rsid w:val="00290B05"/>
    <w:rsid w:val="0029133E"/>
    <w:rsid w:val="00294DBE"/>
    <w:rsid w:val="002954F0"/>
    <w:rsid w:val="00295D5C"/>
    <w:rsid w:val="00297721"/>
    <w:rsid w:val="002A00A9"/>
    <w:rsid w:val="002A0662"/>
    <w:rsid w:val="002A1893"/>
    <w:rsid w:val="002A212F"/>
    <w:rsid w:val="002A3109"/>
    <w:rsid w:val="002A477F"/>
    <w:rsid w:val="002A50E3"/>
    <w:rsid w:val="002A76C2"/>
    <w:rsid w:val="002A7F5C"/>
    <w:rsid w:val="002B060C"/>
    <w:rsid w:val="002B132E"/>
    <w:rsid w:val="002B2578"/>
    <w:rsid w:val="002B2A54"/>
    <w:rsid w:val="002B4AF1"/>
    <w:rsid w:val="002B4F71"/>
    <w:rsid w:val="002B5048"/>
    <w:rsid w:val="002B66E3"/>
    <w:rsid w:val="002B7FDB"/>
    <w:rsid w:val="002B7FE3"/>
    <w:rsid w:val="002C3091"/>
    <w:rsid w:val="002C32F2"/>
    <w:rsid w:val="002C432F"/>
    <w:rsid w:val="002C4B01"/>
    <w:rsid w:val="002C4D6B"/>
    <w:rsid w:val="002C4E99"/>
    <w:rsid w:val="002C502D"/>
    <w:rsid w:val="002C5A57"/>
    <w:rsid w:val="002D0C77"/>
    <w:rsid w:val="002D2898"/>
    <w:rsid w:val="002D4B54"/>
    <w:rsid w:val="002D6739"/>
    <w:rsid w:val="002D7CD2"/>
    <w:rsid w:val="002E14C3"/>
    <w:rsid w:val="002E216B"/>
    <w:rsid w:val="002E41D3"/>
    <w:rsid w:val="002E46D0"/>
    <w:rsid w:val="002E4EA7"/>
    <w:rsid w:val="002E566F"/>
    <w:rsid w:val="002E58FC"/>
    <w:rsid w:val="002F0399"/>
    <w:rsid w:val="002F0D26"/>
    <w:rsid w:val="002F13D2"/>
    <w:rsid w:val="002F3A56"/>
    <w:rsid w:val="002F3DE3"/>
    <w:rsid w:val="002F489B"/>
    <w:rsid w:val="00300185"/>
    <w:rsid w:val="003005B7"/>
    <w:rsid w:val="00301B54"/>
    <w:rsid w:val="00303AC5"/>
    <w:rsid w:val="00304A70"/>
    <w:rsid w:val="00304F93"/>
    <w:rsid w:val="003057FE"/>
    <w:rsid w:val="00306A2D"/>
    <w:rsid w:val="003111F8"/>
    <w:rsid w:val="0031470F"/>
    <w:rsid w:val="003147EF"/>
    <w:rsid w:val="0031594D"/>
    <w:rsid w:val="00316499"/>
    <w:rsid w:val="00320CD5"/>
    <w:rsid w:val="003244EE"/>
    <w:rsid w:val="003246D4"/>
    <w:rsid w:val="00324AA7"/>
    <w:rsid w:val="00324D9E"/>
    <w:rsid w:val="00326203"/>
    <w:rsid w:val="003267B3"/>
    <w:rsid w:val="003269A7"/>
    <w:rsid w:val="00326CEC"/>
    <w:rsid w:val="003273DD"/>
    <w:rsid w:val="00327A8C"/>
    <w:rsid w:val="00330777"/>
    <w:rsid w:val="00330F25"/>
    <w:rsid w:val="00331EE1"/>
    <w:rsid w:val="00332475"/>
    <w:rsid w:val="0033381F"/>
    <w:rsid w:val="003350FB"/>
    <w:rsid w:val="00335392"/>
    <w:rsid w:val="00335C5D"/>
    <w:rsid w:val="0033627A"/>
    <w:rsid w:val="00336544"/>
    <w:rsid w:val="0033669D"/>
    <w:rsid w:val="00340735"/>
    <w:rsid w:val="00341A1B"/>
    <w:rsid w:val="00342A76"/>
    <w:rsid w:val="00343736"/>
    <w:rsid w:val="003439B0"/>
    <w:rsid w:val="00343A7A"/>
    <w:rsid w:val="00344CF2"/>
    <w:rsid w:val="0034562C"/>
    <w:rsid w:val="00345B8B"/>
    <w:rsid w:val="00346429"/>
    <w:rsid w:val="003464E1"/>
    <w:rsid w:val="003468BC"/>
    <w:rsid w:val="0035080D"/>
    <w:rsid w:val="0035217C"/>
    <w:rsid w:val="00353D3F"/>
    <w:rsid w:val="00353D69"/>
    <w:rsid w:val="00354DA9"/>
    <w:rsid w:val="00354E55"/>
    <w:rsid w:val="0035502D"/>
    <w:rsid w:val="003553FB"/>
    <w:rsid w:val="0036099A"/>
    <w:rsid w:val="00360A68"/>
    <w:rsid w:val="003631D7"/>
    <w:rsid w:val="00365B27"/>
    <w:rsid w:val="003671DC"/>
    <w:rsid w:val="00370A33"/>
    <w:rsid w:val="00372509"/>
    <w:rsid w:val="0037257E"/>
    <w:rsid w:val="00373019"/>
    <w:rsid w:val="00374178"/>
    <w:rsid w:val="003741EF"/>
    <w:rsid w:val="0037522D"/>
    <w:rsid w:val="00376659"/>
    <w:rsid w:val="00376757"/>
    <w:rsid w:val="003821A3"/>
    <w:rsid w:val="00382505"/>
    <w:rsid w:val="003830E0"/>
    <w:rsid w:val="003836F8"/>
    <w:rsid w:val="00383DDE"/>
    <w:rsid w:val="0038527C"/>
    <w:rsid w:val="00385D5F"/>
    <w:rsid w:val="00386265"/>
    <w:rsid w:val="00386E40"/>
    <w:rsid w:val="00387A50"/>
    <w:rsid w:val="00390181"/>
    <w:rsid w:val="00390926"/>
    <w:rsid w:val="00390ACD"/>
    <w:rsid w:val="003910C6"/>
    <w:rsid w:val="00391556"/>
    <w:rsid w:val="00392331"/>
    <w:rsid w:val="00392601"/>
    <w:rsid w:val="003935BD"/>
    <w:rsid w:val="00395007"/>
    <w:rsid w:val="00395BB3"/>
    <w:rsid w:val="003975B6"/>
    <w:rsid w:val="003A2911"/>
    <w:rsid w:val="003A3A35"/>
    <w:rsid w:val="003A422F"/>
    <w:rsid w:val="003A4D0E"/>
    <w:rsid w:val="003A5356"/>
    <w:rsid w:val="003B1F74"/>
    <w:rsid w:val="003B51F5"/>
    <w:rsid w:val="003B5796"/>
    <w:rsid w:val="003B6078"/>
    <w:rsid w:val="003B77BD"/>
    <w:rsid w:val="003C0090"/>
    <w:rsid w:val="003C08EF"/>
    <w:rsid w:val="003C1825"/>
    <w:rsid w:val="003C18A8"/>
    <w:rsid w:val="003C5BC6"/>
    <w:rsid w:val="003C6082"/>
    <w:rsid w:val="003C6554"/>
    <w:rsid w:val="003C7975"/>
    <w:rsid w:val="003D032B"/>
    <w:rsid w:val="003D086F"/>
    <w:rsid w:val="003D0FC8"/>
    <w:rsid w:val="003D43E5"/>
    <w:rsid w:val="003D4CE6"/>
    <w:rsid w:val="003D61C7"/>
    <w:rsid w:val="003D7E69"/>
    <w:rsid w:val="003E1878"/>
    <w:rsid w:val="003E1F6A"/>
    <w:rsid w:val="003E37D4"/>
    <w:rsid w:val="003E4B0A"/>
    <w:rsid w:val="003E5F20"/>
    <w:rsid w:val="003E77B5"/>
    <w:rsid w:val="003F074E"/>
    <w:rsid w:val="003F0B26"/>
    <w:rsid w:val="003F1D23"/>
    <w:rsid w:val="003F34BE"/>
    <w:rsid w:val="003F34D7"/>
    <w:rsid w:val="003F48AD"/>
    <w:rsid w:val="003F5803"/>
    <w:rsid w:val="004003A1"/>
    <w:rsid w:val="00401677"/>
    <w:rsid w:val="004018BB"/>
    <w:rsid w:val="00401A5E"/>
    <w:rsid w:val="00403414"/>
    <w:rsid w:val="004042CB"/>
    <w:rsid w:val="00404F68"/>
    <w:rsid w:val="00406614"/>
    <w:rsid w:val="004077DD"/>
    <w:rsid w:val="004112DC"/>
    <w:rsid w:val="004134D7"/>
    <w:rsid w:val="00414709"/>
    <w:rsid w:val="00416597"/>
    <w:rsid w:val="004200F5"/>
    <w:rsid w:val="00420AE7"/>
    <w:rsid w:val="004227C7"/>
    <w:rsid w:val="00424656"/>
    <w:rsid w:val="004302FC"/>
    <w:rsid w:val="004330F0"/>
    <w:rsid w:val="0043361F"/>
    <w:rsid w:val="00433776"/>
    <w:rsid w:val="00433FA4"/>
    <w:rsid w:val="004340D9"/>
    <w:rsid w:val="0043528C"/>
    <w:rsid w:val="004371D1"/>
    <w:rsid w:val="0044152F"/>
    <w:rsid w:val="00441B91"/>
    <w:rsid w:val="00442CD0"/>
    <w:rsid w:val="00443357"/>
    <w:rsid w:val="00444604"/>
    <w:rsid w:val="00444BB8"/>
    <w:rsid w:val="00444D99"/>
    <w:rsid w:val="00445035"/>
    <w:rsid w:val="0044505E"/>
    <w:rsid w:val="00446866"/>
    <w:rsid w:val="00450268"/>
    <w:rsid w:val="00451574"/>
    <w:rsid w:val="00452F24"/>
    <w:rsid w:val="00454B69"/>
    <w:rsid w:val="004554B9"/>
    <w:rsid w:val="00455A18"/>
    <w:rsid w:val="00455AF8"/>
    <w:rsid w:val="0045609C"/>
    <w:rsid w:val="00457676"/>
    <w:rsid w:val="00457843"/>
    <w:rsid w:val="00460196"/>
    <w:rsid w:val="00460256"/>
    <w:rsid w:val="00461B5D"/>
    <w:rsid w:val="00461E8E"/>
    <w:rsid w:val="00464E5F"/>
    <w:rsid w:val="00470929"/>
    <w:rsid w:val="0047179D"/>
    <w:rsid w:val="004749E1"/>
    <w:rsid w:val="004753DC"/>
    <w:rsid w:val="00475912"/>
    <w:rsid w:val="004835E6"/>
    <w:rsid w:val="00484DE0"/>
    <w:rsid w:val="00485D44"/>
    <w:rsid w:val="00486995"/>
    <w:rsid w:val="00486F8B"/>
    <w:rsid w:val="00487786"/>
    <w:rsid w:val="00491B5C"/>
    <w:rsid w:val="0049263A"/>
    <w:rsid w:val="004928A7"/>
    <w:rsid w:val="00494B40"/>
    <w:rsid w:val="00495FD7"/>
    <w:rsid w:val="004965B3"/>
    <w:rsid w:val="0049753D"/>
    <w:rsid w:val="004A023C"/>
    <w:rsid w:val="004A0D30"/>
    <w:rsid w:val="004A3FFF"/>
    <w:rsid w:val="004A49DC"/>
    <w:rsid w:val="004A5641"/>
    <w:rsid w:val="004A7574"/>
    <w:rsid w:val="004A7FF8"/>
    <w:rsid w:val="004B3329"/>
    <w:rsid w:val="004B33B3"/>
    <w:rsid w:val="004B37E6"/>
    <w:rsid w:val="004B4D16"/>
    <w:rsid w:val="004B59EA"/>
    <w:rsid w:val="004B5A80"/>
    <w:rsid w:val="004B73CA"/>
    <w:rsid w:val="004B7C85"/>
    <w:rsid w:val="004C02BF"/>
    <w:rsid w:val="004C2E39"/>
    <w:rsid w:val="004C3AB6"/>
    <w:rsid w:val="004C5B39"/>
    <w:rsid w:val="004C5B74"/>
    <w:rsid w:val="004C69AB"/>
    <w:rsid w:val="004C7CD0"/>
    <w:rsid w:val="004D09B8"/>
    <w:rsid w:val="004D108E"/>
    <w:rsid w:val="004D1554"/>
    <w:rsid w:val="004D705D"/>
    <w:rsid w:val="004E1237"/>
    <w:rsid w:val="004E26BF"/>
    <w:rsid w:val="004E350E"/>
    <w:rsid w:val="004E376E"/>
    <w:rsid w:val="004E3D82"/>
    <w:rsid w:val="004E4927"/>
    <w:rsid w:val="004E4E3D"/>
    <w:rsid w:val="004E581B"/>
    <w:rsid w:val="004E61CF"/>
    <w:rsid w:val="004E71B4"/>
    <w:rsid w:val="004E7C15"/>
    <w:rsid w:val="004F137E"/>
    <w:rsid w:val="004F3793"/>
    <w:rsid w:val="004F3834"/>
    <w:rsid w:val="004F431B"/>
    <w:rsid w:val="004F6C1C"/>
    <w:rsid w:val="004F7DF5"/>
    <w:rsid w:val="005011CC"/>
    <w:rsid w:val="00503BB8"/>
    <w:rsid w:val="005042BD"/>
    <w:rsid w:val="00504521"/>
    <w:rsid w:val="00504D85"/>
    <w:rsid w:val="00506240"/>
    <w:rsid w:val="005074E4"/>
    <w:rsid w:val="005100DD"/>
    <w:rsid w:val="0051398E"/>
    <w:rsid w:val="00514F95"/>
    <w:rsid w:val="0051760C"/>
    <w:rsid w:val="005215D3"/>
    <w:rsid w:val="00521911"/>
    <w:rsid w:val="00521D7F"/>
    <w:rsid w:val="005220E8"/>
    <w:rsid w:val="005232D6"/>
    <w:rsid w:val="00523E6C"/>
    <w:rsid w:val="00523F77"/>
    <w:rsid w:val="005240B0"/>
    <w:rsid w:val="005252EA"/>
    <w:rsid w:val="00525923"/>
    <w:rsid w:val="00526EFD"/>
    <w:rsid w:val="00526FB3"/>
    <w:rsid w:val="005272DE"/>
    <w:rsid w:val="00527CF2"/>
    <w:rsid w:val="0053194C"/>
    <w:rsid w:val="005329B0"/>
    <w:rsid w:val="00532BA6"/>
    <w:rsid w:val="00534143"/>
    <w:rsid w:val="005354CF"/>
    <w:rsid w:val="005363A7"/>
    <w:rsid w:val="00542F71"/>
    <w:rsid w:val="005436E0"/>
    <w:rsid w:val="00543EB4"/>
    <w:rsid w:val="005456CB"/>
    <w:rsid w:val="005464C3"/>
    <w:rsid w:val="00553A7D"/>
    <w:rsid w:val="00553FDE"/>
    <w:rsid w:val="00555264"/>
    <w:rsid w:val="005565F0"/>
    <w:rsid w:val="0055691A"/>
    <w:rsid w:val="00556DF1"/>
    <w:rsid w:val="005570C8"/>
    <w:rsid w:val="005616A2"/>
    <w:rsid w:val="00561A57"/>
    <w:rsid w:val="00561AA8"/>
    <w:rsid w:val="005627BC"/>
    <w:rsid w:val="0056373C"/>
    <w:rsid w:val="0056387B"/>
    <w:rsid w:val="00564E90"/>
    <w:rsid w:val="00565E29"/>
    <w:rsid w:val="00566288"/>
    <w:rsid w:val="00570450"/>
    <w:rsid w:val="00570A50"/>
    <w:rsid w:val="00571802"/>
    <w:rsid w:val="00571AF1"/>
    <w:rsid w:val="005731C0"/>
    <w:rsid w:val="0057492C"/>
    <w:rsid w:val="005758BE"/>
    <w:rsid w:val="00575B17"/>
    <w:rsid w:val="00575FBC"/>
    <w:rsid w:val="00577C6D"/>
    <w:rsid w:val="005806D0"/>
    <w:rsid w:val="005815D2"/>
    <w:rsid w:val="005823DB"/>
    <w:rsid w:val="00583F94"/>
    <w:rsid w:val="00584478"/>
    <w:rsid w:val="005845EA"/>
    <w:rsid w:val="00584DC5"/>
    <w:rsid w:val="00584E4C"/>
    <w:rsid w:val="00585B11"/>
    <w:rsid w:val="00585DBA"/>
    <w:rsid w:val="00586BFF"/>
    <w:rsid w:val="00587E1F"/>
    <w:rsid w:val="005912A5"/>
    <w:rsid w:val="005912FE"/>
    <w:rsid w:val="00591E86"/>
    <w:rsid w:val="00595744"/>
    <w:rsid w:val="005960C3"/>
    <w:rsid w:val="00596453"/>
    <w:rsid w:val="005967DC"/>
    <w:rsid w:val="005976EF"/>
    <w:rsid w:val="005A206C"/>
    <w:rsid w:val="005A6AAE"/>
    <w:rsid w:val="005B143F"/>
    <w:rsid w:val="005B2968"/>
    <w:rsid w:val="005B36E5"/>
    <w:rsid w:val="005B3946"/>
    <w:rsid w:val="005B3A55"/>
    <w:rsid w:val="005B3E0B"/>
    <w:rsid w:val="005B3E8D"/>
    <w:rsid w:val="005B4D54"/>
    <w:rsid w:val="005B680B"/>
    <w:rsid w:val="005C00D3"/>
    <w:rsid w:val="005C06A7"/>
    <w:rsid w:val="005C3E41"/>
    <w:rsid w:val="005C4FE0"/>
    <w:rsid w:val="005C5A1D"/>
    <w:rsid w:val="005C74C0"/>
    <w:rsid w:val="005C78D5"/>
    <w:rsid w:val="005D1906"/>
    <w:rsid w:val="005D1D05"/>
    <w:rsid w:val="005D1E9A"/>
    <w:rsid w:val="005D3BCD"/>
    <w:rsid w:val="005D3E71"/>
    <w:rsid w:val="005D3FC4"/>
    <w:rsid w:val="005D7E75"/>
    <w:rsid w:val="005E07B9"/>
    <w:rsid w:val="005E27EA"/>
    <w:rsid w:val="005E30AD"/>
    <w:rsid w:val="005E321C"/>
    <w:rsid w:val="005E362B"/>
    <w:rsid w:val="005E41B3"/>
    <w:rsid w:val="005E44A7"/>
    <w:rsid w:val="005E4B06"/>
    <w:rsid w:val="005E591A"/>
    <w:rsid w:val="005E6990"/>
    <w:rsid w:val="005E72DC"/>
    <w:rsid w:val="005F12D5"/>
    <w:rsid w:val="005F180D"/>
    <w:rsid w:val="005F1938"/>
    <w:rsid w:val="005F26B9"/>
    <w:rsid w:val="005F2936"/>
    <w:rsid w:val="005F364F"/>
    <w:rsid w:val="005F5839"/>
    <w:rsid w:val="00601E48"/>
    <w:rsid w:val="0060296D"/>
    <w:rsid w:val="00602B5F"/>
    <w:rsid w:val="00603198"/>
    <w:rsid w:val="0060362B"/>
    <w:rsid w:val="00604069"/>
    <w:rsid w:val="006047D8"/>
    <w:rsid w:val="00604857"/>
    <w:rsid w:val="006058BA"/>
    <w:rsid w:val="00606072"/>
    <w:rsid w:val="006079EA"/>
    <w:rsid w:val="00612042"/>
    <w:rsid w:val="00612173"/>
    <w:rsid w:val="006128F5"/>
    <w:rsid w:val="00612B0A"/>
    <w:rsid w:val="006162C3"/>
    <w:rsid w:val="006223CC"/>
    <w:rsid w:val="00623198"/>
    <w:rsid w:val="00623418"/>
    <w:rsid w:val="006234DF"/>
    <w:rsid w:val="006240FF"/>
    <w:rsid w:val="00624BBA"/>
    <w:rsid w:val="00625CDF"/>
    <w:rsid w:val="00626539"/>
    <w:rsid w:val="00626843"/>
    <w:rsid w:val="00630398"/>
    <w:rsid w:val="006304D3"/>
    <w:rsid w:val="00630C40"/>
    <w:rsid w:val="00633719"/>
    <w:rsid w:val="00633C99"/>
    <w:rsid w:val="00634709"/>
    <w:rsid w:val="006404B5"/>
    <w:rsid w:val="0064207A"/>
    <w:rsid w:val="00642223"/>
    <w:rsid w:val="00642AD3"/>
    <w:rsid w:val="0064343D"/>
    <w:rsid w:val="006450FD"/>
    <w:rsid w:val="006456EF"/>
    <w:rsid w:val="006512DF"/>
    <w:rsid w:val="0065247D"/>
    <w:rsid w:val="00653EB1"/>
    <w:rsid w:val="00655F66"/>
    <w:rsid w:val="006620A1"/>
    <w:rsid w:val="00666080"/>
    <w:rsid w:val="006725DF"/>
    <w:rsid w:val="0067444A"/>
    <w:rsid w:val="006754CA"/>
    <w:rsid w:val="00675A9A"/>
    <w:rsid w:val="00681CC1"/>
    <w:rsid w:val="0068225B"/>
    <w:rsid w:val="00684FF7"/>
    <w:rsid w:val="00685047"/>
    <w:rsid w:val="00685631"/>
    <w:rsid w:val="0068764C"/>
    <w:rsid w:val="006878C3"/>
    <w:rsid w:val="00692065"/>
    <w:rsid w:val="00697704"/>
    <w:rsid w:val="006A3F87"/>
    <w:rsid w:val="006A4D01"/>
    <w:rsid w:val="006A54B4"/>
    <w:rsid w:val="006B0B3F"/>
    <w:rsid w:val="006B1412"/>
    <w:rsid w:val="006B1B69"/>
    <w:rsid w:val="006B23F1"/>
    <w:rsid w:val="006B4F6B"/>
    <w:rsid w:val="006B573A"/>
    <w:rsid w:val="006B6025"/>
    <w:rsid w:val="006B6B4A"/>
    <w:rsid w:val="006B7A70"/>
    <w:rsid w:val="006B7DBC"/>
    <w:rsid w:val="006C0131"/>
    <w:rsid w:val="006C1410"/>
    <w:rsid w:val="006C4CBB"/>
    <w:rsid w:val="006D1550"/>
    <w:rsid w:val="006D1DBF"/>
    <w:rsid w:val="006D2096"/>
    <w:rsid w:val="006D2F32"/>
    <w:rsid w:val="006D3138"/>
    <w:rsid w:val="006D365E"/>
    <w:rsid w:val="006D3BC1"/>
    <w:rsid w:val="006D3F36"/>
    <w:rsid w:val="006D4CC0"/>
    <w:rsid w:val="006D6139"/>
    <w:rsid w:val="006D73CE"/>
    <w:rsid w:val="006E03CC"/>
    <w:rsid w:val="006E11B3"/>
    <w:rsid w:val="006E1ECC"/>
    <w:rsid w:val="006E32C0"/>
    <w:rsid w:val="006E449E"/>
    <w:rsid w:val="006E7901"/>
    <w:rsid w:val="006F337F"/>
    <w:rsid w:val="006F3D94"/>
    <w:rsid w:val="006F4D30"/>
    <w:rsid w:val="006F4FB7"/>
    <w:rsid w:val="006F6D0D"/>
    <w:rsid w:val="006F79A6"/>
    <w:rsid w:val="007007D5"/>
    <w:rsid w:val="0070383F"/>
    <w:rsid w:val="007046BB"/>
    <w:rsid w:val="00704CD5"/>
    <w:rsid w:val="00705836"/>
    <w:rsid w:val="00705A24"/>
    <w:rsid w:val="00714F1A"/>
    <w:rsid w:val="00716AAC"/>
    <w:rsid w:val="00717D89"/>
    <w:rsid w:val="007215E2"/>
    <w:rsid w:val="00721969"/>
    <w:rsid w:val="00721A8A"/>
    <w:rsid w:val="0072272C"/>
    <w:rsid w:val="00723F3A"/>
    <w:rsid w:val="00724685"/>
    <w:rsid w:val="00725971"/>
    <w:rsid w:val="00726A75"/>
    <w:rsid w:val="007273CA"/>
    <w:rsid w:val="00733D7F"/>
    <w:rsid w:val="00734D6C"/>
    <w:rsid w:val="00737042"/>
    <w:rsid w:val="00737A2B"/>
    <w:rsid w:val="007405DF"/>
    <w:rsid w:val="0074264A"/>
    <w:rsid w:val="0074270E"/>
    <w:rsid w:val="007457EE"/>
    <w:rsid w:val="00745E6D"/>
    <w:rsid w:val="007472AB"/>
    <w:rsid w:val="0075213D"/>
    <w:rsid w:val="0075264F"/>
    <w:rsid w:val="007526CE"/>
    <w:rsid w:val="00753CE6"/>
    <w:rsid w:val="007541CF"/>
    <w:rsid w:val="00754DF9"/>
    <w:rsid w:val="00755962"/>
    <w:rsid w:val="00757601"/>
    <w:rsid w:val="00760C5B"/>
    <w:rsid w:val="00763B89"/>
    <w:rsid w:val="00765549"/>
    <w:rsid w:val="00767EB6"/>
    <w:rsid w:val="0077026E"/>
    <w:rsid w:val="00771F5C"/>
    <w:rsid w:val="0077234E"/>
    <w:rsid w:val="00772A50"/>
    <w:rsid w:val="00773BF0"/>
    <w:rsid w:val="00773DCF"/>
    <w:rsid w:val="00774651"/>
    <w:rsid w:val="007752DB"/>
    <w:rsid w:val="00776607"/>
    <w:rsid w:val="00776BF7"/>
    <w:rsid w:val="00776EF7"/>
    <w:rsid w:val="007814F8"/>
    <w:rsid w:val="007818AD"/>
    <w:rsid w:val="007832C8"/>
    <w:rsid w:val="00784A84"/>
    <w:rsid w:val="00784B25"/>
    <w:rsid w:val="007858DD"/>
    <w:rsid w:val="007863FB"/>
    <w:rsid w:val="007875C5"/>
    <w:rsid w:val="00791AC7"/>
    <w:rsid w:val="007929E7"/>
    <w:rsid w:val="00792B2A"/>
    <w:rsid w:val="00794210"/>
    <w:rsid w:val="007947C6"/>
    <w:rsid w:val="00794AAB"/>
    <w:rsid w:val="007967F2"/>
    <w:rsid w:val="007A3C40"/>
    <w:rsid w:val="007A4DA2"/>
    <w:rsid w:val="007A5158"/>
    <w:rsid w:val="007A525A"/>
    <w:rsid w:val="007A5EA8"/>
    <w:rsid w:val="007B2A03"/>
    <w:rsid w:val="007B4AB3"/>
    <w:rsid w:val="007B5485"/>
    <w:rsid w:val="007B5D59"/>
    <w:rsid w:val="007B6081"/>
    <w:rsid w:val="007B6317"/>
    <w:rsid w:val="007C1438"/>
    <w:rsid w:val="007C1CD1"/>
    <w:rsid w:val="007C1D40"/>
    <w:rsid w:val="007C2149"/>
    <w:rsid w:val="007C4279"/>
    <w:rsid w:val="007C5509"/>
    <w:rsid w:val="007C6185"/>
    <w:rsid w:val="007C61AE"/>
    <w:rsid w:val="007C7F41"/>
    <w:rsid w:val="007D01B7"/>
    <w:rsid w:val="007D0BA3"/>
    <w:rsid w:val="007D208F"/>
    <w:rsid w:val="007D2D73"/>
    <w:rsid w:val="007D4AC0"/>
    <w:rsid w:val="007D5EFE"/>
    <w:rsid w:val="007D6472"/>
    <w:rsid w:val="007D70F1"/>
    <w:rsid w:val="007D7DC3"/>
    <w:rsid w:val="007E017E"/>
    <w:rsid w:val="007E0465"/>
    <w:rsid w:val="007E2A2B"/>
    <w:rsid w:val="007E465A"/>
    <w:rsid w:val="007E706F"/>
    <w:rsid w:val="007E7489"/>
    <w:rsid w:val="007F0A8E"/>
    <w:rsid w:val="007F0B22"/>
    <w:rsid w:val="007F0C22"/>
    <w:rsid w:val="007F1F2B"/>
    <w:rsid w:val="007F251B"/>
    <w:rsid w:val="007F4458"/>
    <w:rsid w:val="007F5393"/>
    <w:rsid w:val="007F7895"/>
    <w:rsid w:val="007F79F8"/>
    <w:rsid w:val="00800910"/>
    <w:rsid w:val="00802320"/>
    <w:rsid w:val="0080563A"/>
    <w:rsid w:val="008060B4"/>
    <w:rsid w:val="00806320"/>
    <w:rsid w:val="008103F8"/>
    <w:rsid w:val="00812CC5"/>
    <w:rsid w:val="00814B2B"/>
    <w:rsid w:val="00815CA1"/>
    <w:rsid w:val="008173FF"/>
    <w:rsid w:val="008176E6"/>
    <w:rsid w:val="00820A0C"/>
    <w:rsid w:val="008211A1"/>
    <w:rsid w:val="008211B4"/>
    <w:rsid w:val="008240AC"/>
    <w:rsid w:val="008275DA"/>
    <w:rsid w:val="008316D2"/>
    <w:rsid w:val="008318D4"/>
    <w:rsid w:val="008330B9"/>
    <w:rsid w:val="008337DF"/>
    <w:rsid w:val="00834252"/>
    <w:rsid w:val="008348A6"/>
    <w:rsid w:val="00834AB0"/>
    <w:rsid w:val="00834B07"/>
    <w:rsid w:val="00835CF8"/>
    <w:rsid w:val="00835D22"/>
    <w:rsid w:val="00835DAC"/>
    <w:rsid w:val="008366B6"/>
    <w:rsid w:val="00836CD1"/>
    <w:rsid w:val="00837CD7"/>
    <w:rsid w:val="00841D16"/>
    <w:rsid w:val="00842E3A"/>
    <w:rsid w:val="00842EDF"/>
    <w:rsid w:val="008448BE"/>
    <w:rsid w:val="00845AEA"/>
    <w:rsid w:val="0084609A"/>
    <w:rsid w:val="0084673E"/>
    <w:rsid w:val="00852880"/>
    <w:rsid w:val="00852FE9"/>
    <w:rsid w:val="008533D5"/>
    <w:rsid w:val="0085361C"/>
    <w:rsid w:val="0085394D"/>
    <w:rsid w:val="00853D14"/>
    <w:rsid w:val="0085422B"/>
    <w:rsid w:val="00854754"/>
    <w:rsid w:val="008578F1"/>
    <w:rsid w:val="0086146F"/>
    <w:rsid w:val="00861F3E"/>
    <w:rsid w:val="00861FEA"/>
    <w:rsid w:val="00862189"/>
    <w:rsid w:val="00867BD3"/>
    <w:rsid w:val="00867C64"/>
    <w:rsid w:val="00867FA9"/>
    <w:rsid w:val="00872ADC"/>
    <w:rsid w:val="00873AF7"/>
    <w:rsid w:val="00876142"/>
    <w:rsid w:val="00876409"/>
    <w:rsid w:val="00877F6B"/>
    <w:rsid w:val="00880188"/>
    <w:rsid w:val="0088238A"/>
    <w:rsid w:val="008854CB"/>
    <w:rsid w:val="008858E9"/>
    <w:rsid w:val="0088763E"/>
    <w:rsid w:val="00887AC9"/>
    <w:rsid w:val="00887F41"/>
    <w:rsid w:val="00890122"/>
    <w:rsid w:val="00891520"/>
    <w:rsid w:val="00892DDB"/>
    <w:rsid w:val="00892F7A"/>
    <w:rsid w:val="00893E8A"/>
    <w:rsid w:val="008949B1"/>
    <w:rsid w:val="00894B0E"/>
    <w:rsid w:val="00894D72"/>
    <w:rsid w:val="00895252"/>
    <w:rsid w:val="00895907"/>
    <w:rsid w:val="0089741C"/>
    <w:rsid w:val="008A5E68"/>
    <w:rsid w:val="008A6400"/>
    <w:rsid w:val="008A6EA8"/>
    <w:rsid w:val="008A7A63"/>
    <w:rsid w:val="008B0EBA"/>
    <w:rsid w:val="008B328A"/>
    <w:rsid w:val="008B5F22"/>
    <w:rsid w:val="008B6377"/>
    <w:rsid w:val="008C2EAC"/>
    <w:rsid w:val="008C2F1B"/>
    <w:rsid w:val="008C37D0"/>
    <w:rsid w:val="008C6154"/>
    <w:rsid w:val="008C6755"/>
    <w:rsid w:val="008D06EB"/>
    <w:rsid w:val="008D1FBF"/>
    <w:rsid w:val="008D24C8"/>
    <w:rsid w:val="008D2D9B"/>
    <w:rsid w:val="008D3F2E"/>
    <w:rsid w:val="008D4FD3"/>
    <w:rsid w:val="008D599B"/>
    <w:rsid w:val="008D654D"/>
    <w:rsid w:val="008D71C1"/>
    <w:rsid w:val="008D7237"/>
    <w:rsid w:val="008D738B"/>
    <w:rsid w:val="008D77FB"/>
    <w:rsid w:val="008E2B74"/>
    <w:rsid w:val="008E47F4"/>
    <w:rsid w:val="008E7900"/>
    <w:rsid w:val="008F15B6"/>
    <w:rsid w:val="008F22E0"/>
    <w:rsid w:val="008F28DB"/>
    <w:rsid w:val="008F56AC"/>
    <w:rsid w:val="008F5CEA"/>
    <w:rsid w:val="008F6F2B"/>
    <w:rsid w:val="008F7390"/>
    <w:rsid w:val="008F7B23"/>
    <w:rsid w:val="00900EBB"/>
    <w:rsid w:val="00901593"/>
    <w:rsid w:val="00902D51"/>
    <w:rsid w:val="00903B9B"/>
    <w:rsid w:val="00903BB5"/>
    <w:rsid w:val="00906053"/>
    <w:rsid w:val="009104B3"/>
    <w:rsid w:val="009114C0"/>
    <w:rsid w:val="009128BB"/>
    <w:rsid w:val="00913126"/>
    <w:rsid w:val="009135AD"/>
    <w:rsid w:val="00914532"/>
    <w:rsid w:val="00916868"/>
    <w:rsid w:val="00917411"/>
    <w:rsid w:val="00917B5C"/>
    <w:rsid w:val="00917F02"/>
    <w:rsid w:val="00917FA0"/>
    <w:rsid w:val="00923296"/>
    <w:rsid w:val="00924CE1"/>
    <w:rsid w:val="009252A6"/>
    <w:rsid w:val="009300A2"/>
    <w:rsid w:val="00930987"/>
    <w:rsid w:val="00931C00"/>
    <w:rsid w:val="00933B1E"/>
    <w:rsid w:val="00933B5D"/>
    <w:rsid w:val="00935BA1"/>
    <w:rsid w:val="009364EE"/>
    <w:rsid w:val="0093739A"/>
    <w:rsid w:val="00940379"/>
    <w:rsid w:val="00942BA8"/>
    <w:rsid w:val="00942E69"/>
    <w:rsid w:val="00943282"/>
    <w:rsid w:val="0094331B"/>
    <w:rsid w:val="0094588A"/>
    <w:rsid w:val="0094699D"/>
    <w:rsid w:val="00946C68"/>
    <w:rsid w:val="00950313"/>
    <w:rsid w:val="00954F39"/>
    <w:rsid w:val="00955C18"/>
    <w:rsid w:val="00956913"/>
    <w:rsid w:val="00956AE8"/>
    <w:rsid w:val="00960952"/>
    <w:rsid w:val="00960A7A"/>
    <w:rsid w:val="00962477"/>
    <w:rsid w:val="00962C95"/>
    <w:rsid w:val="00965354"/>
    <w:rsid w:val="009668AF"/>
    <w:rsid w:val="00967CA7"/>
    <w:rsid w:val="00967FD7"/>
    <w:rsid w:val="0097030B"/>
    <w:rsid w:val="00970F6A"/>
    <w:rsid w:val="00971108"/>
    <w:rsid w:val="009745ED"/>
    <w:rsid w:val="00974F4D"/>
    <w:rsid w:val="00976CBC"/>
    <w:rsid w:val="009812E5"/>
    <w:rsid w:val="0098131C"/>
    <w:rsid w:val="0098302A"/>
    <w:rsid w:val="00983232"/>
    <w:rsid w:val="0098506C"/>
    <w:rsid w:val="009850B0"/>
    <w:rsid w:val="00985418"/>
    <w:rsid w:val="0098542E"/>
    <w:rsid w:val="00990D39"/>
    <w:rsid w:val="00993251"/>
    <w:rsid w:val="0099338E"/>
    <w:rsid w:val="00993565"/>
    <w:rsid w:val="009942FF"/>
    <w:rsid w:val="00994FD8"/>
    <w:rsid w:val="00995DD9"/>
    <w:rsid w:val="00995EFB"/>
    <w:rsid w:val="009962DA"/>
    <w:rsid w:val="00997E5E"/>
    <w:rsid w:val="009A12BD"/>
    <w:rsid w:val="009A1EB4"/>
    <w:rsid w:val="009A2589"/>
    <w:rsid w:val="009A375C"/>
    <w:rsid w:val="009A3D03"/>
    <w:rsid w:val="009A496D"/>
    <w:rsid w:val="009A553C"/>
    <w:rsid w:val="009A79A2"/>
    <w:rsid w:val="009B1197"/>
    <w:rsid w:val="009B1984"/>
    <w:rsid w:val="009B2137"/>
    <w:rsid w:val="009B24DF"/>
    <w:rsid w:val="009B5204"/>
    <w:rsid w:val="009B52B3"/>
    <w:rsid w:val="009C0640"/>
    <w:rsid w:val="009C1E4F"/>
    <w:rsid w:val="009C40E3"/>
    <w:rsid w:val="009C412E"/>
    <w:rsid w:val="009D017C"/>
    <w:rsid w:val="009D02EE"/>
    <w:rsid w:val="009D30CB"/>
    <w:rsid w:val="009D5CEE"/>
    <w:rsid w:val="009D7271"/>
    <w:rsid w:val="009E0341"/>
    <w:rsid w:val="009E1F55"/>
    <w:rsid w:val="009E2968"/>
    <w:rsid w:val="009E2E84"/>
    <w:rsid w:val="009E73F1"/>
    <w:rsid w:val="009F053A"/>
    <w:rsid w:val="009F315B"/>
    <w:rsid w:val="00A00927"/>
    <w:rsid w:val="00A00995"/>
    <w:rsid w:val="00A016ED"/>
    <w:rsid w:val="00A01B51"/>
    <w:rsid w:val="00A026BB"/>
    <w:rsid w:val="00A02A9E"/>
    <w:rsid w:val="00A06001"/>
    <w:rsid w:val="00A062BE"/>
    <w:rsid w:val="00A0682C"/>
    <w:rsid w:val="00A10788"/>
    <w:rsid w:val="00A10D51"/>
    <w:rsid w:val="00A13624"/>
    <w:rsid w:val="00A141CD"/>
    <w:rsid w:val="00A14999"/>
    <w:rsid w:val="00A14B33"/>
    <w:rsid w:val="00A16D2A"/>
    <w:rsid w:val="00A218E3"/>
    <w:rsid w:val="00A21FB1"/>
    <w:rsid w:val="00A23849"/>
    <w:rsid w:val="00A24B1B"/>
    <w:rsid w:val="00A25071"/>
    <w:rsid w:val="00A26C67"/>
    <w:rsid w:val="00A30698"/>
    <w:rsid w:val="00A30D8E"/>
    <w:rsid w:val="00A32AE4"/>
    <w:rsid w:val="00A3679D"/>
    <w:rsid w:val="00A36CE0"/>
    <w:rsid w:val="00A36F85"/>
    <w:rsid w:val="00A37AD3"/>
    <w:rsid w:val="00A37D40"/>
    <w:rsid w:val="00A40845"/>
    <w:rsid w:val="00A4119A"/>
    <w:rsid w:val="00A4225F"/>
    <w:rsid w:val="00A4226F"/>
    <w:rsid w:val="00A42E25"/>
    <w:rsid w:val="00A43285"/>
    <w:rsid w:val="00A43340"/>
    <w:rsid w:val="00A44108"/>
    <w:rsid w:val="00A459A2"/>
    <w:rsid w:val="00A47778"/>
    <w:rsid w:val="00A479B4"/>
    <w:rsid w:val="00A50E04"/>
    <w:rsid w:val="00A53E22"/>
    <w:rsid w:val="00A5593F"/>
    <w:rsid w:val="00A55C20"/>
    <w:rsid w:val="00A5794E"/>
    <w:rsid w:val="00A611B5"/>
    <w:rsid w:val="00A61760"/>
    <w:rsid w:val="00A62DF7"/>
    <w:rsid w:val="00A64962"/>
    <w:rsid w:val="00A67890"/>
    <w:rsid w:val="00A70C8F"/>
    <w:rsid w:val="00A719A8"/>
    <w:rsid w:val="00A7205A"/>
    <w:rsid w:val="00A72721"/>
    <w:rsid w:val="00A72A17"/>
    <w:rsid w:val="00A74722"/>
    <w:rsid w:val="00A80425"/>
    <w:rsid w:val="00A80DF7"/>
    <w:rsid w:val="00A81463"/>
    <w:rsid w:val="00A8174F"/>
    <w:rsid w:val="00A845DA"/>
    <w:rsid w:val="00A84798"/>
    <w:rsid w:val="00A85A70"/>
    <w:rsid w:val="00A86474"/>
    <w:rsid w:val="00A871D7"/>
    <w:rsid w:val="00A913B7"/>
    <w:rsid w:val="00A91597"/>
    <w:rsid w:val="00A936BA"/>
    <w:rsid w:val="00A93895"/>
    <w:rsid w:val="00A93EBA"/>
    <w:rsid w:val="00A97F6F"/>
    <w:rsid w:val="00AA10BF"/>
    <w:rsid w:val="00AA127B"/>
    <w:rsid w:val="00AA34FD"/>
    <w:rsid w:val="00AA7421"/>
    <w:rsid w:val="00AA7DF8"/>
    <w:rsid w:val="00AB0F27"/>
    <w:rsid w:val="00AB239B"/>
    <w:rsid w:val="00AB2D1E"/>
    <w:rsid w:val="00AB3360"/>
    <w:rsid w:val="00AB4B52"/>
    <w:rsid w:val="00AB53ED"/>
    <w:rsid w:val="00AB6053"/>
    <w:rsid w:val="00AB67F6"/>
    <w:rsid w:val="00AC058C"/>
    <w:rsid w:val="00AC0BD7"/>
    <w:rsid w:val="00AC128B"/>
    <w:rsid w:val="00AC2491"/>
    <w:rsid w:val="00AC2C1E"/>
    <w:rsid w:val="00AC3735"/>
    <w:rsid w:val="00AC3A93"/>
    <w:rsid w:val="00AC3DF8"/>
    <w:rsid w:val="00AC40C4"/>
    <w:rsid w:val="00AC4B8A"/>
    <w:rsid w:val="00AC50C4"/>
    <w:rsid w:val="00AC5187"/>
    <w:rsid w:val="00AC62AA"/>
    <w:rsid w:val="00AD2870"/>
    <w:rsid w:val="00AD310E"/>
    <w:rsid w:val="00AD3DFD"/>
    <w:rsid w:val="00AD42D7"/>
    <w:rsid w:val="00AD5C15"/>
    <w:rsid w:val="00AD61A4"/>
    <w:rsid w:val="00AD6B7F"/>
    <w:rsid w:val="00AD6BB9"/>
    <w:rsid w:val="00AE0DDB"/>
    <w:rsid w:val="00AE121A"/>
    <w:rsid w:val="00AE6B2F"/>
    <w:rsid w:val="00AE7642"/>
    <w:rsid w:val="00AF2A9C"/>
    <w:rsid w:val="00AF4312"/>
    <w:rsid w:val="00AF6486"/>
    <w:rsid w:val="00AF6AD3"/>
    <w:rsid w:val="00AF763C"/>
    <w:rsid w:val="00AF7912"/>
    <w:rsid w:val="00B005C0"/>
    <w:rsid w:val="00B00A68"/>
    <w:rsid w:val="00B02DB4"/>
    <w:rsid w:val="00B02FAA"/>
    <w:rsid w:val="00B030DF"/>
    <w:rsid w:val="00B03CF5"/>
    <w:rsid w:val="00B046A5"/>
    <w:rsid w:val="00B0520D"/>
    <w:rsid w:val="00B05239"/>
    <w:rsid w:val="00B06FA2"/>
    <w:rsid w:val="00B103FA"/>
    <w:rsid w:val="00B1067B"/>
    <w:rsid w:val="00B10930"/>
    <w:rsid w:val="00B11E75"/>
    <w:rsid w:val="00B12B42"/>
    <w:rsid w:val="00B1315A"/>
    <w:rsid w:val="00B14265"/>
    <w:rsid w:val="00B1427E"/>
    <w:rsid w:val="00B1524E"/>
    <w:rsid w:val="00B159B5"/>
    <w:rsid w:val="00B15E83"/>
    <w:rsid w:val="00B16078"/>
    <w:rsid w:val="00B16BE5"/>
    <w:rsid w:val="00B171C5"/>
    <w:rsid w:val="00B20205"/>
    <w:rsid w:val="00B22C37"/>
    <w:rsid w:val="00B22FD4"/>
    <w:rsid w:val="00B2472D"/>
    <w:rsid w:val="00B25320"/>
    <w:rsid w:val="00B254CB"/>
    <w:rsid w:val="00B265A5"/>
    <w:rsid w:val="00B2681E"/>
    <w:rsid w:val="00B33B8B"/>
    <w:rsid w:val="00B34E55"/>
    <w:rsid w:val="00B4033D"/>
    <w:rsid w:val="00B407E8"/>
    <w:rsid w:val="00B4088B"/>
    <w:rsid w:val="00B41175"/>
    <w:rsid w:val="00B411A6"/>
    <w:rsid w:val="00B430EC"/>
    <w:rsid w:val="00B45557"/>
    <w:rsid w:val="00B506F9"/>
    <w:rsid w:val="00B53055"/>
    <w:rsid w:val="00B54131"/>
    <w:rsid w:val="00B55A05"/>
    <w:rsid w:val="00B55E23"/>
    <w:rsid w:val="00B606C6"/>
    <w:rsid w:val="00B60C0E"/>
    <w:rsid w:val="00B60FF5"/>
    <w:rsid w:val="00B6113F"/>
    <w:rsid w:val="00B64613"/>
    <w:rsid w:val="00B64B22"/>
    <w:rsid w:val="00B65BA2"/>
    <w:rsid w:val="00B6608C"/>
    <w:rsid w:val="00B66437"/>
    <w:rsid w:val="00B6643E"/>
    <w:rsid w:val="00B700FA"/>
    <w:rsid w:val="00B717A4"/>
    <w:rsid w:val="00B726FC"/>
    <w:rsid w:val="00B73371"/>
    <w:rsid w:val="00B73CA5"/>
    <w:rsid w:val="00B76A07"/>
    <w:rsid w:val="00B76A7A"/>
    <w:rsid w:val="00B77ED6"/>
    <w:rsid w:val="00B8185C"/>
    <w:rsid w:val="00B81DD0"/>
    <w:rsid w:val="00B82123"/>
    <w:rsid w:val="00B82DC0"/>
    <w:rsid w:val="00B86793"/>
    <w:rsid w:val="00B90ADE"/>
    <w:rsid w:val="00B91666"/>
    <w:rsid w:val="00BA0FA9"/>
    <w:rsid w:val="00BA17F8"/>
    <w:rsid w:val="00BA27A6"/>
    <w:rsid w:val="00BA29C5"/>
    <w:rsid w:val="00BA402F"/>
    <w:rsid w:val="00BA42DB"/>
    <w:rsid w:val="00BA44B9"/>
    <w:rsid w:val="00BA535B"/>
    <w:rsid w:val="00BA6684"/>
    <w:rsid w:val="00BA7C59"/>
    <w:rsid w:val="00BB0AC4"/>
    <w:rsid w:val="00BB0BD6"/>
    <w:rsid w:val="00BB0E17"/>
    <w:rsid w:val="00BB19A8"/>
    <w:rsid w:val="00BB590B"/>
    <w:rsid w:val="00BB662B"/>
    <w:rsid w:val="00BB761B"/>
    <w:rsid w:val="00BB77AC"/>
    <w:rsid w:val="00BC015A"/>
    <w:rsid w:val="00BC16AE"/>
    <w:rsid w:val="00BC1737"/>
    <w:rsid w:val="00BC3928"/>
    <w:rsid w:val="00BC40CD"/>
    <w:rsid w:val="00BC53F2"/>
    <w:rsid w:val="00BC5CA3"/>
    <w:rsid w:val="00BC6236"/>
    <w:rsid w:val="00BC794A"/>
    <w:rsid w:val="00BC7FDC"/>
    <w:rsid w:val="00BD0345"/>
    <w:rsid w:val="00BD064D"/>
    <w:rsid w:val="00BD0F83"/>
    <w:rsid w:val="00BD13B7"/>
    <w:rsid w:val="00BD230D"/>
    <w:rsid w:val="00BD2C8B"/>
    <w:rsid w:val="00BD462B"/>
    <w:rsid w:val="00BD54AD"/>
    <w:rsid w:val="00BD565B"/>
    <w:rsid w:val="00BD5C02"/>
    <w:rsid w:val="00BD6873"/>
    <w:rsid w:val="00BD6B64"/>
    <w:rsid w:val="00BE0EB3"/>
    <w:rsid w:val="00BE204A"/>
    <w:rsid w:val="00BE231E"/>
    <w:rsid w:val="00BE4CF6"/>
    <w:rsid w:val="00BE75D2"/>
    <w:rsid w:val="00BE7715"/>
    <w:rsid w:val="00BF02A2"/>
    <w:rsid w:val="00BF32F9"/>
    <w:rsid w:val="00BF4EED"/>
    <w:rsid w:val="00BF597C"/>
    <w:rsid w:val="00BF6E49"/>
    <w:rsid w:val="00C00423"/>
    <w:rsid w:val="00C00E63"/>
    <w:rsid w:val="00C02DA3"/>
    <w:rsid w:val="00C03C8C"/>
    <w:rsid w:val="00C049BF"/>
    <w:rsid w:val="00C12FB4"/>
    <w:rsid w:val="00C13563"/>
    <w:rsid w:val="00C1451A"/>
    <w:rsid w:val="00C1472A"/>
    <w:rsid w:val="00C15979"/>
    <w:rsid w:val="00C2060B"/>
    <w:rsid w:val="00C21522"/>
    <w:rsid w:val="00C22131"/>
    <w:rsid w:val="00C22E39"/>
    <w:rsid w:val="00C23C2D"/>
    <w:rsid w:val="00C3206D"/>
    <w:rsid w:val="00C33036"/>
    <w:rsid w:val="00C341CD"/>
    <w:rsid w:val="00C34795"/>
    <w:rsid w:val="00C347CC"/>
    <w:rsid w:val="00C34C1F"/>
    <w:rsid w:val="00C34DC6"/>
    <w:rsid w:val="00C36B55"/>
    <w:rsid w:val="00C37371"/>
    <w:rsid w:val="00C40A03"/>
    <w:rsid w:val="00C43340"/>
    <w:rsid w:val="00C52D8B"/>
    <w:rsid w:val="00C5391A"/>
    <w:rsid w:val="00C54D81"/>
    <w:rsid w:val="00C5674D"/>
    <w:rsid w:val="00C56C84"/>
    <w:rsid w:val="00C57BDD"/>
    <w:rsid w:val="00C60AB1"/>
    <w:rsid w:val="00C60F24"/>
    <w:rsid w:val="00C60FD6"/>
    <w:rsid w:val="00C634B0"/>
    <w:rsid w:val="00C64D89"/>
    <w:rsid w:val="00C66A31"/>
    <w:rsid w:val="00C7117F"/>
    <w:rsid w:val="00C712C7"/>
    <w:rsid w:val="00C736EF"/>
    <w:rsid w:val="00C73B83"/>
    <w:rsid w:val="00C74FE0"/>
    <w:rsid w:val="00C765F4"/>
    <w:rsid w:val="00C768B6"/>
    <w:rsid w:val="00C77012"/>
    <w:rsid w:val="00C77FA3"/>
    <w:rsid w:val="00C803D7"/>
    <w:rsid w:val="00C839A4"/>
    <w:rsid w:val="00C85EE2"/>
    <w:rsid w:val="00C86EC2"/>
    <w:rsid w:val="00C91524"/>
    <w:rsid w:val="00C921F1"/>
    <w:rsid w:val="00C92D31"/>
    <w:rsid w:val="00C94595"/>
    <w:rsid w:val="00C94E3C"/>
    <w:rsid w:val="00C95687"/>
    <w:rsid w:val="00C977C3"/>
    <w:rsid w:val="00C97957"/>
    <w:rsid w:val="00CA1044"/>
    <w:rsid w:val="00CA1A11"/>
    <w:rsid w:val="00CA3115"/>
    <w:rsid w:val="00CA4C45"/>
    <w:rsid w:val="00CA6090"/>
    <w:rsid w:val="00CA68C9"/>
    <w:rsid w:val="00CA7350"/>
    <w:rsid w:val="00CA7F33"/>
    <w:rsid w:val="00CB56CC"/>
    <w:rsid w:val="00CB58FB"/>
    <w:rsid w:val="00CB61DA"/>
    <w:rsid w:val="00CB627A"/>
    <w:rsid w:val="00CB640F"/>
    <w:rsid w:val="00CB7437"/>
    <w:rsid w:val="00CB7EA0"/>
    <w:rsid w:val="00CC002C"/>
    <w:rsid w:val="00CC078C"/>
    <w:rsid w:val="00CC0D13"/>
    <w:rsid w:val="00CC0F1B"/>
    <w:rsid w:val="00CC1A2D"/>
    <w:rsid w:val="00CC5878"/>
    <w:rsid w:val="00CC5D27"/>
    <w:rsid w:val="00CC73B3"/>
    <w:rsid w:val="00CD052C"/>
    <w:rsid w:val="00CD1312"/>
    <w:rsid w:val="00CD22AC"/>
    <w:rsid w:val="00CD2F51"/>
    <w:rsid w:val="00CD4068"/>
    <w:rsid w:val="00CD43AF"/>
    <w:rsid w:val="00CD4CCB"/>
    <w:rsid w:val="00CD5007"/>
    <w:rsid w:val="00CD50E6"/>
    <w:rsid w:val="00CD50EA"/>
    <w:rsid w:val="00CD6228"/>
    <w:rsid w:val="00CD6355"/>
    <w:rsid w:val="00CD678D"/>
    <w:rsid w:val="00CD73DA"/>
    <w:rsid w:val="00CD7D2C"/>
    <w:rsid w:val="00CE0573"/>
    <w:rsid w:val="00CE4428"/>
    <w:rsid w:val="00CF14DB"/>
    <w:rsid w:val="00CF4E3D"/>
    <w:rsid w:val="00CF5A81"/>
    <w:rsid w:val="00CF741F"/>
    <w:rsid w:val="00CF76B9"/>
    <w:rsid w:val="00D00866"/>
    <w:rsid w:val="00D00CB1"/>
    <w:rsid w:val="00D02598"/>
    <w:rsid w:val="00D03A75"/>
    <w:rsid w:val="00D05689"/>
    <w:rsid w:val="00D07C91"/>
    <w:rsid w:val="00D10280"/>
    <w:rsid w:val="00D114C2"/>
    <w:rsid w:val="00D120C3"/>
    <w:rsid w:val="00D165DA"/>
    <w:rsid w:val="00D16A53"/>
    <w:rsid w:val="00D16B83"/>
    <w:rsid w:val="00D1742A"/>
    <w:rsid w:val="00D20BB8"/>
    <w:rsid w:val="00D2344D"/>
    <w:rsid w:val="00D24172"/>
    <w:rsid w:val="00D2534D"/>
    <w:rsid w:val="00D27250"/>
    <w:rsid w:val="00D276B0"/>
    <w:rsid w:val="00D32924"/>
    <w:rsid w:val="00D32F76"/>
    <w:rsid w:val="00D33E1F"/>
    <w:rsid w:val="00D34034"/>
    <w:rsid w:val="00D34F57"/>
    <w:rsid w:val="00D37230"/>
    <w:rsid w:val="00D43688"/>
    <w:rsid w:val="00D43BC6"/>
    <w:rsid w:val="00D4488A"/>
    <w:rsid w:val="00D44A82"/>
    <w:rsid w:val="00D44F69"/>
    <w:rsid w:val="00D462F9"/>
    <w:rsid w:val="00D46F42"/>
    <w:rsid w:val="00D47903"/>
    <w:rsid w:val="00D508BD"/>
    <w:rsid w:val="00D51954"/>
    <w:rsid w:val="00D524B8"/>
    <w:rsid w:val="00D52EF0"/>
    <w:rsid w:val="00D55828"/>
    <w:rsid w:val="00D55E1B"/>
    <w:rsid w:val="00D57691"/>
    <w:rsid w:val="00D6019D"/>
    <w:rsid w:val="00D60A0D"/>
    <w:rsid w:val="00D61363"/>
    <w:rsid w:val="00D613CB"/>
    <w:rsid w:val="00D61619"/>
    <w:rsid w:val="00D6286C"/>
    <w:rsid w:val="00D6411B"/>
    <w:rsid w:val="00D6647A"/>
    <w:rsid w:val="00D66849"/>
    <w:rsid w:val="00D66D00"/>
    <w:rsid w:val="00D67D4A"/>
    <w:rsid w:val="00D70694"/>
    <w:rsid w:val="00D73F5E"/>
    <w:rsid w:val="00D73F7E"/>
    <w:rsid w:val="00D7583A"/>
    <w:rsid w:val="00D767FE"/>
    <w:rsid w:val="00D76ED2"/>
    <w:rsid w:val="00D803AF"/>
    <w:rsid w:val="00D827DA"/>
    <w:rsid w:val="00D84A7D"/>
    <w:rsid w:val="00D8633B"/>
    <w:rsid w:val="00D9071D"/>
    <w:rsid w:val="00D92314"/>
    <w:rsid w:val="00D93501"/>
    <w:rsid w:val="00D9394A"/>
    <w:rsid w:val="00D972FC"/>
    <w:rsid w:val="00D97824"/>
    <w:rsid w:val="00DA0931"/>
    <w:rsid w:val="00DA24CD"/>
    <w:rsid w:val="00DA27EA"/>
    <w:rsid w:val="00DA2D1D"/>
    <w:rsid w:val="00DA2F67"/>
    <w:rsid w:val="00DA4023"/>
    <w:rsid w:val="00DA4250"/>
    <w:rsid w:val="00DA6D55"/>
    <w:rsid w:val="00DB068D"/>
    <w:rsid w:val="00DB28C5"/>
    <w:rsid w:val="00DB2EF4"/>
    <w:rsid w:val="00DB386F"/>
    <w:rsid w:val="00DB3A8F"/>
    <w:rsid w:val="00DB408F"/>
    <w:rsid w:val="00DB50F5"/>
    <w:rsid w:val="00DB52DB"/>
    <w:rsid w:val="00DB5F3D"/>
    <w:rsid w:val="00DB7F52"/>
    <w:rsid w:val="00DC00D5"/>
    <w:rsid w:val="00DC1BF2"/>
    <w:rsid w:val="00DC2726"/>
    <w:rsid w:val="00DC30DA"/>
    <w:rsid w:val="00DC3729"/>
    <w:rsid w:val="00DC37A3"/>
    <w:rsid w:val="00DC7BCF"/>
    <w:rsid w:val="00DC7E4C"/>
    <w:rsid w:val="00DD14F1"/>
    <w:rsid w:val="00DD3729"/>
    <w:rsid w:val="00DD37FB"/>
    <w:rsid w:val="00DD47AC"/>
    <w:rsid w:val="00DD6109"/>
    <w:rsid w:val="00DD6A30"/>
    <w:rsid w:val="00DD6D8F"/>
    <w:rsid w:val="00DD7E73"/>
    <w:rsid w:val="00DE1931"/>
    <w:rsid w:val="00DE3241"/>
    <w:rsid w:val="00DE3EB7"/>
    <w:rsid w:val="00DE460D"/>
    <w:rsid w:val="00DE5536"/>
    <w:rsid w:val="00DE59E0"/>
    <w:rsid w:val="00DE63FB"/>
    <w:rsid w:val="00DF0217"/>
    <w:rsid w:val="00DF0770"/>
    <w:rsid w:val="00DF144A"/>
    <w:rsid w:val="00DF38AE"/>
    <w:rsid w:val="00DF3CE3"/>
    <w:rsid w:val="00DF4D7F"/>
    <w:rsid w:val="00DF73F6"/>
    <w:rsid w:val="00E0191A"/>
    <w:rsid w:val="00E0415C"/>
    <w:rsid w:val="00E061AD"/>
    <w:rsid w:val="00E07AE9"/>
    <w:rsid w:val="00E12102"/>
    <w:rsid w:val="00E126CB"/>
    <w:rsid w:val="00E13375"/>
    <w:rsid w:val="00E1569F"/>
    <w:rsid w:val="00E167CC"/>
    <w:rsid w:val="00E1685D"/>
    <w:rsid w:val="00E26B0A"/>
    <w:rsid w:val="00E2787A"/>
    <w:rsid w:val="00E313E2"/>
    <w:rsid w:val="00E328F4"/>
    <w:rsid w:val="00E3303A"/>
    <w:rsid w:val="00E366B3"/>
    <w:rsid w:val="00E37841"/>
    <w:rsid w:val="00E40EA0"/>
    <w:rsid w:val="00E410E3"/>
    <w:rsid w:val="00E4223A"/>
    <w:rsid w:val="00E42371"/>
    <w:rsid w:val="00E443E2"/>
    <w:rsid w:val="00E44C58"/>
    <w:rsid w:val="00E44C5D"/>
    <w:rsid w:val="00E450DB"/>
    <w:rsid w:val="00E45393"/>
    <w:rsid w:val="00E46A5D"/>
    <w:rsid w:val="00E472D0"/>
    <w:rsid w:val="00E4771B"/>
    <w:rsid w:val="00E51F10"/>
    <w:rsid w:val="00E5332A"/>
    <w:rsid w:val="00E54D7A"/>
    <w:rsid w:val="00E5551D"/>
    <w:rsid w:val="00E558BE"/>
    <w:rsid w:val="00E55C19"/>
    <w:rsid w:val="00E57157"/>
    <w:rsid w:val="00E575DA"/>
    <w:rsid w:val="00E57DAC"/>
    <w:rsid w:val="00E62071"/>
    <w:rsid w:val="00E64A7C"/>
    <w:rsid w:val="00E652A9"/>
    <w:rsid w:val="00E65997"/>
    <w:rsid w:val="00E6737E"/>
    <w:rsid w:val="00E700D6"/>
    <w:rsid w:val="00E70C03"/>
    <w:rsid w:val="00E7178E"/>
    <w:rsid w:val="00E724E8"/>
    <w:rsid w:val="00E7289F"/>
    <w:rsid w:val="00E72E41"/>
    <w:rsid w:val="00E73C82"/>
    <w:rsid w:val="00E76639"/>
    <w:rsid w:val="00E76BA2"/>
    <w:rsid w:val="00E77789"/>
    <w:rsid w:val="00E80786"/>
    <w:rsid w:val="00E822B4"/>
    <w:rsid w:val="00E82D1A"/>
    <w:rsid w:val="00E87055"/>
    <w:rsid w:val="00E879B7"/>
    <w:rsid w:val="00E90BDC"/>
    <w:rsid w:val="00E91EF4"/>
    <w:rsid w:val="00E9268B"/>
    <w:rsid w:val="00E9378B"/>
    <w:rsid w:val="00E93B08"/>
    <w:rsid w:val="00E94347"/>
    <w:rsid w:val="00E96D28"/>
    <w:rsid w:val="00E97290"/>
    <w:rsid w:val="00E97D03"/>
    <w:rsid w:val="00EA13F1"/>
    <w:rsid w:val="00EA1EB1"/>
    <w:rsid w:val="00EA335B"/>
    <w:rsid w:val="00EA54C0"/>
    <w:rsid w:val="00EA5CFD"/>
    <w:rsid w:val="00EA6048"/>
    <w:rsid w:val="00EA6406"/>
    <w:rsid w:val="00EA6F1F"/>
    <w:rsid w:val="00EA6FFD"/>
    <w:rsid w:val="00EB1B9A"/>
    <w:rsid w:val="00EB3970"/>
    <w:rsid w:val="00EB3B8E"/>
    <w:rsid w:val="00EB5F52"/>
    <w:rsid w:val="00EB7407"/>
    <w:rsid w:val="00EB7602"/>
    <w:rsid w:val="00EC01D8"/>
    <w:rsid w:val="00EC28D6"/>
    <w:rsid w:val="00EC2D2B"/>
    <w:rsid w:val="00EC2DA1"/>
    <w:rsid w:val="00EC31ED"/>
    <w:rsid w:val="00EC5851"/>
    <w:rsid w:val="00EC59BF"/>
    <w:rsid w:val="00EC7291"/>
    <w:rsid w:val="00ED0E93"/>
    <w:rsid w:val="00ED1156"/>
    <w:rsid w:val="00ED176B"/>
    <w:rsid w:val="00ED4E40"/>
    <w:rsid w:val="00ED79B7"/>
    <w:rsid w:val="00EE6236"/>
    <w:rsid w:val="00EE6DA3"/>
    <w:rsid w:val="00EF03C1"/>
    <w:rsid w:val="00EF1C5C"/>
    <w:rsid w:val="00EF201F"/>
    <w:rsid w:val="00EF2296"/>
    <w:rsid w:val="00EF4373"/>
    <w:rsid w:val="00EF4793"/>
    <w:rsid w:val="00EF4C70"/>
    <w:rsid w:val="00EF5ADB"/>
    <w:rsid w:val="00EF6D32"/>
    <w:rsid w:val="00F006F8"/>
    <w:rsid w:val="00F00B1F"/>
    <w:rsid w:val="00F00D91"/>
    <w:rsid w:val="00F023CE"/>
    <w:rsid w:val="00F02C13"/>
    <w:rsid w:val="00F0319A"/>
    <w:rsid w:val="00F03F39"/>
    <w:rsid w:val="00F0499E"/>
    <w:rsid w:val="00F04B52"/>
    <w:rsid w:val="00F05629"/>
    <w:rsid w:val="00F06C57"/>
    <w:rsid w:val="00F103C6"/>
    <w:rsid w:val="00F11A50"/>
    <w:rsid w:val="00F11BF0"/>
    <w:rsid w:val="00F12B5A"/>
    <w:rsid w:val="00F1407A"/>
    <w:rsid w:val="00F141ED"/>
    <w:rsid w:val="00F14641"/>
    <w:rsid w:val="00F16266"/>
    <w:rsid w:val="00F170D6"/>
    <w:rsid w:val="00F207B1"/>
    <w:rsid w:val="00F212EB"/>
    <w:rsid w:val="00F22D10"/>
    <w:rsid w:val="00F23B3B"/>
    <w:rsid w:val="00F24CD8"/>
    <w:rsid w:val="00F24DE2"/>
    <w:rsid w:val="00F25464"/>
    <w:rsid w:val="00F27C2E"/>
    <w:rsid w:val="00F33F56"/>
    <w:rsid w:val="00F33FE4"/>
    <w:rsid w:val="00F34267"/>
    <w:rsid w:val="00F34569"/>
    <w:rsid w:val="00F3641D"/>
    <w:rsid w:val="00F372FB"/>
    <w:rsid w:val="00F37589"/>
    <w:rsid w:val="00F4469D"/>
    <w:rsid w:val="00F44723"/>
    <w:rsid w:val="00F44729"/>
    <w:rsid w:val="00F45B73"/>
    <w:rsid w:val="00F45F1B"/>
    <w:rsid w:val="00F47074"/>
    <w:rsid w:val="00F514E9"/>
    <w:rsid w:val="00F534D8"/>
    <w:rsid w:val="00F55626"/>
    <w:rsid w:val="00F56470"/>
    <w:rsid w:val="00F60AC4"/>
    <w:rsid w:val="00F62044"/>
    <w:rsid w:val="00F62FEA"/>
    <w:rsid w:val="00F6323E"/>
    <w:rsid w:val="00F63862"/>
    <w:rsid w:val="00F6585B"/>
    <w:rsid w:val="00F71495"/>
    <w:rsid w:val="00F71D25"/>
    <w:rsid w:val="00F74F84"/>
    <w:rsid w:val="00F74FB4"/>
    <w:rsid w:val="00F75297"/>
    <w:rsid w:val="00F76721"/>
    <w:rsid w:val="00F831D8"/>
    <w:rsid w:val="00F85AEC"/>
    <w:rsid w:val="00F85CA1"/>
    <w:rsid w:val="00F87395"/>
    <w:rsid w:val="00F87D52"/>
    <w:rsid w:val="00F87FD3"/>
    <w:rsid w:val="00F9034B"/>
    <w:rsid w:val="00F903BD"/>
    <w:rsid w:val="00F908BF"/>
    <w:rsid w:val="00F90F1A"/>
    <w:rsid w:val="00F920FC"/>
    <w:rsid w:val="00F92E59"/>
    <w:rsid w:val="00F94172"/>
    <w:rsid w:val="00F94DB9"/>
    <w:rsid w:val="00F96899"/>
    <w:rsid w:val="00F968E1"/>
    <w:rsid w:val="00F9710B"/>
    <w:rsid w:val="00FA042A"/>
    <w:rsid w:val="00FA09CD"/>
    <w:rsid w:val="00FA0D3A"/>
    <w:rsid w:val="00FA2109"/>
    <w:rsid w:val="00FA2B67"/>
    <w:rsid w:val="00FA3997"/>
    <w:rsid w:val="00FA445B"/>
    <w:rsid w:val="00FA459E"/>
    <w:rsid w:val="00FA4BA4"/>
    <w:rsid w:val="00FA6E2B"/>
    <w:rsid w:val="00FB145A"/>
    <w:rsid w:val="00FB1678"/>
    <w:rsid w:val="00FB1931"/>
    <w:rsid w:val="00FB19C0"/>
    <w:rsid w:val="00FB1A33"/>
    <w:rsid w:val="00FB2070"/>
    <w:rsid w:val="00FB2D21"/>
    <w:rsid w:val="00FB2F6E"/>
    <w:rsid w:val="00FB47A0"/>
    <w:rsid w:val="00FB5AD2"/>
    <w:rsid w:val="00FB6D46"/>
    <w:rsid w:val="00FB784B"/>
    <w:rsid w:val="00FC1884"/>
    <w:rsid w:val="00FC249B"/>
    <w:rsid w:val="00FC2A7F"/>
    <w:rsid w:val="00FC2F3A"/>
    <w:rsid w:val="00FC4A83"/>
    <w:rsid w:val="00FC6AF7"/>
    <w:rsid w:val="00FC718E"/>
    <w:rsid w:val="00FC7BB8"/>
    <w:rsid w:val="00FC7EFE"/>
    <w:rsid w:val="00FD0324"/>
    <w:rsid w:val="00FD15D4"/>
    <w:rsid w:val="00FD1A98"/>
    <w:rsid w:val="00FD1AC5"/>
    <w:rsid w:val="00FD26BA"/>
    <w:rsid w:val="00FD29F7"/>
    <w:rsid w:val="00FD4FB2"/>
    <w:rsid w:val="00FD583F"/>
    <w:rsid w:val="00FD6128"/>
    <w:rsid w:val="00FD66F1"/>
    <w:rsid w:val="00FD6D8D"/>
    <w:rsid w:val="00FE1005"/>
    <w:rsid w:val="00FE14D2"/>
    <w:rsid w:val="00FE2715"/>
    <w:rsid w:val="00FE5A89"/>
    <w:rsid w:val="00FE6318"/>
    <w:rsid w:val="00FE7D4E"/>
    <w:rsid w:val="00FF03E3"/>
    <w:rsid w:val="00FF0465"/>
    <w:rsid w:val="00FF24A8"/>
    <w:rsid w:val="00FF25EE"/>
    <w:rsid w:val="00FF3C94"/>
    <w:rsid w:val="00FF6A1D"/>
    <w:rsid w:val="00FF7FA8"/>
  </w:rsids>
  <m:mathPr>
    <m:mathFont m:val="Cambria Math"/>
    <m:brkBin m:val="before"/>
    <m:brkBinSub m:val="--"/>
    <m:smallFrac m:val="off"/>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2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12E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212EB"/>
    <w:rPr>
      <w:rFonts w:ascii="Tahoma" w:hAnsi="Tahoma" w:cs="Tahoma"/>
      <w:sz w:val="16"/>
      <w:szCs w:val="16"/>
    </w:rPr>
  </w:style>
  <w:style w:type="table" w:styleId="a5">
    <w:name w:val="Table Grid"/>
    <w:basedOn w:val="a1"/>
    <w:uiPriority w:val="39"/>
    <w:rsid w:val="00A479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EC28D6"/>
    <w:pPr>
      <w:ind w:left="720"/>
      <w:contextualSpacing/>
    </w:pPr>
  </w:style>
  <w:style w:type="paragraph" w:styleId="a7">
    <w:name w:val="header"/>
    <w:basedOn w:val="a"/>
    <w:link w:val="a8"/>
    <w:uiPriority w:val="99"/>
    <w:unhideWhenUsed/>
    <w:rsid w:val="00DC7E4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C7E4C"/>
  </w:style>
  <w:style w:type="paragraph" w:styleId="a9">
    <w:name w:val="footer"/>
    <w:basedOn w:val="a"/>
    <w:link w:val="aa"/>
    <w:uiPriority w:val="99"/>
    <w:unhideWhenUsed/>
    <w:rsid w:val="00DC7E4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C7E4C"/>
  </w:style>
  <w:style w:type="paragraph" w:styleId="ab">
    <w:name w:val="No Spacing"/>
    <w:uiPriority w:val="1"/>
    <w:qFormat/>
    <w:rsid w:val="00E44C58"/>
    <w:pPr>
      <w:spacing w:after="0" w:line="240" w:lineRule="auto"/>
    </w:pPr>
  </w:style>
  <w:style w:type="paragraph" w:customStyle="1" w:styleId="ConsPlusNormal">
    <w:name w:val="ConsPlusNormal"/>
    <w:uiPriority w:val="99"/>
    <w:rsid w:val="007E748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c">
    <w:name w:val="Нормальный (таблица)"/>
    <w:basedOn w:val="a"/>
    <w:next w:val="a"/>
    <w:uiPriority w:val="99"/>
    <w:rsid w:val="007C2149"/>
    <w:pPr>
      <w:widowControl w:val="0"/>
      <w:autoSpaceDE w:val="0"/>
      <w:autoSpaceDN w:val="0"/>
      <w:adjustRightInd w:val="0"/>
      <w:spacing w:after="0" w:line="240" w:lineRule="auto"/>
      <w:jc w:val="both"/>
    </w:pPr>
    <w:rPr>
      <w:rFonts w:ascii="Arial" w:hAnsi="Arial" w:cs="Arial"/>
      <w:sz w:val="24"/>
      <w:szCs w:val="24"/>
      <w:lang w:eastAsia="ru-RU"/>
    </w:rPr>
  </w:style>
  <w:style w:type="paragraph" w:customStyle="1" w:styleId="ad">
    <w:name w:val="Прижатый влево"/>
    <w:basedOn w:val="a"/>
    <w:next w:val="a"/>
    <w:uiPriority w:val="99"/>
    <w:rsid w:val="007C2149"/>
    <w:pPr>
      <w:widowControl w:val="0"/>
      <w:autoSpaceDE w:val="0"/>
      <w:autoSpaceDN w:val="0"/>
      <w:adjustRightInd w:val="0"/>
      <w:spacing w:after="0" w:line="240" w:lineRule="auto"/>
    </w:pPr>
    <w:rPr>
      <w:rFonts w:ascii="Arial" w:hAnsi="Arial" w:cs="Arial"/>
      <w:sz w:val="24"/>
      <w:szCs w:val="24"/>
      <w:lang w:eastAsia="ru-RU"/>
    </w:rPr>
  </w:style>
  <w:style w:type="character" w:styleId="ae">
    <w:name w:val="Hyperlink"/>
    <w:uiPriority w:val="99"/>
    <w:unhideWhenUsed/>
    <w:rsid w:val="00B53055"/>
    <w:rPr>
      <w:color w:val="0563C1"/>
      <w:u w:val="single"/>
    </w:rPr>
  </w:style>
  <w:style w:type="paragraph" w:customStyle="1" w:styleId="ConsNormal">
    <w:name w:val="ConsNormal"/>
    <w:uiPriority w:val="99"/>
    <w:rsid w:val="006D313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w">
    <w:name w:val="w"/>
    <w:basedOn w:val="a0"/>
    <w:rsid w:val="000838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12E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212EB"/>
    <w:rPr>
      <w:rFonts w:ascii="Tahoma" w:hAnsi="Tahoma" w:cs="Tahoma"/>
      <w:sz w:val="16"/>
      <w:szCs w:val="16"/>
    </w:rPr>
  </w:style>
  <w:style w:type="table" w:styleId="a5">
    <w:name w:val="Table Grid"/>
    <w:basedOn w:val="a1"/>
    <w:uiPriority w:val="39"/>
    <w:rsid w:val="00A479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EC28D6"/>
    <w:pPr>
      <w:ind w:left="720"/>
      <w:contextualSpacing/>
    </w:pPr>
  </w:style>
  <w:style w:type="paragraph" w:styleId="a7">
    <w:name w:val="header"/>
    <w:basedOn w:val="a"/>
    <w:link w:val="a8"/>
    <w:uiPriority w:val="99"/>
    <w:unhideWhenUsed/>
    <w:rsid w:val="00DC7E4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C7E4C"/>
  </w:style>
  <w:style w:type="paragraph" w:styleId="a9">
    <w:name w:val="footer"/>
    <w:basedOn w:val="a"/>
    <w:link w:val="aa"/>
    <w:uiPriority w:val="99"/>
    <w:unhideWhenUsed/>
    <w:rsid w:val="00DC7E4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C7E4C"/>
  </w:style>
  <w:style w:type="paragraph" w:styleId="ab">
    <w:name w:val="No Spacing"/>
    <w:uiPriority w:val="1"/>
    <w:qFormat/>
    <w:rsid w:val="00E44C58"/>
    <w:pPr>
      <w:spacing w:after="0" w:line="240" w:lineRule="auto"/>
    </w:pPr>
  </w:style>
  <w:style w:type="paragraph" w:customStyle="1" w:styleId="ConsPlusNormal">
    <w:name w:val="ConsPlusNormal"/>
    <w:uiPriority w:val="99"/>
    <w:rsid w:val="007E748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c">
    <w:name w:val="Нормальный (таблица)"/>
    <w:basedOn w:val="a"/>
    <w:next w:val="a"/>
    <w:uiPriority w:val="99"/>
    <w:rsid w:val="007C2149"/>
    <w:pPr>
      <w:widowControl w:val="0"/>
      <w:autoSpaceDE w:val="0"/>
      <w:autoSpaceDN w:val="0"/>
      <w:adjustRightInd w:val="0"/>
      <w:spacing w:after="0" w:line="240" w:lineRule="auto"/>
      <w:jc w:val="both"/>
    </w:pPr>
    <w:rPr>
      <w:rFonts w:ascii="Arial" w:hAnsi="Arial" w:cs="Arial"/>
      <w:sz w:val="24"/>
      <w:szCs w:val="24"/>
      <w:lang w:eastAsia="ru-RU"/>
    </w:rPr>
  </w:style>
  <w:style w:type="paragraph" w:customStyle="1" w:styleId="ad">
    <w:name w:val="Прижатый влево"/>
    <w:basedOn w:val="a"/>
    <w:next w:val="a"/>
    <w:uiPriority w:val="99"/>
    <w:rsid w:val="007C2149"/>
    <w:pPr>
      <w:widowControl w:val="0"/>
      <w:autoSpaceDE w:val="0"/>
      <w:autoSpaceDN w:val="0"/>
      <w:adjustRightInd w:val="0"/>
      <w:spacing w:after="0" w:line="240" w:lineRule="auto"/>
    </w:pPr>
    <w:rPr>
      <w:rFonts w:ascii="Arial" w:hAnsi="Arial" w:cs="Arial"/>
      <w:sz w:val="24"/>
      <w:szCs w:val="24"/>
      <w:lang w:eastAsia="ru-RU"/>
    </w:rPr>
  </w:style>
  <w:style w:type="character" w:styleId="ae">
    <w:name w:val="Hyperlink"/>
    <w:uiPriority w:val="99"/>
    <w:unhideWhenUsed/>
    <w:rsid w:val="00B53055"/>
    <w:rPr>
      <w:color w:val="0563C1"/>
      <w:u w:val="single"/>
    </w:rPr>
  </w:style>
  <w:style w:type="paragraph" w:customStyle="1" w:styleId="ConsNormal">
    <w:name w:val="ConsNormal"/>
    <w:uiPriority w:val="99"/>
    <w:rsid w:val="006D313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w">
    <w:name w:val="w"/>
    <w:basedOn w:val="a0"/>
    <w:rsid w:val="000838CF"/>
  </w:style>
</w:styles>
</file>

<file path=word/webSettings.xml><?xml version="1.0" encoding="utf-8"?>
<w:webSettings xmlns:r="http://schemas.openxmlformats.org/officeDocument/2006/relationships" xmlns:w="http://schemas.openxmlformats.org/wordprocessingml/2006/main">
  <w:divs>
    <w:div w:id="7761346">
      <w:bodyDiv w:val="1"/>
      <w:marLeft w:val="0"/>
      <w:marRight w:val="0"/>
      <w:marTop w:val="0"/>
      <w:marBottom w:val="0"/>
      <w:divBdr>
        <w:top w:val="none" w:sz="0" w:space="0" w:color="auto"/>
        <w:left w:val="none" w:sz="0" w:space="0" w:color="auto"/>
        <w:bottom w:val="none" w:sz="0" w:space="0" w:color="auto"/>
        <w:right w:val="none" w:sz="0" w:space="0" w:color="auto"/>
      </w:divBdr>
    </w:div>
    <w:div w:id="159777402">
      <w:bodyDiv w:val="1"/>
      <w:marLeft w:val="0"/>
      <w:marRight w:val="0"/>
      <w:marTop w:val="0"/>
      <w:marBottom w:val="0"/>
      <w:divBdr>
        <w:top w:val="none" w:sz="0" w:space="0" w:color="auto"/>
        <w:left w:val="none" w:sz="0" w:space="0" w:color="auto"/>
        <w:bottom w:val="none" w:sz="0" w:space="0" w:color="auto"/>
        <w:right w:val="none" w:sz="0" w:space="0" w:color="auto"/>
      </w:divBdr>
    </w:div>
    <w:div w:id="214047956">
      <w:bodyDiv w:val="1"/>
      <w:marLeft w:val="0"/>
      <w:marRight w:val="0"/>
      <w:marTop w:val="0"/>
      <w:marBottom w:val="0"/>
      <w:divBdr>
        <w:top w:val="none" w:sz="0" w:space="0" w:color="auto"/>
        <w:left w:val="none" w:sz="0" w:space="0" w:color="auto"/>
        <w:bottom w:val="none" w:sz="0" w:space="0" w:color="auto"/>
        <w:right w:val="none" w:sz="0" w:space="0" w:color="auto"/>
      </w:divBdr>
    </w:div>
    <w:div w:id="286663962">
      <w:bodyDiv w:val="1"/>
      <w:marLeft w:val="0"/>
      <w:marRight w:val="0"/>
      <w:marTop w:val="0"/>
      <w:marBottom w:val="0"/>
      <w:divBdr>
        <w:top w:val="none" w:sz="0" w:space="0" w:color="auto"/>
        <w:left w:val="none" w:sz="0" w:space="0" w:color="auto"/>
        <w:bottom w:val="none" w:sz="0" w:space="0" w:color="auto"/>
        <w:right w:val="none" w:sz="0" w:space="0" w:color="auto"/>
      </w:divBdr>
    </w:div>
    <w:div w:id="295527749">
      <w:bodyDiv w:val="1"/>
      <w:marLeft w:val="0"/>
      <w:marRight w:val="0"/>
      <w:marTop w:val="0"/>
      <w:marBottom w:val="0"/>
      <w:divBdr>
        <w:top w:val="none" w:sz="0" w:space="0" w:color="auto"/>
        <w:left w:val="none" w:sz="0" w:space="0" w:color="auto"/>
        <w:bottom w:val="none" w:sz="0" w:space="0" w:color="auto"/>
        <w:right w:val="none" w:sz="0" w:space="0" w:color="auto"/>
      </w:divBdr>
    </w:div>
    <w:div w:id="941840703">
      <w:bodyDiv w:val="1"/>
      <w:marLeft w:val="0"/>
      <w:marRight w:val="0"/>
      <w:marTop w:val="0"/>
      <w:marBottom w:val="0"/>
      <w:divBdr>
        <w:top w:val="none" w:sz="0" w:space="0" w:color="auto"/>
        <w:left w:val="none" w:sz="0" w:space="0" w:color="auto"/>
        <w:bottom w:val="none" w:sz="0" w:space="0" w:color="auto"/>
        <w:right w:val="none" w:sz="0" w:space="0" w:color="auto"/>
      </w:divBdr>
    </w:div>
    <w:div w:id="1028533015">
      <w:bodyDiv w:val="1"/>
      <w:marLeft w:val="0"/>
      <w:marRight w:val="0"/>
      <w:marTop w:val="0"/>
      <w:marBottom w:val="0"/>
      <w:divBdr>
        <w:top w:val="none" w:sz="0" w:space="0" w:color="auto"/>
        <w:left w:val="none" w:sz="0" w:space="0" w:color="auto"/>
        <w:bottom w:val="none" w:sz="0" w:space="0" w:color="auto"/>
        <w:right w:val="none" w:sz="0" w:space="0" w:color="auto"/>
      </w:divBdr>
    </w:div>
    <w:div w:id="1071855936">
      <w:bodyDiv w:val="1"/>
      <w:marLeft w:val="0"/>
      <w:marRight w:val="0"/>
      <w:marTop w:val="0"/>
      <w:marBottom w:val="0"/>
      <w:divBdr>
        <w:top w:val="none" w:sz="0" w:space="0" w:color="auto"/>
        <w:left w:val="none" w:sz="0" w:space="0" w:color="auto"/>
        <w:bottom w:val="none" w:sz="0" w:space="0" w:color="auto"/>
        <w:right w:val="none" w:sz="0" w:space="0" w:color="auto"/>
      </w:divBdr>
    </w:div>
    <w:div w:id="1079329193">
      <w:bodyDiv w:val="1"/>
      <w:marLeft w:val="0"/>
      <w:marRight w:val="0"/>
      <w:marTop w:val="0"/>
      <w:marBottom w:val="0"/>
      <w:divBdr>
        <w:top w:val="none" w:sz="0" w:space="0" w:color="auto"/>
        <w:left w:val="none" w:sz="0" w:space="0" w:color="auto"/>
        <w:bottom w:val="none" w:sz="0" w:space="0" w:color="auto"/>
        <w:right w:val="none" w:sz="0" w:space="0" w:color="auto"/>
      </w:divBdr>
    </w:div>
    <w:div w:id="1130897794">
      <w:bodyDiv w:val="1"/>
      <w:marLeft w:val="0"/>
      <w:marRight w:val="0"/>
      <w:marTop w:val="0"/>
      <w:marBottom w:val="0"/>
      <w:divBdr>
        <w:top w:val="none" w:sz="0" w:space="0" w:color="auto"/>
        <w:left w:val="none" w:sz="0" w:space="0" w:color="auto"/>
        <w:bottom w:val="none" w:sz="0" w:space="0" w:color="auto"/>
        <w:right w:val="none" w:sz="0" w:space="0" w:color="auto"/>
      </w:divBdr>
    </w:div>
    <w:div w:id="1207527622">
      <w:bodyDiv w:val="1"/>
      <w:marLeft w:val="0"/>
      <w:marRight w:val="0"/>
      <w:marTop w:val="0"/>
      <w:marBottom w:val="0"/>
      <w:divBdr>
        <w:top w:val="none" w:sz="0" w:space="0" w:color="auto"/>
        <w:left w:val="none" w:sz="0" w:space="0" w:color="auto"/>
        <w:bottom w:val="none" w:sz="0" w:space="0" w:color="auto"/>
        <w:right w:val="none" w:sz="0" w:space="0" w:color="auto"/>
      </w:divBdr>
    </w:div>
    <w:div w:id="1282154007">
      <w:bodyDiv w:val="1"/>
      <w:marLeft w:val="0"/>
      <w:marRight w:val="0"/>
      <w:marTop w:val="0"/>
      <w:marBottom w:val="0"/>
      <w:divBdr>
        <w:top w:val="none" w:sz="0" w:space="0" w:color="auto"/>
        <w:left w:val="none" w:sz="0" w:space="0" w:color="auto"/>
        <w:bottom w:val="none" w:sz="0" w:space="0" w:color="auto"/>
        <w:right w:val="none" w:sz="0" w:space="0" w:color="auto"/>
      </w:divBdr>
    </w:div>
    <w:div w:id="1324967487">
      <w:bodyDiv w:val="1"/>
      <w:marLeft w:val="0"/>
      <w:marRight w:val="0"/>
      <w:marTop w:val="0"/>
      <w:marBottom w:val="0"/>
      <w:divBdr>
        <w:top w:val="none" w:sz="0" w:space="0" w:color="auto"/>
        <w:left w:val="none" w:sz="0" w:space="0" w:color="auto"/>
        <w:bottom w:val="none" w:sz="0" w:space="0" w:color="auto"/>
        <w:right w:val="none" w:sz="0" w:space="0" w:color="auto"/>
      </w:divBdr>
    </w:div>
    <w:div w:id="1667199073">
      <w:bodyDiv w:val="1"/>
      <w:marLeft w:val="0"/>
      <w:marRight w:val="0"/>
      <w:marTop w:val="0"/>
      <w:marBottom w:val="0"/>
      <w:divBdr>
        <w:top w:val="none" w:sz="0" w:space="0" w:color="auto"/>
        <w:left w:val="none" w:sz="0" w:space="0" w:color="auto"/>
        <w:bottom w:val="none" w:sz="0" w:space="0" w:color="auto"/>
        <w:right w:val="none" w:sz="0" w:space="0" w:color="auto"/>
      </w:divBdr>
    </w:div>
    <w:div w:id="1738046349">
      <w:bodyDiv w:val="1"/>
      <w:marLeft w:val="0"/>
      <w:marRight w:val="0"/>
      <w:marTop w:val="0"/>
      <w:marBottom w:val="0"/>
      <w:divBdr>
        <w:top w:val="none" w:sz="0" w:space="0" w:color="auto"/>
        <w:left w:val="none" w:sz="0" w:space="0" w:color="auto"/>
        <w:bottom w:val="none" w:sz="0" w:space="0" w:color="auto"/>
        <w:right w:val="none" w:sz="0" w:space="0" w:color="auto"/>
      </w:divBdr>
    </w:div>
    <w:div w:id="1789810401">
      <w:bodyDiv w:val="1"/>
      <w:marLeft w:val="0"/>
      <w:marRight w:val="0"/>
      <w:marTop w:val="0"/>
      <w:marBottom w:val="0"/>
      <w:divBdr>
        <w:top w:val="none" w:sz="0" w:space="0" w:color="auto"/>
        <w:left w:val="none" w:sz="0" w:space="0" w:color="auto"/>
        <w:bottom w:val="none" w:sz="0" w:space="0" w:color="auto"/>
        <w:right w:val="none" w:sz="0" w:space="0" w:color="auto"/>
      </w:divBdr>
    </w:div>
    <w:div w:id="1855611864">
      <w:bodyDiv w:val="1"/>
      <w:marLeft w:val="0"/>
      <w:marRight w:val="0"/>
      <w:marTop w:val="0"/>
      <w:marBottom w:val="0"/>
      <w:divBdr>
        <w:top w:val="none" w:sz="0" w:space="0" w:color="auto"/>
        <w:left w:val="none" w:sz="0" w:space="0" w:color="auto"/>
        <w:bottom w:val="none" w:sz="0" w:space="0" w:color="auto"/>
        <w:right w:val="none" w:sz="0" w:space="0" w:color="auto"/>
      </w:divBdr>
    </w:div>
    <w:div w:id="1999142158">
      <w:bodyDiv w:val="1"/>
      <w:marLeft w:val="0"/>
      <w:marRight w:val="0"/>
      <w:marTop w:val="0"/>
      <w:marBottom w:val="0"/>
      <w:divBdr>
        <w:top w:val="none" w:sz="0" w:space="0" w:color="auto"/>
        <w:left w:val="none" w:sz="0" w:space="0" w:color="auto"/>
        <w:bottom w:val="none" w:sz="0" w:space="0" w:color="auto"/>
        <w:right w:val="none" w:sz="0" w:space="0" w:color="auto"/>
      </w:divBdr>
    </w:div>
    <w:div w:id="2024279275">
      <w:bodyDiv w:val="1"/>
      <w:marLeft w:val="0"/>
      <w:marRight w:val="0"/>
      <w:marTop w:val="0"/>
      <w:marBottom w:val="0"/>
      <w:divBdr>
        <w:top w:val="none" w:sz="0" w:space="0" w:color="auto"/>
        <w:left w:val="none" w:sz="0" w:space="0" w:color="auto"/>
        <w:bottom w:val="none" w:sz="0" w:space="0" w:color="auto"/>
        <w:right w:val="none" w:sz="0" w:space="0" w:color="auto"/>
      </w:divBdr>
    </w:div>
    <w:div w:id="2029328024">
      <w:bodyDiv w:val="1"/>
      <w:marLeft w:val="0"/>
      <w:marRight w:val="0"/>
      <w:marTop w:val="0"/>
      <w:marBottom w:val="0"/>
      <w:divBdr>
        <w:top w:val="none" w:sz="0" w:space="0" w:color="auto"/>
        <w:left w:val="none" w:sz="0" w:space="0" w:color="auto"/>
        <w:bottom w:val="none" w:sz="0" w:space="0" w:color="auto"/>
        <w:right w:val="none" w:sz="0" w:space="0" w:color="auto"/>
      </w:divBdr>
    </w:div>
    <w:div w:id="2087409407">
      <w:bodyDiv w:val="1"/>
      <w:marLeft w:val="0"/>
      <w:marRight w:val="0"/>
      <w:marTop w:val="0"/>
      <w:marBottom w:val="0"/>
      <w:divBdr>
        <w:top w:val="none" w:sz="0" w:space="0" w:color="auto"/>
        <w:left w:val="none" w:sz="0" w:space="0" w:color="auto"/>
        <w:bottom w:val="none" w:sz="0" w:space="0" w:color="auto"/>
        <w:right w:val="none" w:sz="0" w:space="0" w:color="auto"/>
      </w:divBdr>
    </w:div>
    <w:div w:id="214415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1087;&#1088;&#1072;&#1074;&#1086;.&#1079;&#1072;&#1073;&#1072;&#1081;&#1082;&#1072;&#1083;&#1100;&#1089;&#1082;&#1080;&#1081;&#1082;&#1088;&#1072;&#1081;.&#1088;&#1092;"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1C7C4-D423-4FA2-993C-E5BA18798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4105</Words>
  <Characters>23404</Characters>
  <Application>Microsoft Office Word</Application>
  <DocSecurity>4</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Крюков Сергей Валерьевич</dc:creator>
  <cp:lastModifiedBy>station</cp:lastModifiedBy>
  <cp:revision>2</cp:revision>
  <cp:lastPrinted>2021-04-18T23:50:00Z</cp:lastPrinted>
  <dcterms:created xsi:type="dcterms:W3CDTF">2021-04-18T23:50:00Z</dcterms:created>
  <dcterms:modified xsi:type="dcterms:W3CDTF">2021-04-18T23:50:00Z</dcterms:modified>
</cp:coreProperties>
</file>