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71" w:rsidRDefault="00652F71" w:rsidP="00652F7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РОССИЙСКАЯ ФЕДЕРАЦИЯ</w:t>
      </w:r>
    </w:p>
    <w:p w:rsidR="00652F71" w:rsidRDefault="00652F71" w:rsidP="00652F71">
      <w:pPr>
        <w:jc w:val="center"/>
      </w:pPr>
    </w:p>
    <w:p w:rsidR="00652F71" w:rsidRDefault="00652F71" w:rsidP="00652F7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652F71" w:rsidRDefault="00652F71" w:rsidP="00652F71">
      <w:pPr>
        <w:rPr>
          <w:sz w:val="28"/>
          <w:szCs w:val="28"/>
        </w:rPr>
      </w:pPr>
    </w:p>
    <w:p w:rsidR="00652F71" w:rsidRDefault="00652F71" w:rsidP="00652F71">
      <w:pPr>
        <w:pStyle w:val="1"/>
        <w:rPr>
          <w:szCs w:val="28"/>
        </w:rPr>
      </w:pPr>
      <w:r>
        <w:rPr>
          <w:szCs w:val="28"/>
        </w:rPr>
        <w:t>Администрация муниципального района «Ононский район»</w:t>
      </w:r>
    </w:p>
    <w:p w:rsidR="00652F71" w:rsidRDefault="00652F71" w:rsidP="00652F71">
      <w:pPr>
        <w:jc w:val="center"/>
      </w:pPr>
    </w:p>
    <w:p w:rsidR="00652F71" w:rsidRDefault="00652F71" w:rsidP="00652F71">
      <w:pPr>
        <w:jc w:val="center"/>
      </w:pPr>
    </w:p>
    <w:p w:rsidR="00652F71" w:rsidRDefault="00652F71" w:rsidP="00652F71">
      <w:pPr>
        <w:pStyle w:val="2"/>
        <w:rPr>
          <w:b/>
        </w:rPr>
      </w:pPr>
      <w:r>
        <w:rPr>
          <w:b/>
        </w:rPr>
        <w:t>Постановление</w:t>
      </w:r>
    </w:p>
    <w:p w:rsidR="00652F71" w:rsidRDefault="00652F71" w:rsidP="00652F71"/>
    <w:p w:rsidR="00652F71" w:rsidRDefault="00652F71" w:rsidP="00652F71">
      <w:pPr>
        <w:pStyle w:val="2"/>
        <w:rPr>
          <w:sz w:val="24"/>
          <w:szCs w:val="24"/>
        </w:rPr>
      </w:pPr>
      <w:r>
        <w:rPr>
          <w:sz w:val="24"/>
          <w:szCs w:val="24"/>
        </w:rPr>
        <w:t>с. Нижний Цасучей</w:t>
      </w:r>
    </w:p>
    <w:p w:rsidR="00652F71" w:rsidRDefault="00652F71" w:rsidP="00652F71">
      <w:pPr>
        <w:rPr>
          <w:sz w:val="28"/>
        </w:rPr>
      </w:pPr>
    </w:p>
    <w:p w:rsidR="00652F71" w:rsidRDefault="003E35AB" w:rsidP="00652F71">
      <w:pPr>
        <w:rPr>
          <w:sz w:val="28"/>
        </w:rPr>
      </w:pPr>
      <w:r>
        <w:rPr>
          <w:sz w:val="28"/>
        </w:rPr>
        <w:t>22.10.</w:t>
      </w:r>
      <w:r w:rsidR="00652F71">
        <w:rPr>
          <w:sz w:val="28"/>
        </w:rPr>
        <w:t xml:space="preserve">2021                                                   </w:t>
      </w:r>
      <w:r>
        <w:rPr>
          <w:sz w:val="28"/>
        </w:rPr>
        <w:t xml:space="preserve">                                               № 286</w:t>
      </w:r>
    </w:p>
    <w:p w:rsidR="00652F71" w:rsidRDefault="00652F71" w:rsidP="00652F71">
      <w:pPr>
        <w:rPr>
          <w:sz w:val="28"/>
          <w:szCs w:val="28"/>
        </w:rPr>
      </w:pPr>
    </w:p>
    <w:p w:rsidR="0034054F" w:rsidRPr="0034054F" w:rsidRDefault="00652F71" w:rsidP="0034054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</w:t>
      </w:r>
      <w:r w:rsidR="0034054F" w:rsidRPr="0034054F">
        <w:rPr>
          <w:rFonts w:ascii="Times New Roman" w:hAnsi="Times New Roman" w:cs="Times New Roman"/>
          <w:sz w:val="28"/>
          <w:szCs w:val="28"/>
        </w:rPr>
        <w:t>Об антитеррористической комиссии в муниципальном районе «Ононский район»</w:t>
      </w:r>
    </w:p>
    <w:p w:rsidR="0034054F" w:rsidRPr="0034054F" w:rsidRDefault="0034054F" w:rsidP="0034054F">
      <w:pPr>
        <w:tabs>
          <w:tab w:val="center" w:pos="4961"/>
        </w:tabs>
        <w:suppressAutoHyphens/>
        <w:jc w:val="center"/>
        <w:rPr>
          <w:sz w:val="28"/>
          <w:szCs w:val="28"/>
        </w:rPr>
      </w:pPr>
    </w:p>
    <w:p w:rsidR="0034054F" w:rsidRDefault="0034054F" w:rsidP="0034054F">
      <w:pPr>
        <w:tabs>
          <w:tab w:val="center" w:pos="4961"/>
        </w:tabs>
        <w:suppressAutoHyphens/>
        <w:jc w:val="center"/>
        <w:rPr>
          <w:rFonts w:cs="Arial"/>
          <w:szCs w:val="28"/>
        </w:rPr>
      </w:pPr>
    </w:p>
    <w:p w:rsidR="0034054F" w:rsidRPr="0034054F" w:rsidRDefault="0034054F" w:rsidP="0034054F">
      <w:pPr>
        <w:pStyle w:val="a4"/>
        <w:suppressAutoHyphens/>
        <w:ind w:firstLine="709"/>
        <w:jc w:val="both"/>
        <w:rPr>
          <w:sz w:val="28"/>
          <w:szCs w:val="28"/>
        </w:rPr>
      </w:pPr>
      <w:r w:rsidRPr="0034054F">
        <w:rPr>
          <w:sz w:val="28"/>
          <w:szCs w:val="28"/>
        </w:rPr>
        <w:t xml:space="preserve">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5.2. Федерального закона от 6 марта 2006 года № 35-Ф3 «О противодействии терроризму» в границах муниципального района, на основании части 5 статьи 33 </w:t>
      </w:r>
      <w:hyperlink r:id="rId5" w:history="1">
        <w:r w:rsidRPr="0034054F">
          <w:rPr>
            <w:rStyle w:val="a5"/>
            <w:color w:val="auto"/>
            <w:sz w:val="28"/>
            <w:szCs w:val="28"/>
          </w:rPr>
          <w:t>Устава муниципального района «Ононский район»</w:t>
        </w:r>
      </w:hyperlink>
      <w:r w:rsidRPr="0034054F">
        <w:rPr>
          <w:sz w:val="28"/>
          <w:szCs w:val="28"/>
        </w:rPr>
        <w:t>, постановляет:</w:t>
      </w:r>
    </w:p>
    <w:p w:rsidR="0034054F" w:rsidRPr="0034054F" w:rsidRDefault="0034054F" w:rsidP="0034054F">
      <w:pPr>
        <w:tabs>
          <w:tab w:val="center" w:pos="4961"/>
        </w:tabs>
        <w:suppressAutoHyphens/>
        <w:ind w:firstLine="709"/>
        <w:rPr>
          <w:sz w:val="28"/>
          <w:szCs w:val="28"/>
        </w:rPr>
      </w:pPr>
    </w:p>
    <w:p w:rsidR="0034054F" w:rsidRPr="0034054F" w:rsidRDefault="0034054F" w:rsidP="0034054F">
      <w:pPr>
        <w:tabs>
          <w:tab w:val="center" w:pos="4961"/>
        </w:tabs>
        <w:suppressAutoHyphens/>
        <w:ind w:firstLine="709"/>
        <w:rPr>
          <w:sz w:val="28"/>
          <w:szCs w:val="28"/>
        </w:rPr>
      </w:pPr>
      <w:r w:rsidRPr="0034054F">
        <w:rPr>
          <w:sz w:val="28"/>
          <w:szCs w:val="28"/>
        </w:rPr>
        <w:t>1. Утвердить Состав антитеррористической комиссии в муниципальном районе «Ононский район (прилагается).</w:t>
      </w:r>
    </w:p>
    <w:p w:rsidR="0034054F" w:rsidRPr="0034054F" w:rsidRDefault="007C48A3" w:rsidP="0034054F">
      <w:pPr>
        <w:tabs>
          <w:tab w:val="center" w:pos="4961"/>
        </w:tabs>
        <w:suppressAutoHyphens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054F" w:rsidRPr="0034054F">
        <w:rPr>
          <w:sz w:val="28"/>
          <w:szCs w:val="28"/>
        </w:rPr>
        <w:t xml:space="preserve">2. </w:t>
      </w:r>
      <w:r w:rsidR="0034054F">
        <w:rPr>
          <w:sz w:val="28"/>
          <w:szCs w:val="28"/>
        </w:rPr>
        <w:t>Постановление</w:t>
      </w:r>
      <w:r w:rsidR="0034054F" w:rsidRPr="0034054F">
        <w:rPr>
          <w:sz w:val="28"/>
          <w:szCs w:val="28"/>
        </w:rPr>
        <w:t xml:space="preserve"> администрации муниципального района «Ононский район» </w:t>
      </w:r>
      <w:r w:rsidR="0034054F">
        <w:rPr>
          <w:sz w:val="28"/>
          <w:szCs w:val="28"/>
        </w:rPr>
        <w:t>от 08</w:t>
      </w:r>
      <w:r w:rsidR="0034054F" w:rsidRPr="0034054F">
        <w:rPr>
          <w:sz w:val="28"/>
          <w:szCs w:val="28"/>
        </w:rPr>
        <w:t>.0</w:t>
      </w:r>
      <w:r w:rsidR="0034054F">
        <w:rPr>
          <w:sz w:val="28"/>
          <w:szCs w:val="28"/>
        </w:rPr>
        <w:t>4</w:t>
      </w:r>
      <w:r w:rsidR="0034054F" w:rsidRPr="0034054F">
        <w:rPr>
          <w:sz w:val="28"/>
          <w:szCs w:val="28"/>
        </w:rPr>
        <w:t>.20</w:t>
      </w:r>
      <w:r w:rsidR="0034054F">
        <w:rPr>
          <w:sz w:val="28"/>
          <w:szCs w:val="28"/>
        </w:rPr>
        <w:t>20</w:t>
      </w:r>
      <w:r w:rsidR="0034054F" w:rsidRPr="0034054F">
        <w:rPr>
          <w:sz w:val="28"/>
          <w:szCs w:val="28"/>
        </w:rPr>
        <w:t xml:space="preserve">г. № </w:t>
      </w:r>
      <w:r w:rsidR="0034054F">
        <w:rPr>
          <w:sz w:val="28"/>
          <w:szCs w:val="28"/>
        </w:rPr>
        <w:t>109</w:t>
      </w:r>
      <w:r w:rsidR="0034054F" w:rsidRPr="0034054F">
        <w:rPr>
          <w:sz w:val="28"/>
          <w:szCs w:val="28"/>
        </w:rPr>
        <w:t xml:space="preserve"> «Об антитеррористической комиссии в муниципальном районе «Ононский район» (</w:t>
      </w:r>
      <w:r w:rsidR="0034054F" w:rsidRPr="0034054F">
        <w:rPr>
          <w:rFonts w:cs="Arial"/>
          <w:sz w:val="28"/>
          <w:szCs w:val="28"/>
        </w:rPr>
        <w:t>в редакции постановлени</w:t>
      </w:r>
      <w:r>
        <w:rPr>
          <w:rFonts w:cs="Arial"/>
          <w:sz w:val="28"/>
          <w:szCs w:val="28"/>
        </w:rPr>
        <w:t>й</w:t>
      </w:r>
      <w:r w:rsidR="0034054F" w:rsidRPr="0034054F">
        <w:rPr>
          <w:rFonts w:cs="Arial"/>
          <w:sz w:val="28"/>
          <w:szCs w:val="28"/>
        </w:rPr>
        <w:t xml:space="preserve"> № 482 от </w:t>
      </w:r>
      <w:r w:rsidR="0034054F">
        <w:rPr>
          <w:rFonts w:cs="Arial"/>
          <w:sz w:val="28"/>
          <w:szCs w:val="28"/>
        </w:rPr>
        <w:t>21.10.2020 года,</w:t>
      </w:r>
      <w:r w:rsidR="0034054F" w:rsidRPr="0034054F">
        <w:rPr>
          <w:rFonts w:cs="Arial"/>
          <w:sz w:val="28"/>
          <w:szCs w:val="28"/>
        </w:rPr>
        <w:t xml:space="preserve"> № 117 от 26.04.2021 года</w:t>
      </w:r>
      <w:r w:rsidR="0034054F">
        <w:rPr>
          <w:rFonts w:cs="Arial"/>
          <w:sz w:val="28"/>
          <w:szCs w:val="28"/>
        </w:rPr>
        <w:t>,</w:t>
      </w:r>
      <w:r w:rsidR="0034054F" w:rsidRPr="0034054F">
        <w:rPr>
          <w:rFonts w:cs="Arial"/>
          <w:sz w:val="28"/>
          <w:szCs w:val="28"/>
        </w:rPr>
        <w:t xml:space="preserve"> № 152 от 03.06.2021 года)</w:t>
      </w:r>
      <w:r w:rsidR="0034054F">
        <w:rPr>
          <w:rFonts w:cs="Arial"/>
          <w:sz w:val="28"/>
          <w:szCs w:val="28"/>
        </w:rPr>
        <w:t xml:space="preserve"> </w:t>
      </w:r>
      <w:r w:rsidR="0034054F" w:rsidRPr="0034054F">
        <w:rPr>
          <w:sz w:val="28"/>
          <w:szCs w:val="28"/>
        </w:rPr>
        <w:t>считать утратившим силу.</w:t>
      </w:r>
    </w:p>
    <w:p w:rsidR="0034054F" w:rsidRPr="00C1368C" w:rsidRDefault="0034054F" w:rsidP="0034054F">
      <w:pPr>
        <w:tabs>
          <w:tab w:val="center" w:pos="4961"/>
        </w:tabs>
        <w:suppressAutoHyphens/>
        <w:ind w:firstLine="709"/>
        <w:jc w:val="both"/>
        <w:rPr>
          <w:rFonts w:cs="Arial"/>
          <w:szCs w:val="28"/>
        </w:rPr>
      </w:pPr>
    </w:p>
    <w:p w:rsidR="0034054F" w:rsidRPr="00C1368C" w:rsidRDefault="0034054F" w:rsidP="0034054F">
      <w:pPr>
        <w:tabs>
          <w:tab w:val="center" w:pos="4961"/>
        </w:tabs>
        <w:suppressAutoHyphens/>
        <w:ind w:firstLine="709"/>
        <w:rPr>
          <w:rFonts w:cs="Arial"/>
          <w:szCs w:val="28"/>
        </w:rPr>
      </w:pPr>
    </w:p>
    <w:p w:rsidR="0034054F" w:rsidRPr="00C1368C" w:rsidRDefault="0034054F" w:rsidP="0034054F">
      <w:pPr>
        <w:tabs>
          <w:tab w:val="center" w:pos="4961"/>
        </w:tabs>
        <w:suppressAutoHyphens/>
        <w:ind w:firstLine="709"/>
        <w:rPr>
          <w:rFonts w:cs="Arial"/>
          <w:szCs w:val="28"/>
        </w:rPr>
      </w:pPr>
    </w:p>
    <w:p w:rsidR="0034054F" w:rsidRDefault="0034054F" w:rsidP="0034054F">
      <w:pPr>
        <w:pStyle w:val="a4"/>
        <w:suppressAutoHyphens/>
        <w:jc w:val="both"/>
        <w:rPr>
          <w:sz w:val="28"/>
          <w:szCs w:val="28"/>
        </w:rPr>
      </w:pPr>
      <w:r w:rsidRPr="0034054F">
        <w:rPr>
          <w:sz w:val="28"/>
          <w:szCs w:val="28"/>
        </w:rPr>
        <w:t>Глава муниципального района</w:t>
      </w:r>
    </w:p>
    <w:p w:rsidR="0034054F" w:rsidRPr="0034054F" w:rsidRDefault="0034054F" w:rsidP="0034054F">
      <w:pPr>
        <w:pStyle w:val="a4"/>
        <w:suppressAutoHyphens/>
        <w:jc w:val="both"/>
        <w:rPr>
          <w:sz w:val="28"/>
          <w:szCs w:val="28"/>
        </w:rPr>
      </w:pPr>
      <w:r w:rsidRPr="0034054F">
        <w:rPr>
          <w:sz w:val="28"/>
          <w:szCs w:val="28"/>
        </w:rPr>
        <w:t xml:space="preserve">«Ононский район» </w:t>
      </w:r>
      <w:r w:rsidRPr="0034054F">
        <w:rPr>
          <w:sz w:val="28"/>
          <w:szCs w:val="28"/>
        </w:rPr>
        <w:tab/>
      </w:r>
      <w:r w:rsidRPr="0034054F">
        <w:rPr>
          <w:sz w:val="28"/>
          <w:szCs w:val="28"/>
        </w:rPr>
        <w:tab/>
      </w:r>
      <w:r w:rsidRPr="0034054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34054F">
        <w:rPr>
          <w:sz w:val="28"/>
          <w:szCs w:val="28"/>
        </w:rPr>
        <w:tab/>
      </w:r>
      <w:r w:rsidRPr="0034054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34054F">
        <w:rPr>
          <w:sz w:val="28"/>
          <w:szCs w:val="28"/>
        </w:rPr>
        <w:t>О.А. Бородина</w:t>
      </w:r>
    </w:p>
    <w:p w:rsidR="007C48A3" w:rsidRDefault="007C48A3" w:rsidP="0034054F">
      <w:pPr>
        <w:suppressAutoHyphens/>
        <w:ind w:right="5953"/>
        <w:rPr>
          <w:sz w:val="28"/>
          <w:szCs w:val="28"/>
        </w:rPr>
      </w:pPr>
    </w:p>
    <w:p w:rsidR="007C48A3" w:rsidRDefault="007C48A3" w:rsidP="0034054F">
      <w:pPr>
        <w:suppressAutoHyphens/>
        <w:ind w:right="5953"/>
        <w:rPr>
          <w:sz w:val="28"/>
          <w:szCs w:val="28"/>
        </w:rPr>
      </w:pPr>
    </w:p>
    <w:p w:rsidR="007C48A3" w:rsidRDefault="007C48A3" w:rsidP="0034054F">
      <w:pPr>
        <w:suppressAutoHyphens/>
        <w:ind w:right="5953"/>
        <w:rPr>
          <w:sz w:val="28"/>
          <w:szCs w:val="28"/>
        </w:rPr>
      </w:pPr>
    </w:p>
    <w:p w:rsidR="007C48A3" w:rsidRDefault="007C48A3" w:rsidP="0034054F">
      <w:pPr>
        <w:suppressAutoHyphens/>
        <w:ind w:right="5953"/>
        <w:rPr>
          <w:sz w:val="28"/>
          <w:szCs w:val="28"/>
        </w:rPr>
      </w:pPr>
    </w:p>
    <w:p w:rsidR="007C48A3" w:rsidRDefault="007C48A3" w:rsidP="0034054F">
      <w:pPr>
        <w:suppressAutoHyphens/>
        <w:ind w:right="5953"/>
        <w:rPr>
          <w:sz w:val="28"/>
          <w:szCs w:val="28"/>
        </w:rPr>
      </w:pPr>
    </w:p>
    <w:p w:rsidR="007C48A3" w:rsidRDefault="007C48A3" w:rsidP="0034054F">
      <w:pPr>
        <w:suppressAutoHyphens/>
        <w:ind w:right="5953"/>
        <w:rPr>
          <w:sz w:val="28"/>
          <w:szCs w:val="28"/>
        </w:rPr>
      </w:pPr>
    </w:p>
    <w:p w:rsidR="007C48A3" w:rsidRDefault="007C48A3" w:rsidP="0034054F">
      <w:pPr>
        <w:suppressAutoHyphens/>
        <w:ind w:right="5953"/>
        <w:rPr>
          <w:sz w:val="28"/>
          <w:szCs w:val="28"/>
        </w:rPr>
      </w:pPr>
    </w:p>
    <w:p w:rsidR="007C48A3" w:rsidRPr="00DE6FAF" w:rsidRDefault="007C48A3" w:rsidP="007C48A3">
      <w:pPr>
        <w:jc w:val="both"/>
        <w:rPr>
          <w:i/>
          <w:sz w:val="16"/>
          <w:szCs w:val="16"/>
        </w:rPr>
      </w:pPr>
    </w:p>
    <w:p w:rsidR="007C48A3" w:rsidRPr="00DE6FAF" w:rsidRDefault="007C48A3" w:rsidP="007C48A3">
      <w:pPr>
        <w:rPr>
          <w:i/>
          <w:sz w:val="16"/>
          <w:szCs w:val="16"/>
        </w:rPr>
      </w:pPr>
      <w:r>
        <w:rPr>
          <w:i/>
          <w:sz w:val="16"/>
          <w:szCs w:val="16"/>
        </w:rPr>
        <w:t>Исп. Авилова О</w:t>
      </w:r>
      <w:r w:rsidRPr="00DE6FAF">
        <w:rPr>
          <w:i/>
          <w:sz w:val="16"/>
          <w:szCs w:val="16"/>
        </w:rPr>
        <w:t>льга Александровна</w:t>
      </w:r>
    </w:p>
    <w:p w:rsidR="007C48A3" w:rsidRDefault="007C48A3" w:rsidP="007C48A3">
      <w:r w:rsidRPr="00DE6FAF">
        <w:rPr>
          <w:i/>
          <w:sz w:val="16"/>
          <w:szCs w:val="16"/>
        </w:rPr>
        <w:t>4-16-99</w:t>
      </w:r>
    </w:p>
    <w:p w:rsidR="0034054F" w:rsidRPr="007C48A3" w:rsidRDefault="0034054F" w:rsidP="007C48A3">
      <w:pPr>
        <w:suppressAutoHyphens/>
        <w:ind w:right="141"/>
        <w:jc w:val="center"/>
        <w:rPr>
          <w:sz w:val="28"/>
          <w:szCs w:val="28"/>
        </w:rPr>
      </w:pPr>
      <w:r w:rsidRPr="0034054F">
        <w:rPr>
          <w:sz w:val="28"/>
          <w:szCs w:val="28"/>
        </w:rPr>
        <w:br w:type="page"/>
      </w:r>
      <w:r w:rsidR="007C48A3"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7C48A3">
        <w:rPr>
          <w:sz w:val="28"/>
          <w:szCs w:val="28"/>
        </w:rPr>
        <w:t xml:space="preserve">УТВЕРЖДЕН </w:t>
      </w:r>
    </w:p>
    <w:p w:rsidR="007C48A3" w:rsidRDefault="0034054F" w:rsidP="007C48A3">
      <w:pPr>
        <w:suppressAutoHyphens/>
        <w:ind w:right="141"/>
        <w:jc w:val="right"/>
        <w:rPr>
          <w:sz w:val="28"/>
          <w:szCs w:val="28"/>
        </w:rPr>
      </w:pPr>
      <w:r w:rsidRPr="007C48A3">
        <w:rPr>
          <w:sz w:val="28"/>
          <w:szCs w:val="28"/>
        </w:rPr>
        <w:t xml:space="preserve">постановлением администрации </w:t>
      </w:r>
    </w:p>
    <w:p w:rsidR="007C48A3" w:rsidRDefault="007C48A3" w:rsidP="007C48A3">
      <w:pPr>
        <w:suppressAutoHyphens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4054F" w:rsidRPr="007C48A3">
        <w:rPr>
          <w:sz w:val="28"/>
          <w:szCs w:val="28"/>
        </w:rPr>
        <w:t xml:space="preserve">муниципального района </w:t>
      </w:r>
    </w:p>
    <w:p w:rsidR="0034054F" w:rsidRPr="007C48A3" w:rsidRDefault="0034054F" w:rsidP="007C48A3">
      <w:pPr>
        <w:suppressAutoHyphens/>
        <w:ind w:right="141"/>
        <w:jc w:val="right"/>
        <w:rPr>
          <w:sz w:val="28"/>
          <w:szCs w:val="28"/>
        </w:rPr>
      </w:pPr>
      <w:r w:rsidRPr="007C48A3">
        <w:rPr>
          <w:sz w:val="28"/>
          <w:szCs w:val="28"/>
        </w:rPr>
        <w:t xml:space="preserve">«Ононский район» </w:t>
      </w:r>
      <w:r w:rsidR="007C48A3" w:rsidRPr="007C48A3">
        <w:rPr>
          <w:sz w:val="28"/>
          <w:szCs w:val="28"/>
        </w:rPr>
        <w:t>22.10</w:t>
      </w:r>
      <w:r w:rsidRPr="007C48A3">
        <w:rPr>
          <w:sz w:val="28"/>
          <w:szCs w:val="28"/>
        </w:rPr>
        <w:t>.202</w:t>
      </w:r>
      <w:r w:rsidR="007C48A3" w:rsidRPr="007C48A3">
        <w:rPr>
          <w:sz w:val="28"/>
          <w:szCs w:val="28"/>
        </w:rPr>
        <w:t>1 г. №</w:t>
      </w:r>
      <w:r w:rsidR="003E35AB">
        <w:rPr>
          <w:sz w:val="28"/>
          <w:szCs w:val="28"/>
        </w:rPr>
        <w:t xml:space="preserve"> 286</w:t>
      </w:r>
      <w:r w:rsidR="007C48A3" w:rsidRPr="007C48A3">
        <w:rPr>
          <w:sz w:val="28"/>
          <w:szCs w:val="28"/>
        </w:rPr>
        <w:t xml:space="preserve"> </w:t>
      </w:r>
    </w:p>
    <w:p w:rsidR="0034054F" w:rsidRPr="007C48A3" w:rsidRDefault="0034054F" w:rsidP="0034054F">
      <w:pPr>
        <w:tabs>
          <w:tab w:val="left" w:pos="7470"/>
        </w:tabs>
        <w:suppressAutoHyphens/>
        <w:ind w:firstLine="709"/>
        <w:rPr>
          <w:sz w:val="28"/>
          <w:szCs w:val="28"/>
        </w:rPr>
      </w:pPr>
    </w:p>
    <w:p w:rsidR="0034054F" w:rsidRPr="007C48A3" w:rsidRDefault="0034054F" w:rsidP="0034054F">
      <w:pPr>
        <w:tabs>
          <w:tab w:val="left" w:pos="7470"/>
        </w:tabs>
        <w:suppressAutoHyphens/>
        <w:ind w:firstLine="709"/>
        <w:rPr>
          <w:sz w:val="28"/>
          <w:szCs w:val="28"/>
        </w:rPr>
      </w:pPr>
    </w:p>
    <w:p w:rsidR="0034054F" w:rsidRPr="007C48A3" w:rsidRDefault="0034054F" w:rsidP="0034054F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7C48A3">
        <w:rPr>
          <w:rFonts w:ascii="Times New Roman" w:hAnsi="Times New Roman" w:cs="Times New Roman"/>
          <w:sz w:val="28"/>
          <w:szCs w:val="28"/>
        </w:rPr>
        <w:t>СОСТАВ</w:t>
      </w:r>
    </w:p>
    <w:p w:rsidR="0034054F" w:rsidRPr="007C48A3" w:rsidRDefault="0034054F" w:rsidP="0034054F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7C48A3">
        <w:rPr>
          <w:rFonts w:ascii="Times New Roman" w:hAnsi="Times New Roman" w:cs="Times New Roman"/>
          <w:sz w:val="28"/>
          <w:szCs w:val="28"/>
        </w:rPr>
        <w:t>антитеррористической комиссии в муниципальном районе «Ононский район»</w:t>
      </w:r>
    </w:p>
    <w:p w:rsidR="0034054F" w:rsidRPr="007C48A3" w:rsidRDefault="0034054F" w:rsidP="0034054F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6261"/>
      </w:tblGrid>
      <w:tr w:rsidR="0034054F" w:rsidRPr="007C48A3" w:rsidTr="00034582">
        <w:trPr>
          <w:trHeight w:val="966"/>
        </w:trPr>
        <w:tc>
          <w:tcPr>
            <w:tcW w:w="3011" w:type="dxa"/>
            <w:shd w:val="clear" w:color="auto" w:fill="auto"/>
            <w:hideMark/>
          </w:tcPr>
          <w:p w:rsidR="0034054F" w:rsidRPr="007C48A3" w:rsidRDefault="0034054F" w:rsidP="00034582">
            <w:pPr>
              <w:tabs>
                <w:tab w:val="left" w:pos="7470"/>
              </w:tabs>
              <w:suppressAutoHyphens/>
              <w:rPr>
                <w:sz w:val="28"/>
                <w:szCs w:val="28"/>
              </w:rPr>
            </w:pPr>
            <w:r w:rsidRPr="007C48A3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559" w:type="dxa"/>
            <w:shd w:val="clear" w:color="auto" w:fill="auto"/>
            <w:hideMark/>
          </w:tcPr>
          <w:p w:rsidR="0034054F" w:rsidRPr="007C48A3" w:rsidRDefault="0034054F" w:rsidP="00034582">
            <w:pPr>
              <w:tabs>
                <w:tab w:val="left" w:pos="7470"/>
              </w:tabs>
              <w:suppressAutoHyphens/>
              <w:rPr>
                <w:sz w:val="28"/>
                <w:szCs w:val="28"/>
              </w:rPr>
            </w:pPr>
            <w:r w:rsidRPr="007C48A3">
              <w:rPr>
                <w:sz w:val="28"/>
                <w:szCs w:val="28"/>
              </w:rPr>
              <w:t>- глава муниципального района «Ононский район»</w:t>
            </w:r>
          </w:p>
        </w:tc>
      </w:tr>
      <w:tr w:rsidR="0034054F" w:rsidRPr="007C48A3" w:rsidTr="00034582">
        <w:trPr>
          <w:trHeight w:val="956"/>
        </w:trPr>
        <w:tc>
          <w:tcPr>
            <w:tcW w:w="3011" w:type="dxa"/>
            <w:shd w:val="clear" w:color="auto" w:fill="auto"/>
            <w:hideMark/>
          </w:tcPr>
          <w:p w:rsidR="0034054F" w:rsidRPr="007C48A3" w:rsidRDefault="0034054F" w:rsidP="00034582">
            <w:pPr>
              <w:tabs>
                <w:tab w:val="left" w:pos="7470"/>
              </w:tabs>
              <w:suppressAutoHyphens/>
              <w:rPr>
                <w:sz w:val="28"/>
                <w:szCs w:val="28"/>
              </w:rPr>
            </w:pPr>
            <w:r w:rsidRPr="007C48A3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59" w:type="dxa"/>
            <w:shd w:val="clear" w:color="auto" w:fill="auto"/>
            <w:hideMark/>
          </w:tcPr>
          <w:p w:rsidR="0034054F" w:rsidRPr="007C48A3" w:rsidRDefault="0034054F" w:rsidP="00034582">
            <w:pPr>
              <w:tabs>
                <w:tab w:val="left" w:pos="7470"/>
              </w:tabs>
              <w:suppressAutoHyphens/>
              <w:rPr>
                <w:sz w:val="28"/>
                <w:szCs w:val="28"/>
              </w:rPr>
            </w:pPr>
            <w:r w:rsidRPr="007C48A3">
              <w:rPr>
                <w:sz w:val="28"/>
                <w:szCs w:val="28"/>
              </w:rPr>
              <w:t xml:space="preserve">- начальник пункта полиции по Ононскому району МО МВД «Акшинский» </w:t>
            </w:r>
          </w:p>
        </w:tc>
      </w:tr>
      <w:tr w:rsidR="0034054F" w:rsidRPr="007C48A3" w:rsidTr="00034582">
        <w:trPr>
          <w:trHeight w:val="966"/>
        </w:trPr>
        <w:tc>
          <w:tcPr>
            <w:tcW w:w="3011" w:type="dxa"/>
            <w:shd w:val="clear" w:color="auto" w:fill="auto"/>
            <w:hideMark/>
          </w:tcPr>
          <w:p w:rsidR="0034054F" w:rsidRPr="007C48A3" w:rsidRDefault="0034054F" w:rsidP="00034582">
            <w:pPr>
              <w:tabs>
                <w:tab w:val="left" w:pos="7470"/>
              </w:tabs>
              <w:suppressAutoHyphens/>
              <w:rPr>
                <w:sz w:val="28"/>
                <w:szCs w:val="28"/>
              </w:rPr>
            </w:pPr>
            <w:r w:rsidRPr="007C48A3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559" w:type="dxa"/>
            <w:shd w:val="clear" w:color="auto" w:fill="auto"/>
            <w:hideMark/>
          </w:tcPr>
          <w:p w:rsidR="0034054F" w:rsidRPr="007C48A3" w:rsidRDefault="0034054F" w:rsidP="003E35AB">
            <w:pPr>
              <w:tabs>
                <w:tab w:val="left" w:pos="7470"/>
              </w:tabs>
              <w:suppressAutoHyphens/>
              <w:rPr>
                <w:sz w:val="28"/>
                <w:szCs w:val="28"/>
              </w:rPr>
            </w:pPr>
            <w:r w:rsidRPr="007C48A3">
              <w:rPr>
                <w:sz w:val="28"/>
                <w:szCs w:val="28"/>
              </w:rPr>
              <w:t xml:space="preserve">- главный специалист по </w:t>
            </w:r>
            <w:r w:rsidR="007C48A3">
              <w:rPr>
                <w:sz w:val="28"/>
                <w:szCs w:val="28"/>
              </w:rPr>
              <w:t>мобилизационной работе администрации муниципал</w:t>
            </w:r>
            <w:r w:rsidR="003E35AB">
              <w:rPr>
                <w:sz w:val="28"/>
                <w:szCs w:val="28"/>
              </w:rPr>
              <w:t xml:space="preserve">ьного района «Ононский район» </w:t>
            </w:r>
          </w:p>
        </w:tc>
      </w:tr>
      <w:tr w:rsidR="0034054F" w:rsidRPr="007C48A3" w:rsidTr="00034582">
        <w:trPr>
          <w:trHeight w:val="334"/>
        </w:trPr>
        <w:tc>
          <w:tcPr>
            <w:tcW w:w="9570" w:type="dxa"/>
            <w:gridSpan w:val="2"/>
            <w:shd w:val="clear" w:color="auto" w:fill="auto"/>
            <w:hideMark/>
          </w:tcPr>
          <w:p w:rsidR="0034054F" w:rsidRPr="007C48A3" w:rsidRDefault="0034054F" w:rsidP="00034582">
            <w:pPr>
              <w:tabs>
                <w:tab w:val="left" w:pos="7470"/>
              </w:tabs>
              <w:suppressAutoHyphens/>
              <w:rPr>
                <w:sz w:val="28"/>
                <w:szCs w:val="28"/>
              </w:rPr>
            </w:pPr>
            <w:r w:rsidRPr="007C48A3">
              <w:rPr>
                <w:sz w:val="28"/>
                <w:szCs w:val="28"/>
              </w:rPr>
              <w:t>Члены комиссии:</w:t>
            </w:r>
          </w:p>
        </w:tc>
      </w:tr>
      <w:tr w:rsidR="0034054F" w:rsidRPr="007C48A3" w:rsidTr="00034582">
        <w:trPr>
          <w:trHeight w:val="966"/>
        </w:trPr>
        <w:tc>
          <w:tcPr>
            <w:tcW w:w="3011" w:type="dxa"/>
            <w:shd w:val="clear" w:color="auto" w:fill="auto"/>
          </w:tcPr>
          <w:p w:rsidR="0034054F" w:rsidRPr="007C48A3" w:rsidRDefault="0034054F" w:rsidP="00034582">
            <w:pPr>
              <w:tabs>
                <w:tab w:val="left" w:pos="747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559" w:type="dxa"/>
            <w:shd w:val="clear" w:color="auto" w:fill="auto"/>
            <w:hideMark/>
          </w:tcPr>
          <w:p w:rsidR="0034054F" w:rsidRPr="007C48A3" w:rsidRDefault="0034054F" w:rsidP="00034582">
            <w:pPr>
              <w:tabs>
                <w:tab w:val="left" w:pos="7470"/>
              </w:tabs>
              <w:suppressAutoHyphens/>
              <w:rPr>
                <w:sz w:val="28"/>
                <w:szCs w:val="28"/>
              </w:rPr>
            </w:pPr>
            <w:r w:rsidRPr="007C48A3">
              <w:rPr>
                <w:sz w:val="28"/>
                <w:szCs w:val="28"/>
              </w:rPr>
              <w:t>- оперуполномоченный отдела в АБО УФСБ РФ по Забайкальскому краю (по согласованию);</w:t>
            </w:r>
          </w:p>
        </w:tc>
      </w:tr>
      <w:tr w:rsidR="0034054F" w:rsidRPr="007C48A3" w:rsidTr="00034582">
        <w:trPr>
          <w:trHeight w:val="966"/>
        </w:trPr>
        <w:tc>
          <w:tcPr>
            <w:tcW w:w="3011" w:type="dxa"/>
            <w:shd w:val="clear" w:color="auto" w:fill="auto"/>
          </w:tcPr>
          <w:p w:rsidR="0034054F" w:rsidRPr="007C48A3" w:rsidRDefault="0034054F" w:rsidP="00034582">
            <w:pPr>
              <w:tabs>
                <w:tab w:val="left" w:pos="747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559" w:type="dxa"/>
            <w:shd w:val="clear" w:color="auto" w:fill="auto"/>
            <w:hideMark/>
          </w:tcPr>
          <w:p w:rsidR="0034054F" w:rsidRPr="007C48A3" w:rsidRDefault="0034054F" w:rsidP="00034582">
            <w:pPr>
              <w:tabs>
                <w:tab w:val="left" w:pos="7470"/>
              </w:tabs>
              <w:suppressAutoHyphens/>
              <w:rPr>
                <w:sz w:val="28"/>
                <w:szCs w:val="28"/>
              </w:rPr>
            </w:pPr>
            <w:r w:rsidRPr="007C48A3">
              <w:rPr>
                <w:sz w:val="28"/>
                <w:szCs w:val="28"/>
              </w:rPr>
              <w:t>- председатель Совета муниципального района «Ононский район» (по согласованию).</w:t>
            </w:r>
          </w:p>
        </w:tc>
      </w:tr>
    </w:tbl>
    <w:p w:rsidR="0034054F" w:rsidRPr="007C48A3" w:rsidRDefault="0034054F" w:rsidP="0034054F">
      <w:pPr>
        <w:suppressAutoHyphens/>
        <w:ind w:right="5953"/>
        <w:rPr>
          <w:sz w:val="28"/>
          <w:szCs w:val="28"/>
        </w:rPr>
      </w:pPr>
    </w:p>
    <w:p w:rsidR="0034054F" w:rsidRPr="007C48A3" w:rsidRDefault="00652F71" w:rsidP="00652F71">
      <w:pPr>
        <w:jc w:val="both"/>
        <w:rPr>
          <w:sz w:val="28"/>
          <w:szCs w:val="28"/>
        </w:rPr>
      </w:pPr>
      <w:r w:rsidRPr="007C48A3">
        <w:rPr>
          <w:sz w:val="28"/>
          <w:szCs w:val="28"/>
        </w:rPr>
        <w:t xml:space="preserve"> </w:t>
      </w:r>
    </w:p>
    <w:sectPr w:rsidR="0034054F" w:rsidRPr="007C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A89"/>
    <w:multiLevelType w:val="hybridMultilevel"/>
    <w:tmpl w:val="48FC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F6E04"/>
    <w:multiLevelType w:val="hybridMultilevel"/>
    <w:tmpl w:val="9B1AB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77"/>
    <w:rsid w:val="0034054F"/>
    <w:rsid w:val="003E35AB"/>
    <w:rsid w:val="0044746A"/>
    <w:rsid w:val="005B2661"/>
    <w:rsid w:val="00652F71"/>
    <w:rsid w:val="00665BED"/>
    <w:rsid w:val="007C48A3"/>
    <w:rsid w:val="00990955"/>
    <w:rsid w:val="00D53677"/>
    <w:rsid w:val="00D76EA1"/>
    <w:rsid w:val="00DE6FAF"/>
    <w:rsid w:val="00E2295A"/>
    <w:rsid w:val="00E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0992F-9FCB-46F7-BD55-938ACC90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F7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2F71"/>
    <w:pPr>
      <w:keepNext/>
      <w:jc w:val="center"/>
      <w:outlineLvl w:val="1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F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52F71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List Paragraph"/>
    <w:basedOn w:val="a"/>
    <w:uiPriority w:val="34"/>
    <w:qFormat/>
    <w:rsid w:val="00DE6FAF"/>
    <w:pPr>
      <w:ind w:left="720"/>
      <w:contextualSpacing/>
    </w:pPr>
  </w:style>
  <w:style w:type="paragraph" w:styleId="a4">
    <w:name w:val="No Spacing"/>
    <w:uiPriority w:val="1"/>
    <w:qFormat/>
    <w:rsid w:val="0034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4054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Hyperlink"/>
    <w:rsid w:val="0034054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59b18f7c-3752-4ece-a04c-aecf2b52b6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2021-10-22T01:25:00Z</cp:lastPrinted>
  <dcterms:created xsi:type="dcterms:W3CDTF">2021-10-28T03:16:00Z</dcterms:created>
  <dcterms:modified xsi:type="dcterms:W3CDTF">2021-10-28T03:16:00Z</dcterms:modified>
</cp:coreProperties>
</file>