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F2" w:rsidRPr="005C14F2" w:rsidRDefault="005C14F2" w:rsidP="005C14F2">
      <w:pPr>
        <w:pStyle w:val="a5"/>
        <w:jc w:val="center"/>
        <w:rPr>
          <w:rFonts w:ascii="Times New Roman" w:hAnsi="Times New Roman"/>
          <w:sz w:val="28"/>
        </w:rPr>
      </w:pPr>
      <w:r w:rsidRPr="005C14F2">
        <w:rPr>
          <w:rFonts w:ascii="Times New Roman" w:hAnsi="Times New Roman"/>
          <w:sz w:val="28"/>
        </w:rPr>
        <w:t>РОССИЙСКАЯ ФЕДЕРАЦИЯ</w:t>
      </w:r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sz w:val="32"/>
          <w:szCs w:val="28"/>
        </w:rPr>
      </w:pPr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Забайкальский край</w:t>
      </w:r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Администрация муниципального района «Ононский район»</w:t>
      </w:r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C14F2">
        <w:rPr>
          <w:rFonts w:ascii="Times New Roman" w:hAnsi="Times New Roman"/>
          <w:b/>
          <w:sz w:val="28"/>
          <w:szCs w:val="28"/>
        </w:rPr>
        <w:t>ПОСТАНОВЛЕНИЕ</w:t>
      </w:r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 xml:space="preserve">01 апреля 2022 года </w:t>
      </w:r>
      <w:r w:rsidRPr="005C14F2">
        <w:rPr>
          <w:rFonts w:ascii="Times New Roman" w:hAnsi="Times New Roman"/>
          <w:sz w:val="28"/>
          <w:szCs w:val="28"/>
        </w:rPr>
        <w:tab/>
      </w:r>
      <w:r w:rsidRPr="005C14F2">
        <w:rPr>
          <w:rFonts w:ascii="Times New Roman" w:hAnsi="Times New Roman"/>
          <w:sz w:val="28"/>
          <w:szCs w:val="28"/>
        </w:rPr>
        <w:tab/>
      </w:r>
      <w:r w:rsidRPr="005C14F2">
        <w:rPr>
          <w:rFonts w:ascii="Times New Roman" w:hAnsi="Times New Roman"/>
          <w:sz w:val="28"/>
          <w:szCs w:val="28"/>
        </w:rPr>
        <w:tab/>
      </w:r>
      <w:r w:rsidRPr="005C14F2">
        <w:rPr>
          <w:rFonts w:ascii="Times New Roman" w:hAnsi="Times New Roman"/>
          <w:sz w:val="28"/>
          <w:szCs w:val="28"/>
        </w:rPr>
        <w:tab/>
      </w:r>
      <w:r w:rsidRPr="005C14F2">
        <w:rPr>
          <w:rFonts w:ascii="Times New Roman" w:hAnsi="Times New Roman"/>
          <w:sz w:val="28"/>
          <w:szCs w:val="28"/>
        </w:rPr>
        <w:tab/>
      </w:r>
      <w:r w:rsidRPr="005C14F2">
        <w:rPr>
          <w:rFonts w:ascii="Times New Roman" w:hAnsi="Times New Roman"/>
          <w:sz w:val="28"/>
          <w:szCs w:val="28"/>
        </w:rPr>
        <w:tab/>
      </w:r>
      <w:r w:rsidRPr="005C14F2">
        <w:rPr>
          <w:rFonts w:ascii="Times New Roman" w:hAnsi="Times New Roman"/>
          <w:sz w:val="28"/>
          <w:szCs w:val="28"/>
        </w:rPr>
        <w:tab/>
      </w:r>
      <w:r w:rsidRPr="005C14F2">
        <w:rPr>
          <w:rFonts w:ascii="Times New Roman" w:hAnsi="Times New Roman"/>
          <w:sz w:val="28"/>
          <w:szCs w:val="28"/>
        </w:rPr>
        <w:tab/>
        <w:t>№ 81</w:t>
      </w:r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с. Нижний Цасучей</w:t>
      </w:r>
      <w:bookmarkStart w:id="0" w:name="_GoBack"/>
      <w:bookmarkEnd w:id="0"/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C14F2">
        <w:rPr>
          <w:rFonts w:ascii="Times New Roman" w:hAnsi="Times New Roman"/>
          <w:b/>
          <w:sz w:val="28"/>
          <w:szCs w:val="28"/>
        </w:rPr>
        <w:t>Об утверждении положения о муниципальном архиве администрации муниципального района «Ононский район»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hyperlink r:id="rId6" w:history="1">
        <w:r w:rsidRPr="005C14F2">
          <w:rPr>
            <w:rStyle w:val="a8"/>
            <w:rFonts w:ascii="Times New Roman" w:hAnsi="Times New Roman"/>
            <w:sz w:val="28"/>
            <w:szCs w:val="28"/>
          </w:rPr>
          <w:t>от 06.10.2003 № 131-ФЗ</w:t>
        </w:r>
      </w:hyperlink>
      <w:r w:rsidRPr="005C14F2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5C14F2">
          <w:rPr>
            <w:rStyle w:val="a8"/>
            <w:rFonts w:ascii="Times New Roman" w:hAnsi="Times New Roman"/>
            <w:sz w:val="28"/>
            <w:szCs w:val="28"/>
          </w:rPr>
          <w:t>от 22.10.2004 № 125-ФЗ</w:t>
        </w:r>
      </w:hyperlink>
      <w:r w:rsidRPr="005C14F2">
        <w:rPr>
          <w:rFonts w:ascii="Times New Roman" w:hAnsi="Times New Roman"/>
          <w:sz w:val="28"/>
          <w:szCs w:val="28"/>
        </w:rPr>
        <w:t xml:space="preserve">, на основании части 5 статьи 33 </w:t>
      </w:r>
      <w:hyperlink r:id="rId8" w:history="1">
        <w:r w:rsidRPr="005C14F2">
          <w:rPr>
            <w:rStyle w:val="a8"/>
            <w:rFonts w:ascii="Times New Roman" w:hAnsi="Times New Roman"/>
            <w:sz w:val="28"/>
            <w:szCs w:val="28"/>
          </w:rPr>
          <w:t>Устава муниципального района «Ононский район»</w:t>
        </w:r>
      </w:hyperlink>
      <w:r w:rsidRPr="005C14F2">
        <w:rPr>
          <w:rFonts w:ascii="Times New Roman" w:hAnsi="Times New Roman"/>
          <w:sz w:val="28"/>
          <w:szCs w:val="28"/>
        </w:rPr>
        <w:t>, администрация муниципального района «Ононский район» постановляет: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1. Утвердить прилагаемое Положение о муниципальном архиве администрации муниципального района «Ононский район»</w:t>
      </w:r>
      <w:r w:rsidR="00521417">
        <w:rPr>
          <w:rFonts w:ascii="Times New Roman" w:hAnsi="Times New Roman"/>
          <w:sz w:val="28"/>
          <w:szCs w:val="28"/>
        </w:rPr>
        <w:t xml:space="preserve"> (прилагается)</w:t>
      </w:r>
      <w:r w:rsidRPr="005C14F2">
        <w:rPr>
          <w:rFonts w:ascii="Times New Roman" w:hAnsi="Times New Roman"/>
          <w:sz w:val="28"/>
          <w:szCs w:val="28"/>
        </w:rPr>
        <w:t>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 Опубликовать настоящее постановление путем размещения на официальном сайте администрации муниципального района «Ононский район» в сети Интернет.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 xml:space="preserve">Глава муниципального района 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«Ононский район»</w:t>
      </w:r>
      <w:r w:rsidRPr="005C14F2">
        <w:rPr>
          <w:rFonts w:ascii="Times New Roman" w:hAnsi="Times New Roman"/>
          <w:sz w:val="28"/>
          <w:szCs w:val="28"/>
        </w:rPr>
        <w:tab/>
      </w:r>
      <w:r w:rsidRPr="005C14F2">
        <w:rPr>
          <w:rFonts w:ascii="Times New Roman" w:hAnsi="Times New Roman"/>
          <w:sz w:val="28"/>
          <w:szCs w:val="28"/>
        </w:rPr>
        <w:tab/>
      </w:r>
      <w:r w:rsidRPr="005C14F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14F2">
        <w:rPr>
          <w:rFonts w:ascii="Times New Roman" w:hAnsi="Times New Roman"/>
          <w:sz w:val="28"/>
          <w:szCs w:val="28"/>
        </w:rPr>
        <w:tab/>
      </w:r>
      <w:r w:rsidRPr="005C14F2">
        <w:rPr>
          <w:rFonts w:ascii="Times New Roman" w:hAnsi="Times New Roman"/>
          <w:sz w:val="28"/>
          <w:szCs w:val="28"/>
        </w:rPr>
        <w:tab/>
        <w:t xml:space="preserve"> О.А. Бородина</w:t>
      </w:r>
    </w:p>
    <w:p w:rsidR="005C14F2" w:rsidRDefault="005C14F2" w:rsidP="005C14F2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br w:type="page"/>
      </w:r>
      <w:r w:rsidR="00521417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Pr="005C14F2">
        <w:rPr>
          <w:rFonts w:ascii="Times New Roman" w:hAnsi="Times New Roman"/>
          <w:sz w:val="28"/>
          <w:szCs w:val="28"/>
        </w:rPr>
        <w:t>муниципального района «Ононский район»</w:t>
      </w:r>
      <w:r w:rsidR="00521417">
        <w:rPr>
          <w:rFonts w:ascii="Times New Roman" w:hAnsi="Times New Roman"/>
          <w:sz w:val="28"/>
          <w:szCs w:val="28"/>
        </w:rPr>
        <w:t xml:space="preserve"> № 81 от 01.04.2022 г.</w:t>
      </w:r>
    </w:p>
    <w:p w:rsidR="00521417" w:rsidRDefault="00521417" w:rsidP="005C14F2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C14F2">
        <w:rPr>
          <w:rFonts w:ascii="Times New Roman" w:hAnsi="Times New Roman"/>
          <w:b/>
          <w:sz w:val="28"/>
          <w:szCs w:val="28"/>
        </w:rPr>
        <w:t>ПОЛОЖЕНИЕ</w:t>
      </w:r>
    </w:p>
    <w:p w:rsidR="005C14F2" w:rsidRPr="005C14F2" w:rsidRDefault="005C14F2" w:rsidP="005C14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C14F2">
        <w:rPr>
          <w:rFonts w:ascii="Times New Roman" w:hAnsi="Times New Roman"/>
          <w:b/>
          <w:sz w:val="28"/>
          <w:szCs w:val="28"/>
        </w:rPr>
        <w:t>О муниципальном архиве администрации муниципального района «Ононский район»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5C14F2">
        <w:rPr>
          <w:rFonts w:ascii="Times New Roman" w:hAnsi="Times New Roman"/>
          <w:b/>
          <w:bCs/>
          <w:sz w:val="28"/>
          <w:szCs w:val="28"/>
        </w:rPr>
        <w:t>1. Общие положения: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1.1. Муниципальный архив администрации муниципального района «Ононский район» (далее по тексту-Архив) является структурным подразделением администрации муниципального района «Ононский район». В соответствии с законодательными и правовыми актами Забайкальского края, Департамента по делам архивов Забайкальского края взаимодействует с ним по организационно-методическим вопросам и по его поручению осуществляет отдельные государственные полномочия в области архивного дела.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 xml:space="preserve">1.2.Архив в своей деятельности руководствуется </w:t>
      </w:r>
      <w:hyperlink r:id="rId9" w:history="1">
        <w:r w:rsidRPr="005C14F2">
          <w:rPr>
            <w:rStyle w:val="a8"/>
            <w:rFonts w:ascii="Times New Roman" w:hAnsi="Times New Roman"/>
            <w:sz w:val="28"/>
            <w:szCs w:val="28"/>
          </w:rPr>
          <w:t>Конституцией</w:t>
        </w:r>
      </w:hyperlink>
      <w:r w:rsidRPr="005C14F2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нормативно-правовыми актами Президента и Правительства Российской Федерации, законами, постановлениями и распоряжениями Правительства Забайкальского края; постановлениями, решениями и распоряжениями Главы муниципального района «Ононский район», Положением об администрации и инструкцией по делопроизводству муниципального района «Ононский район», другими нормативными актами, регламентирующими деятельность органов местного самоуправления, </w:t>
      </w:r>
      <w:hyperlink r:id="rId10" w:history="1">
        <w:r w:rsidRPr="005C14F2">
          <w:rPr>
            <w:rStyle w:val="a8"/>
            <w:rFonts w:ascii="Times New Roman" w:hAnsi="Times New Roman"/>
            <w:sz w:val="28"/>
            <w:szCs w:val="28"/>
          </w:rPr>
          <w:t>основами</w:t>
        </w:r>
      </w:hyperlink>
      <w:r w:rsidRPr="005C14F2">
        <w:rPr>
          <w:rFonts w:ascii="Times New Roman" w:hAnsi="Times New Roman"/>
          <w:sz w:val="28"/>
          <w:szCs w:val="28"/>
        </w:rPr>
        <w:t xml:space="preserve"> законодательства Российской Федерации об Архивном фонде Российской Федерации и архивах, </w:t>
      </w:r>
      <w:hyperlink r:id="rId11" w:history="1">
        <w:r w:rsidRPr="005C14F2">
          <w:rPr>
            <w:rStyle w:val="a8"/>
            <w:rFonts w:ascii="Times New Roman" w:hAnsi="Times New Roman"/>
            <w:sz w:val="28"/>
            <w:szCs w:val="28"/>
          </w:rPr>
          <w:t>Положением</w:t>
        </w:r>
      </w:hyperlink>
      <w:r w:rsidRPr="005C14F2">
        <w:rPr>
          <w:rFonts w:ascii="Times New Roman" w:hAnsi="Times New Roman"/>
          <w:sz w:val="28"/>
          <w:szCs w:val="28"/>
        </w:rPr>
        <w:t xml:space="preserve"> об Архивном фонде Российской Федерации, приказами и инструкциями Федеральной архивной службы России, Департамента по делам архивов Забайкальского края и настоящим Положением.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1.3. Положение об Архиве утверждается постановлением администрации муниципального района «Ононский район».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1.4. Финансирование Архива осуществляется за счёт средств бюджета администрации муниципального района «Ононский район».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1.5. Штатная численность Архива устанавливается главой муниципального района. В состав Архива входят: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- заведующий муниципальным архивом;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- архивариус.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1.5. Архив пользуется печатью Архива по делам архива администрации муниципального района «Ононский район» для заверения архивных документов: актов, справок, копий, выписок из документов.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lastRenderedPageBreak/>
        <w:t>1.6. Архив имеет бланки с угловым или продольным штампом администрации муниципального района «Ононский район».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1.7. Архив осуществляет руководство архивным делом в Ононский районе, несёт ответственность за состояние, развитие и совершенствование архивного дела в районе, организует хранение, учёт, комплектование и использование документов Архивного фонда Забайкальского края, отражающих историю района.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1.8 Архив хранит документы Архивного фонда Забайкальского края постоянно.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1.9. Указания и рекомендации Архива по вопросам архивного дела обязательны для исполнения на территории района для органов местного самоуправления, учреждений, организаций и предприятий всех организационно-правовых форм независимо от форм собственности.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1.10. Архив принимает на хранение: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- документы управленческие и по личному составу архивных фондов городских и сельских поселений муниципального района «Ононский район»;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- документы управленческие и по личному составу от организаций - источников комплектования Архива;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- документы управленческие и по личному составу от ликвидированных организаций и предприятий муниципального района «Ононский район».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1.11. Архив может принимать на хранение документы юридических и физических лиц, в том числе документы личного происхождения, семейные архивы, документальные коллекции, воспоминания лиц, деятельность которых связана с историей района; фотодокументы, отображающие прошлое и настоящее района.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5C14F2">
        <w:rPr>
          <w:rFonts w:ascii="Times New Roman" w:hAnsi="Times New Roman"/>
          <w:b/>
          <w:bCs/>
          <w:sz w:val="28"/>
          <w:szCs w:val="28"/>
        </w:rPr>
        <w:t>2. Основные задачи и функции Архива: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2.1. Основные задачи Архива: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2.1.1. Обеспечение сохранности и государственный учёт документов Архивного фонда Забайкальского края, хранящихся в Архиве.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2.1.2. Комплектование Архива документами Архивного фонда Забайкальского края, отражающими материальную и духовную жизнь населения, имеющими историческое, научное, социальное, экономическое, политическое, культурное или практическое значение.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2.1.3. Информационное обеспечение органов местного самоуправления, организация использования документов.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2.1.4. Организационное методическое руководство деятельностью ведомственных архивов и организацией документов в делопроизводстве представительного органа, органов местного самоуправления, других муниципальных учреждений района, содействие организациям других форм собственности в сохранении, комплектовании и использовании их архивов.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 xml:space="preserve">2.1.5. Контроль за соблюдением организациями - источниками комплектования, другими собственниками документов Архивного фонда Забайкальского края законодательства Российской Федерации, </w:t>
      </w:r>
      <w:r w:rsidRPr="005C14F2">
        <w:rPr>
          <w:rFonts w:ascii="Times New Roman" w:hAnsi="Times New Roman"/>
          <w:sz w:val="28"/>
          <w:szCs w:val="28"/>
        </w:rPr>
        <w:lastRenderedPageBreak/>
        <w:t>законодательных и иных правовых актов Забайкальского края, органов местного самоуправления в области архивного дела на территории района.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 Функции Архива: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2.2.1. Осуществляет хранение и государственный учёт документов и представляет в Департамент по делам архивов Забайкальского края по установленным формам отчёты, сведения о хранящихся в Архиве фондах; принимает меры по созданию оптимальных условий хранения документов и обеспечению их физической сохранности.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2.2.2. Разрабатывает и по согласованию с Департаментом по делам архивов Забайкальского края представляет на утверждение администрации муниципального района «Ононский район» списки учреждений и организаций, документы которых подлежат передаче в Архив, ведёт систематическую работу по уточнению этих списков, организует отбор и осуществляет приём документов на хранение.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2.2.3. Проводит в установленном порядке экспертизу ценности документов, хранящихся в Архиве.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2.2.4. Создаёт и совершенствует научно-справочный аппарат к документам Архива, с целью использования содержащейся в них информации.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2.2.5. Информирует органы местного самоуправления, иные учреждения района о составе и содержании документов Архива по актуальной тематике, выполняет их запросы.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2.2.6. Использует документы в социально-экономических и культурно-просветительных целях на выставках, радио, в периодической печати; в установленном порядке представляет документы Архива органам местного самоуправления, учреждениям и гражданам с целью их научного и практического использования, исполняет запросы социально-правового, тематического, генеалогического характера юридических и физических лиц; выдает копии архивных документов, подтверждающих право на владение землей; выдает архивные документы для исследователей в читальный зал, выдает другие архивные справки, копии, выписки из документов.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2.2.7. Осуществляет организационно-методическое руководство и контроль за работой ведомственных архивов, в том числе по личному составу, и организацией документов в делопроизводстве учреждений - источников комплектования, а также по поручению Департамента по делам архивов Забайкальского края - за работой ведомственных архивов и организацией документов в делопроизводстве учреждений, организаций и предприятий, отнесенных к федеральной собственности и собственности Забайкальского края, находящихся на территории района, ведет пофондовый и статистический учёт документов учреждений - источников комплектования.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2.2.8. Информирует администрацию муниципального района «Ононский район», Департамент по делам архивов Забайкальского края о фактах утраты, порчи, незаконного уничтожения документов в учреждениях, других нарушениях законодательства об Архивном деле.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 xml:space="preserve">2.2.9. Проводит, в том числе на договорной основе, мероприятия по улучшению работы архивов учреждений и организации, а также организации </w:t>
      </w:r>
      <w:r w:rsidRPr="005C14F2">
        <w:rPr>
          <w:rFonts w:ascii="Times New Roman" w:hAnsi="Times New Roman"/>
          <w:sz w:val="28"/>
          <w:szCs w:val="28"/>
        </w:rPr>
        <w:lastRenderedPageBreak/>
        <w:t>документов в делопроизводстве, внедрению государственной системы делопроизводства и унифицированных систем документации.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2.2.10. Рассматривает и согласовывает положения о ведомственных архивах, экспертных комиссиях, номенклатуры дел организаций - источников комплектования, инструкции по делопроизводству.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2.2.11. Рассматривает и представляет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 xml:space="preserve">- на утверждение экспертно-проверочной комиссии Департамента по делам архивов Забайкальского края поступившие от учреждений описи постоянного хранения, долговременного хранения, 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- на согласование описи дел по личному составу учреждений, предприятий, документы которых подлежат приему на хранение в Архив.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2.2.12. Изучает и обобщает практику работы ведомственных архивов и организации документов в делопроизводстве учреждений, организаций и предприятий, распространяет их положительный опыт, проводит совещания, семинары, консультации и инструктажи по вопросам организации и методики работы ведомственных архивов и организации документов в делопроизводстве, а также деятельности ведомственных архивов.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2.2.13. Рассматривает заявления, предложения проводит прием граждан по вопросам, относящимся к компетенции Архива.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2.2.14. Внедряет в практику работы Архива нормативно-методические документы по архивному делу и делопроизводству, автоматизированные технологии обработки и поиска документной информации, передовой опыт работы.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2.2.15. Осуществляет обеспечение сохранности документов по личному составу и их использование в целях социально-правовой защиты граждан.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2.2.16. Выявляет и ведет учёт ликвидированных, приватизируемых, реорганизуемых (с изменением форм собственности) учреждений, предприятий, организаций.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2.2.17. Составляет и ведёт список действующих учреждений, предприятий, организаций, являющихся источниками комплектования.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 xml:space="preserve">2.2.18. Осуществляет в соответствии с требованиями Основных </w:t>
      </w:r>
      <w:hyperlink r:id="rId12" w:history="1">
        <w:r w:rsidRPr="005C14F2">
          <w:rPr>
            <w:rStyle w:val="a8"/>
            <w:rFonts w:ascii="Times New Roman" w:hAnsi="Times New Roman"/>
            <w:sz w:val="28"/>
            <w:szCs w:val="28"/>
          </w:rPr>
          <w:t>правил</w:t>
        </w:r>
      </w:hyperlink>
      <w:r w:rsidRPr="005C14F2">
        <w:rPr>
          <w:rFonts w:ascii="Times New Roman" w:hAnsi="Times New Roman"/>
          <w:sz w:val="28"/>
          <w:szCs w:val="28"/>
        </w:rPr>
        <w:t xml:space="preserve"> работы ведомственных архивов прием документов по личному составу от ликвидированных, приватизируемых, реорганизуемых организаций и действующих учреждений - источников комплектования.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2.2.19. Обеспечивает сохранность документов по личному составу, систематически проводит проверки наличия и состояния дел.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2.2.20. Ведёт учёт документов по личному составу, хранящихся в архиве, представляет статистические сведения о них по установленным формам в департамент по делам архивов Забайкальского края.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2.2.21. Осуществляет использование хранящихся документов, исполняет запросы организаций, заявлений граждан о трудовом стаже и по другим вопросам социально-правового характера, информирует заинтересованные организации о составе и содержании документов, выдает в установленном порядке документы во временное пользование.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lastRenderedPageBreak/>
        <w:t>2.2.22. Контролирует сохранность, правильность формирования дел и оформление документов по личному составу в организациях, расположенных на территории муниципального района «Ононский район».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2.2.23. Оказывает помощь и даёт консультации работникам учреждений, являющихся источниками комплектования, по вопросам организации документов по личному составу в делопроизводстве, их подготовке на хранение.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2.2.24. Принимает участие в разработке нормативно-методических пособий по вопросам организации документов по личному составу в делопроизводстве, использования в целях социально-правовой защиты граждан.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2.2.25. Обеспечивает хранение архивных фондов органов местного самоуправления поселений муниципального района «Ононский район».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5C14F2">
        <w:rPr>
          <w:rFonts w:ascii="Times New Roman" w:hAnsi="Times New Roman"/>
          <w:b/>
          <w:bCs/>
          <w:sz w:val="28"/>
          <w:szCs w:val="28"/>
        </w:rPr>
        <w:t>3. Права и обязанности: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3.1. Архиву предоставляется право: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3.1.1. Представлять администрацию муниципального района «Ононский район» по всем вопросам, входящим в компетенцию Архива.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3.1.2. Получать от организаций - источников комплектования независимо от их ведомственной подчиненности необходимые сведения о работе и состоянии ведомственных архивов и организации документов в делопроизводстве.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3.1.3. Проверять выполнение учреждениями независимо от их ведомственной подчиненности, а также другими собственниками документов требований законодательства Российской Федерации, законодательных и иных правовых актов Забайкальского края, муниципального района «Ононский район», органов местного самоуправления в области архивного дела и организации документов в делопроизводстве.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3.1.4. Давать в пределах своей компетенции учреждениям, организациям и предприятиям обязательные для исполнения указания по устранению выявленных недостатков в работе ведомственных архивов и организации документов в делопроизводстве.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3.1.5. Принимать участие в совещаниях, семинарах, проверках и других мероприятиях, проводимых администрацией муниципального района, её структурными подразделениями, по вопросам работы ведомственных архивов и организации документов в делопроизводстве, участвовать в работе экспертных комиссий учреждений.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3.1.6. Иметь своего представителя в составе ликвидационных комиссий учреждения, организации и предприятия для участия в решении вопросов сохранности архивных документов.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 xml:space="preserve">3.1.7. Вносить на рассмотрение администрации муниципального района «Ононский район» предложения по развитию архивного дела, улучшению обеспечения сохранности, комплектования и использования документов, хранящихся в Архиве, совершенствованию работы ведомственных архивов и организации документов в делопроизводстве учреждений, организаций и </w:t>
      </w:r>
      <w:r w:rsidRPr="005C14F2">
        <w:rPr>
          <w:rFonts w:ascii="Times New Roman" w:hAnsi="Times New Roman"/>
          <w:sz w:val="28"/>
          <w:szCs w:val="28"/>
        </w:rPr>
        <w:lastRenderedPageBreak/>
        <w:t>предприятий, участвовать в подготовке и рассмотрении вопросов архивного дела и делопроизводства.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3.2. Обязанности Архива: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3.2.1. Осуществлять свои функции в пределах предоставленных ему норм.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 xml:space="preserve">3.2.2. Обеспечивать соблюдение </w:t>
      </w:r>
      <w:hyperlink r:id="rId13" w:history="1">
        <w:r w:rsidRPr="005C14F2">
          <w:rPr>
            <w:rStyle w:val="a8"/>
            <w:rFonts w:ascii="Times New Roman" w:hAnsi="Times New Roman"/>
            <w:sz w:val="28"/>
            <w:szCs w:val="28"/>
          </w:rPr>
          <w:t>Конституции</w:t>
        </w:r>
      </w:hyperlink>
      <w:r w:rsidRPr="005C14F2">
        <w:rPr>
          <w:rFonts w:ascii="Times New Roman" w:hAnsi="Times New Roman"/>
          <w:sz w:val="28"/>
          <w:szCs w:val="28"/>
        </w:rPr>
        <w:t xml:space="preserve"> РФ, реализацию федеральных законов, нормативно-правовых актов субъекта и муниципального района.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3.2.3. Своевременно рассматривать обращения граждан, организаций, органов местного самоуправления и принимать по ним решения в установленном законодательством и административными регламентами порядке.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3.2.4. Исполнять распоряжения, постановления и поручения Департамента по делам архивов, главы администрации муниципального района «Ононский район», Управляющего делами администрации муниципального района.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5C14F2">
        <w:rPr>
          <w:rFonts w:ascii="Times New Roman" w:hAnsi="Times New Roman"/>
          <w:b/>
          <w:bCs/>
          <w:sz w:val="28"/>
          <w:szCs w:val="28"/>
        </w:rPr>
        <w:t>4. Руководство Архивом: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4.1. Архив возглавляет заведующий архивом, назначаемый и освобождаемый от должности распоряжением администрации муниципального района «Ононский район».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4.2. Сотрудники Архива назначаются на должность и освобождаются от должности распоряжением администрации муниципального района «Ононский район» по представлению заведующего Архивом.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4.3. Заведующий Архивом: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- руководит деятельностью Архива, обеспечивая решение возложенных на отдел задач;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- вносит предложения об изменениях структуры и штатного расписания Архива, назначении и освобождении от должности работников Архива, по повышению квалификации, применению к ним мер поощрения и дисциплинарного взыскания;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- определяет функции сотрудников и согласовывает их должностные инструкции;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- отчитывается о работе Архива и состоянии архивного дела в районе перед Главой администрации муниципального района «Ононский район», Департаментом по делам архивов Забайкальского края.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4.4. В случае временного отсутствия начальника отдела по делам архивов (во время отпуска, болезни, нахождения в командировке) его обязанности исполняет архивариус по распоряжению администрации муниципального района «Ононский район».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4.5. Деятельность Архива организуется на основе годового плана работы, согласованного с Департаментом по делам архивов Забайкальского края и утвержденного Главой администрации муниципального района «Ононский район»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4.6. Архивный отдел осуществляет свою работу во взаимодействии с Управляющим делами, иными подразделениями администрации муниципального района «Ононский район», сельскими поселениями района, учреждениями и организациями.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5C14F2">
        <w:rPr>
          <w:rFonts w:ascii="Times New Roman" w:hAnsi="Times New Roman"/>
          <w:b/>
          <w:bCs/>
          <w:sz w:val="28"/>
          <w:szCs w:val="28"/>
        </w:rPr>
        <w:lastRenderedPageBreak/>
        <w:t>5. Ликвидация и реорганизация Архива: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5.1. Ликвидация и реорганизация Архива осуществляется администрацией муниципального района по согласованию с Департаментом по делам архивов Забайкальского края.</w:t>
      </w:r>
    </w:p>
    <w:p w:rsidR="005C14F2" w:rsidRPr="005C14F2" w:rsidRDefault="005C14F2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14F2">
        <w:rPr>
          <w:rFonts w:ascii="Times New Roman" w:hAnsi="Times New Roman"/>
          <w:sz w:val="28"/>
          <w:szCs w:val="28"/>
        </w:rPr>
        <w:t>5.2. Архивные фонды и архивные документы, сосредоточенные в хранилищах ликвидируемого и реорганизуемого Архива, передаются его правопреемнику. При отсутствии правопреемника архивные фонды и архивные документы передаются на постоянное хранение в Государственный архив Забайкальского края.</w:t>
      </w:r>
    </w:p>
    <w:p w:rsidR="000F5AB3" w:rsidRPr="005C14F2" w:rsidRDefault="000F5AB3" w:rsidP="005C14F2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0F5AB3" w:rsidRPr="005C14F2" w:rsidSect="005C14F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51" w:rsidRDefault="00E22351" w:rsidP="000874A0">
      <w:pPr>
        <w:spacing w:after="0" w:line="240" w:lineRule="auto"/>
      </w:pPr>
      <w:r>
        <w:separator/>
      </w:r>
    </w:p>
  </w:endnote>
  <w:endnote w:type="continuationSeparator" w:id="0">
    <w:p w:rsidR="00E22351" w:rsidRDefault="00E22351" w:rsidP="0008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51" w:rsidRDefault="00E22351" w:rsidP="000874A0">
      <w:pPr>
        <w:spacing w:after="0" w:line="240" w:lineRule="auto"/>
      </w:pPr>
      <w:r>
        <w:separator/>
      </w:r>
    </w:p>
  </w:footnote>
  <w:footnote w:type="continuationSeparator" w:id="0">
    <w:p w:rsidR="00E22351" w:rsidRDefault="00E22351" w:rsidP="00087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B3"/>
    <w:rsid w:val="000874A0"/>
    <w:rsid w:val="000F5AB3"/>
    <w:rsid w:val="00127F94"/>
    <w:rsid w:val="00264AAE"/>
    <w:rsid w:val="003211DE"/>
    <w:rsid w:val="0035646E"/>
    <w:rsid w:val="003F7AEF"/>
    <w:rsid w:val="0043398F"/>
    <w:rsid w:val="004607D1"/>
    <w:rsid w:val="00521417"/>
    <w:rsid w:val="005C14F2"/>
    <w:rsid w:val="005F117A"/>
    <w:rsid w:val="006169BD"/>
    <w:rsid w:val="006473F4"/>
    <w:rsid w:val="0076357E"/>
    <w:rsid w:val="0078320A"/>
    <w:rsid w:val="007C0726"/>
    <w:rsid w:val="008A4145"/>
    <w:rsid w:val="00934969"/>
    <w:rsid w:val="009606CB"/>
    <w:rsid w:val="00962D47"/>
    <w:rsid w:val="00A06C5F"/>
    <w:rsid w:val="00A07AD0"/>
    <w:rsid w:val="00A309E7"/>
    <w:rsid w:val="00AD1549"/>
    <w:rsid w:val="00BB22F3"/>
    <w:rsid w:val="00BD1DAB"/>
    <w:rsid w:val="00CB04F7"/>
    <w:rsid w:val="00CD0AE9"/>
    <w:rsid w:val="00CF4960"/>
    <w:rsid w:val="00E01938"/>
    <w:rsid w:val="00E04983"/>
    <w:rsid w:val="00E22351"/>
    <w:rsid w:val="00EB6C4C"/>
    <w:rsid w:val="00F85C05"/>
    <w:rsid w:val="00F9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304C"/>
  <w15:docId w15:val="{BA89BB8B-08F5-45BB-BE19-F5B56451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496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F4960"/>
    <w:pPr>
      <w:keepNext/>
      <w:spacing w:after="0" w:line="240" w:lineRule="auto"/>
      <w:jc w:val="center"/>
      <w:outlineLvl w:val="1"/>
    </w:pPr>
    <w:rPr>
      <w:rFonts w:ascii="Times New Roman" w:hAnsi="Times New Roman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5AB3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4607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6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7D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CF49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F4960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Title">
    <w:name w:val="Title!Название НПА"/>
    <w:basedOn w:val="a"/>
    <w:rsid w:val="00CF4960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8">
    <w:name w:val="Hyperlink"/>
    <w:rsid w:val="00CF4960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FF9D43AD-1046-4995-AD54-E224BB4A9CBA.html" TargetMode="External"/><Relationship Id="rId13" Type="http://schemas.openxmlformats.org/officeDocument/2006/relationships/hyperlink" Target="http://www.bestpravo.ru/federalnoje/gn-pravila/d6a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988c49ba-0753-4b28-9438-872460649780.html?rnd=1416936321" TargetMode="External"/><Relationship Id="rId12" Type="http://schemas.openxmlformats.org/officeDocument/2006/relationships/hyperlink" Target="http://www.bestpravo.ru/federalnoje/jb-normy/t5k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?rnd=1538322747" TargetMode="External"/><Relationship Id="rId11" Type="http://schemas.openxmlformats.org/officeDocument/2006/relationships/hyperlink" Target="http://www.bestpravo.ru/federalnoje/zk-postanovlenija/j4k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bestpravo.ru/federalnoje/gn-akty/z3r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estpravo.ru/federalnoje/gn-pravila/d6a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cp:lastPrinted>2022-01-26T00:47:00Z</cp:lastPrinted>
  <dcterms:created xsi:type="dcterms:W3CDTF">2022-04-07T02:25:00Z</dcterms:created>
  <dcterms:modified xsi:type="dcterms:W3CDTF">2022-04-07T07:18:00Z</dcterms:modified>
</cp:coreProperties>
</file>