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E" w:rsidRPr="0032140E" w:rsidRDefault="00B77C74" w:rsidP="0046102E">
      <w:pPr>
        <w:keepNext/>
        <w:jc w:val="center"/>
        <w:outlineLvl w:val="0"/>
        <w:rPr>
          <w:rFonts w:ascii="Times New Roman" w:hAnsi="Times New Roman"/>
          <w:szCs w:val="28"/>
        </w:rPr>
      </w:pPr>
      <w:r w:rsidRPr="0032140E">
        <w:rPr>
          <w:rFonts w:ascii="Times New Roman" w:hAnsi="Times New Roman"/>
          <w:szCs w:val="28"/>
        </w:rPr>
        <w:t>АДМИНИСТРАЦИЯ МУНИЦИПАЛЬНОГО РАЙОНА «ОНОНСКИЙ РАЙОН»</w:t>
      </w:r>
    </w:p>
    <w:p w:rsidR="0046102E" w:rsidRPr="0032140E" w:rsidRDefault="0046102E" w:rsidP="0046102E">
      <w:pPr>
        <w:rPr>
          <w:rFonts w:ascii="Times New Roman" w:hAnsi="Times New Roman"/>
          <w:sz w:val="22"/>
        </w:rPr>
      </w:pPr>
    </w:p>
    <w:p w:rsidR="0046102E" w:rsidRPr="0032140E" w:rsidRDefault="00B77C74" w:rsidP="0046102E">
      <w:pPr>
        <w:keepNext/>
        <w:jc w:val="center"/>
        <w:outlineLvl w:val="1"/>
        <w:rPr>
          <w:rFonts w:ascii="Times New Roman" w:hAnsi="Times New Roman"/>
          <w:b/>
          <w:sz w:val="48"/>
          <w:szCs w:val="20"/>
        </w:rPr>
      </w:pPr>
      <w:r w:rsidRPr="0032140E">
        <w:rPr>
          <w:rFonts w:ascii="Times New Roman" w:hAnsi="Times New Roman"/>
          <w:b/>
          <w:sz w:val="48"/>
          <w:szCs w:val="20"/>
        </w:rPr>
        <w:t xml:space="preserve">ПОСТАНОВЛЕНИЕ    </w:t>
      </w:r>
    </w:p>
    <w:p w:rsidR="0046102E" w:rsidRPr="0032140E" w:rsidRDefault="0046102E" w:rsidP="0046102E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46102E" w:rsidRPr="00ED0B90" w:rsidRDefault="0046102E" w:rsidP="0046102E">
      <w:pPr>
        <w:rPr>
          <w:rFonts w:ascii="Times New Roman" w:hAnsi="Times New Roman"/>
          <w:sz w:val="28"/>
        </w:rPr>
      </w:pPr>
    </w:p>
    <w:p w:rsidR="0046102E" w:rsidRPr="0032140E" w:rsidRDefault="00F73085" w:rsidP="004610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03DE2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мая</w:t>
      </w:r>
      <w:r w:rsidR="0046102E" w:rsidRPr="0032140E">
        <w:rPr>
          <w:rFonts w:ascii="Times New Roman" w:hAnsi="Times New Roman"/>
        </w:rPr>
        <w:t xml:space="preserve"> 2022 года       </w:t>
      </w:r>
      <w:r w:rsidR="0032140E">
        <w:rPr>
          <w:rFonts w:ascii="Times New Roman" w:hAnsi="Times New Roman"/>
        </w:rPr>
        <w:tab/>
      </w:r>
      <w:r w:rsidR="0032140E">
        <w:rPr>
          <w:rFonts w:ascii="Times New Roman" w:hAnsi="Times New Roman"/>
        </w:rPr>
        <w:tab/>
      </w:r>
      <w:r w:rsidR="0046102E" w:rsidRPr="0032140E">
        <w:rPr>
          <w:rFonts w:ascii="Times New Roman" w:hAnsi="Times New Roman"/>
        </w:rPr>
        <w:t xml:space="preserve">                                                                                     № </w:t>
      </w:r>
      <w:r>
        <w:rPr>
          <w:rFonts w:ascii="Times New Roman" w:hAnsi="Times New Roman"/>
        </w:rPr>
        <w:t xml:space="preserve"> </w:t>
      </w:r>
      <w:r w:rsidR="00003DE2">
        <w:rPr>
          <w:rFonts w:ascii="Times New Roman" w:hAnsi="Times New Roman"/>
        </w:rPr>
        <w:t>115</w:t>
      </w:r>
      <w:bookmarkStart w:id="0" w:name="_GoBack"/>
      <w:bookmarkEnd w:id="0"/>
    </w:p>
    <w:p w:rsidR="00B77C74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B77C74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B77C74" w:rsidRPr="0032140E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  <w:r w:rsidRPr="0032140E">
        <w:rPr>
          <w:rFonts w:ascii="Times New Roman" w:hAnsi="Times New Roman"/>
          <w:sz w:val="22"/>
        </w:rPr>
        <w:t>с. Нижний Цасучей</w:t>
      </w:r>
    </w:p>
    <w:p w:rsidR="0046102E" w:rsidRPr="0032140E" w:rsidRDefault="0046102E" w:rsidP="0046102E">
      <w:pPr>
        <w:widowControl w:val="0"/>
        <w:rPr>
          <w:rFonts w:ascii="Times New Roman" w:hAnsi="Times New Roman"/>
          <w:szCs w:val="28"/>
        </w:rPr>
      </w:pPr>
    </w:p>
    <w:p w:rsidR="006B615B" w:rsidRPr="0032140E" w:rsidRDefault="006B615B" w:rsidP="006B615B">
      <w:pPr>
        <w:pStyle w:val="aa"/>
        <w:jc w:val="center"/>
        <w:rPr>
          <w:rFonts w:ascii="Times New Roman" w:hAnsi="Times New Roman" w:cs="Times New Roman"/>
          <w:b/>
          <w:bCs/>
          <w:szCs w:val="28"/>
          <w:highlight w:val="lightGray"/>
        </w:rPr>
      </w:pPr>
      <w:r w:rsidRPr="0032140E">
        <w:rPr>
          <w:rFonts w:ascii="Times New Roman" w:hAnsi="Times New Roman" w:cs="Times New Roman"/>
          <w:b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Cs w:val="28"/>
        </w:rPr>
        <w:t>изменения</w:t>
      </w:r>
      <w:r w:rsidRPr="0032140E">
        <w:rPr>
          <w:rFonts w:ascii="Times New Roman" w:hAnsi="Times New Roman" w:cs="Times New Roman"/>
          <w:b/>
          <w:szCs w:val="28"/>
        </w:rPr>
        <w:t xml:space="preserve"> в постановление администрации муниципального района «Ононский район» от </w:t>
      </w:r>
      <w:r>
        <w:rPr>
          <w:rFonts w:ascii="Times New Roman" w:hAnsi="Times New Roman" w:cs="Times New Roman"/>
          <w:b/>
          <w:szCs w:val="28"/>
        </w:rPr>
        <w:t>01.04 2022</w:t>
      </w:r>
      <w:r w:rsidRPr="0032140E">
        <w:rPr>
          <w:rFonts w:ascii="Times New Roman" w:hAnsi="Times New Roman" w:cs="Times New Roman"/>
          <w:b/>
          <w:szCs w:val="28"/>
        </w:rPr>
        <w:t xml:space="preserve"> г. № </w:t>
      </w:r>
      <w:r>
        <w:rPr>
          <w:rFonts w:ascii="Times New Roman" w:hAnsi="Times New Roman" w:cs="Times New Roman"/>
          <w:b/>
          <w:szCs w:val="28"/>
        </w:rPr>
        <w:t>82</w:t>
      </w:r>
      <w:r w:rsidRPr="0032140E">
        <w:rPr>
          <w:rFonts w:ascii="Times New Roman" w:hAnsi="Times New Roman" w:cs="Times New Roman"/>
          <w:b/>
          <w:szCs w:val="28"/>
        </w:rPr>
        <w:t xml:space="preserve"> «О внесении дополнений в постановление администрации муниципального района «Ононский район» от 05.09.2019 г. № 301 «</w:t>
      </w:r>
      <w:r w:rsidRPr="0032140E">
        <w:rPr>
          <w:rFonts w:ascii="Times New Roman" w:hAnsi="Times New Roman" w:cs="Times New Roman"/>
          <w:b/>
          <w:bCs/>
          <w:szCs w:val="28"/>
        </w:rPr>
        <w:t>Об определении мест для отбывания наказания осужденными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140E">
        <w:rPr>
          <w:rFonts w:ascii="Times New Roman" w:hAnsi="Times New Roman" w:cs="Times New Roman"/>
          <w:b/>
          <w:bCs/>
          <w:szCs w:val="28"/>
        </w:rPr>
        <w:t>уголовных наказаний в виде исправительных и обязательных работ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140E">
        <w:rPr>
          <w:rFonts w:ascii="Times New Roman" w:hAnsi="Times New Roman" w:cs="Times New Roman"/>
          <w:b/>
          <w:bCs/>
          <w:szCs w:val="28"/>
        </w:rPr>
        <w:t>на территории муниципального района «Ононский район»</w:t>
      </w:r>
    </w:p>
    <w:p w:rsidR="0046102E" w:rsidRPr="0032140E" w:rsidRDefault="0046102E" w:rsidP="0046102E">
      <w:pPr>
        <w:widowControl w:val="0"/>
        <w:jc w:val="center"/>
        <w:rPr>
          <w:rFonts w:ascii="Times New Roman" w:hAnsi="Times New Roman"/>
          <w:szCs w:val="28"/>
        </w:rPr>
      </w:pPr>
    </w:p>
    <w:p w:rsidR="0046102E" w:rsidRPr="0032140E" w:rsidRDefault="0046102E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764470" w:rsidRPr="0032140E" w:rsidRDefault="00F34908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5313CE" w:rsidRPr="0032140E">
        <w:rPr>
          <w:rFonts w:ascii="Times New Roman" w:hAnsi="Times New Roman" w:cs="Times New Roman"/>
          <w:szCs w:val="28"/>
        </w:rPr>
        <w:t xml:space="preserve">а основании </w:t>
      </w:r>
      <w:r w:rsidR="00E2704A" w:rsidRPr="0032140E">
        <w:rPr>
          <w:rFonts w:ascii="Times New Roman" w:hAnsi="Times New Roman" w:cs="Times New Roman"/>
          <w:szCs w:val="28"/>
        </w:rPr>
        <w:t>част</w:t>
      </w:r>
      <w:r w:rsidR="00AC7318" w:rsidRPr="0032140E">
        <w:rPr>
          <w:rFonts w:ascii="Times New Roman" w:hAnsi="Times New Roman" w:cs="Times New Roman"/>
          <w:szCs w:val="28"/>
        </w:rPr>
        <w:t>и</w:t>
      </w:r>
      <w:r w:rsidR="00E2704A" w:rsidRPr="0032140E">
        <w:rPr>
          <w:rFonts w:ascii="Times New Roman" w:hAnsi="Times New Roman" w:cs="Times New Roman"/>
          <w:szCs w:val="28"/>
        </w:rPr>
        <w:t xml:space="preserve"> </w:t>
      </w:r>
      <w:r w:rsidR="000E5C30" w:rsidRPr="0032140E">
        <w:rPr>
          <w:rFonts w:ascii="Times New Roman" w:hAnsi="Times New Roman" w:cs="Times New Roman"/>
          <w:szCs w:val="28"/>
        </w:rPr>
        <w:t>5</w:t>
      </w:r>
      <w:r w:rsidR="00E2704A" w:rsidRPr="0032140E">
        <w:rPr>
          <w:rFonts w:ascii="Times New Roman" w:hAnsi="Times New Roman" w:cs="Times New Roman"/>
          <w:szCs w:val="28"/>
        </w:rPr>
        <w:t xml:space="preserve"> статьи </w:t>
      </w:r>
      <w:r w:rsidR="000E5C30" w:rsidRPr="0032140E">
        <w:rPr>
          <w:rFonts w:ascii="Times New Roman" w:hAnsi="Times New Roman" w:cs="Times New Roman"/>
          <w:szCs w:val="28"/>
        </w:rPr>
        <w:t>33</w:t>
      </w:r>
      <w:r w:rsidR="00E2704A" w:rsidRPr="0032140E">
        <w:rPr>
          <w:rFonts w:ascii="Times New Roman" w:hAnsi="Times New Roman" w:cs="Times New Roman"/>
          <w:szCs w:val="28"/>
        </w:rPr>
        <w:t xml:space="preserve"> </w:t>
      </w:r>
      <w:hyperlink r:id="rId8" w:history="1">
        <w:r w:rsidR="002B2706" w:rsidRPr="0032140E">
          <w:rPr>
            <w:rStyle w:val="ad"/>
            <w:rFonts w:ascii="Times New Roman" w:hAnsi="Times New Roman" w:cs="Times New Roman"/>
            <w:szCs w:val="28"/>
          </w:rPr>
          <w:t>Устава муниципального района «Ононский район»</w:t>
        </w:r>
      </w:hyperlink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0E5C30" w:rsidRPr="0032140E">
        <w:rPr>
          <w:rFonts w:ascii="Times New Roman" w:hAnsi="Times New Roman" w:cs="Times New Roman"/>
          <w:szCs w:val="28"/>
        </w:rPr>
        <w:t>постановляю:</w:t>
      </w:r>
    </w:p>
    <w:p w:rsidR="002B2706" w:rsidRPr="0032140E" w:rsidRDefault="002B2706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46102E" w:rsidRDefault="00E2704A" w:rsidP="00F34908">
      <w:pPr>
        <w:pStyle w:val="aa"/>
        <w:jc w:val="both"/>
        <w:rPr>
          <w:rFonts w:ascii="Times New Roman" w:hAnsi="Times New Roman" w:cs="Times New Roman"/>
          <w:bCs/>
          <w:szCs w:val="28"/>
        </w:rPr>
      </w:pPr>
      <w:r w:rsidRPr="00F34908">
        <w:rPr>
          <w:rFonts w:ascii="Times New Roman" w:hAnsi="Times New Roman" w:cs="Times New Roman"/>
          <w:szCs w:val="28"/>
        </w:rPr>
        <w:t>1.</w:t>
      </w:r>
      <w:r w:rsidR="002B2706" w:rsidRPr="00F34908">
        <w:rPr>
          <w:rFonts w:ascii="Times New Roman" w:hAnsi="Times New Roman" w:cs="Times New Roman"/>
          <w:szCs w:val="28"/>
        </w:rPr>
        <w:t xml:space="preserve"> </w:t>
      </w:r>
      <w:r w:rsidR="00962EFE" w:rsidRPr="00F34908">
        <w:rPr>
          <w:rFonts w:ascii="Times New Roman" w:hAnsi="Times New Roman" w:cs="Times New Roman"/>
          <w:szCs w:val="28"/>
        </w:rPr>
        <w:t xml:space="preserve">Внести </w:t>
      </w:r>
      <w:r w:rsidR="0046102E" w:rsidRPr="00F34908">
        <w:rPr>
          <w:rFonts w:ascii="Times New Roman" w:hAnsi="Times New Roman" w:cs="Times New Roman"/>
          <w:szCs w:val="28"/>
        </w:rPr>
        <w:t xml:space="preserve">постановление администрации муниципального района «Ононский район» от </w:t>
      </w:r>
      <w:r w:rsidR="00F34908" w:rsidRPr="00F34908">
        <w:rPr>
          <w:rFonts w:ascii="Times New Roman" w:hAnsi="Times New Roman" w:cs="Times New Roman"/>
          <w:szCs w:val="28"/>
        </w:rPr>
        <w:t>01.04 2022 г. № 82 «О внесении дополнений в постановление администрации муниципального района «Ононский район» от 05.09.2019 г. № 301 «</w:t>
      </w:r>
      <w:r w:rsidR="00F34908" w:rsidRPr="00F34908">
        <w:rPr>
          <w:rFonts w:ascii="Times New Roman" w:hAnsi="Times New Roman" w:cs="Times New Roman"/>
          <w:bCs/>
          <w:szCs w:val="28"/>
        </w:rPr>
        <w:t>Об определении мест для отбывания наказания осужденными уголовных наказаний в виде исправительных и обязательных работ на территории муниципального района «Ононский район»</w:t>
      </w:r>
      <w:r w:rsidR="00F34908">
        <w:rPr>
          <w:rFonts w:ascii="Times New Roman" w:hAnsi="Times New Roman" w:cs="Times New Roman"/>
          <w:bCs/>
          <w:szCs w:val="28"/>
        </w:rPr>
        <w:t xml:space="preserve"> </w:t>
      </w:r>
      <w:r w:rsidR="0046102E" w:rsidRPr="0032140E">
        <w:rPr>
          <w:rFonts w:ascii="Times New Roman" w:hAnsi="Times New Roman" w:cs="Times New Roman"/>
          <w:bCs/>
          <w:szCs w:val="28"/>
        </w:rPr>
        <w:t>следующ</w:t>
      </w:r>
      <w:r w:rsidR="00F34908">
        <w:rPr>
          <w:rFonts w:ascii="Times New Roman" w:hAnsi="Times New Roman" w:cs="Times New Roman"/>
          <w:bCs/>
          <w:szCs w:val="28"/>
        </w:rPr>
        <w:t>е</w:t>
      </w:r>
      <w:r w:rsidR="0046102E" w:rsidRPr="0032140E">
        <w:rPr>
          <w:rFonts w:ascii="Times New Roman" w:hAnsi="Times New Roman" w:cs="Times New Roman"/>
          <w:bCs/>
          <w:szCs w:val="28"/>
        </w:rPr>
        <w:t xml:space="preserve">е </w:t>
      </w:r>
      <w:r w:rsidR="00F34908">
        <w:rPr>
          <w:rFonts w:ascii="Times New Roman" w:hAnsi="Times New Roman" w:cs="Times New Roman"/>
          <w:bCs/>
          <w:szCs w:val="28"/>
        </w:rPr>
        <w:t>изменение</w:t>
      </w:r>
      <w:r w:rsidR="0046102E" w:rsidRPr="0032140E">
        <w:rPr>
          <w:rFonts w:ascii="Times New Roman" w:hAnsi="Times New Roman" w:cs="Times New Roman"/>
          <w:bCs/>
          <w:szCs w:val="28"/>
        </w:rPr>
        <w:t>:</w:t>
      </w:r>
    </w:p>
    <w:p w:rsidR="00AF6970" w:rsidRDefault="00F34908" w:rsidP="00AF6970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  <w:r w:rsidRPr="0032140E">
        <w:rPr>
          <w:rFonts w:ascii="Times New Roman" w:hAnsi="Times New Roman" w:cs="Times New Roman"/>
          <w:bCs/>
          <w:szCs w:val="28"/>
        </w:rPr>
        <w:t>1</w:t>
      </w:r>
      <w:r w:rsidR="00AF6970">
        <w:rPr>
          <w:rFonts w:ascii="Times New Roman" w:hAnsi="Times New Roman" w:cs="Times New Roman"/>
          <w:bCs/>
          <w:szCs w:val="28"/>
        </w:rPr>
        <w:t>.</w:t>
      </w:r>
      <w:r w:rsidRPr="0032140E">
        <w:rPr>
          <w:rFonts w:ascii="Times New Roman" w:hAnsi="Times New Roman" w:cs="Times New Roman"/>
          <w:bCs/>
          <w:szCs w:val="28"/>
        </w:rPr>
        <w:t xml:space="preserve"> </w:t>
      </w:r>
      <w:r w:rsidR="00AF6970">
        <w:rPr>
          <w:rFonts w:ascii="Times New Roman" w:hAnsi="Times New Roman" w:cs="Times New Roman"/>
          <w:szCs w:val="28"/>
        </w:rPr>
        <w:t xml:space="preserve">подпункт </w:t>
      </w:r>
      <w:r>
        <w:rPr>
          <w:rFonts w:ascii="Times New Roman" w:hAnsi="Times New Roman" w:cs="Times New Roman"/>
          <w:szCs w:val="28"/>
        </w:rPr>
        <w:t>1)</w:t>
      </w:r>
      <w:r w:rsidR="00AF6970">
        <w:rPr>
          <w:rFonts w:ascii="Times New Roman" w:hAnsi="Times New Roman" w:cs="Times New Roman"/>
          <w:szCs w:val="28"/>
        </w:rPr>
        <w:t xml:space="preserve"> пункта 1.</w:t>
      </w:r>
      <w:r>
        <w:rPr>
          <w:rFonts w:ascii="Times New Roman" w:hAnsi="Times New Roman" w:cs="Times New Roman"/>
          <w:szCs w:val="28"/>
        </w:rPr>
        <w:t xml:space="preserve"> изложить в новой редакции: </w:t>
      </w:r>
    </w:p>
    <w:p w:rsidR="00962EFE" w:rsidRPr="0032140E" w:rsidRDefault="00F34908" w:rsidP="00AF6970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E505C5" w:rsidRPr="0032140E">
        <w:rPr>
          <w:rFonts w:ascii="Times New Roman" w:hAnsi="Times New Roman" w:cs="Times New Roman"/>
          <w:bCs/>
          <w:szCs w:val="28"/>
        </w:rPr>
        <w:t>1)</w:t>
      </w:r>
      <w:r w:rsidR="00962EFE" w:rsidRPr="0032140E">
        <w:rPr>
          <w:rFonts w:ascii="Times New Roman" w:hAnsi="Times New Roman" w:cs="Times New Roman"/>
          <w:bCs/>
          <w:szCs w:val="28"/>
        </w:rPr>
        <w:t xml:space="preserve"> </w:t>
      </w:r>
      <w:r w:rsidR="00962EFE" w:rsidRPr="0032140E">
        <w:rPr>
          <w:rFonts w:ascii="Times New Roman" w:hAnsi="Times New Roman" w:cs="Times New Roman"/>
          <w:szCs w:val="28"/>
        </w:rPr>
        <w:t>перечень организаций для отбывания осужденными наказания в виде обязательных работ (приложение № 2) дополнить строк</w:t>
      </w:r>
      <w:r w:rsidR="00E505C5" w:rsidRPr="0032140E">
        <w:rPr>
          <w:rFonts w:ascii="Times New Roman" w:hAnsi="Times New Roman" w:cs="Times New Roman"/>
          <w:szCs w:val="28"/>
        </w:rPr>
        <w:t>ами</w:t>
      </w:r>
      <w:r w:rsidR="00962EFE" w:rsidRPr="0032140E">
        <w:rPr>
          <w:rFonts w:ascii="Times New Roman" w:hAnsi="Times New Roman" w:cs="Times New Roman"/>
          <w:szCs w:val="28"/>
        </w:rPr>
        <w:t xml:space="preserve"> следующего содержания:</w:t>
      </w:r>
    </w:p>
    <w:p w:rsidR="00E505C5" w:rsidRPr="0032140E" w:rsidRDefault="00E505C5" w:rsidP="00AF6970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92"/>
        <w:gridCol w:w="3003"/>
        <w:gridCol w:w="2254"/>
        <w:gridCol w:w="1368"/>
      </w:tblGrid>
      <w:tr w:rsidR="00E505C5" w:rsidRPr="0032140E" w:rsidTr="00E505C5">
        <w:trPr>
          <w:trHeight w:val="305"/>
        </w:trPr>
        <w:tc>
          <w:tcPr>
            <w:tcW w:w="9654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сельское поселение «Буйлэсанское»</w:t>
            </w:r>
          </w:p>
        </w:tc>
      </w:tr>
      <w:tr w:rsidR="00E505C5" w:rsidRPr="0032140E" w:rsidTr="0046145D">
        <w:trPr>
          <w:trHeight w:val="938"/>
        </w:trPr>
        <w:tc>
          <w:tcPr>
            <w:tcW w:w="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Администрация сельского поселения «</w:t>
            </w:r>
            <w:r w:rsidR="00F34908">
              <w:rPr>
                <w:rFonts w:ascii="Times New Roman" w:hAnsi="Times New Roman" w:cs="Times New Roman"/>
                <w:szCs w:val="28"/>
              </w:rPr>
              <w:t>Буйлэсанское</w:t>
            </w:r>
            <w:r w:rsidRPr="0032140E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0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 xml:space="preserve">674494 Заб. край, </w:t>
            </w:r>
          </w:p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Ононский район, с. с. Буйлэсан, ул. Новая, д 15</w:t>
            </w:r>
          </w:p>
        </w:tc>
        <w:tc>
          <w:tcPr>
            <w:tcW w:w="2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Глава сельского поселения «Буйлэсанское»</w:t>
            </w:r>
          </w:p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1, 2, 3, 4, 5.</w:t>
            </w:r>
          </w:p>
          <w:p w:rsidR="00E505C5" w:rsidRPr="0032140E" w:rsidRDefault="00E505C5" w:rsidP="00AF6970">
            <w:pPr>
              <w:pStyle w:val="aa"/>
              <w:ind w:firstLine="5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2140E" w:rsidRPr="0032140E" w:rsidRDefault="0032140E" w:rsidP="00AF6970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32140E" w:rsidRPr="0032140E" w:rsidRDefault="0032140E" w:rsidP="00AF6970">
      <w:pPr>
        <w:ind w:firstLine="426"/>
        <w:rPr>
          <w:rFonts w:ascii="Times New Roman" w:hAnsi="Times New Roman"/>
        </w:rPr>
      </w:pPr>
      <w:r w:rsidRPr="0032140E">
        <w:rPr>
          <w:rFonts w:ascii="Times New Roman" w:hAnsi="Times New Roman"/>
          <w:bCs/>
        </w:rPr>
        <w:t>2.</w:t>
      </w:r>
      <w:r w:rsidRPr="0032140E">
        <w:rPr>
          <w:rFonts w:ascii="Times New Roman" w:hAnsi="Times New Roman"/>
        </w:rPr>
        <w:t xml:space="preserve">. Опубликовать настоящее </w:t>
      </w:r>
      <w:r w:rsidRPr="0032140E">
        <w:rPr>
          <w:rFonts w:ascii="Times New Roman" w:hAnsi="Times New Roman"/>
          <w:color w:val="000000"/>
        </w:rPr>
        <w:t xml:space="preserve">постановление </w:t>
      </w:r>
      <w:r w:rsidRPr="0032140E">
        <w:rPr>
          <w:rFonts w:ascii="Times New Roman" w:hAnsi="Times New Roman"/>
        </w:rPr>
        <w:t>путем размещения на официальном сайте администрации муниципального района «Ононский район».</w:t>
      </w:r>
    </w:p>
    <w:p w:rsidR="002B2706" w:rsidRPr="0032140E" w:rsidRDefault="002B2706" w:rsidP="00AF6970">
      <w:pPr>
        <w:pStyle w:val="aa"/>
        <w:ind w:firstLine="426"/>
        <w:rPr>
          <w:rFonts w:ascii="Times New Roman" w:hAnsi="Times New Roman" w:cs="Times New Roman"/>
          <w:szCs w:val="28"/>
        </w:rPr>
      </w:pPr>
    </w:p>
    <w:p w:rsidR="000E5C30" w:rsidRDefault="000E5C30" w:rsidP="0032140E">
      <w:pPr>
        <w:pStyle w:val="aa"/>
        <w:rPr>
          <w:rFonts w:ascii="Times New Roman" w:hAnsi="Times New Roman" w:cs="Times New Roman"/>
          <w:szCs w:val="28"/>
        </w:rPr>
      </w:pPr>
    </w:p>
    <w:p w:rsidR="00AF6970" w:rsidRPr="0032140E" w:rsidRDefault="00AF6970" w:rsidP="0032140E">
      <w:pPr>
        <w:pStyle w:val="aa"/>
        <w:rPr>
          <w:rFonts w:ascii="Times New Roman" w:hAnsi="Times New Roman" w:cs="Times New Roman"/>
          <w:szCs w:val="28"/>
        </w:rPr>
      </w:pPr>
    </w:p>
    <w:p w:rsidR="002B2706" w:rsidRPr="0032140E" w:rsidRDefault="00486005" w:rsidP="0032140E">
      <w:pPr>
        <w:pStyle w:val="aa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r w:rsidR="005313CE" w:rsidRPr="0032140E">
        <w:rPr>
          <w:rFonts w:ascii="Times New Roman" w:hAnsi="Times New Roman" w:cs="Times New Roman"/>
          <w:szCs w:val="28"/>
        </w:rPr>
        <w:t>муниципального района</w:t>
      </w:r>
      <w:r w:rsidR="002B2706" w:rsidRPr="0032140E">
        <w:rPr>
          <w:rFonts w:ascii="Times New Roman" w:hAnsi="Times New Roman" w:cs="Times New Roman"/>
          <w:szCs w:val="28"/>
        </w:rPr>
        <w:t xml:space="preserve"> </w:t>
      </w:r>
      <w:r w:rsidR="005313CE" w:rsidRPr="0032140E">
        <w:rPr>
          <w:rFonts w:ascii="Times New Roman" w:hAnsi="Times New Roman" w:cs="Times New Roman"/>
          <w:szCs w:val="28"/>
        </w:rPr>
        <w:t>«Ононский район»</w:t>
      </w:r>
      <w:r w:rsidR="002B2706" w:rsidRPr="0032140E">
        <w:rPr>
          <w:rFonts w:ascii="Times New Roman" w:hAnsi="Times New Roman" w:cs="Times New Roman"/>
          <w:szCs w:val="28"/>
        </w:rPr>
        <w:t xml:space="preserve"> </w:t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AF6970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О.А. Бородина</w:t>
      </w:r>
    </w:p>
    <w:p w:rsidR="00A01BA2" w:rsidRPr="002B2706" w:rsidRDefault="00A01BA2" w:rsidP="0032140E">
      <w:pPr>
        <w:pStyle w:val="aa"/>
      </w:pPr>
    </w:p>
    <w:sectPr w:rsidR="00A01BA2" w:rsidRPr="002B2706" w:rsidSect="002B270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AE" w:rsidRDefault="00112DAE" w:rsidP="008D5D0B">
      <w:r>
        <w:separator/>
      </w:r>
    </w:p>
  </w:endnote>
  <w:endnote w:type="continuationSeparator" w:id="0">
    <w:p w:rsidR="00112DAE" w:rsidRDefault="00112DAE" w:rsidP="008D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AE" w:rsidRDefault="00112DAE" w:rsidP="008D5D0B">
      <w:r>
        <w:separator/>
      </w:r>
    </w:p>
  </w:footnote>
  <w:footnote w:type="continuationSeparator" w:id="0">
    <w:p w:rsidR="00112DAE" w:rsidRDefault="00112DAE" w:rsidP="008D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51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7468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A"/>
    <w:rsid w:val="00003DE2"/>
    <w:rsid w:val="000152DC"/>
    <w:rsid w:val="00095195"/>
    <w:rsid w:val="000A5D5F"/>
    <w:rsid w:val="000C3652"/>
    <w:rsid w:val="000E5C30"/>
    <w:rsid w:val="00112DAE"/>
    <w:rsid w:val="00123AA5"/>
    <w:rsid w:val="00136C6B"/>
    <w:rsid w:val="001520C8"/>
    <w:rsid w:val="001641F2"/>
    <w:rsid w:val="00174530"/>
    <w:rsid w:val="001747BA"/>
    <w:rsid w:val="00182FA1"/>
    <w:rsid w:val="00186CA2"/>
    <w:rsid w:val="00190F25"/>
    <w:rsid w:val="001A1F78"/>
    <w:rsid w:val="001B2208"/>
    <w:rsid w:val="001D34E1"/>
    <w:rsid w:val="00225F26"/>
    <w:rsid w:val="0024710C"/>
    <w:rsid w:val="002519D4"/>
    <w:rsid w:val="002672EE"/>
    <w:rsid w:val="00270028"/>
    <w:rsid w:val="00293116"/>
    <w:rsid w:val="00293AC8"/>
    <w:rsid w:val="002A79ED"/>
    <w:rsid w:val="002B2706"/>
    <w:rsid w:val="002B7FD7"/>
    <w:rsid w:val="0032140E"/>
    <w:rsid w:val="003249E7"/>
    <w:rsid w:val="00377900"/>
    <w:rsid w:val="00384EB7"/>
    <w:rsid w:val="00387193"/>
    <w:rsid w:val="003949CB"/>
    <w:rsid w:val="00395E1B"/>
    <w:rsid w:val="004219A6"/>
    <w:rsid w:val="00424BCE"/>
    <w:rsid w:val="00426852"/>
    <w:rsid w:val="00427D64"/>
    <w:rsid w:val="0044688F"/>
    <w:rsid w:val="0046102E"/>
    <w:rsid w:val="00464598"/>
    <w:rsid w:val="004724DA"/>
    <w:rsid w:val="004830B0"/>
    <w:rsid w:val="0048425D"/>
    <w:rsid w:val="00486005"/>
    <w:rsid w:val="004874B0"/>
    <w:rsid w:val="004A3843"/>
    <w:rsid w:val="004B0D8A"/>
    <w:rsid w:val="004D23A3"/>
    <w:rsid w:val="004D65CA"/>
    <w:rsid w:val="004E20BA"/>
    <w:rsid w:val="004E7317"/>
    <w:rsid w:val="004E7598"/>
    <w:rsid w:val="0050277A"/>
    <w:rsid w:val="005313CE"/>
    <w:rsid w:val="00536506"/>
    <w:rsid w:val="00536D86"/>
    <w:rsid w:val="00556214"/>
    <w:rsid w:val="005862B5"/>
    <w:rsid w:val="005B6A38"/>
    <w:rsid w:val="005D32B3"/>
    <w:rsid w:val="0062154C"/>
    <w:rsid w:val="00625540"/>
    <w:rsid w:val="00630F5A"/>
    <w:rsid w:val="00653C38"/>
    <w:rsid w:val="0066602C"/>
    <w:rsid w:val="006B3FDF"/>
    <w:rsid w:val="006B615B"/>
    <w:rsid w:val="006E6F12"/>
    <w:rsid w:val="007006C5"/>
    <w:rsid w:val="007007F4"/>
    <w:rsid w:val="00710B2D"/>
    <w:rsid w:val="00725D0B"/>
    <w:rsid w:val="007577F5"/>
    <w:rsid w:val="00764470"/>
    <w:rsid w:val="00780E98"/>
    <w:rsid w:val="00783931"/>
    <w:rsid w:val="007C7808"/>
    <w:rsid w:val="00862601"/>
    <w:rsid w:val="00875045"/>
    <w:rsid w:val="00886697"/>
    <w:rsid w:val="008A1ECE"/>
    <w:rsid w:val="008C128D"/>
    <w:rsid w:val="008D5D0B"/>
    <w:rsid w:val="008F4B77"/>
    <w:rsid w:val="008F7FC5"/>
    <w:rsid w:val="00957C95"/>
    <w:rsid w:val="00962EFE"/>
    <w:rsid w:val="00992A5A"/>
    <w:rsid w:val="009A4C76"/>
    <w:rsid w:val="009C6821"/>
    <w:rsid w:val="009F7F87"/>
    <w:rsid w:val="00A012F5"/>
    <w:rsid w:val="00A01BA2"/>
    <w:rsid w:val="00A06614"/>
    <w:rsid w:val="00A2699C"/>
    <w:rsid w:val="00A35E20"/>
    <w:rsid w:val="00A615A9"/>
    <w:rsid w:val="00A720D9"/>
    <w:rsid w:val="00A81993"/>
    <w:rsid w:val="00A92E08"/>
    <w:rsid w:val="00AB75D5"/>
    <w:rsid w:val="00AC7318"/>
    <w:rsid w:val="00AD582C"/>
    <w:rsid w:val="00AE4014"/>
    <w:rsid w:val="00AF313B"/>
    <w:rsid w:val="00AF6970"/>
    <w:rsid w:val="00B209AC"/>
    <w:rsid w:val="00B4315F"/>
    <w:rsid w:val="00B53029"/>
    <w:rsid w:val="00B655D6"/>
    <w:rsid w:val="00B77C74"/>
    <w:rsid w:val="00B90278"/>
    <w:rsid w:val="00BA5772"/>
    <w:rsid w:val="00BB149C"/>
    <w:rsid w:val="00C15C6F"/>
    <w:rsid w:val="00C57E59"/>
    <w:rsid w:val="00C700F5"/>
    <w:rsid w:val="00CA6AC2"/>
    <w:rsid w:val="00CC22B4"/>
    <w:rsid w:val="00CC7BDE"/>
    <w:rsid w:val="00D1697F"/>
    <w:rsid w:val="00D22DF2"/>
    <w:rsid w:val="00D629DA"/>
    <w:rsid w:val="00D648B1"/>
    <w:rsid w:val="00D814C9"/>
    <w:rsid w:val="00DA6C50"/>
    <w:rsid w:val="00DD3911"/>
    <w:rsid w:val="00DF2A58"/>
    <w:rsid w:val="00E06B3F"/>
    <w:rsid w:val="00E14423"/>
    <w:rsid w:val="00E2704A"/>
    <w:rsid w:val="00E505C5"/>
    <w:rsid w:val="00E5404A"/>
    <w:rsid w:val="00E6280A"/>
    <w:rsid w:val="00E80E53"/>
    <w:rsid w:val="00E924E1"/>
    <w:rsid w:val="00EB3360"/>
    <w:rsid w:val="00EC1F43"/>
    <w:rsid w:val="00EC2109"/>
    <w:rsid w:val="00EF57D4"/>
    <w:rsid w:val="00F00755"/>
    <w:rsid w:val="00F03F8D"/>
    <w:rsid w:val="00F06875"/>
    <w:rsid w:val="00F242F5"/>
    <w:rsid w:val="00F251D3"/>
    <w:rsid w:val="00F34908"/>
    <w:rsid w:val="00F42F36"/>
    <w:rsid w:val="00F44E44"/>
    <w:rsid w:val="00F716BC"/>
    <w:rsid w:val="00F73085"/>
    <w:rsid w:val="00F76FA4"/>
    <w:rsid w:val="00F927E0"/>
    <w:rsid w:val="00FF23CF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E6A"/>
  <w15:chartTrackingRefBased/>
  <w15:docId w15:val="{11B5977E-CD04-437E-928F-CA34C9E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B2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2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2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2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2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C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6447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E5C3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6">
    <w:name w:val="Название"/>
    <w:basedOn w:val="a"/>
    <w:link w:val="a7"/>
    <w:qFormat/>
    <w:rsid w:val="000E5C30"/>
    <w:pPr>
      <w:jc w:val="center"/>
    </w:pPr>
    <w:rPr>
      <w:rFonts w:ascii="Times New Roman" w:hAnsi="Times New Roman"/>
      <w:sz w:val="32"/>
    </w:rPr>
  </w:style>
  <w:style w:type="character" w:customStyle="1" w:styleId="a7">
    <w:name w:val="Название Знак"/>
    <w:link w:val="a6"/>
    <w:rsid w:val="000E5C30"/>
    <w:rPr>
      <w:rFonts w:eastAsia="Times New Roman"/>
      <w:sz w:val="32"/>
      <w:szCs w:val="24"/>
    </w:rPr>
  </w:style>
  <w:style w:type="paragraph" w:styleId="a8">
    <w:name w:val="Subtitle"/>
    <w:basedOn w:val="a"/>
    <w:link w:val="a9"/>
    <w:qFormat/>
    <w:rsid w:val="000E5C30"/>
    <w:pPr>
      <w:jc w:val="center"/>
    </w:pPr>
    <w:rPr>
      <w:rFonts w:ascii="Times New Roman" w:hAnsi="Times New Roman"/>
      <w:sz w:val="28"/>
    </w:rPr>
  </w:style>
  <w:style w:type="character" w:customStyle="1" w:styleId="a9">
    <w:name w:val="Подзаголовок Знак"/>
    <w:link w:val="a8"/>
    <w:rsid w:val="000E5C30"/>
    <w:rPr>
      <w:rFonts w:eastAsia="Times New Roman"/>
      <w:sz w:val="28"/>
      <w:szCs w:val="24"/>
    </w:rPr>
  </w:style>
  <w:style w:type="paragraph" w:styleId="aa">
    <w:name w:val="No Spacing"/>
    <w:uiPriority w:val="1"/>
    <w:qFormat/>
    <w:rsid w:val="00D169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27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27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27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2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B270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B27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2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2B2706"/>
    <w:rPr>
      <w:color w:val="0000FF"/>
      <w:u w:val="none"/>
    </w:rPr>
  </w:style>
  <w:style w:type="paragraph" w:customStyle="1" w:styleId="Application">
    <w:name w:val="Application!Приложение"/>
    <w:rsid w:val="002B2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basedOn w:val="a0"/>
    <w:uiPriority w:val="99"/>
    <w:semiHidden/>
    <w:unhideWhenUsed/>
    <w:rsid w:val="002B270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5D0B"/>
    <w:rPr>
      <w:rFonts w:ascii="Arial" w:eastAsia="Times New Roman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5D0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59b18f7c-3752-4ece-a04c-aecf2b52b6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C89-0E70-4930-BFDC-B8FC9ED6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ПК</cp:lastModifiedBy>
  <cp:revision>3</cp:revision>
  <cp:lastPrinted>2022-05-12T02:03:00Z</cp:lastPrinted>
  <dcterms:created xsi:type="dcterms:W3CDTF">2022-06-01T06:07:00Z</dcterms:created>
  <dcterms:modified xsi:type="dcterms:W3CDTF">2022-06-01T06:07:00Z</dcterms:modified>
</cp:coreProperties>
</file>