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34" w:rsidRDefault="00595834" w:rsidP="000D5E50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39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285"/>
      </w:tblGrid>
      <w:tr w:rsidR="00595834" w:rsidRPr="00595834" w:rsidTr="00111DE1">
        <w:trPr>
          <w:trHeight w:val="470"/>
        </w:trPr>
        <w:tc>
          <w:tcPr>
            <w:tcW w:w="4112" w:type="dxa"/>
          </w:tcPr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Копия списка заверена Ононской районной территориальной избирательной комиссией</w:t>
            </w: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апреля  2023г.</w:t>
            </w: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овление от 07.04.2023г. № 43/126</w:t>
            </w:r>
          </w:p>
        </w:tc>
        <w:tc>
          <w:tcPr>
            <w:tcW w:w="6285" w:type="dxa"/>
          </w:tcPr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постановлением</w:t>
            </w: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Ононской  районной территориальной избирательной</w:t>
            </w: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06 марта  2023 г. № 36/97</w:t>
            </w: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958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Форма (в том числе в машиночитаемом виде)</w:t>
            </w: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Ононскую районную территориальную избирательную комиссию</w:t>
            </w: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834" w:rsidRPr="00595834" w:rsidRDefault="00595834" w:rsidP="0059583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5834" w:rsidRDefault="00595834" w:rsidP="000D5E50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834" w:rsidRDefault="00595834" w:rsidP="000D5E50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4"/>
          <w:szCs w:val="24"/>
        </w:rPr>
      </w:pPr>
    </w:p>
    <w:p w:rsidR="000D5E50" w:rsidRPr="003E39C8" w:rsidRDefault="00595834" w:rsidP="00595834">
      <w:pPr>
        <w:keepNext/>
        <w:spacing w:after="0" w:line="240" w:lineRule="auto"/>
        <w:outlineLvl w:val="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0D5E50" w:rsidRPr="003E39C8">
        <w:rPr>
          <w:rFonts w:ascii="Times New Roman" w:hAnsi="Times New Roman" w:cs="Times New Roman"/>
          <w:b/>
          <w:bCs/>
          <w:sz w:val="24"/>
          <w:szCs w:val="24"/>
        </w:rPr>
        <w:t xml:space="preserve">Список кандидатов </w:t>
      </w:r>
    </w:p>
    <w:p w:rsidR="000D5E50" w:rsidRDefault="000D5E50" w:rsidP="000D5E50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9C8">
        <w:rPr>
          <w:rFonts w:ascii="Times New Roman" w:hAnsi="Times New Roman" w:cs="Times New Roman"/>
          <w:b/>
          <w:bCs/>
          <w:sz w:val="24"/>
          <w:szCs w:val="24"/>
        </w:rPr>
        <w:t xml:space="preserve"> на должность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Совета первого созыва </w:t>
      </w:r>
    </w:p>
    <w:p w:rsidR="000D5E50" w:rsidRPr="003E39C8" w:rsidRDefault="000D5E50" w:rsidP="000D5E50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Ононского муниципального округа</w:t>
      </w:r>
      <w:hyperlink r:id="rId6" w:history="1"/>
      <w:r w:rsidRPr="003E39C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D5E50" w:rsidRPr="003E39C8" w:rsidRDefault="000D5E50" w:rsidP="000D5E50">
      <w:pPr>
        <w:suppressAutoHyphens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9C8">
        <w:rPr>
          <w:rFonts w:ascii="Times New Roman" w:hAnsi="Times New Roman" w:cs="Times New Roman"/>
          <w:bCs/>
          <w:sz w:val="24"/>
          <w:szCs w:val="24"/>
        </w:rPr>
        <w:t>(наименование представительного органа муниципального образования)</w:t>
      </w:r>
      <w:r w:rsidRPr="003E39C8">
        <w:rPr>
          <w:rFonts w:ascii="Times New Roman" w:hAnsi="Times New Roman" w:cs="Times New Roman"/>
          <w:b/>
          <w:bCs/>
          <w:sz w:val="24"/>
          <w:szCs w:val="24"/>
        </w:rPr>
        <w:br/>
        <w:t>выдвинутый</w:t>
      </w:r>
    </w:p>
    <w:p w:rsidR="000D5E50" w:rsidRPr="003E39C8" w:rsidRDefault="000D5E50" w:rsidP="000D5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9C8">
        <w:rPr>
          <w:rFonts w:ascii="Times New Roman" w:hAnsi="Times New Roman" w:cs="Times New Roman"/>
          <w:sz w:val="24"/>
          <w:szCs w:val="24"/>
        </w:rPr>
        <w:t xml:space="preserve">Забайкальским  региональным  отделением  Политической партии </w:t>
      </w:r>
      <w:r w:rsidRPr="003E39C8">
        <w:rPr>
          <w:rFonts w:ascii="Times New Roman" w:hAnsi="Times New Roman" w:cs="Times New Roman"/>
          <w:b/>
          <w:sz w:val="24"/>
          <w:szCs w:val="24"/>
        </w:rPr>
        <w:t>ЛДПР</w:t>
      </w:r>
      <w:r w:rsidRPr="003E39C8">
        <w:rPr>
          <w:rFonts w:ascii="Times New Roman" w:hAnsi="Times New Roman" w:cs="Times New Roman"/>
          <w:sz w:val="24"/>
          <w:szCs w:val="24"/>
        </w:rPr>
        <w:t>- Либерально-демократической партии России</w:t>
      </w:r>
    </w:p>
    <w:p w:rsidR="000D5E50" w:rsidRPr="003E39C8" w:rsidRDefault="000D5E50" w:rsidP="000D5E50">
      <w:pPr>
        <w:pBdr>
          <w:top w:val="single" w:sz="4" w:space="1" w:color="auto"/>
        </w:pBd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0D5E50" w:rsidRPr="003E39C8" w:rsidRDefault="000D5E50" w:rsidP="000D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двухмандатным </w:t>
      </w:r>
      <w:r w:rsidRPr="003E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избирательным округам</w:t>
      </w:r>
    </w:p>
    <w:p w:rsidR="000D5E50" w:rsidRPr="00493CEC" w:rsidRDefault="000D5E50" w:rsidP="000D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E50" w:rsidRPr="002E2F3D" w:rsidRDefault="000D5E50" w:rsidP="000D5E50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2E2F3D">
        <w:rPr>
          <w:rFonts w:ascii="Times New Roman" w:hAnsi="Times New Roman" w:cs="Times New Roman"/>
          <w:b/>
          <w:bCs/>
          <w:sz w:val="24"/>
          <w:szCs w:val="24"/>
        </w:rPr>
        <w:t>Двух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мандатный  избирательный  округ </w:t>
      </w:r>
      <w:r w:rsidRPr="002E2F3D">
        <w:rPr>
          <w:rFonts w:ascii="Times New Roman" w:hAnsi="Times New Roman" w:cs="Times New Roman"/>
          <w:b/>
          <w:bCs/>
          <w:sz w:val="24"/>
          <w:szCs w:val="24"/>
        </w:rPr>
        <w:t xml:space="preserve"> №4</w:t>
      </w:r>
    </w:p>
    <w:p w:rsidR="000D5E50" w:rsidRPr="00493CEC" w:rsidRDefault="000D5E50" w:rsidP="000D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</w:p>
    <w:p w:rsidR="000D5E50" w:rsidRPr="00493CEC" w:rsidRDefault="000D5E50" w:rsidP="000D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93C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(номер и (или) наименование одномандатного (многомандатного) избирательного округа)</w:t>
      </w:r>
    </w:p>
    <w:p w:rsidR="000D5E50" w:rsidRPr="00493CEC" w:rsidRDefault="000D5E50" w:rsidP="000D5E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0D5E50" w:rsidRPr="00493CEC" w:rsidRDefault="000D5E50" w:rsidP="000D5E5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D5E50" w:rsidRPr="00493CEC" w:rsidRDefault="000D5E50" w:rsidP="000D5E50">
      <w:pPr>
        <w:tabs>
          <w:tab w:val="right" w:pos="9639"/>
        </w:tabs>
        <w:autoSpaceDE w:val="0"/>
        <w:autoSpaceDN w:val="0"/>
        <w:spacing w:after="0" w:line="240" w:lineRule="auto"/>
        <w:ind w:right="16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E39C8">
        <w:rPr>
          <w:rFonts w:ascii="Times New Roman" w:hAnsi="Times New Roman" w:cs="Times New Roman"/>
          <w:sz w:val="24"/>
          <w:szCs w:val="24"/>
        </w:rPr>
        <w:t xml:space="preserve"> </w:t>
      </w:r>
      <w:r w:rsidRPr="007421B9">
        <w:rPr>
          <w:rFonts w:ascii="Times New Roman" w:hAnsi="Times New Roman" w:cs="Times New Roman"/>
          <w:sz w:val="24"/>
          <w:szCs w:val="24"/>
        </w:rPr>
        <w:t>Лаврентьева Любовь Валерьевна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D5E50" w:rsidRPr="00493CEC" w:rsidRDefault="000D5E50" w:rsidP="000D5E50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left="936" w:right="16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93C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0D5E50" w:rsidRPr="00493CEC" w:rsidTr="00C552B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-28"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E50" w:rsidRPr="003E39C8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9C8">
              <w:rPr>
                <w:rFonts w:ascii="Times New Roman" w:hAnsi="Times New Roman" w:cs="Times New Roman"/>
                <w:sz w:val="18"/>
                <w:szCs w:val="18"/>
              </w:rPr>
              <w:t>с. Кусочи Могойтуйского района, Читинской области</w:t>
            </w:r>
          </w:p>
        </w:tc>
      </w:tr>
      <w:tr w:rsidR="000D5E50" w:rsidRPr="00493CEC" w:rsidTr="00C552BA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93C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93C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93C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0D5E50" w:rsidRPr="00493CEC" w:rsidRDefault="000D5E50" w:rsidP="000D5E50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3C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5E50" w:rsidRPr="00493CEC" w:rsidRDefault="000D5E50" w:rsidP="000D5E50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493C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0D5E50" w:rsidRPr="00493CEC" w:rsidRDefault="000D5E50" w:rsidP="00F7496E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</w:t>
      </w:r>
      <w:r w:rsidRPr="003E39C8">
        <w:rPr>
          <w:rFonts w:ascii="Times New Roman" w:hAnsi="Times New Roman" w:cs="Times New Roman"/>
          <w:sz w:val="24"/>
          <w:szCs w:val="24"/>
        </w:rPr>
        <w:t xml:space="preserve"> </w:t>
      </w:r>
      <w:r w:rsidRPr="007421B9">
        <w:rPr>
          <w:rFonts w:ascii="Times New Roman" w:hAnsi="Times New Roman" w:cs="Times New Roman"/>
          <w:sz w:val="24"/>
          <w:szCs w:val="24"/>
        </w:rPr>
        <w:t>Забайкальский край,</w:t>
      </w:r>
      <w:r w:rsidR="00F7496E">
        <w:rPr>
          <w:rFonts w:ascii="Times New Roman" w:hAnsi="Times New Roman" w:cs="Times New Roman"/>
          <w:sz w:val="24"/>
          <w:szCs w:val="24"/>
        </w:rPr>
        <w:t xml:space="preserve"> Ононский район, с. Икарал. </w:t>
      </w:r>
    </w:p>
    <w:p w:rsidR="000D5E50" w:rsidRDefault="000D5E50" w:rsidP="000D5E5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</w:t>
      </w:r>
    </w:p>
    <w:p w:rsidR="00672F95" w:rsidRDefault="00672F95" w:rsidP="000D5E5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72F95" w:rsidRDefault="00672F95" w:rsidP="000D5E5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72F95" w:rsidRDefault="00672F95" w:rsidP="000D5E5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72F95" w:rsidRDefault="00672F95" w:rsidP="000D5E5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72F95" w:rsidRDefault="00672F95" w:rsidP="000D5E5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83072" w:rsidRDefault="00C83072" w:rsidP="000D5E5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83072" w:rsidRDefault="00C83072" w:rsidP="000D5E5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D5E50" w:rsidRPr="002E2F3D" w:rsidRDefault="000D5E50" w:rsidP="000D5E50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</w:t>
      </w:r>
      <w:r w:rsidRPr="002E2F3D">
        <w:rPr>
          <w:rFonts w:ascii="Times New Roman" w:hAnsi="Times New Roman" w:cs="Times New Roman"/>
          <w:b/>
          <w:bCs/>
          <w:sz w:val="24"/>
          <w:szCs w:val="24"/>
        </w:rPr>
        <w:t>Двух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мандатный  избирательный  округ </w:t>
      </w:r>
      <w:r w:rsidRPr="002E2F3D">
        <w:rPr>
          <w:rFonts w:ascii="Times New Roman" w:hAnsi="Times New Roman" w:cs="Times New Roman"/>
          <w:b/>
          <w:bCs/>
          <w:sz w:val="24"/>
          <w:szCs w:val="24"/>
        </w:rPr>
        <w:t xml:space="preserve"> №4</w:t>
      </w:r>
    </w:p>
    <w:p w:rsidR="000D5E50" w:rsidRPr="00493CEC" w:rsidRDefault="000D5E50" w:rsidP="000D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0D5E50" w:rsidRDefault="000D5E50" w:rsidP="000D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93C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(номер и (или) наименование одномандатного (многомандатного) избирательного округа)</w:t>
      </w:r>
    </w:p>
    <w:p w:rsidR="000D5E50" w:rsidRPr="00493CEC" w:rsidRDefault="000D5E50" w:rsidP="000D5E50">
      <w:pPr>
        <w:tabs>
          <w:tab w:val="right" w:pos="9639"/>
        </w:tabs>
        <w:autoSpaceDE w:val="0"/>
        <w:autoSpaceDN w:val="0"/>
        <w:spacing w:after="0" w:line="240" w:lineRule="auto"/>
        <w:ind w:right="16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3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1B9">
        <w:rPr>
          <w:rFonts w:ascii="Times New Roman" w:hAnsi="Times New Roman" w:cs="Times New Roman"/>
          <w:sz w:val="24"/>
          <w:szCs w:val="24"/>
        </w:rPr>
        <w:t>Власьевский Александр Борисович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D5E50" w:rsidRPr="00493CEC" w:rsidRDefault="000D5E50" w:rsidP="000D5E50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left="936" w:right="16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93C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0D5E50" w:rsidRPr="00493CEC" w:rsidTr="00C552B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-28"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E50" w:rsidRPr="00AA5BE0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BE0">
              <w:rPr>
                <w:rFonts w:ascii="Times New Roman" w:hAnsi="Times New Roman" w:cs="Times New Roman"/>
                <w:sz w:val="16"/>
                <w:szCs w:val="16"/>
              </w:rPr>
              <w:t>с . Первый Чиндант Ононского района, Читинской области</w:t>
            </w:r>
          </w:p>
        </w:tc>
      </w:tr>
      <w:tr w:rsidR="000D5E50" w:rsidRPr="00493CEC" w:rsidTr="00C552BA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93C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93C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93C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50" w:rsidRPr="00493CEC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5E50" w:rsidRPr="00AA5BE0" w:rsidRDefault="000D5E50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0D5E50" w:rsidRPr="00493CEC" w:rsidRDefault="000D5E50" w:rsidP="000D5E50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493C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5E50" w:rsidRPr="00493CEC" w:rsidRDefault="000D5E50" w:rsidP="000D5E50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493C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72F95" w:rsidRDefault="000D5E50" w:rsidP="00F7496E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A5BE0">
        <w:rPr>
          <w:rFonts w:ascii="Times New Roman" w:hAnsi="Times New Roman" w:cs="Times New Roman"/>
          <w:sz w:val="24"/>
          <w:szCs w:val="24"/>
        </w:rPr>
        <w:t xml:space="preserve"> </w:t>
      </w:r>
      <w:r w:rsidRPr="007421B9">
        <w:rPr>
          <w:rFonts w:ascii="Times New Roman" w:hAnsi="Times New Roman" w:cs="Times New Roman"/>
          <w:sz w:val="24"/>
          <w:szCs w:val="24"/>
        </w:rPr>
        <w:t xml:space="preserve">Забайкальский край, Ононский </w:t>
      </w:r>
      <w:r w:rsidR="00F7496E">
        <w:rPr>
          <w:rFonts w:ascii="Times New Roman" w:hAnsi="Times New Roman" w:cs="Times New Roman"/>
          <w:sz w:val="24"/>
          <w:szCs w:val="24"/>
        </w:rPr>
        <w:t>район, с. Чиндант 1-й.</w:t>
      </w:r>
    </w:p>
    <w:p w:rsidR="00672F95" w:rsidRDefault="00672F95" w:rsidP="000D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3072" w:rsidRPr="002E2F3D" w:rsidRDefault="00C83072" w:rsidP="00C8307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</w:t>
      </w:r>
      <w:r w:rsidRPr="002E2F3D">
        <w:rPr>
          <w:rFonts w:ascii="Times New Roman" w:hAnsi="Times New Roman" w:cs="Times New Roman"/>
          <w:b/>
          <w:bCs/>
          <w:sz w:val="24"/>
          <w:szCs w:val="24"/>
        </w:rPr>
        <w:t>Двух</w:t>
      </w:r>
      <w:r>
        <w:rPr>
          <w:rFonts w:ascii="Times New Roman" w:hAnsi="Times New Roman" w:cs="Times New Roman"/>
          <w:b/>
          <w:bCs/>
          <w:sz w:val="24"/>
          <w:szCs w:val="24"/>
        </w:rPr>
        <w:t>мандатный  избирательный  округ  №5</w:t>
      </w:r>
    </w:p>
    <w:p w:rsidR="00C83072" w:rsidRPr="00493CEC" w:rsidRDefault="00C83072" w:rsidP="00C8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83072" w:rsidRDefault="00C83072" w:rsidP="00C8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93C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(номер и (или) наименование одномандатного (многомандатного) избирательного округа)</w:t>
      </w:r>
    </w:p>
    <w:p w:rsidR="00C83072" w:rsidRPr="00493CEC" w:rsidRDefault="00C83072" w:rsidP="00C83072">
      <w:pPr>
        <w:tabs>
          <w:tab w:val="right" w:pos="9639"/>
        </w:tabs>
        <w:autoSpaceDE w:val="0"/>
        <w:autoSpaceDN w:val="0"/>
        <w:spacing w:after="0" w:line="240" w:lineRule="auto"/>
        <w:ind w:right="16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3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404">
        <w:rPr>
          <w:rFonts w:ascii="Times New Roman" w:hAnsi="Times New Roman" w:cs="Times New Roman"/>
          <w:sz w:val="24"/>
          <w:szCs w:val="24"/>
        </w:rPr>
        <w:t>Золотухин Петр Сергеевич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83072" w:rsidRPr="00493CEC" w:rsidRDefault="00C83072" w:rsidP="00C83072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left="936" w:right="16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93C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C83072" w:rsidRPr="00493CEC" w:rsidTr="00C552B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72" w:rsidRPr="00493CEC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-28"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72" w:rsidRPr="00493CEC" w:rsidRDefault="00C83072" w:rsidP="00C83072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2A6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72" w:rsidRPr="00493CEC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72" w:rsidRPr="00493CEC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72" w:rsidRPr="00493CEC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72" w:rsidRPr="00493CEC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72" w:rsidRPr="00C83072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072" w:rsidRPr="00AA5BE0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BE0">
              <w:rPr>
                <w:rFonts w:ascii="Times New Roman" w:hAnsi="Times New Roman" w:cs="Times New Roman"/>
                <w:sz w:val="16"/>
                <w:szCs w:val="16"/>
              </w:rPr>
              <w:t>с . Первый Чиндант Ононского района, Читинской области</w:t>
            </w:r>
          </w:p>
        </w:tc>
      </w:tr>
      <w:tr w:rsidR="00C83072" w:rsidRPr="00493CEC" w:rsidTr="00C552BA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72" w:rsidRPr="00493CEC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93C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72" w:rsidRPr="00C83072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93C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72" w:rsidRPr="00C83072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72" w:rsidRPr="00C83072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93C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72" w:rsidRPr="00C83072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3072" w:rsidRPr="00C83072" w:rsidRDefault="00C83072" w:rsidP="00C552BA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83072" w:rsidRPr="00493CEC" w:rsidRDefault="00C83072" w:rsidP="00C83072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83072" w:rsidRPr="00493CEC" w:rsidRDefault="00C83072" w:rsidP="00C83072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493C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0D5E50" w:rsidRPr="00672F95" w:rsidRDefault="00C83072" w:rsidP="00F7496E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A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404">
        <w:rPr>
          <w:rFonts w:ascii="Times New Roman" w:hAnsi="Times New Roman" w:cs="Times New Roman"/>
          <w:sz w:val="24"/>
          <w:szCs w:val="24"/>
        </w:rPr>
        <w:t xml:space="preserve">Забайкальский край, Ононский </w:t>
      </w:r>
      <w:r w:rsidR="00F7496E">
        <w:rPr>
          <w:rFonts w:ascii="Times New Roman" w:hAnsi="Times New Roman" w:cs="Times New Roman"/>
          <w:sz w:val="24"/>
          <w:szCs w:val="24"/>
        </w:rPr>
        <w:t xml:space="preserve">район, с. Чиндант 1-й. </w:t>
      </w:r>
      <w:bookmarkStart w:id="0" w:name="_GoBack"/>
      <w:bookmarkEnd w:id="0"/>
    </w:p>
    <w:p w:rsidR="000D5E50" w:rsidRPr="00493CEC" w:rsidRDefault="000D5E50" w:rsidP="000D5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0D5E50" w:rsidRPr="00493CEC" w:rsidSect="00595834">
      <w:pgSz w:w="11906" w:h="16838" w:code="9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CA" w:rsidRDefault="004B09CA" w:rsidP="00595834">
      <w:pPr>
        <w:spacing w:after="0" w:line="240" w:lineRule="auto"/>
      </w:pPr>
      <w:r>
        <w:separator/>
      </w:r>
    </w:p>
  </w:endnote>
  <w:endnote w:type="continuationSeparator" w:id="0">
    <w:p w:rsidR="004B09CA" w:rsidRDefault="004B09CA" w:rsidP="0059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CA" w:rsidRDefault="004B09CA" w:rsidP="00595834">
      <w:pPr>
        <w:spacing w:after="0" w:line="240" w:lineRule="auto"/>
      </w:pPr>
      <w:r>
        <w:separator/>
      </w:r>
    </w:p>
  </w:footnote>
  <w:footnote w:type="continuationSeparator" w:id="0">
    <w:p w:rsidR="004B09CA" w:rsidRDefault="004B09CA" w:rsidP="00595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E50"/>
    <w:rsid w:val="000D5E50"/>
    <w:rsid w:val="00376CB6"/>
    <w:rsid w:val="003E2901"/>
    <w:rsid w:val="004B09CA"/>
    <w:rsid w:val="00574BFC"/>
    <w:rsid w:val="00595834"/>
    <w:rsid w:val="00672F95"/>
    <w:rsid w:val="006A697F"/>
    <w:rsid w:val="0073768C"/>
    <w:rsid w:val="008C16DB"/>
    <w:rsid w:val="00AD0CB0"/>
    <w:rsid w:val="00B056EB"/>
    <w:rsid w:val="00C83072"/>
    <w:rsid w:val="00E65729"/>
    <w:rsid w:val="00F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77C6"/>
  <w15:docId w15:val="{CF2EB461-F22A-4C20-A448-2C43F661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056EB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56E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59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5834"/>
  </w:style>
  <w:style w:type="paragraph" w:styleId="a8">
    <w:name w:val="footer"/>
    <w:basedOn w:val="a"/>
    <w:link w:val="a9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bkray.vybory.izbirkom.ru/region/zabkray?action=show&amp;vrn=4754015223684&amp;region=92&amp;prver=0&amp;pronetvd=nul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2484</Characters>
  <Application>Microsoft Office Word</Application>
  <DocSecurity>0</DocSecurity>
  <Lines>20</Lines>
  <Paragraphs>5</Paragraphs>
  <ScaleCrop>false</ScaleCrop>
  <Company>Win-Torrent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2023-03-30T03:09:00Z</dcterms:created>
  <dcterms:modified xsi:type="dcterms:W3CDTF">2023-04-07T10:30:00Z</dcterms:modified>
</cp:coreProperties>
</file>