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03" w:rsidRDefault="005E1003" w:rsidP="005E1003">
      <w:pPr>
        <w:pStyle w:val="af6"/>
      </w:pPr>
      <w:r>
        <w:t>РОССИЙСКАЯ ФЕДЕРАЦИЯ</w:t>
      </w:r>
    </w:p>
    <w:p w:rsidR="005E1003" w:rsidRDefault="005E1003" w:rsidP="005E1003">
      <w:pPr>
        <w:jc w:val="center"/>
        <w:rPr>
          <w:sz w:val="28"/>
        </w:rPr>
      </w:pPr>
    </w:p>
    <w:p w:rsidR="005E1003" w:rsidRDefault="005E1003" w:rsidP="005E1003">
      <w:pPr>
        <w:pStyle w:val="af8"/>
      </w:pPr>
      <w:r>
        <w:t>Забайкальский край</w:t>
      </w:r>
    </w:p>
    <w:p w:rsidR="005E1003" w:rsidRDefault="005E1003" w:rsidP="005E1003">
      <w:pPr>
        <w:pStyle w:val="af8"/>
      </w:pPr>
    </w:p>
    <w:p w:rsidR="005E1003" w:rsidRDefault="005E1003" w:rsidP="005E1003">
      <w:pPr>
        <w:jc w:val="center"/>
        <w:rPr>
          <w:sz w:val="28"/>
        </w:rPr>
      </w:pPr>
      <w:r>
        <w:rPr>
          <w:sz w:val="28"/>
        </w:rPr>
        <w:t>Администрация муниципального района «Ононский район»</w:t>
      </w:r>
    </w:p>
    <w:p w:rsidR="005E1003" w:rsidRDefault="005E1003" w:rsidP="005E1003">
      <w:pPr>
        <w:pStyle w:val="1"/>
        <w:rPr>
          <w:b/>
          <w:bCs/>
          <w:sz w:val="52"/>
        </w:rPr>
      </w:pPr>
    </w:p>
    <w:p w:rsidR="005E1003" w:rsidRPr="00C65E18" w:rsidRDefault="005E1003" w:rsidP="005E1003">
      <w:pPr>
        <w:pStyle w:val="1"/>
        <w:rPr>
          <w:b/>
          <w:bCs/>
          <w:sz w:val="52"/>
        </w:rPr>
      </w:pPr>
      <w:r w:rsidRPr="00C65E18">
        <w:rPr>
          <w:b/>
          <w:bCs/>
          <w:sz w:val="52"/>
        </w:rPr>
        <w:t>Постановление</w:t>
      </w:r>
    </w:p>
    <w:p w:rsidR="005E1003" w:rsidRDefault="005E1003" w:rsidP="005E1003">
      <w:pPr>
        <w:jc w:val="center"/>
      </w:pPr>
      <w:r>
        <w:t>с. Нижний Цасучей</w:t>
      </w:r>
    </w:p>
    <w:p w:rsidR="005E1003" w:rsidRPr="00283276" w:rsidRDefault="005E1003" w:rsidP="005E1003">
      <w:pPr>
        <w:jc w:val="both"/>
        <w:rPr>
          <w:sz w:val="28"/>
          <w:szCs w:val="28"/>
        </w:rPr>
      </w:pPr>
      <w:r>
        <w:rPr>
          <w:sz w:val="28"/>
          <w:szCs w:val="28"/>
        </w:rPr>
        <w:t xml:space="preserve">12 сентября </w:t>
      </w:r>
      <w:r w:rsidRPr="00283276">
        <w:rPr>
          <w:sz w:val="28"/>
          <w:szCs w:val="28"/>
        </w:rPr>
        <w:t>20</w:t>
      </w:r>
      <w:r>
        <w:rPr>
          <w:sz w:val="28"/>
          <w:szCs w:val="28"/>
        </w:rPr>
        <w:t>23</w:t>
      </w:r>
      <w:r w:rsidRPr="00283276">
        <w:rPr>
          <w:sz w:val="28"/>
          <w:szCs w:val="28"/>
        </w:rPr>
        <w:t xml:space="preserve"> </w:t>
      </w:r>
      <w:r>
        <w:rPr>
          <w:sz w:val="28"/>
          <w:szCs w:val="28"/>
        </w:rPr>
        <w:t>года</w:t>
      </w:r>
      <w:r w:rsidRPr="00283276">
        <w:rPr>
          <w:sz w:val="28"/>
          <w:szCs w:val="28"/>
        </w:rPr>
        <w:t xml:space="preserve">                                                 </w:t>
      </w:r>
      <w:r>
        <w:rPr>
          <w:sz w:val="28"/>
          <w:szCs w:val="28"/>
        </w:rPr>
        <w:tab/>
      </w:r>
      <w:r>
        <w:rPr>
          <w:sz w:val="28"/>
          <w:szCs w:val="28"/>
        </w:rPr>
        <w:tab/>
      </w:r>
      <w:r w:rsidRPr="00283276">
        <w:rPr>
          <w:sz w:val="28"/>
          <w:szCs w:val="28"/>
        </w:rPr>
        <w:t xml:space="preserve">     №</w:t>
      </w:r>
      <w:r>
        <w:rPr>
          <w:sz w:val="28"/>
          <w:szCs w:val="28"/>
        </w:rPr>
        <w:t xml:space="preserve"> 198</w:t>
      </w:r>
    </w:p>
    <w:p w:rsidR="005E1003" w:rsidRDefault="005E1003" w:rsidP="005E1003">
      <w:pPr>
        <w:rPr>
          <w:sz w:val="28"/>
          <w:szCs w:val="28"/>
        </w:rPr>
      </w:pPr>
    </w:p>
    <w:p w:rsidR="005E1003" w:rsidRDefault="005E1003" w:rsidP="005E1003">
      <w:pPr>
        <w:rPr>
          <w:sz w:val="28"/>
          <w:szCs w:val="28"/>
        </w:rPr>
      </w:pPr>
    </w:p>
    <w:p w:rsidR="005E1003" w:rsidRDefault="005E1003" w:rsidP="005E1003">
      <w:pPr>
        <w:jc w:val="center"/>
        <w:rPr>
          <w:b/>
          <w:bCs/>
          <w:sz w:val="28"/>
          <w:szCs w:val="28"/>
        </w:rPr>
      </w:pPr>
      <w:bookmarkStart w:id="0" w:name="_GoBack"/>
      <w:r w:rsidRPr="004849CC">
        <w:rPr>
          <w:b/>
          <w:sz w:val="28"/>
          <w:szCs w:val="28"/>
        </w:rPr>
        <w:t xml:space="preserve">Об утверждении </w:t>
      </w:r>
      <w:r w:rsidRPr="004849CC">
        <w:rPr>
          <w:b/>
          <w:bCs/>
          <w:sz w:val="28"/>
          <w:szCs w:val="28"/>
        </w:rPr>
        <w:t>Положения</w:t>
      </w:r>
      <w:r>
        <w:rPr>
          <w:b/>
          <w:bCs/>
          <w:sz w:val="28"/>
          <w:szCs w:val="28"/>
        </w:rPr>
        <w:t xml:space="preserve"> </w:t>
      </w:r>
      <w:r w:rsidRPr="004849CC">
        <w:rPr>
          <w:b/>
          <w:bCs/>
          <w:sz w:val="28"/>
          <w:szCs w:val="28"/>
        </w:rPr>
        <w:t>о</w:t>
      </w:r>
      <w:r>
        <w:rPr>
          <w:b/>
          <w:bCs/>
          <w:sz w:val="28"/>
          <w:szCs w:val="28"/>
        </w:rPr>
        <w:t>б оплате труда работников муниципального казенного учреждения «Центр бухгалтерского обслуживания</w:t>
      </w:r>
      <w:r w:rsidRPr="004849CC">
        <w:rPr>
          <w:b/>
          <w:bCs/>
          <w:sz w:val="28"/>
          <w:szCs w:val="28"/>
        </w:rPr>
        <w:t xml:space="preserve"> муниципального</w:t>
      </w:r>
      <w:r>
        <w:rPr>
          <w:b/>
          <w:bCs/>
          <w:sz w:val="28"/>
          <w:szCs w:val="28"/>
        </w:rPr>
        <w:t xml:space="preserve"> </w:t>
      </w:r>
      <w:r w:rsidRPr="004849CC">
        <w:rPr>
          <w:b/>
          <w:bCs/>
          <w:sz w:val="28"/>
          <w:szCs w:val="28"/>
        </w:rPr>
        <w:t>района «Ононский район»</w:t>
      </w:r>
      <w:bookmarkEnd w:id="0"/>
      <w:r>
        <w:rPr>
          <w:b/>
          <w:bCs/>
          <w:sz w:val="28"/>
          <w:szCs w:val="28"/>
        </w:rPr>
        <w:t xml:space="preserve"> </w:t>
      </w:r>
    </w:p>
    <w:p w:rsidR="005E1003" w:rsidRDefault="005E1003" w:rsidP="005E1003">
      <w:pPr>
        <w:jc w:val="center"/>
        <w:rPr>
          <w:b/>
          <w:bCs/>
          <w:sz w:val="28"/>
          <w:szCs w:val="28"/>
        </w:rPr>
      </w:pPr>
    </w:p>
    <w:p w:rsidR="005E1003" w:rsidRPr="004849CC" w:rsidRDefault="005E1003" w:rsidP="005E1003">
      <w:pPr>
        <w:jc w:val="center"/>
        <w:rPr>
          <w:b/>
          <w:sz w:val="28"/>
          <w:szCs w:val="28"/>
        </w:rPr>
      </w:pPr>
    </w:p>
    <w:p w:rsidR="005E1003" w:rsidRDefault="005E1003" w:rsidP="005E1003">
      <w:pPr>
        <w:pStyle w:val="af6"/>
        <w:ind w:firstLine="708"/>
        <w:jc w:val="both"/>
        <w:rPr>
          <w:szCs w:val="28"/>
        </w:rPr>
      </w:pPr>
      <w:r>
        <w:rPr>
          <w:szCs w:val="28"/>
        </w:rPr>
        <w:t>Руководствуясь постановлением Правительства Забайкальского края от 30.06.2014 г.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r w:rsidRPr="00233662">
        <w:rPr>
          <w:szCs w:val="28"/>
        </w:rPr>
        <w:t xml:space="preserve"> ( в ред. </w:t>
      </w:r>
      <w:r>
        <w:rPr>
          <w:szCs w:val="28"/>
        </w:rPr>
        <w:t>п</w:t>
      </w:r>
      <w:r w:rsidRPr="00233662">
        <w:rPr>
          <w:szCs w:val="28"/>
        </w:rPr>
        <w:t>остановлений Правительства Забайкальского края от 03.10.2014 № 565, от 03.04.2015 № 130, от 25.08.2015 № 418, от 16.05.2016 №</w:t>
      </w:r>
      <w:r>
        <w:rPr>
          <w:szCs w:val="28"/>
        </w:rPr>
        <w:t xml:space="preserve"> </w:t>
      </w:r>
      <w:r w:rsidRPr="00233662">
        <w:rPr>
          <w:szCs w:val="28"/>
        </w:rPr>
        <w:t>193, от 20.03.2018 № 92, от 20.11.2018 №472)</w:t>
      </w:r>
      <w:r>
        <w:rPr>
          <w:szCs w:val="28"/>
        </w:rPr>
        <w:t xml:space="preserve">, постановлением </w:t>
      </w:r>
      <w:r w:rsidRPr="007B6D37">
        <w:t>администрации муниципального района «Ононский район» от 10.09.201</w:t>
      </w:r>
      <w:r>
        <w:t>4</w:t>
      </w:r>
      <w:r w:rsidRPr="007B6D37">
        <w:t xml:space="preserve"> г. № 545</w:t>
      </w:r>
      <w:r w:rsidRPr="00360CAA">
        <w:rPr>
          <w:b/>
        </w:rPr>
        <w:t xml:space="preserve"> </w:t>
      </w:r>
      <w:r>
        <w:rPr>
          <w:b/>
        </w:rPr>
        <w:t xml:space="preserve"> «</w:t>
      </w:r>
      <w:r w:rsidRPr="007B6D37">
        <w:rPr>
          <w:bCs/>
        </w:rPr>
        <w:t>О базовых окладах (баз</w:t>
      </w:r>
      <w:r w:rsidRPr="007B6D37">
        <w:rPr>
          <w:bCs/>
        </w:rPr>
        <w:t>о</w:t>
      </w:r>
      <w:r w:rsidRPr="007B6D37">
        <w:rPr>
          <w:bCs/>
        </w:rPr>
        <w:t>вых должностных окладах), базовых ставках заработной платы по професс</w:t>
      </w:r>
      <w:r w:rsidRPr="007B6D37">
        <w:rPr>
          <w:bCs/>
        </w:rPr>
        <w:t>и</w:t>
      </w:r>
      <w:r w:rsidRPr="007B6D37">
        <w:rPr>
          <w:bCs/>
        </w:rPr>
        <w:t>онально-квалификационным группам работников муниципальных учрежд</w:t>
      </w:r>
      <w:r w:rsidRPr="007B6D37">
        <w:rPr>
          <w:bCs/>
        </w:rPr>
        <w:t>е</w:t>
      </w:r>
      <w:r w:rsidRPr="007B6D37">
        <w:rPr>
          <w:bCs/>
        </w:rPr>
        <w:t>ний муниципального района «Ононский район»</w:t>
      </w:r>
      <w:r>
        <w:rPr>
          <w:bCs/>
        </w:rPr>
        <w:t>» (в ред. постановления а</w:t>
      </w:r>
      <w:r>
        <w:rPr>
          <w:bCs/>
        </w:rPr>
        <w:t>д</w:t>
      </w:r>
      <w:r>
        <w:rPr>
          <w:bCs/>
        </w:rPr>
        <w:t>министрации муниципального района «Ононский район» от 09.07.2018 № 295,</w:t>
      </w:r>
      <w:r w:rsidRPr="00A56F0D">
        <w:rPr>
          <w:szCs w:val="28"/>
        </w:rPr>
        <w:t xml:space="preserve"> </w:t>
      </w:r>
      <w:r>
        <w:rPr>
          <w:szCs w:val="28"/>
        </w:rPr>
        <w:t>от 04.09.2019 № 297</w:t>
      </w:r>
      <w:r>
        <w:rPr>
          <w:bCs/>
        </w:rPr>
        <w:t xml:space="preserve">), </w:t>
      </w:r>
      <w:r>
        <w:rPr>
          <w:szCs w:val="28"/>
        </w:rPr>
        <w:t xml:space="preserve"> </w:t>
      </w:r>
      <w:r w:rsidRPr="00E11D12">
        <w:rPr>
          <w:szCs w:val="28"/>
        </w:rPr>
        <w:t xml:space="preserve">на основании </w:t>
      </w:r>
      <w:r>
        <w:rPr>
          <w:szCs w:val="28"/>
        </w:rPr>
        <w:t>части 5</w:t>
      </w:r>
      <w:r w:rsidRPr="00E11D12">
        <w:rPr>
          <w:szCs w:val="28"/>
        </w:rPr>
        <w:t xml:space="preserve"> статьи </w:t>
      </w:r>
      <w:r>
        <w:rPr>
          <w:szCs w:val="28"/>
        </w:rPr>
        <w:t>33</w:t>
      </w:r>
      <w:r w:rsidRPr="00E11D12">
        <w:rPr>
          <w:szCs w:val="28"/>
        </w:rPr>
        <w:t xml:space="preserve"> Устава муниц</w:t>
      </w:r>
      <w:r w:rsidRPr="00E11D12">
        <w:rPr>
          <w:szCs w:val="28"/>
        </w:rPr>
        <w:t>и</w:t>
      </w:r>
      <w:r w:rsidRPr="00E11D12">
        <w:rPr>
          <w:szCs w:val="28"/>
        </w:rPr>
        <w:t>пального района «Ононский ра</w:t>
      </w:r>
      <w:r w:rsidRPr="00E11D12">
        <w:rPr>
          <w:szCs w:val="28"/>
        </w:rPr>
        <w:t>й</w:t>
      </w:r>
      <w:r w:rsidRPr="00E11D12">
        <w:rPr>
          <w:szCs w:val="28"/>
        </w:rPr>
        <w:t>он»,</w:t>
      </w:r>
      <w:r>
        <w:rPr>
          <w:szCs w:val="28"/>
        </w:rPr>
        <w:t xml:space="preserve"> постановляю:</w:t>
      </w:r>
    </w:p>
    <w:p w:rsidR="005E1003" w:rsidRDefault="005E1003" w:rsidP="005E1003">
      <w:pPr>
        <w:pStyle w:val="af6"/>
        <w:ind w:firstLine="708"/>
        <w:jc w:val="both"/>
        <w:rPr>
          <w:szCs w:val="28"/>
        </w:rPr>
      </w:pPr>
    </w:p>
    <w:p w:rsidR="005E1003" w:rsidRDefault="005E1003" w:rsidP="005E1003">
      <w:pPr>
        <w:ind w:firstLine="708"/>
        <w:jc w:val="both"/>
        <w:rPr>
          <w:bCs/>
          <w:sz w:val="28"/>
          <w:szCs w:val="28"/>
        </w:rPr>
      </w:pPr>
      <w:r>
        <w:rPr>
          <w:sz w:val="28"/>
          <w:szCs w:val="28"/>
        </w:rPr>
        <w:t>1.Утвердить Положение</w:t>
      </w:r>
      <w:r w:rsidRPr="00E11D12">
        <w:rPr>
          <w:bCs/>
          <w:sz w:val="28"/>
          <w:szCs w:val="28"/>
        </w:rPr>
        <w:t xml:space="preserve"> о</w:t>
      </w:r>
      <w:r>
        <w:rPr>
          <w:bCs/>
          <w:sz w:val="28"/>
          <w:szCs w:val="28"/>
        </w:rPr>
        <w:t>б</w:t>
      </w:r>
      <w:r w:rsidRPr="00E11D12">
        <w:rPr>
          <w:bCs/>
          <w:sz w:val="28"/>
          <w:szCs w:val="28"/>
        </w:rPr>
        <w:t xml:space="preserve"> </w:t>
      </w:r>
      <w:r w:rsidRPr="00136196">
        <w:rPr>
          <w:bCs/>
          <w:sz w:val="28"/>
          <w:szCs w:val="28"/>
        </w:rPr>
        <w:t xml:space="preserve">оплате труда работников </w:t>
      </w:r>
      <w:r>
        <w:rPr>
          <w:bCs/>
          <w:sz w:val="28"/>
          <w:szCs w:val="28"/>
        </w:rPr>
        <w:t>м</w:t>
      </w:r>
      <w:r w:rsidRPr="00136196">
        <w:rPr>
          <w:bCs/>
          <w:sz w:val="28"/>
          <w:szCs w:val="28"/>
        </w:rPr>
        <w:t>униципального казенного учреждения «Центр бухгалтерского обслуживания муниципальн</w:t>
      </w:r>
      <w:r w:rsidRPr="00136196">
        <w:rPr>
          <w:bCs/>
          <w:sz w:val="28"/>
          <w:szCs w:val="28"/>
        </w:rPr>
        <w:t>о</w:t>
      </w:r>
      <w:r w:rsidRPr="00136196">
        <w:rPr>
          <w:bCs/>
          <w:sz w:val="28"/>
          <w:szCs w:val="28"/>
        </w:rPr>
        <w:t xml:space="preserve">го района «Ононский район»» </w:t>
      </w:r>
      <w:r>
        <w:rPr>
          <w:bCs/>
          <w:sz w:val="28"/>
          <w:szCs w:val="28"/>
        </w:rPr>
        <w:t>(прилаг</w:t>
      </w:r>
      <w:r>
        <w:rPr>
          <w:bCs/>
          <w:sz w:val="28"/>
          <w:szCs w:val="28"/>
        </w:rPr>
        <w:t>а</w:t>
      </w:r>
      <w:r>
        <w:rPr>
          <w:bCs/>
          <w:sz w:val="28"/>
          <w:szCs w:val="28"/>
        </w:rPr>
        <w:t>ется).</w:t>
      </w:r>
    </w:p>
    <w:p w:rsidR="005E1003" w:rsidRDefault="005E1003" w:rsidP="005E1003">
      <w:pPr>
        <w:ind w:firstLine="708"/>
        <w:jc w:val="both"/>
        <w:rPr>
          <w:bCs/>
          <w:sz w:val="28"/>
          <w:szCs w:val="28"/>
        </w:rPr>
      </w:pPr>
      <w:r>
        <w:rPr>
          <w:bCs/>
          <w:sz w:val="28"/>
          <w:szCs w:val="28"/>
        </w:rPr>
        <w:t>2.Постановление администрации муниципального района «Ононский район» от 06.11.2020г. №514 «</w:t>
      </w:r>
      <w:r w:rsidRPr="00CC15EB">
        <w:rPr>
          <w:bCs/>
          <w:sz w:val="28"/>
          <w:szCs w:val="28"/>
        </w:rPr>
        <w:t>Об утверждении Положения об оплате труда работников муниципального казенного учреждения «Центр бухгалтерског</w:t>
      </w:r>
      <w:r>
        <w:rPr>
          <w:bCs/>
          <w:sz w:val="28"/>
          <w:szCs w:val="28"/>
        </w:rPr>
        <w:t xml:space="preserve">о </w:t>
      </w:r>
      <w:r w:rsidRPr="00CC15EB">
        <w:rPr>
          <w:bCs/>
          <w:sz w:val="28"/>
          <w:szCs w:val="28"/>
        </w:rPr>
        <w:t>обслуживания муниципального района «Ононский район»»</w:t>
      </w:r>
      <w:r>
        <w:rPr>
          <w:bCs/>
          <w:sz w:val="28"/>
          <w:szCs w:val="28"/>
        </w:rPr>
        <w:t xml:space="preserve"> считать утрати</w:t>
      </w:r>
      <w:r>
        <w:rPr>
          <w:bCs/>
          <w:sz w:val="28"/>
          <w:szCs w:val="28"/>
        </w:rPr>
        <w:t>в</w:t>
      </w:r>
      <w:r>
        <w:rPr>
          <w:bCs/>
          <w:sz w:val="28"/>
          <w:szCs w:val="28"/>
        </w:rPr>
        <w:t>шим силу.</w:t>
      </w:r>
    </w:p>
    <w:p w:rsidR="005E1003" w:rsidRDefault="005E1003" w:rsidP="005E1003">
      <w:pPr>
        <w:ind w:firstLine="708"/>
        <w:jc w:val="both"/>
        <w:rPr>
          <w:bCs/>
          <w:sz w:val="28"/>
          <w:szCs w:val="28"/>
        </w:rPr>
      </w:pPr>
      <w:r>
        <w:rPr>
          <w:bCs/>
          <w:sz w:val="28"/>
          <w:szCs w:val="28"/>
        </w:rPr>
        <w:t>3.Настоящее постановление вступает в силу с 01 июля 2023г.</w:t>
      </w:r>
    </w:p>
    <w:p w:rsidR="005E1003" w:rsidRDefault="005E1003" w:rsidP="005E1003">
      <w:pPr>
        <w:ind w:firstLine="708"/>
        <w:jc w:val="both"/>
        <w:rPr>
          <w:bCs/>
          <w:sz w:val="28"/>
          <w:szCs w:val="28"/>
        </w:rPr>
      </w:pPr>
    </w:p>
    <w:p w:rsidR="005E1003" w:rsidRDefault="005E1003" w:rsidP="005E1003">
      <w:pPr>
        <w:ind w:firstLine="708"/>
        <w:jc w:val="both"/>
        <w:rPr>
          <w:bCs/>
          <w:sz w:val="28"/>
          <w:szCs w:val="28"/>
        </w:rPr>
      </w:pPr>
    </w:p>
    <w:p w:rsidR="005E1003" w:rsidRDefault="005E1003" w:rsidP="005E1003">
      <w:pPr>
        <w:ind w:firstLine="708"/>
        <w:jc w:val="both"/>
        <w:rPr>
          <w:bCs/>
          <w:sz w:val="28"/>
          <w:szCs w:val="28"/>
        </w:rPr>
      </w:pPr>
      <w:r>
        <w:rPr>
          <w:bCs/>
          <w:sz w:val="28"/>
          <w:szCs w:val="28"/>
        </w:rPr>
        <w:t>4.Настоящее постановление разместить (обнародовать) на официал</w:t>
      </w:r>
      <w:r>
        <w:rPr>
          <w:bCs/>
          <w:sz w:val="28"/>
          <w:szCs w:val="28"/>
        </w:rPr>
        <w:t>ь</w:t>
      </w:r>
      <w:r>
        <w:rPr>
          <w:bCs/>
          <w:sz w:val="28"/>
          <w:szCs w:val="28"/>
        </w:rPr>
        <w:t>ном сайте муниципального района «Ононский район».</w:t>
      </w:r>
    </w:p>
    <w:p w:rsidR="005E1003" w:rsidRDefault="005E1003" w:rsidP="005E1003">
      <w:pPr>
        <w:ind w:firstLine="708"/>
        <w:jc w:val="both"/>
        <w:rPr>
          <w:sz w:val="28"/>
          <w:szCs w:val="28"/>
        </w:rPr>
      </w:pPr>
    </w:p>
    <w:p w:rsidR="005E1003" w:rsidRDefault="005E1003" w:rsidP="005E1003">
      <w:pPr>
        <w:ind w:firstLine="708"/>
        <w:jc w:val="both"/>
        <w:rPr>
          <w:sz w:val="28"/>
          <w:szCs w:val="28"/>
        </w:rPr>
      </w:pPr>
    </w:p>
    <w:p w:rsidR="005E1003" w:rsidRDefault="005E1003" w:rsidP="005E1003">
      <w:pPr>
        <w:ind w:firstLine="708"/>
        <w:jc w:val="both"/>
        <w:rPr>
          <w:sz w:val="28"/>
          <w:szCs w:val="28"/>
        </w:rPr>
      </w:pPr>
    </w:p>
    <w:p w:rsidR="005E1003" w:rsidRDefault="005E1003" w:rsidP="005E1003">
      <w:pPr>
        <w:jc w:val="both"/>
      </w:pPr>
      <w:r>
        <w:rPr>
          <w:sz w:val="28"/>
          <w:szCs w:val="28"/>
        </w:rPr>
        <w:t>Глава муниципального района «Ононский район»</w:t>
      </w:r>
      <w:r>
        <w:rPr>
          <w:sz w:val="28"/>
          <w:szCs w:val="28"/>
        </w:rPr>
        <w:tab/>
        <w:t xml:space="preserve">      О.А. Бородина</w:t>
      </w:r>
      <w:r>
        <w:br w:type="page"/>
      </w:r>
    </w:p>
    <w:p w:rsidR="007F226A" w:rsidRDefault="007F226A" w:rsidP="007F226A">
      <w:pPr>
        <w:pStyle w:val="ConsPlusNormal"/>
        <w:widowControl/>
        <w:tabs>
          <w:tab w:val="center" w:pos="2401"/>
          <w:tab w:val="right" w:pos="4803"/>
          <w:tab w:val="left" w:pos="5550"/>
        </w:tabs>
        <w:ind w:firstLine="0"/>
        <w:jc w:val="center"/>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7F226A" w:rsidRDefault="007F226A" w:rsidP="007F226A">
      <w:pPr>
        <w:pStyle w:val="ConsPlusNormal"/>
        <w:widowControl/>
        <w:tabs>
          <w:tab w:val="left" w:pos="5550"/>
        </w:tabs>
        <w:ind w:firstLine="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F226A" w:rsidRDefault="007F226A" w:rsidP="007F226A">
      <w:pPr>
        <w:pStyle w:val="ConsPlusNormal"/>
        <w:widowControl/>
        <w:tabs>
          <w:tab w:val="left" w:pos="5550"/>
        </w:tabs>
        <w:ind w:firstLine="0"/>
        <w:jc w:val="center"/>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7F226A" w:rsidRDefault="007F226A" w:rsidP="007F226A">
      <w:pPr>
        <w:pStyle w:val="ConsPlusNormal"/>
        <w:widowControl/>
        <w:tabs>
          <w:tab w:val="left" w:pos="5550"/>
        </w:tabs>
        <w:ind w:firstLine="0"/>
        <w:jc w:val="center"/>
        <w:rPr>
          <w:rFonts w:ascii="Times New Roman" w:hAnsi="Times New Roman" w:cs="Times New Roman"/>
          <w:sz w:val="28"/>
          <w:szCs w:val="28"/>
        </w:rPr>
      </w:pPr>
      <w:r>
        <w:rPr>
          <w:rFonts w:ascii="Times New Roman" w:hAnsi="Times New Roman" w:cs="Times New Roman"/>
          <w:sz w:val="28"/>
          <w:szCs w:val="28"/>
        </w:rPr>
        <w:t>«Ононский район»</w:t>
      </w:r>
    </w:p>
    <w:p w:rsidR="007F226A" w:rsidRDefault="007F226A" w:rsidP="007F226A">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от 12.09.2023 год № 198</w:t>
      </w:r>
    </w:p>
    <w:p w:rsidR="007F226A" w:rsidRDefault="007F226A" w:rsidP="00AC5008">
      <w:pPr>
        <w:pStyle w:val="ConsPlusNormal"/>
        <w:widowControl/>
        <w:ind w:firstLine="567"/>
        <w:rPr>
          <w:rFonts w:ascii="Times New Roman" w:hAnsi="Times New Roman" w:cs="Times New Roman"/>
          <w:sz w:val="28"/>
          <w:szCs w:val="28"/>
        </w:rPr>
      </w:pPr>
    </w:p>
    <w:p w:rsidR="007F226A" w:rsidRPr="00AC5008" w:rsidRDefault="007F226A" w:rsidP="00AC5008">
      <w:pPr>
        <w:pStyle w:val="ConsPlusNormal"/>
        <w:widowControl/>
        <w:ind w:firstLine="567"/>
        <w:rPr>
          <w:rFonts w:ascii="Times New Roman" w:hAnsi="Times New Roman" w:cs="Times New Roman"/>
          <w:sz w:val="28"/>
          <w:szCs w:val="28"/>
        </w:rPr>
      </w:pPr>
    </w:p>
    <w:p w:rsidR="004F27D7" w:rsidRPr="00E46BBD" w:rsidRDefault="004F27D7" w:rsidP="002420EC"/>
    <w:p w:rsidR="00507C58" w:rsidRPr="001412B9" w:rsidRDefault="00507C58" w:rsidP="00AC5008">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ПОЛОЖЕНИЕ</w:t>
      </w:r>
    </w:p>
    <w:p w:rsidR="003A2000" w:rsidRPr="001412B9" w:rsidRDefault="00507C58" w:rsidP="00AC5008">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 xml:space="preserve">об оплате труда работников </w:t>
      </w:r>
      <w:r w:rsidR="004F27D7" w:rsidRPr="001412B9">
        <w:rPr>
          <w:rFonts w:ascii="Times New Roman" w:hAnsi="Times New Roman" w:cs="Times New Roman"/>
          <w:b w:val="0"/>
          <w:sz w:val="28"/>
          <w:szCs w:val="28"/>
        </w:rPr>
        <w:t xml:space="preserve">муниципального </w:t>
      </w:r>
      <w:r w:rsidR="00CE6030" w:rsidRPr="001412B9">
        <w:rPr>
          <w:rFonts w:ascii="Times New Roman" w:hAnsi="Times New Roman" w:cs="Times New Roman"/>
          <w:b w:val="0"/>
          <w:sz w:val="28"/>
          <w:szCs w:val="28"/>
        </w:rPr>
        <w:t>казен</w:t>
      </w:r>
      <w:r w:rsidR="001F1043" w:rsidRPr="001412B9">
        <w:rPr>
          <w:rFonts w:ascii="Times New Roman" w:hAnsi="Times New Roman" w:cs="Times New Roman"/>
          <w:b w:val="0"/>
          <w:sz w:val="28"/>
          <w:szCs w:val="28"/>
        </w:rPr>
        <w:t xml:space="preserve">ного </w:t>
      </w:r>
      <w:r w:rsidR="004F27D7" w:rsidRPr="001412B9">
        <w:rPr>
          <w:rFonts w:ascii="Times New Roman" w:hAnsi="Times New Roman" w:cs="Times New Roman"/>
          <w:b w:val="0"/>
          <w:sz w:val="28"/>
          <w:szCs w:val="28"/>
        </w:rPr>
        <w:t>учреждения</w:t>
      </w:r>
    </w:p>
    <w:p w:rsidR="00CE6030" w:rsidRPr="001412B9" w:rsidRDefault="001F1043" w:rsidP="00AC5008">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«Центр</w:t>
      </w:r>
      <w:r w:rsidR="004F27D7" w:rsidRPr="001412B9">
        <w:rPr>
          <w:rFonts w:ascii="Times New Roman" w:hAnsi="Times New Roman" w:cs="Times New Roman"/>
          <w:b w:val="0"/>
          <w:sz w:val="28"/>
          <w:szCs w:val="28"/>
        </w:rPr>
        <w:t xml:space="preserve"> </w:t>
      </w:r>
      <w:r w:rsidR="00E0568C" w:rsidRPr="001412B9">
        <w:rPr>
          <w:rFonts w:ascii="Times New Roman" w:hAnsi="Times New Roman" w:cs="Times New Roman"/>
          <w:b w:val="0"/>
          <w:sz w:val="28"/>
          <w:szCs w:val="28"/>
        </w:rPr>
        <w:t xml:space="preserve">бухгалтерского обслуживания </w:t>
      </w:r>
      <w:r w:rsidR="00CE6030" w:rsidRPr="001412B9">
        <w:rPr>
          <w:rFonts w:ascii="Times New Roman" w:hAnsi="Times New Roman" w:cs="Times New Roman"/>
          <w:b w:val="0"/>
          <w:sz w:val="28"/>
          <w:szCs w:val="28"/>
        </w:rPr>
        <w:t xml:space="preserve"> </w:t>
      </w:r>
      <w:r w:rsidR="00E0568C" w:rsidRPr="001412B9">
        <w:rPr>
          <w:rFonts w:ascii="Times New Roman" w:hAnsi="Times New Roman" w:cs="Times New Roman"/>
          <w:b w:val="0"/>
          <w:sz w:val="28"/>
          <w:szCs w:val="28"/>
        </w:rPr>
        <w:t>муниципального района</w:t>
      </w:r>
    </w:p>
    <w:p w:rsidR="00507C58" w:rsidRPr="001412B9" w:rsidRDefault="00E0568C" w:rsidP="00AC5008">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 xml:space="preserve"> «Ононский район</w:t>
      </w:r>
      <w:r w:rsidR="004F27D7" w:rsidRPr="001412B9">
        <w:rPr>
          <w:rFonts w:ascii="Times New Roman" w:hAnsi="Times New Roman" w:cs="Times New Roman"/>
          <w:b w:val="0"/>
          <w:sz w:val="28"/>
          <w:szCs w:val="28"/>
        </w:rPr>
        <w:t>»</w:t>
      </w:r>
    </w:p>
    <w:p w:rsidR="00507C58" w:rsidRPr="00AC5008" w:rsidRDefault="00507C58" w:rsidP="00AC5008">
      <w:pPr>
        <w:pStyle w:val="ConsPlusNormal"/>
        <w:widowControl/>
        <w:ind w:firstLine="567"/>
        <w:jc w:val="center"/>
        <w:outlineLvl w:val="1"/>
        <w:rPr>
          <w:rFonts w:ascii="Times New Roman" w:hAnsi="Times New Roman" w:cs="Times New Roman"/>
          <w:b/>
          <w:i/>
          <w:sz w:val="28"/>
          <w:szCs w:val="28"/>
        </w:rPr>
      </w:pPr>
    </w:p>
    <w:p w:rsidR="00507C58" w:rsidRPr="00250FA7" w:rsidRDefault="00507C58" w:rsidP="00AC5008">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1. Общие положения</w:t>
      </w:r>
    </w:p>
    <w:p w:rsidR="00502072" w:rsidRPr="00396388" w:rsidRDefault="00507C58" w:rsidP="00502072">
      <w:pPr>
        <w:pStyle w:val="af5"/>
        <w:ind w:firstLine="567"/>
        <w:jc w:val="both"/>
        <w:rPr>
          <w:rFonts w:ascii="Times New Roman" w:hAnsi="Times New Roman"/>
          <w:sz w:val="28"/>
          <w:szCs w:val="28"/>
        </w:rPr>
      </w:pPr>
      <w:r w:rsidRPr="00AC5008">
        <w:rPr>
          <w:rFonts w:ascii="Times New Roman" w:hAnsi="Times New Roman"/>
          <w:sz w:val="28"/>
          <w:szCs w:val="28"/>
        </w:rPr>
        <w:t xml:space="preserve">1.1. </w:t>
      </w:r>
      <w:r w:rsidR="00502072" w:rsidRPr="00396388">
        <w:rPr>
          <w:rFonts w:ascii="Times New Roman" w:hAnsi="Times New Roman"/>
          <w:sz w:val="28"/>
          <w:szCs w:val="28"/>
        </w:rPr>
        <w:t>Настоящее Положение об оплате труда работников разработано в соответствии с Трудовым кодексом Российской Федерации, постановлением Правительства Забайкальского края от 30.06.2014 г. № 382 «О базовых окладах (базовых должностных окладах), базовых ставках заработной платы по профессионально-квалифика</w:t>
      </w:r>
      <w:r w:rsidR="00502072">
        <w:rPr>
          <w:rFonts w:ascii="Times New Roman" w:hAnsi="Times New Roman"/>
          <w:sz w:val="28"/>
          <w:szCs w:val="28"/>
        </w:rPr>
        <w:t>ционным группам работников госу</w:t>
      </w:r>
      <w:r w:rsidR="00502072" w:rsidRPr="00396388">
        <w:rPr>
          <w:rFonts w:ascii="Times New Roman" w:hAnsi="Times New Roman"/>
          <w:sz w:val="28"/>
          <w:szCs w:val="28"/>
        </w:rPr>
        <w:t xml:space="preserve">дарственных учреждений Забайкальского края»  </w:t>
      </w:r>
      <w:r w:rsidR="00502072">
        <w:rPr>
          <w:rFonts w:ascii="Times New Roman" w:hAnsi="Times New Roman"/>
          <w:sz w:val="28"/>
          <w:szCs w:val="28"/>
        </w:rPr>
        <w:t>(</w:t>
      </w:r>
      <w:r w:rsidR="00502072" w:rsidRPr="00396388">
        <w:rPr>
          <w:rFonts w:ascii="Times New Roman" w:hAnsi="Times New Roman"/>
          <w:sz w:val="28"/>
          <w:szCs w:val="28"/>
        </w:rPr>
        <w:t>в ред. постановлений Правительства Забайкальского края от 03.10.2014 № 565, от 03.04.2015 № 130, от 25.08.2015 № 418, от 16.05.2016 №193, от 20.03.2018 № 92, от 20.11.2018 №472), постановлением администрации муниципального района «Ононский район» от 10.09.2015 г. № 545</w:t>
      </w:r>
      <w:r w:rsidR="00502072" w:rsidRPr="00396388">
        <w:rPr>
          <w:rFonts w:ascii="Times New Roman" w:hAnsi="Times New Roman"/>
          <w:b/>
          <w:sz w:val="28"/>
          <w:szCs w:val="28"/>
        </w:rPr>
        <w:t xml:space="preserve">  «</w:t>
      </w:r>
      <w:r w:rsidR="00502072" w:rsidRPr="00396388">
        <w:rPr>
          <w:rFonts w:ascii="Times New Roman" w:hAnsi="Times New Roman"/>
          <w:bCs/>
          <w:sz w:val="28"/>
          <w:szCs w:val="28"/>
        </w:rPr>
        <w:t>О базовых окладах (базовых должностных окладах), базовых ставках заработной платы по профессионально-квалификационным группам работников муниципальных учреждений муниципального района «Ононский район»» (в ред. постановления администрации муниципального района «Ононский район» от 09.07.2018 № 295,</w:t>
      </w:r>
      <w:r w:rsidR="00502072" w:rsidRPr="00396388">
        <w:rPr>
          <w:rFonts w:ascii="Times New Roman" w:hAnsi="Times New Roman"/>
          <w:sz w:val="28"/>
          <w:szCs w:val="28"/>
        </w:rPr>
        <w:t xml:space="preserve"> от 04.09.2019 № 297</w:t>
      </w:r>
      <w:r w:rsidR="00E57ED4">
        <w:rPr>
          <w:rFonts w:ascii="Times New Roman" w:hAnsi="Times New Roman"/>
          <w:bCs/>
          <w:sz w:val="28"/>
          <w:szCs w:val="28"/>
        </w:rPr>
        <w:t>), решением Совета муниципального района «Ононский район» от 15.10.2015г. №34 «Об утверждении Положения «Об оплате труда работников муниципальных учреждений муниципального района «Ононский район».</w:t>
      </w:r>
    </w:p>
    <w:p w:rsidR="00507C58" w:rsidRPr="00AC5008" w:rsidRDefault="004F27D7" w:rsidP="00AC5008">
      <w:pPr>
        <w:pStyle w:val="ConsPlusTitle"/>
        <w:widowControl/>
        <w:ind w:firstLine="567"/>
        <w:jc w:val="both"/>
        <w:rPr>
          <w:rFonts w:ascii="Times New Roman" w:hAnsi="Times New Roman" w:cs="Times New Roman"/>
          <w:sz w:val="28"/>
          <w:szCs w:val="28"/>
        </w:rPr>
      </w:pPr>
      <w:r w:rsidRPr="00AC5008">
        <w:rPr>
          <w:rFonts w:ascii="Times New Roman" w:hAnsi="Times New Roman" w:cs="Times New Roman"/>
          <w:b w:val="0"/>
          <w:sz w:val="28"/>
          <w:szCs w:val="28"/>
        </w:rPr>
        <w:t>Настоящее</w:t>
      </w:r>
      <w:r w:rsidR="00507C58" w:rsidRPr="00AC5008">
        <w:rPr>
          <w:rFonts w:ascii="Times New Roman" w:hAnsi="Times New Roman" w:cs="Times New Roman"/>
          <w:b w:val="0"/>
          <w:sz w:val="28"/>
          <w:szCs w:val="28"/>
        </w:rPr>
        <w:t xml:space="preserve"> Положение об оплате труда работников </w:t>
      </w:r>
      <w:r w:rsidRPr="00AC5008">
        <w:rPr>
          <w:rFonts w:ascii="Times New Roman" w:hAnsi="Times New Roman" w:cs="Times New Roman"/>
          <w:b w:val="0"/>
          <w:sz w:val="28"/>
          <w:szCs w:val="28"/>
        </w:rPr>
        <w:t xml:space="preserve">муниципального </w:t>
      </w:r>
      <w:r w:rsidR="00CE6030">
        <w:rPr>
          <w:rFonts w:ascii="Times New Roman" w:hAnsi="Times New Roman" w:cs="Times New Roman"/>
          <w:b w:val="0"/>
          <w:sz w:val="28"/>
          <w:szCs w:val="28"/>
        </w:rPr>
        <w:t>казен</w:t>
      </w:r>
      <w:r w:rsidR="001F1043" w:rsidRPr="00AC5008">
        <w:rPr>
          <w:rFonts w:ascii="Times New Roman" w:hAnsi="Times New Roman" w:cs="Times New Roman"/>
          <w:b w:val="0"/>
          <w:sz w:val="28"/>
          <w:szCs w:val="28"/>
        </w:rPr>
        <w:t xml:space="preserve">ного </w:t>
      </w:r>
      <w:r w:rsidRPr="00AC5008">
        <w:rPr>
          <w:rFonts w:ascii="Times New Roman" w:hAnsi="Times New Roman" w:cs="Times New Roman"/>
          <w:b w:val="0"/>
          <w:sz w:val="28"/>
          <w:szCs w:val="28"/>
        </w:rPr>
        <w:t>учреждения «</w:t>
      </w:r>
      <w:r w:rsidR="001F1043" w:rsidRPr="00AC5008">
        <w:rPr>
          <w:rFonts w:ascii="Times New Roman" w:hAnsi="Times New Roman" w:cs="Times New Roman"/>
          <w:b w:val="0"/>
          <w:sz w:val="28"/>
          <w:szCs w:val="28"/>
        </w:rPr>
        <w:t>Центр</w:t>
      </w:r>
      <w:r w:rsidRPr="00AC5008">
        <w:rPr>
          <w:rFonts w:ascii="Times New Roman" w:hAnsi="Times New Roman" w:cs="Times New Roman"/>
          <w:b w:val="0"/>
          <w:sz w:val="28"/>
          <w:szCs w:val="28"/>
        </w:rPr>
        <w:t xml:space="preserve"> </w:t>
      </w:r>
      <w:r w:rsidR="00C4319F">
        <w:rPr>
          <w:rFonts w:ascii="Times New Roman" w:hAnsi="Times New Roman" w:cs="Times New Roman"/>
          <w:b w:val="0"/>
          <w:sz w:val="28"/>
          <w:szCs w:val="28"/>
        </w:rPr>
        <w:t>бухгалтерского обслуживания</w:t>
      </w:r>
      <w:r w:rsidRPr="00AC5008">
        <w:rPr>
          <w:rFonts w:ascii="Times New Roman" w:hAnsi="Times New Roman" w:cs="Times New Roman"/>
          <w:b w:val="0"/>
          <w:sz w:val="28"/>
          <w:szCs w:val="28"/>
        </w:rPr>
        <w:t>»</w:t>
      </w:r>
      <w:r w:rsidR="00E0568C" w:rsidRPr="00AC5008">
        <w:rPr>
          <w:rFonts w:ascii="Times New Roman" w:hAnsi="Times New Roman" w:cs="Times New Roman"/>
          <w:b w:val="0"/>
          <w:sz w:val="28"/>
          <w:szCs w:val="28"/>
        </w:rPr>
        <w:t xml:space="preserve"> </w:t>
      </w:r>
      <w:r w:rsidR="00507C58" w:rsidRPr="00AC5008">
        <w:rPr>
          <w:rFonts w:ascii="Times New Roman" w:hAnsi="Times New Roman" w:cs="Times New Roman"/>
          <w:b w:val="0"/>
          <w:sz w:val="28"/>
          <w:szCs w:val="28"/>
        </w:rPr>
        <w:t xml:space="preserve">(далее - Положение) определяет условия и порядок оплаты труда работников </w:t>
      </w:r>
      <w:r w:rsidR="0081437A" w:rsidRPr="00AC5008">
        <w:rPr>
          <w:rFonts w:ascii="Times New Roman" w:hAnsi="Times New Roman" w:cs="Times New Roman"/>
          <w:b w:val="0"/>
          <w:sz w:val="28"/>
          <w:szCs w:val="28"/>
        </w:rPr>
        <w:t xml:space="preserve">муниципального </w:t>
      </w:r>
      <w:r w:rsidR="00CE6030">
        <w:rPr>
          <w:rFonts w:ascii="Times New Roman" w:hAnsi="Times New Roman" w:cs="Times New Roman"/>
          <w:b w:val="0"/>
          <w:sz w:val="28"/>
          <w:szCs w:val="28"/>
        </w:rPr>
        <w:t>казен</w:t>
      </w:r>
      <w:r w:rsidR="0081437A" w:rsidRPr="00AC5008">
        <w:rPr>
          <w:rFonts w:ascii="Times New Roman" w:hAnsi="Times New Roman" w:cs="Times New Roman"/>
          <w:b w:val="0"/>
          <w:sz w:val="28"/>
          <w:szCs w:val="28"/>
        </w:rPr>
        <w:t xml:space="preserve">ного учреждения «Центр </w:t>
      </w:r>
      <w:r w:rsidR="0081437A">
        <w:rPr>
          <w:rFonts w:ascii="Times New Roman" w:hAnsi="Times New Roman" w:cs="Times New Roman"/>
          <w:b w:val="0"/>
          <w:sz w:val="28"/>
          <w:szCs w:val="28"/>
        </w:rPr>
        <w:t>бухгалтерского обслуживания</w:t>
      </w:r>
      <w:r w:rsidR="0081437A" w:rsidRPr="00AC5008">
        <w:rPr>
          <w:rFonts w:ascii="Times New Roman" w:hAnsi="Times New Roman" w:cs="Times New Roman"/>
          <w:b w:val="0"/>
          <w:sz w:val="28"/>
          <w:szCs w:val="28"/>
        </w:rPr>
        <w:t>»</w:t>
      </w:r>
      <w:r w:rsidR="0081437A">
        <w:rPr>
          <w:rFonts w:ascii="Times New Roman" w:hAnsi="Times New Roman" w:cs="Times New Roman"/>
          <w:b w:val="0"/>
          <w:sz w:val="28"/>
          <w:szCs w:val="28"/>
        </w:rPr>
        <w:t xml:space="preserve"> далее «Учреждения»</w:t>
      </w:r>
      <w:r w:rsidR="00507C58" w:rsidRPr="00AC5008">
        <w:rPr>
          <w:rFonts w:ascii="Times New Roman" w:hAnsi="Times New Roman" w:cs="Times New Roman"/>
          <w:b w:val="0"/>
          <w:color w:val="7030A0"/>
          <w:sz w:val="28"/>
          <w:szCs w:val="28"/>
        </w:rPr>
        <w:t>,</w:t>
      </w:r>
      <w:r w:rsidR="00A24366" w:rsidRPr="00AC5008">
        <w:rPr>
          <w:rFonts w:ascii="Times New Roman" w:hAnsi="Times New Roman" w:cs="Times New Roman"/>
          <w:b w:val="0"/>
          <w:color w:val="7030A0"/>
          <w:sz w:val="28"/>
          <w:szCs w:val="28"/>
        </w:rPr>
        <w:t xml:space="preserve"> </w:t>
      </w:r>
      <w:r w:rsidR="00507C58" w:rsidRPr="00AC5008">
        <w:rPr>
          <w:rFonts w:ascii="Times New Roman" w:hAnsi="Times New Roman" w:cs="Times New Roman"/>
          <w:b w:val="0"/>
          <w:sz w:val="28"/>
          <w:szCs w:val="28"/>
        </w:rPr>
        <w:t xml:space="preserve">и служит основанием для </w:t>
      </w:r>
      <w:r w:rsidR="0081437A">
        <w:rPr>
          <w:rFonts w:ascii="Times New Roman" w:hAnsi="Times New Roman" w:cs="Times New Roman"/>
          <w:b w:val="0"/>
          <w:sz w:val="28"/>
          <w:szCs w:val="28"/>
        </w:rPr>
        <w:t>начисления заработной платы работникам Учреждения</w:t>
      </w:r>
      <w:r w:rsidR="00507C58" w:rsidRPr="00AC5008">
        <w:rPr>
          <w:rFonts w:ascii="Times New Roman" w:hAnsi="Times New Roman" w:cs="Times New Roman"/>
          <w:b w:val="0"/>
          <w:sz w:val="28"/>
          <w:szCs w:val="28"/>
        </w:rPr>
        <w:t>.</w:t>
      </w:r>
    </w:p>
    <w:p w:rsidR="00507C58" w:rsidRPr="00AC5008" w:rsidRDefault="00507C58" w:rsidP="0081437A">
      <w:pPr>
        <w:widowControl w:val="0"/>
        <w:autoSpaceDE w:val="0"/>
        <w:autoSpaceDN w:val="0"/>
        <w:adjustRightInd w:val="0"/>
        <w:ind w:firstLine="567"/>
        <w:jc w:val="both"/>
        <w:rPr>
          <w:sz w:val="28"/>
          <w:szCs w:val="28"/>
        </w:rPr>
      </w:pPr>
      <w:r w:rsidRPr="00AC5008">
        <w:rPr>
          <w:sz w:val="28"/>
          <w:szCs w:val="28"/>
        </w:rPr>
        <w:t>Наст</w:t>
      </w:r>
      <w:r w:rsidR="0081437A">
        <w:rPr>
          <w:sz w:val="28"/>
          <w:szCs w:val="28"/>
        </w:rPr>
        <w:t>оящее Положение включает в себя</w:t>
      </w:r>
      <w:r w:rsidRPr="00AC5008">
        <w:rPr>
          <w:sz w:val="28"/>
          <w:szCs w:val="28"/>
        </w:rPr>
        <w:t xml:space="preserve"> </w:t>
      </w:r>
      <w:r w:rsidR="0081437A">
        <w:rPr>
          <w:sz w:val="28"/>
          <w:szCs w:val="28"/>
        </w:rPr>
        <w:t xml:space="preserve">оклады, </w:t>
      </w:r>
      <w:r w:rsidRPr="00AC5008">
        <w:rPr>
          <w:sz w:val="28"/>
          <w:szCs w:val="28"/>
        </w:rPr>
        <w:t>перечень, размер, порядок и условия применения компенсационных и стимулирующих в</w:t>
      </w:r>
      <w:r w:rsidR="0081437A">
        <w:rPr>
          <w:sz w:val="28"/>
          <w:szCs w:val="28"/>
        </w:rPr>
        <w:t>ыплат и</w:t>
      </w:r>
      <w:r w:rsidRPr="00AC5008">
        <w:rPr>
          <w:sz w:val="28"/>
          <w:szCs w:val="28"/>
        </w:rPr>
        <w:t xml:space="preserve"> другие вопросы оплаты труда</w:t>
      </w:r>
      <w:r w:rsidR="005C5AC1" w:rsidRPr="00AC5008">
        <w:rPr>
          <w:sz w:val="28"/>
          <w:szCs w:val="28"/>
        </w:rPr>
        <w:t>.</w:t>
      </w:r>
    </w:p>
    <w:p w:rsidR="00507C58" w:rsidRPr="00AC5008" w:rsidRDefault="00AC5008" w:rsidP="00AC50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07C58" w:rsidRPr="00AC5008">
        <w:rPr>
          <w:rFonts w:ascii="Times New Roman" w:hAnsi="Times New Roman" w:cs="Times New Roman"/>
          <w:sz w:val="28"/>
          <w:szCs w:val="28"/>
        </w:rPr>
        <w:t xml:space="preserve">1.2. Данное Положение разработано в соответствии с Трудовым </w:t>
      </w:r>
      <w:r w:rsidR="00AB4C60" w:rsidRPr="00AC5008">
        <w:rPr>
          <w:rFonts w:ascii="Times New Roman" w:hAnsi="Times New Roman" w:cs="Times New Roman"/>
          <w:sz w:val="28"/>
          <w:szCs w:val="28"/>
        </w:rPr>
        <w:t xml:space="preserve">кодексом Российской Федерации, </w:t>
      </w:r>
      <w:r w:rsidR="004F27D7" w:rsidRPr="00AC5008">
        <w:rPr>
          <w:rFonts w:ascii="Times New Roman" w:hAnsi="Times New Roman" w:cs="Times New Roman"/>
          <w:sz w:val="28"/>
          <w:szCs w:val="28"/>
        </w:rPr>
        <w:t>региональным законодательством, нормативно-правовыми актами администрации муниципального района «</w:t>
      </w:r>
      <w:r w:rsidR="00AB4C60" w:rsidRPr="00AC5008">
        <w:rPr>
          <w:rFonts w:ascii="Times New Roman" w:hAnsi="Times New Roman" w:cs="Times New Roman"/>
          <w:sz w:val="28"/>
          <w:szCs w:val="28"/>
        </w:rPr>
        <w:t>Ононский</w:t>
      </w:r>
      <w:r w:rsidR="004F27D7" w:rsidRPr="00AC5008">
        <w:rPr>
          <w:rFonts w:ascii="Times New Roman" w:hAnsi="Times New Roman" w:cs="Times New Roman"/>
          <w:sz w:val="28"/>
          <w:szCs w:val="28"/>
        </w:rPr>
        <w:t xml:space="preserve"> район», уставом и внутренними документами Учреждения </w:t>
      </w:r>
      <w:r w:rsidR="00507C58" w:rsidRPr="00AC5008">
        <w:rPr>
          <w:rFonts w:ascii="Times New Roman" w:hAnsi="Times New Roman" w:cs="Times New Roman"/>
          <w:sz w:val="28"/>
          <w:szCs w:val="28"/>
        </w:rPr>
        <w:t>в целях совершенствования оплаты труда работников учреждений, повышения их мотивации к качественным результатам труда, а также создания условий для привлечения высококвалифицированных специалистов.</w:t>
      </w:r>
    </w:p>
    <w:p w:rsidR="00507C58" w:rsidRDefault="00507C58" w:rsidP="00AC5008">
      <w:pPr>
        <w:widowControl w:val="0"/>
        <w:autoSpaceDE w:val="0"/>
        <w:autoSpaceDN w:val="0"/>
        <w:adjustRightInd w:val="0"/>
        <w:ind w:firstLine="567"/>
        <w:jc w:val="both"/>
        <w:rPr>
          <w:color w:val="000000"/>
          <w:sz w:val="28"/>
          <w:szCs w:val="28"/>
        </w:rPr>
      </w:pPr>
      <w:r w:rsidRPr="00AC5008">
        <w:rPr>
          <w:sz w:val="28"/>
          <w:szCs w:val="28"/>
        </w:rPr>
        <w:t>1.3.</w:t>
      </w:r>
      <w:r w:rsidR="0081437A">
        <w:rPr>
          <w:sz w:val="28"/>
          <w:szCs w:val="28"/>
        </w:rPr>
        <w:t xml:space="preserve"> </w:t>
      </w:r>
      <w:r w:rsidRPr="00AC5008">
        <w:rPr>
          <w:color w:val="000000"/>
          <w:sz w:val="28"/>
          <w:szCs w:val="28"/>
        </w:rPr>
        <w:t xml:space="preserve">Оплата труда работников </w:t>
      </w:r>
      <w:r w:rsidR="0081437A">
        <w:rPr>
          <w:color w:val="000000"/>
          <w:sz w:val="28"/>
          <w:szCs w:val="28"/>
        </w:rPr>
        <w:t>У</w:t>
      </w:r>
      <w:r w:rsidRPr="00AC5008">
        <w:rPr>
          <w:color w:val="000000"/>
          <w:sz w:val="28"/>
          <w:szCs w:val="28"/>
        </w:rPr>
        <w:t>чреждени</w:t>
      </w:r>
      <w:r w:rsidR="0081437A">
        <w:rPr>
          <w:color w:val="000000"/>
          <w:sz w:val="28"/>
          <w:szCs w:val="28"/>
        </w:rPr>
        <w:t>я</w:t>
      </w:r>
      <w:r w:rsidRPr="00AC5008">
        <w:rPr>
          <w:color w:val="000000"/>
          <w:sz w:val="28"/>
          <w:szCs w:val="28"/>
        </w:rPr>
        <w:t xml:space="preserve"> включает в себя оклады (должностные оклады), компенсационные и стимулирующие выплаты и устанавливается </w:t>
      </w:r>
      <w:r w:rsidR="003161E4" w:rsidRPr="00AC5008">
        <w:rPr>
          <w:color w:val="000000"/>
          <w:sz w:val="28"/>
          <w:szCs w:val="28"/>
        </w:rPr>
        <w:t>штатным расписанием</w:t>
      </w:r>
      <w:r w:rsidRPr="00AC5008">
        <w:rPr>
          <w:color w:val="000000"/>
          <w:sz w:val="28"/>
          <w:szCs w:val="28"/>
        </w:rPr>
        <w:t xml:space="preserve">, соглашениями, </w:t>
      </w:r>
      <w:r w:rsidR="0081437A">
        <w:rPr>
          <w:color w:val="000000"/>
          <w:sz w:val="28"/>
          <w:szCs w:val="28"/>
        </w:rPr>
        <w:t>локальными нормативными актами У</w:t>
      </w:r>
      <w:r w:rsidRPr="00AC5008">
        <w:rPr>
          <w:color w:val="000000"/>
          <w:sz w:val="28"/>
          <w:szCs w:val="28"/>
        </w:rPr>
        <w:t xml:space="preserve">чреждения в соответствии с федеральными законами, законами </w:t>
      </w:r>
      <w:r w:rsidRPr="00AC5008">
        <w:rPr>
          <w:color w:val="000000"/>
          <w:sz w:val="28"/>
          <w:szCs w:val="28"/>
        </w:rPr>
        <w:lastRenderedPageBreak/>
        <w:t>Забайкальского края</w:t>
      </w:r>
      <w:r w:rsidR="00C33EEC" w:rsidRPr="00AC5008">
        <w:rPr>
          <w:color w:val="000000"/>
          <w:sz w:val="28"/>
          <w:szCs w:val="28"/>
        </w:rPr>
        <w:t>.</w:t>
      </w:r>
    </w:p>
    <w:p w:rsidR="001D539C" w:rsidRPr="00AC5008" w:rsidRDefault="001D539C" w:rsidP="00AC5008">
      <w:pPr>
        <w:widowControl w:val="0"/>
        <w:autoSpaceDE w:val="0"/>
        <w:autoSpaceDN w:val="0"/>
        <w:adjustRightInd w:val="0"/>
        <w:ind w:firstLine="567"/>
        <w:jc w:val="both"/>
        <w:rPr>
          <w:sz w:val="28"/>
          <w:szCs w:val="28"/>
        </w:rPr>
      </w:pPr>
      <w:r>
        <w:rPr>
          <w:color w:val="000000"/>
          <w:sz w:val="28"/>
          <w:szCs w:val="28"/>
        </w:rPr>
        <w:t xml:space="preserve">1.4 Оклады(должностные оклады), ставки заработной платы </w:t>
      </w:r>
      <w:r w:rsidR="00984AA6">
        <w:rPr>
          <w:color w:val="000000"/>
          <w:sz w:val="28"/>
          <w:szCs w:val="28"/>
        </w:rPr>
        <w:t xml:space="preserve">руководителя и </w:t>
      </w:r>
      <w:r>
        <w:rPr>
          <w:color w:val="000000"/>
          <w:sz w:val="28"/>
          <w:szCs w:val="28"/>
        </w:rPr>
        <w:t>специалистов работающих в сельской местности, повышаются на 25 процентов.</w:t>
      </w:r>
    </w:p>
    <w:p w:rsidR="00507C58"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5</w:t>
      </w:r>
      <w:r w:rsidR="00507C58" w:rsidRPr="00AC5008">
        <w:rPr>
          <w:sz w:val="28"/>
          <w:szCs w:val="28"/>
        </w:rPr>
        <w:t>. Штатное расписание учреждения ежего</w:t>
      </w:r>
      <w:r w:rsidR="0081437A">
        <w:rPr>
          <w:sz w:val="28"/>
          <w:szCs w:val="28"/>
        </w:rPr>
        <w:t>дно утверждается руководителем У</w:t>
      </w:r>
      <w:r w:rsidR="00507C58" w:rsidRPr="00AC5008">
        <w:rPr>
          <w:sz w:val="28"/>
          <w:szCs w:val="28"/>
        </w:rPr>
        <w:t xml:space="preserve">чреждения по согласованию с </w:t>
      </w:r>
      <w:r w:rsidR="0081437A">
        <w:rPr>
          <w:sz w:val="28"/>
          <w:szCs w:val="28"/>
        </w:rPr>
        <w:t>Главой муниципального района «Ононский район» или его заместителя</w:t>
      </w:r>
      <w:r w:rsidR="00C33EEC" w:rsidRPr="00AC5008">
        <w:rPr>
          <w:sz w:val="28"/>
          <w:szCs w:val="28"/>
        </w:rPr>
        <w:t xml:space="preserve"> </w:t>
      </w:r>
      <w:r w:rsidR="0081437A">
        <w:rPr>
          <w:sz w:val="28"/>
          <w:szCs w:val="28"/>
        </w:rPr>
        <w:t>и Председателем к</w:t>
      </w:r>
      <w:r w:rsidR="00AF639D" w:rsidRPr="00AC5008">
        <w:rPr>
          <w:sz w:val="28"/>
          <w:szCs w:val="28"/>
        </w:rPr>
        <w:t>омитет</w:t>
      </w:r>
      <w:r w:rsidR="0081437A">
        <w:rPr>
          <w:sz w:val="28"/>
          <w:szCs w:val="28"/>
        </w:rPr>
        <w:t>а</w:t>
      </w:r>
      <w:r w:rsidR="00AF639D" w:rsidRPr="00AC5008">
        <w:rPr>
          <w:sz w:val="28"/>
          <w:szCs w:val="28"/>
        </w:rPr>
        <w:t xml:space="preserve"> по финансам </w:t>
      </w:r>
      <w:r w:rsidR="00C33EEC" w:rsidRPr="00AC5008">
        <w:rPr>
          <w:sz w:val="28"/>
          <w:szCs w:val="28"/>
        </w:rPr>
        <w:t>муниципального района «</w:t>
      </w:r>
      <w:r w:rsidR="00AB4C60" w:rsidRPr="00AC5008">
        <w:rPr>
          <w:sz w:val="28"/>
          <w:szCs w:val="28"/>
        </w:rPr>
        <w:t>Ононский</w:t>
      </w:r>
      <w:r w:rsidR="00C33EEC" w:rsidRPr="00AC5008">
        <w:rPr>
          <w:sz w:val="28"/>
          <w:szCs w:val="28"/>
        </w:rPr>
        <w:t xml:space="preserve"> район»</w:t>
      </w:r>
      <w:r w:rsidR="00507C58" w:rsidRPr="00AC5008">
        <w:rPr>
          <w:sz w:val="28"/>
          <w:szCs w:val="28"/>
        </w:rPr>
        <w:t xml:space="preserve"> </w:t>
      </w:r>
      <w:r w:rsidR="0081437A">
        <w:rPr>
          <w:sz w:val="28"/>
          <w:szCs w:val="28"/>
        </w:rPr>
        <w:t>или его заместителем,</w:t>
      </w:r>
      <w:r w:rsidR="0081437A" w:rsidRPr="00AC5008">
        <w:rPr>
          <w:sz w:val="28"/>
          <w:szCs w:val="28"/>
        </w:rPr>
        <w:t xml:space="preserve"> </w:t>
      </w:r>
      <w:r w:rsidR="00507C58" w:rsidRPr="00AC5008">
        <w:rPr>
          <w:sz w:val="28"/>
          <w:szCs w:val="28"/>
        </w:rPr>
        <w:t xml:space="preserve">и включает в себя все должности рабочих </w:t>
      </w:r>
      <w:r w:rsidR="0081437A">
        <w:rPr>
          <w:sz w:val="28"/>
          <w:szCs w:val="28"/>
        </w:rPr>
        <w:t>У</w:t>
      </w:r>
      <w:r w:rsidR="00507C58" w:rsidRPr="00AC5008">
        <w:rPr>
          <w:sz w:val="28"/>
          <w:szCs w:val="28"/>
        </w:rPr>
        <w:t>чреждения.</w:t>
      </w:r>
    </w:p>
    <w:p w:rsidR="00507C58" w:rsidRPr="00AC5008" w:rsidRDefault="00507C58"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sz w:val="28"/>
          <w:szCs w:val="28"/>
        </w:rPr>
        <w:t>Наименования должностей или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(далее - ЕТКС) и Едином квалификационном справочнике должностей руководителей, специалистов и служащих (далее - ЕКС).</w:t>
      </w:r>
    </w:p>
    <w:p w:rsidR="00507C58"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6</w:t>
      </w:r>
      <w:r w:rsidR="00507C58" w:rsidRPr="00AC5008">
        <w:rPr>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507C58" w:rsidRPr="00AC5008" w:rsidRDefault="00507C58" w:rsidP="00AC5008">
      <w:pPr>
        <w:widowControl w:val="0"/>
        <w:autoSpaceDE w:val="0"/>
        <w:autoSpaceDN w:val="0"/>
        <w:adjustRightInd w:val="0"/>
        <w:ind w:firstLine="567"/>
        <w:jc w:val="both"/>
        <w:rPr>
          <w:sz w:val="28"/>
          <w:szCs w:val="28"/>
        </w:rPr>
      </w:pPr>
      <w:r w:rsidRPr="00AC5008">
        <w:rPr>
          <w:sz w:val="28"/>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DC71A8"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7</w:t>
      </w:r>
      <w:r w:rsidR="00507C58" w:rsidRPr="00AC5008">
        <w:rPr>
          <w:sz w:val="28"/>
          <w:szCs w:val="28"/>
        </w:rPr>
        <w:t xml:space="preserve">. </w:t>
      </w:r>
      <w:r w:rsidR="00DC71A8" w:rsidRPr="00AC5008">
        <w:rPr>
          <w:sz w:val="28"/>
          <w:szCs w:val="28"/>
        </w:rPr>
        <w:t xml:space="preserve">Фонд оплаты труда работников формируется исходя из размеров окладов (должностных окладов), компенсационных, стимулирующих выплат, доплаты до уровня минимального размера оплаты труда в пределах объема средств, поступающих в установленном порядке </w:t>
      </w:r>
      <w:r w:rsidR="008C5102">
        <w:rPr>
          <w:sz w:val="28"/>
          <w:szCs w:val="28"/>
        </w:rPr>
        <w:t>У</w:t>
      </w:r>
      <w:r w:rsidR="00DC71A8" w:rsidRPr="00AC5008">
        <w:rPr>
          <w:sz w:val="28"/>
          <w:szCs w:val="28"/>
        </w:rPr>
        <w:t xml:space="preserve">чреждению из </w:t>
      </w:r>
      <w:r w:rsidR="00FF5A9C" w:rsidRPr="00AC5008">
        <w:rPr>
          <w:sz w:val="28"/>
          <w:szCs w:val="28"/>
        </w:rPr>
        <w:t>бюджета</w:t>
      </w:r>
      <w:r w:rsidR="00AF639D" w:rsidRPr="00AC5008">
        <w:rPr>
          <w:sz w:val="28"/>
          <w:szCs w:val="28"/>
        </w:rPr>
        <w:t xml:space="preserve"> муниципального района</w:t>
      </w:r>
      <w:r w:rsidR="008C5102">
        <w:rPr>
          <w:sz w:val="28"/>
          <w:szCs w:val="28"/>
        </w:rPr>
        <w:t xml:space="preserve"> «Ононский район»</w:t>
      </w:r>
      <w:r w:rsidR="00DC71A8" w:rsidRPr="00AC5008">
        <w:rPr>
          <w:sz w:val="28"/>
          <w:szCs w:val="28"/>
        </w:rPr>
        <w:t>, и средств, поступающих от</w:t>
      </w:r>
      <w:r w:rsidR="008C5102">
        <w:rPr>
          <w:sz w:val="28"/>
          <w:szCs w:val="28"/>
        </w:rPr>
        <w:t xml:space="preserve"> приносящей доход деятельности.</w:t>
      </w:r>
    </w:p>
    <w:p w:rsidR="00507C58" w:rsidRPr="00AC5008" w:rsidRDefault="007C5B04" w:rsidP="00AC5008">
      <w:pPr>
        <w:shd w:val="clear" w:color="auto" w:fill="FFFFFF"/>
        <w:ind w:left="36" w:firstLine="567"/>
        <w:jc w:val="both"/>
        <w:rPr>
          <w:sz w:val="28"/>
          <w:szCs w:val="28"/>
        </w:rPr>
      </w:pPr>
      <w:r w:rsidRPr="00AC5008">
        <w:rPr>
          <w:sz w:val="28"/>
          <w:szCs w:val="28"/>
        </w:rPr>
        <w:t>1.</w:t>
      </w:r>
      <w:r w:rsidR="001D539C">
        <w:rPr>
          <w:sz w:val="28"/>
          <w:szCs w:val="28"/>
        </w:rPr>
        <w:t>8</w:t>
      </w:r>
      <w:r w:rsidR="00507C58" w:rsidRPr="00AC5008">
        <w:rPr>
          <w:sz w:val="28"/>
          <w:szCs w:val="28"/>
        </w:rPr>
        <w:t xml:space="preserve">. </w:t>
      </w:r>
      <w:r w:rsidR="00507C58" w:rsidRPr="00AC5008">
        <w:rPr>
          <w:spacing w:val="-1"/>
          <w:sz w:val="28"/>
          <w:szCs w:val="28"/>
        </w:rPr>
        <w:t xml:space="preserve">Начисление выплат стимулирующего характера производится только в </w:t>
      </w:r>
      <w:r w:rsidR="00507C58" w:rsidRPr="00AC5008">
        <w:rPr>
          <w:sz w:val="28"/>
          <w:szCs w:val="28"/>
        </w:rPr>
        <w:t>пределах планового фонда оплаты труда и не должно приводить к его перерасходу, в том числе с учетом сезонности в расходовании средств на оплату труда.</w:t>
      </w:r>
    </w:p>
    <w:p w:rsidR="00507C58"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9</w:t>
      </w:r>
      <w:r w:rsidR="00242B84">
        <w:rPr>
          <w:sz w:val="28"/>
          <w:szCs w:val="28"/>
        </w:rPr>
        <w:t xml:space="preserve">. Руководитель Учреждения после согласования с Главой муниципального района «Ононский район» </w:t>
      </w:r>
      <w:r w:rsidR="00507C58" w:rsidRPr="00AC5008">
        <w:rPr>
          <w:sz w:val="28"/>
          <w:szCs w:val="28"/>
        </w:rPr>
        <w:t>утверждает Положение об оплате труда работников учреждения.</w:t>
      </w:r>
    </w:p>
    <w:p w:rsidR="00507C58" w:rsidRPr="00AC5008" w:rsidRDefault="00507C58" w:rsidP="00AC5008">
      <w:pPr>
        <w:shd w:val="clear" w:color="auto" w:fill="FFFFFF"/>
        <w:ind w:left="43" w:right="7" w:firstLine="567"/>
        <w:jc w:val="both"/>
        <w:rPr>
          <w:sz w:val="28"/>
          <w:szCs w:val="28"/>
        </w:rPr>
      </w:pPr>
      <w:r w:rsidRPr="00AC5008">
        <w:rPr>
          <w:sz w:val="28"/>
          <w:szCs w:val="28"/>
        </w:rPr>
        <w:t>Ответственность за соблюдением законности, обоснованности и целесообразности расходования средств на оплату труда возлагается на руководителя и главного бухгалтера учреждения.</w:t>
      </w:r>
    </w:p>
    <w:p w:rsidR="004E2726" w:rsidRPr="00AC5008" w:rsidRDefault="007C5B04" w:rsidP="00AC5008">
      <w:pPr>
        <w:widowControl w:val="0"/>
        <w:autoSpaceDE w:val="0"/>
        <w:autoSpaceDN w:val="0"/>
        <w:adjustRightInd w:val="0"/>
        <w:ind w:firstLine="567"/>
        <w:jc w:val="both"/>
        <w:rPr>
          <w:sz w:val="28"/>
          <w:szCs w:val="28"/>
        </w:rPr>
      </w:pPr>
      <w:r w:rsidRPr="00AC5008">
        <w:rPr>
          <w:sz w:val="28"/>
          <w:szCs w:val="28"/>
        </w:rPr>
        <w:t>1.</w:t>
      </w:r>
      <w:r w:rsidR="001D539C">
        <w:rPr>
          <w:sz w:val="28"/>
          <w:szCs w:val="28"/>
        </w:rPr>
        <w:t>10</w:t>
      </w:r>
      <w:r w:rsidR="004E2726" w:rsidRPr="00AC5008">
        <w:rPr>
          <w:sz w:val="28"/>
          <w:szCs w:val="28"/>
        </w:rPr>
        <w:t xml:space="preserve">. 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w:t>
      </w:r>
      <w:r w:rsidR="004E3B4F" w:rsidRPr="00AC5008">
        <w:rPr>
          <w:sz w:val="28"/>
          <w:szCs w:val="28"/>
        </w:rPr>
        <w:t xml:space="preserve">установленного федеральным законом </w:t>
      </w:r>
      <w:r w:rsidR="004E2726" w:rsidRPr="00AC5008">
        <w:rPr>
          <w:sz w:val="28"/>
          <w:szCs w:val="28"/>
        </w:rPr>
        <w:t>минимального размера оплаты труда, работникам учреждений производится доплата до уровня минимального размера оплаты труда</w:t>
      </w:r>
      <w:r w:rsidR="001732C8" w:rsidRPr="00AC5008">
        <w:rPr>
          <w:sz w:val="28"/>
          <w:szCs w:val="28"/>
        </w:rPr>
        <w:t xml:space="preserve"> (далее – МРОТ)</w:t>
      </w:r>
      <w:r w:rsidR="004E2726" w:rsidRPr="00AC5008">
        <w:rPr>
          <w:sz w:val="28"/>
          <w:szCs w:val="28"/>
        </w:rPr>
        <w:t xml:space="preserve">. Размер доплаты для каждого работника определяется как разница между </w:t>
      </w:r>
      <w:r w:rsidR="001732C8" w:rsidRPr="00AC5008">
        <w:rPr>
          <w:sz w:val="28"/>
          <w:szCs w:val="28"/>
        </w:rPr>
        <w:t>МРОТ</w:t>
      </w:r>
      <w:r w:rsidR="004E2726" w:rsidRPr="00AC5008">
        <w:rPr>
          <w:sz w:val="28"/>
          <w:szCs w:val="28"/>
        </w:rPr>
        <w:t>, установленным федеральным законом</w:t>
      </w:r>
      <w:r w:rsidR="005F4C89" w:rsidRPr="00AC5008">
        <w:rPr>
          <w:sz w:val="28"/>
          <w:szCs w:val="28"/>
        </w:rPr>
        <w:t xml:space="preserve"> </w:t>
      </w:r>
      <w:r w:rsidR="004E2726" w:rsidRPr="00AC5008">
        <w:rPr>
          <w:sz w:val="28"/>
          <w:szCs w:val="28"/>
        </w:rPr>
        <w:t>и размером начисленной заработной платы данного работника по основной работе за соответствующий период времени.</w:t>
      </w:r>
      <w:r w:rsidR="00E0568C" w:rsidRPr="00AC5008">
        <w:rPr>
          <w:sz w:val="28"/>
          <w:szCs w:val="28"/>
        </w:rPr>
        <w:t xml:space="preserve"> Районный коэффициент и надбавка за работу в районах Крайнего Севера и районов, приравненных к ним начисляется на МРОТ.</w:t>
      </w:r>
    </w:p>
    <w:p w:rsidR="00507C58" w:rsidRPr="00AC5008" w:rsidRDefault="004E2726"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sz w:val="28"/>
          <w:szCs w:val="28"/>
        </w:rPr>
        <w:t>Доплата, указанная в настоящем пункте, производится в пределах утвержденного фонда оплаты труда работников учреждений.</w:t>
      </w:r>
    </w:p>
    <w:p w:rsidR="00086BD7" w:rsidRPr="00AC5008" w:rsidRDefault="00BB5A4A" w:rsidP="00AC5008">
      <w:pPr>
        <w:widowControl w:val="0"/>
        <w:autoSpaceDE w:val="0"/>
        <w:autoSpaceDN w:val="0"/>
        <w:adjustRightInd w:val="0"/>
        <w:ind w:firstLine="567"/>
        <w:jc w:val="both"/>
        <w:rPr>
          <w:sz w:val="28"/>
          <w:szCs w:val="28"/>
        </w:rPr>
      </w:pPr>
      <w:r w:rsidRPr="00AC5008">
        <w:rPr>
          <w:sz w:val="28"/>
          <w:szCs w:val="28"/>
        </w:rPr>
        <w:t>1.</w:t>
      </w:r>
      <w:r w:rsidR="007C5B04" w:rsidRPr="00AC5008">
        <w:rPr>
          <w:sz w:val="28"/>
          <w:szCs w:val="28"/>
        </w:rPr>
        <w:t>1</w:t>
      </w:r>
      <w:r w:rsidR="001D539C">
        <w:rPr>
          <w:sz w:val="28"/>
          <w:szCs w:val="28"/>
        </w:rPr>
        <w:t>1</w:t>
      </w:r>
      <w:r w:rsidR="00086BD7" w:rsidRPr="00AC5008">
        <w:rPr>
          <w:sz w:val="28"/>
          <w:szCs w:val="28"/>
        </w:rPr>
        <w:t xml:space="preserve">. Условия оплаты труда, включая размеры окладов (должностных окладов) работников, компенсационные и стимулирующие выплаты, являются обязательными </w:t>
      </w:r>
      <w:r w:rsidR="00086BD7" w:rsidRPr="00AC5008">
        <w:rPr>
          <w:sz w:val="28"/>
          <w:szCs w:val="28"/>
        </w:rPr>
        <w:lastRenderedPageBreak/>
        <w:t>для включения в трудовой договор (дополнительное соглашение), заключаемый между работником и работодателем.</w:t>
      </w:r>
    </w:p>
    <w:p w:rsidR="005A2215" w:rsidRPr="00AC5008" w:rsidRDefault="005A2215" w:rsidP="00AC5008">
      <w:pPr>
        <w:pStyle w:val="ConsPlusNormal"/>
        <w:widowControl/>
        <w:ind w:firstLine="0"/>
        <w:outlineLvl w:val="1"/>
        <w:rPr>
          <w:rFonts w:ascii="Times New Roman" w:hAnsi="Times New Roman" w:cs="Times New Roman"/>
          <w:b/>
          <w:i/>
          <w:sz w:val="28"/>
          <w:szCs w:val="28"/>
        </w:rPr>
      </w:pPr>
    </w:p>
    <w:p w:rsidR="00507C58" w:rsidRPr="00250FA7" w:rsidRDefault="00507C58" w:rsidP="002420EC">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2. Основные условия оплаты труда работников учреждения</w:t>
      </w:r>
    </w:p>
    <w:p w:rsidR="0093451E" w:rsidRPr="00AC5008" w:rsidRDefault="00507C58"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sz w:val="28"/>
          <w:szCs w:val="28"/>
        </w:rPr>
        <w:t xml:space="preserve">2.1. Оклады (должностные оклады) работников учреждений </w:t>
      </w:r>
      <w:r w:rsidRPr="00AC5008">
        <w:rPr>
          <w:rFonts w:ascii="Times New Roman" w:hAnsi="Times New Roman" w:cs="Times New Roman"/>
          <w:color w:val="000000"/>
          <w:spacing w:val="-4"/>
          <w:sz w:val="28"/>
          <w:szCs w:val="28"/>
        </w:rPr>
        <w:t>устанавливаются локальными нормативными актами учреждений на основе требований к профессиональной подготовке и уровню квалификации, необходимы</w:t>
      </w:r>
      <w:r w:rsidR="0093451E" w:rsidRPr="00AC5008">
        <w:rPr>
          <w:rFonts w:ascii="Times New Roman" w:hAnsi="Times New Roman" w:cs="Times New Roman"/>
          <w:color w:val="000000"/>
          <w:spacing w:val="-4"/>
          <w:sz w:val="28"/>
          <w:szCs w:val="28"/>
        </w:rPr>
        <w:t>х</w:t>
      </w:r>
      <w:r w:rsidRPr="00AC5008">
        <w:rPr>
          <w:rFonts w:ascii="Times New Roman" w:hAnsi="Times New Roman" w:cs="Times New Roman"/>
          <w:color w:val="000000"/>
          <w:spacing w:val="-4"/>
          <w:sz w:val="28"/>
          <w:szCs w:val="28"/>
        </w:rPr>
        <w:t xml:space="preserve"> для осуществления соответствующей профессиональной деятельности</w:t>
      </w:r>
      <w:r w:rsidR="0093451E" w:rsidRPr="00AC5008">
        <w:rPr>
          <w:rFonts w:ascii="Times New Roman" w:hAnsi="Times New Roman" w:cs="Times New Roman"/>
          <w:color w:val="000000"/>
          <w:spacing w:val="-4"/>
          <w:sz w:val="28"/>
          <w:szCs w:val="28"/>
        </w:rPr>
        <w:t xml:space="preserve">. </w:t>
      </w:r>
    </w:p>
    <w:p w:rsidR="00507C58" w:rsidRPr="00AC5008" w:rsidRDefault="0093451E"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spacing w:val="2"/>
          <w:sz w:val="28"/>
          <w:szCs w:val="28"/>
          <w:shd w:val="clear" w:color="auto" w:fill="FFFFFF"/>
        </w:rPr>
        <w:t>Наименований должностей (профессий) работников учреждений должно полностью соответствовать наименованию должностей (профессий), указанны</w:t>
      </w:r>
      <w:r w:rsidR="00C50771" w:rsidRPr="00AC5008">
        <w:rPr>
          <w:rFonts w:ascii="Times New Roman" w:hAnsi="Times New Roman" w:cs="Times New Roman"/>
          <w:spacing w:val="2"/>
          <w:sz w:val="28"/>
          <w:szCs w:val="28"/>
          <w:shd w:val="clear" w:color="auto" w:fill="FFFFFF"/>
        </w:rPr>
        <w:t>х</w:t>
      </w:r>
      <w:r w:rsidRPr="00AC5008">
        <w:rPr>
          <w:rFonts w:ascii="Times New Roman" w:hAnsi="Times New Roman" w:cs="Times New Roman"/>
          <w:spacing w:val="2"/>
          <w:sz w:val="28"/>
          <w:szCs w:val="28"/>
          <w:shd w:val="clear" w:color="auto" w:fill="FFFFFF"/>
        </w:rPr>
        <w:t xml:space="preserve"> в профессионально-квалификационных группах</w:t>
      </w:r>
      <w:r w:rsidR="00C50771" w:rsidRPr="00AC5008">
        <w:rPr>
          <w:rFonts w:ascii="Times New Roman" w:hAnsi="Times New Roman" w:cs="Times New Roman"/>
          <w:spacing w:val="2"/>
          <w:sz w:val="28"/>
          <w:szCs w:val="28"/>
          <w:shd w:val="clear" w:color="auto" w:fill="FFFFFF"/>
        </w:rPr>
        <w:t xml:space="preserve"> (далее – ПКГ)</w:t>
      </w:r>
      <w:r w:rsidRPr="00AC5008">
        <w:rPr>
          <w:rFonts w:ascii="Times New Roman" w:hAnsi="Times New Roman" w:cs="Times New Roman"/>
          <w:spacing w:val="2"/>
          <w:sz w:val="28"/>
          <w:szCs w:val="28"/>
          <w:shd w:val="clear" w:color="auto" w:fill="FFFFFF"/>
        </w:rPr>
        <w:t xml:space="preserve">. Размеры окладов (должностных окладов) работников учреждений устанавливаются </w:t>
      </w:r>
      <w:r w:rsidR="00507C58" w:rsidRPr="00AC5008">
        <w:rPr>
          <w:rFonts w:ascii="Times New Roman" w:hAnsi="Times New Roman" w:cs="Times New Roman"/>
          <w:color w:val="000000"/>
          <w:spacing w:val="-4"/>
          <w:sz w:val="28"/>
          <w:szCs w:val="28"/>
        </w:rPr>
        <w:t>в размерах не ниже базовых окладов (должностных окладов) по профессиональным квалификационным группам, установленных постановлением Правительства Забайкальского края</w:t>
      </w:r>
      <w:r w:rsidR="00641D03">
        <w:rPr>
          <w:rFonts w:ascii="Times New Roman" w:hAnsi="Times New Roman" w:cs="Times New Roman"/>
          <w:color w:val="000000"/>
          <w:spacing w:val="-4"/>
          <w:sz w:val="28"/>
          <w:szCs w:val="28"/>
        </w:rPr>
        <w:t xml:space="preserve"> </w:t>
      </w:r>
      <w:r w:rsidR="003746CB" w:rsidRPr="00AC5008">
        <w:rPr>
          <w:rFonts w:ascii="Times New Roman" w:hAnsi="Times New Roman" w:cs="Times New Roman"/>
          <w:color w:val="000000"/>
          <w:spacing w:val="-4"/>
          <w:sz w:val="28"/>
          <w:szCs w:val="28"/>
        </w:rPr>
        <w:t>.</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2.2. В учреждении устанавливается повременная система оплаты труда и предусматривает, что величина заработной платы работников зависит от фактически отработанного времени, учет которого ведется в табеле отработанного времени. Премиальная система оплаты труда предполагает выплату работникам Учреждения дополнительно к заработной плате материального поощрения за выполнение трудовых функций в виде ежемесячных премий.</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2.3. Размеры окладов</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w:t>
      </w:r>
      <w:r w:rsidR="00E54C67">
        <w:rPr>
          <w:rFonts w:ascii="Times New Roman" w:hAnsi="Times New Roman" w:cs="Times New Roman"/>
          <w:color w:val="000000"/>
          <w:spacing w:val="-4"/>
          <w:sz w:val="28"/>
          <w:szCs w:val="28"/>
        </w:rPr>
        <w:t>4</w:t>
      </w:r>
      <w:r w:rsidRPr="00AC5008">
        <w:rPr>
          <w:rFonts w:ascii="Times New Roman" w:hAnsi="Times New Roman" w:cs="Times New Roman"/>
          <w:color w:val="000000"/>
          <w:spacing w:val="-4"/>
          <w:sz w:val="28"/>
          <w:szCs w:val="28"/>
        </w:rPr>
        <w:t xml:space="preserve">. Размер оклада </w:t>
      </w:r>
      <w:r w:rsidR="00580DEE">
        <w:rPr>
          <w:rFonts w:ascii="Times New Roman" w:hAnsi="Times New Roman" w:cs="Times New Roman"/>
          <w:color w:val="000000"/>
          <w:spacing w:val="-4"/>
          <w:sz w:val="28"/>
          <w:szCs w:val="28"/>
        </w:rPr>
        <w:t xml:space="preserve">руководителя </w:t>
      </w:r>
      <w:r w:rsidRPr="00AC5008">
        <w:rPr>
          <w:rFonts w:ascii="Times New Roman" w:hAnsi="Times New Roman" w:cs="Times New Roman"/>
          <w:color w:val="000000"/>
          <w:spacing w:val="-4"/>
          <w:sz w:val="28"/>
          <w:szCs w:val="28"/>
        </w:rPr>
        <w:t>Учреждения устанавливается в соответствии с его трудовым договором по распоряжению администрации муниципального района «</w:t>
      </w:r>
      <w:r w:rsidR="001F1043" w:rsidRPr="00AC5008">
        <w:rPr>
          <w:rFonts w:ascii="Times New Roman" w:hAnsi="Times New Roman" w:cs="Times New Roman"/>
          <w:color w:val="000000"/>
          <w:spacing w:val="-4"/>
          <w:sz w:val="28"/>
          <w:szCs w:val="28"/>
        </w:rPr>
        <w:t xml:space="preserve">Ононский </w:t>
      </w:r>
      <w:r w:rsidRPr="00AC5008">
        <w:rPr>
          <w:rFonts w:ascii="Times New Roman" w:hAnsi="Times New Roman" w:cs="Times New Roman"/>
          <w:color w:val="000000"/>
          <w:spacing w:val="-4"/>
          <w:sz w:val="28"/>
          <w:szCs w:val="28"/>
        </w:rPr>
        <w:t xml:space="preserve"> район»</w:t>
      </w:r>
      <w:r w:rsidR="0078112C">
        <w:rPr>
          <w:rFonts w:ascii="Times New Roman" w:hAnsi="Times New Roman" w:cs="Times New Roman"/>
          <w:color w:val="000000"/>
          <w:spacing w:val="-4"/>
          <w:sz w:val="28"/>
          <w:szCs w:val="28"/>
        </w:rPr>
        <w:t>.</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w:t>
      </w:r>
      <w:r w:rsidR="00E54C67">
        <w:rPr>
          <w:rFonts w:ascii="Times New Roman" w:hAnsi="Times New Roman" w:cs="Times New Roman"/>
          <w:color w:val="000000"/>
          <w:spacing w:val="-4"/>
          <w:sz w:val="28"/>
          <w:szCs w:val="28"/>
        </w:rPr>
        <w:t>5</w:t>
      </w:r>
      <w:r w:rsidRPr="00AC5008">
        <w:rPr>
          <w:rFonts w:ascii="Times New Roman" w:hAnsi="Times New Roman" w:cs="Times New Roman"/>
          <w:color w:val="000000"/>
          <w:spacing w:val="-4"/>
          <w:sz w:val="28"/>
          <w:szCs w:val="28"/>
        </w:rPr>
        <w:t xml:space="preserve">. Оклад </w:t>
      </w:r>
      <w:r w:rsidR="00DC594B">
        <w:rPr>
          <w:rFonts w:ascii="Times New Roman" w:hAnsi="Times New Roman" w:cs="Times New Roman"/>
          <w:color w:val="000000"/>
          <w:spacing w:val="-4"/>
          <w:sz w:val="28"/>
          <w:szCs w:val="28"/>
        </w:rPr>
        <w:t>заместителя руководителя у</w:t>
      </w:r>
      <w:r w:rsidRPr="00AC5008">
        <w:rPr>
          <w:rFonts w:ascii="Times New Roman" w:hAnsi="Times New Roman" w:cs="Times New Roman"/>
          <w:color w:val="000000"/>
          <w:spacing w:val="-4"/>
          <w:sz w:val="28"/>
          <w:szCs w:val="28"/>
        </w:rPr>
        <w:t xml:space="preserve">чреждения </w:t>
      </w:r>
      <w:r w:rsidR="00E0568C" w:rsidRPr="00AC5008">
        <w:rPr>
          <w:rFonts w:ascii="Times New Roman" w:hAnsi="Times New Roman" w:cs="Times New Roman"/>
          <w:color w:val="000000"/>
          <w:spacing w:val="-4"/>
          <w:sz w:val="28"/>
          <w:szCs w:val="28"/>
        </w:rPr>
        <w:t xml:space="preserve">устанавливается в размере </w:t>
      </w:r>
      <w:r w:rsidRPr="00AC5008">
        <w:rPr>
          <w:rFonts w:ascii="Times New Roman" w:hAnsi="Times New Roman" w:cs="Times New Roman"/>
          <w:color w:val="000000"/>
          <w:spacing w:val="-4"/>
          <w:sz w:val="28"/>
          <w:szCs w:val="28"/>
        </w:rPr>
        <w:t xml:space="preserve">90 процентов от должностного оклада </w:t>
      </w:r>
      <w:r w:rsidR="00502072">
        <w:rPr>
          <w:rFonts w:ascii="Times New Roman" w:hAnsi="Times New Roman" w:cs="Times New Roman"/>
          <w:color w:val="000000"/>
          <w:spacing w:val="-4"/>
          <w:sz w:val="28"/>
          <w:szCs w:val="28"/>
        </w:rPr>
        <w:t>руководителя</w:t>
      </w:r>
      <w:r w:rsidRPr="00AC5008">
        <w:rPr>
          <w:rFonts w:ascii="Times New Roman" w:hAnsi="Times New Roman" w:cs="Times New Roman"/>
          <w:color w:val="000000"/>
          <w:spacing w:val="-4"/>
          <w:sz w:val="28"/>
          <w:szCs w:val="28"/>
        </w:rPr>
        <w:t xml:space="preserve"> Учреждения.</w:t>
      </w:r>
    </w:p>
    <w:p w:rsidR="009A20E6" w:rsidRPr="00AC5008" w:rsidRDefault="00C04E93"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color w:val="000000"/>
          <w:spacing w:val="-4"/>
          <w:sz w:val="28"/>
          <w:szCs w:val="28"/>
        </w:rPr>
        <w:t>2.</w:t>
      </w:r>
      <w:r w:rsidR="00E54C67">
        <w:rPr>
          <w:rFonts w:ascii="Times New Roman" w:hAnsi="Times New Roman" w:cs="Times New Roman"/>
          <w:color w:val="000000"/>
          <w:spacing w:val="-4"/>
          <w:sz w:val="28"/>
          <w:szCs w:val="28"/>
        </w:rPr>
        <w:t>6</w:t>
      </w:r>
      <w:r w:rsidRPr="00AC5008">
        <w:rPr>
          <w:rFonts w:ascii="Times New Roman" w:hAnsi="Times New Roman" w:cs="Times New Roman"/>
          <w:color w:val="000000"/>
          <w:spacing w:val="-4"/>
          <w:sz w:val="28"/>
          <w:szCs w:val="28"/>
        </w:rPr>
        <w:t>. Р</w:t>
      </w:r>
      <w:r w:rsidRPr="00AC5008">
        <w:rPr>
          <w:rFonts w:ascii="Times New Roman" w:hAnsi="Times New Roman" w:cs="Times New Roman"/>
          <w:sz w:val="28"/>
          <w:szCs w:val="28"/>
        </w:rPr>
        <w:t xml:space="preserve">азмер оклада всех работников Учреждения устанавливается в твердой сумме, в соответствии со штатным расписанием утверждаемым </w:t>
      </w:r>
      <w:r w:rsidR="00DC594B">
        <w:rPr>
          <w:rFonts w:ascii="Times New Roman" w:hAnsi="Times New Roman" w:cs="Times New Roman"/>
          <w:sz w:val="28"/>
          <w:szCs w:val="28"/>
        </w:rPr>
        <w:t xml:space="preserve">руководителем </w:t>
      </w:r>
      <w:r w:rsidRPr="00AC5008">
        <w:rPr>
          <w:rFonts w:ascii="Times New Roman" w:hAnsi="Times New Roman" w:cs="Times New Roman"/>
          <w:sz w:val="28"/>
          <w:szCs w:val="28"/>
        </w:rPr>
        <w:t>Учреждения и изменяется в случае внесения изменений в штатное расписание.</w:t>
      </w:r>
    </w:p>
    <w:p w:rsidR="00C04E93" w:rsidRPr="00AC5008" w:rsidRDefault="00C04E93" w:rsidP="00AC5008">
      <w:pPr>
        <w:ind w:firstLine="567"/>
        <w:jc w:val="both"/>
        <w:rPr>
          <w:sz w:val="28"/>
          <w:szCs w:val="28"/>
        </w:rPr>
      </w:pPr>
      <w:r w:rsidRPr="00AC5008">
        <w:rPr>
          <w:sz w:val="28"/>
          <w:szCs w:val="28"/>
        </w:rPr>
        <w:t>2.</w:t>
      </w:r>
      <w:r w:rsidR="00E54C67">
        <w:rPr>
          <w:sz w:val="28"/>
          <w:szCs w:val="28"/>
        </w:rPr>
        <w:t>7</w:t>
      </w:r>
      <w:r w:rsidRPr="00AC5008">
        <w:rPr>
          <w:sz w:val="28"/>
          <w:szCs w:val="28"/>
        </w:rPr>
        <w:t>. Оклады устанавливаются исходя из 40-часовой продолжительности рабочей недели</w:t>
      </w:r>
      <w:r w:rsidR="001F1043" w:rsidRPr="00AC5008">
        <w:rPr>
          <w:sz w:val="28"/>
          <w:szCs w:val="28"/>
        </w:rPr>
        <w:t xml:space="preserve"> для мужчин  и 36-часовой для женщин</w:t>
      </w:r>
      <w:r w:rsidRPr="00AC5008">
        <w:rPr>
          <w:sz w:val="28"/>
          <w:szCs w:val="28"/>
        </w:rPr>
        <w:t>.</w:t>
      </w:r>
    </w:p>
    <w:p w:rsidR="00C04E93" w:rsidRPr="00AC5008" w:rsidRDefault="00AC5008" w:rsidP="00AC5008">
      <w:pPr>
        <w:ind w:firstLine="567"/>
        <w:jc w:val="both"/>
        <w:rPr>
          <w:sz w:val="28"/>
          <w:szCs w:val="28"/>
        </w:rPr>
      </w:pPr>
      <w:r>
        <w:rPr>
          <w:sz w:val="28"/>
          <w:szCs w:val="28"/>
        </w:rPr>
        <w:t>2.</w:t>
      </w:r>
      <w:r w:rsidR="00E54C67">
        <w:rPr>
          <w:sz w:val="28"/>
          <w:szCs w:val="28"/>
        </w:rPr>
        <w:t>8</w:t>
      </w:r>
      <w:r w:rsidR="00C04E93" w:rsidRPr="00AC5008">
        <w:rPr>
          <w:sz w:val="28"/>
          <w:szCs w:val="28"/>
        </w:rPr>
        <w:t xml:space="preserve">. Размер надбавок устанавливается каждому работнику индивидуально, в процентах от размера должностного оклада. </w:t>
      </w:r>
    </w:p>
    <w:p w:rsidR="00C04E93" w:rsidRPr="00AC5008" w:rsidRDefault="00AC5008" w:rsidP="00AC5008">
      <w:pPr>
        <w:ind w:firstLine="567"/>
        <w:jc w:val="both"/>
        <w:rPr>
          <w:sz w:val="28"/>
          <w:szCs w:val="28"/>
        </w:rPr>
      </w:pPr>
      <w:r>
        <w:rPr>
          <w:sz w:val="28"/>
          <w:szCs w:val="28"/>
        </w:rPr>
        <w:t>2.</w:t>
      </w:r>
      <w:r w:rsidR="00E54C67">
        <w:rPr>
          <w:sz w:val="28"/>
          <w:szCs w:val="28"/>
        </w:rPr>
        <w:t>9</w:t>
      </w:r>
      <w:r w:rsidR="00C04E93" w:rsidRPr="00AC5008">
        <w:rPr>
          <w:sz w:val="28"/>
          <w:szCs w:val="28"/>
        </w:rPr>
        <w:t>. При выполнении работником работ различной квалификации его труд оплачивается по работе более высокой квалификации.</w:t>
      </w:r>
    </w:p>
    <w:p w:rsidR="00C04E93" w:rsidRPr="00AC5008" w:rsidRDefault="00AC5008" w:rsidP="00AC5008">
      <w:pPr>
        <w:ind w:firstLine="567"/>
        <w:jc w:val="both"/>
        <w:rPr>
          <w:sz w:val="28"/>
          <w:szCs w:val="28"/>
        </w:rPr>
      </w:pPr>
      <w:r>
        <w:rPr>
          <w:sz w:val="28"/>
          <w:szCs w:val="28"/>
        </w:rPr>
        <w:t>2.</w:t>
      </w:r>
      <w:r w:rsidR="00E54C67">
        <w:rPr>
          <w:sz w:val="28"/>
          <w:szCs w:val="28"/>
        </w:rPr>
        <w:t>10</w:t>
      </w:r>
      <w:r w:rsidR="00C04E93" w:rsidRPr="00AC5008">
        <w:rPr>
          <w:sz w:val="28"/>
          <w:szCs w:val="28"/>
        </w:rPr>
        <w:t>. 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C04E93" w:rsidRPr="00AC5008" w:rsidRDefault="00AC5008" w:rsidP="00AC5008">
      <w:pPr>
        <w:ind w:firstLine="567"/>
        <w:jc w:val="both"/>
        <w:rPr>
          <w:sz w:val="28"/>
          <w:szCs w:val="28"/>
        </w:rPr>
      </w:pPr>
      <w:r>
        <w:rPr>
          <w:sz w:val="28"/>
          <w:szCs w:val="28"/>
        </w:rPr>
        <w:t>2.</w:t>
      </w:r>
      <w:r w:rsidR="00310E8F">
        <w:rPr>
          <w:sz w:val="28"/>
          <w:szCs w:val="28"/>
        </w:rPr>
        <w:t>1</w:t>
      </w:r>
      <w:r w:rsidR="00E54C67">
        <w:rPr>
          <w:sz w:val="28"/>
          <w:szCs w:val="28"/>
        </w:rPr>
        <w:t>1</w:t>
      </w:r>
      <w:r w:rsidR="00C04E93" w:rsidRPr="00AC5008">
        <w:rPr>
          <w:sz w:val="28"/>
          <w:szCs w:val="28"/>
        </w:rPr>
        <w:t>. Общий размер всех удержаний при каждой выплате заработной платы не может превышать 20%, а в случаях, предусмотренных федеральными законами, - 50% заработной платы, причитающейся работнику (ст. 138 ТК РФ).</w:t>
      </w:r>
    </w:p>
    <w:p w:rsidR="00C04E93" w:rsidRPr="00AC5008" w:rsidRDefault="00AC5008" w:rsidP="00AC5008">
      <w:pPr>
        <w:ind w:firstLine="567"/>
        <w:jc w:val="both"/>
        <w:rPr>
          <w:sz w:val="28"/>
          <w:szCs w:val="28"/>
        </w:rPr>
      </w:pPr>
      <w:r>
        <w:rPr>
          <w:sz w:val="28"/>
          <w:szCs w:val="28"/>
        </w:rPr>
        <w:t>2.</w:t>
      </w:r>
      <w:r w:rsidR="00310E8F">
        <w:rPr>
          <w:sz w:val="28"/>
          <w:szCs w:val="28"/>
        </w:rPr>
        <w:t>1</w:t>
      </w:r>
      <w:r w:rsidR="00E54C67">
        <w:rPr>
          <w:sz w:val="28"/>
          <w:szCs w:val="28"/>
        </w:rPr>
        <w:t>2</w:t>
      </w:r>
      <w:r w:rsidR="00C04E93" w:rsidRPr="00AC5008">
        <w:rPr>
          <w:sz w:val="28"/>
          <w:szCs w:val="28"/>
        </w:rPr>
        <w:t>. В отдельных случаях (взыскание алиментов на несовершеннолетних детей, возмещение вреда, причиненного работодателем здоровью работника, возмещение вреда лицам, понесшим ущерб в связи со смертью кормильца, и возмещение ущерба, причиненного преступлением), установленных законодательством Российской Федерации, размер удержаний из заработной платы не может превышать 70%. Не допускаются удержания из выплат, на которые в соответствии с федеральным законом не обращается взыскание (ст. 138 ТК РФ).</w:t>
      </w:r>
    </w:p>
    <w:p w:rsidR="00C04E93" w:rsidRPr="00AC5008" w:rsidRDefault="00AC5008" w:rsidP="00AC5008">
      <w:pPr>
        <w:ind w:firstLine="567"/>
        <w:rPr>
          <w:sz w:val="28"/>
          <w:szCs w:val="28"/>
        </w:rPr>
      </w:pPr>
      <w:r>
        <w:rPr>
          <w:sz w:val="28"/>
          <w:szCs w:val="28"/>
        </w:rPr>
        <w:lastRenderedPageBreak/>
        <w:t>2.1</w:t>
      </w:r>
      <w:r w:rsidR="00E54C67">
        <w:rPr>
          <w:sz w:val="28"/>
          <w:szCs w:val="28"/>
        </w:rPr>
        <w:t>3</w:t>
      </w:r>
      <w:r w:rsidR="00C04E93" w:rsidRPr="00AC5008">
        <w:rPr>
          <w:sz w:val="28"/>
          <w:szCs w:val="28"/>
        </w:rPr>
        <w:t>. 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w:t>
      </w:r>
      <w:r w:rsidR="00C04E93" w:rsidRPr="00AC5008">
        <w:rPr>
          <w:sz w:val="28"/>
          <w:szCs w:val="28"/>
        </w:rPr>
        <w:tab/>
      </w:r>
    </w:p>
    <w:p w:rsidR="00C04E93" w:rsidRPr="00AC5008" w:rsidRDefault="00AC5008" w:rsidP="00AC5008">
      <w:pPr>
        <w:ind w:firstLine="567"/>
        <w:jc w:val="both"/>
        <w:rPr>
          <w:sz w:val="28"/>
          <w:szCs w:val="28"/>
        </w:rPr>
      </w:pPr>
      <w:r>
        <w:rPr>
          <w:sz w:val="28"/>
          <w:szCs w:val="28"/>
        </w:rPr>
        <w:t>2.1</w:t>
      </w:r>
      <w:r w:rsidR="00E54C67">
        <w:rPr>
          <w:sz w:val="28"/>
          <w:szCs w:val="28"/>
        </w:rPr>
        <w:t>4</w:t>
      </w:r>
      <w:r w:rsidR="00C04E93" w:rsidRPr="00AC5008">
        <w:rPr>
          <w:sz w:val="28"/>
          <w:szCs w:val="28"/>
        </w:rPr>
        <w:t>. 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w:t>
      </w:r>
    </w:p>
    <w:p w:rsidR="00C04E93" w:rsidRPr="00AC5008" w:rsidRDefault="00C04E93" w:rsidP="00AC5008">
      <w:pPr>
        <w:ind w:firstLine="567"/>
        <w:rPr>
          <w:sz w:val="28"/>
          <w:szCs w:val="28"/>
        </w:rPr>
      </w:pPr>
      <w:r w:rsidRPr="00AC5008">
        <w:rPr>
          <w:sz w:val="28"/>
          <w:szCs w:val="28"/>
        </w:rPr>
        <w:t>2</w:t>
      </w:r>
      <w:r w:rsidR="00AC5008">
        <w:rPr>
          <w:sz w:val="28"/>
          <w:szCs w:val="28"/>
        </w:rPr>
        <w:t>.1</w:t>
      </w:r>
      <w:r w:rsidR="00E54C67">
        <w:rPr>
          <w:sz w:val="28"/>
          <w:szCs w:val="28"/>
        </w:rPr>
        <w:t>5</w:t>
      </w:r>
      <w:r w:rsidR="00104B50" w:rsidRPr="00AC5008">
        <w:rPr>
          <w:sz w:val="28"/>
          <w:szCs w:val="28"/>
        </w:rPr>
        <w:t xml:space="preserve">. </w:t>
      </w:r>
      <w:r w:rsidRPr="00AC5008">
        <w:rPr>
          <w:sz w:val="28"/>
          <w:szCs w:val="28"/>
        </w:rPr>
        <w:t>Время простоя по вине работника не оплачивается.</w:t>
      </w:r>
    </w:p>
    <w:p w:rsidR="00C04E93" w:rsidRPr="00AC5008" w:rsidRDefault="00C04E93" w:rsidP="00AC5008">
      <w:pPr>
        <w:ind w:firstLine="567"/>
        <w:jc w:val="both"/>
        <w:rPr>
          <w:sz w:val="28"/>
          <w:szCs w:val="28"/>
        </w:rPr>
      </w:pPr>
      <w:r w:rsidRPr="00AC5008">
        <w:rPr>
          <w:sz w:val="28"/>
          <w:szCs w:val="28"/>
        </w:rPr>
        <w:t>2</w:t>
      </w:r>
      <w:r w:rsidR="00AC5008">
        <w:rPr>
          <w:sz w:val="28"/>
          <w:szCs w:val="28"/>
        </w:rPr>
        <w:t>.1</w:t>
      </w:r>
      <w:r w:rsidR="00E54C67">
        <w:rPr>
          <w:sz w:val="28"/>
          <w:szCs w:val="28"/>
        </w:rPr>
        <w:t>6</w:t>
      </w:r>
      <w:r w:rsidR="00104B50" w:rsidRPr="00AC5008">
        <w:rPr>
          <w:sz w:val="28"/>
          <w:szCs w:val="28"/>
        </w:rPr>
        <w:t xml:space="preserve">. </w:t>
      </w:r>
      <w:r w:rsidRPr="00AC5008">
        <w:rPr>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обязуется в указанный выше срок выплатить не оспариваемую им сумму (ст. 140 ТК РФ).</w:t>
      </w:r>
    </w:p>
    <w:p w:rsidR="00C04E93" w:rsidRDefault="00C04E93" w:rsidP="00AC5008">
      <w:pPr>
        <w:ind w:firstLine="567"/>
        <w:jc w:val="both"/>
        <w:rPr>
          <w:sz w:val="28"/>
          <w:szCs w:val="28"/>
        </w:rPr>
      </w:pPr>
      <w:r w:rsidRPr="00AC5008">
        <w:rPr>
          <w:sz w:val="28"/>
          <w:szCs w:val="28"/>
        </w:rPr>
        <w:t>2</w:t>
      </w:r>
      <w:r w:rsidR="00AC5008">
        <w:rPr>
          <w:sz w:val="28"/>
          <w:szCs w:val="28"/>
        </w:rPr>
        <w:t>.1</w:t>
      </w:r>
      <w:r w:rsidR="00E54C67">
        <w:rPr>
          <w:sz w:val="28"/>
          <w:szCs w:val="28"/>
        </w:rPr>
        <w:t>7</w:t>
      </w:r>
      <w:r w:rsidR="00104B50" w:rsidRPr="00AC5008">
        <w:rPr>
          <w:sz w:val="28"/>
          <w:szCs w:val="28"/>
        </w:rPr>
        <w:t xml:space="preserve">. </w:t>
      </w:r>
      <w:r w:rsidRPr="00AC5008">
        <w:rPr>
          <w:sz w:val="28"/>
          <w:szCs w:val="28"/>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694EAB" w:rsidRPr="00AC5008" w:rsidRDefault="00694EAB" w:rsidP="00AC5008">
      <w:pPr>
        <w:ind w:firstLine="567"/>
        <w:jc w:val="both"/>
        <w:rPr>
          <w:sz w:val="28"/>
          <w:szCs w:val="28"/>
        </w:rPr>
      </w:pPr>
    </w:p>
    <w:p w:rsidR="006C6532" w:rsidRPr="00250FA7" w:rsidRDefault="006C6532" w:rsidP="00694EAB">
      <w:pPr>
        <w:pStyle w:val="ConsPlusNorma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3.</w:t>
      </w:r>
      <w:r w:rsidR="008E795A" w:rsidRPr="00250FA7">
        <w:rPr>
          <w:rFonts w:ascii="Times New Roman" w:hAnsi="Times New Roman" w:cs="Times New Roman"/>
          <w:i/>
          <w:sz w:val="28"/>
          <w:szCs w:val="28"/>
        </w:rPr>
        <w:t>Размер,</w:t>
      </w:r>
      <w:r w:rsidR="00250FA7" w:rsidRPr="00250FA7">
        <w:rPr>
          <w:rFonts w:ascii="Times New Roman" w:hAnsi="Times New Roman" w:cs="Times New Roman"/>
          <w:i/>
          <w:sz w:val="28"/>
          <w:szCs w:val="28"/>
        </w:rPr>
        <w:t xml:space="preserve"> </w:t>
      </w:r>
      <w:r w:rsidR="008E795A" w:rsidRPr="00250FA7">
        <w:rPr>
          <w:rFonts w:ascii="Times New Roman" w:hAnsi="Times New Roman" w:cs="Times New Roman"/>
          <w:i/>
          <w:sz w:val="28"/>
          <w:szCs w:val="28"/>
        </w:rPr>
        <w:t>п</w:t>
      </w:r>
      <w:r w:rsidRPr="00250FA7">
        <w:rPr>
          <w:rFonts w:ascii="Times New Roman" w:hAnsi="Times New Roman" w:cs="Times New Roman"/>
          <w:i/>
          <w:sz w:val="28"/>
          <w:szCs w:val="28"/>
        </w:rPr>
        <w:t xml:space="preserve">орядок и условия </w:t>
      </w:r>
      <w:r w:rsidR="008E795A" w:rsidRPr="00250FA7">
        <w:rPr>
          <w:rFonts w:ascii="Times New Roman" w:hAnsi="Times New Roman" w:cs="Times New Roman"/>
          <w:i/>
          <w:sz w:val="28"/>
          <w:szCs w:val="28"/>
        </w:rPr>
        <w:t>применения</w:t>
      </w:r>
    </w:p>
    <w:p w:rsidR="006C6532" w:rsidRPr="00250FA7" w:rsidRDefault="008E795A" w:rsidP="00694EAB">
      <w:pPr>
        <w:pStyle w:val="ConsPlusNorma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К</w:t>
      </w:r>
      <w:r w:rsidR="006C6532" w:rsidRPr="00250FA7">
        <w:rPr>
          <w:rFonts w:ascii="Times New Roman" w:hAnsi="Times New Roman" w:cs="Times New Roman"/>
          <w:i/>
          <w:sz w:val="28"/>
          <w:szCs w:val="28"/>
        </w:rPr>
        <w:t>омпенсационн</w:t>
      </w:r>
      <w:r w:rsidRPr="00250FA7">
        <w:rPr>
          <w:rFonts w:ascii="Times New Roman" w:hAnsi="Times New Roman" w:cs="Times New Roman"/>
          <w:i/>
          <w:sz w:val="28"/>
          <w:szCs w:val="28"/>
        </w:rPr>
        <w:t>ых выплат</w:t>
      </w:r>
    </w:p>
    <w:p w:rsidR="00694EAB" w:rsidRDefault="00694EAB" w:rsidP="00694EAB">
      <w:pPr>
        <w:pStyle w:val="ConsPlusNormal"/>
        <w:ind w:firstLine="567"/>
        <w:jc w:val="both"/>
        <w:outlineLvl w:val="1"/>
        <w:rPr>
          <w:rFonts w:ascii="Times New Roman" w:hAnsi="Times New Roman" w:cs="Times New Roman"/>
          <w:sz w:val="28"/>
          <w:szCs w:val="28"/>
        </w:rPr>
      </w:pPr>
      <w:r w:rsidRPr="008E795A">
        <w:rPr>
          <w:rFonts w:ascii="Times New Roman" w:hAnsi="Times New Roman" w:cs="Times New Roman"/>
          <w:sz w:val="28"/>
          <w:szCs w:val="28"/>
        </w:rPr>
        <w:t>3</w:t>
      </w:r>
      <w:r w:rsidR="008E795A" w:rsidRPr="008E795A">
        <w:rPr>
          <w:rFonts w:ascii="Times New Roman" w:hAnsi="Times New Roman" w:cs="Times New Roman"/>
          <w:sz w:val="28"/>
          <w:szCs w:val="28"/>
        </w:rPr>
        <w:t>.1</w:t>
      </w:r>
      <w:r w:rsidRPr="008E795A">
        <w:rPr>
          <w:rFonts w:ascii="Times New Roman" w:hAnsi="Times New Roman" w:cs="Times New Roman"/>
          <w:sz w:val="28"/>
          <w:szCs w:val="28"/>
        </w:rPr>
        <w:t>.</w:t>
      </w:r>
      <w:r w:rsidRPr="00694EAB">
        <w:rPr>
          <w:rFonts w:ascii="Times New Roman" w:hAnsi="Times New Roman" w:cs="Times New Roman"/>
          <w:i/>
          <w:sz w:val="28"/>
          <w:szCs w:val="28"/>
        </w:rPr>
        <w:t xml:space="preserve"> </w:t>
      </w:r>
      <w:r w:rsidR="00250FA7">
        <w:rPr>
          <w:rFonts w:ascii="Times New Roman" w:hAnsi="Times New Roman" w:cs="Times New Roman"/>
          <w:i/>
          <w:sz w:val="28"/>
          <w:szCs w:val="28"/>
        </w:rPr>
        <w:t xml:space="preserve">Руководителю </w:t>
      </w:r>
      <w:r w:rsidR="00250FA7" w:rsidRPr="00250FA7">
        <w:rPr>
          <w:rFonts w:ascii="Times New Roman" w:hAnsi="Times New Roman" w:cs="Times New Roman"/>
          <w:i/>
          <w:sz w:val="28"/>
          <w:szCs w:val="28"/>
        </w:rPr>
        <w:t>и р</w:t>
      </w:r>
      <w:r w:rsidR="008E795A" w:rsidRPr="00250FA7">
        <w:rPr>
          <w:rFonts w:ascii="Times New Roman" w:hAnsi="Times New Roman" w:cs="Times New Roman"/>
          <w:i/>
          <w:sz w:val="28"/>
          <w:szCs w:val="28"/>
        </w:rPr>
        <w:t>аботникам</w:t>
      </w:r>
      <w:r w:rsidR="008E795A">
        <w:rPr>
          <w:rFonts w:ascii="Times New Roman" w:hAnsi="Times New Roman" w:cs="Times New Roman"/>
          <w:sz w:val="28"/>
          <w:szCs w:val="28"/>
        </w:rPr>
        <w:t xml:space="preserve"> учреждения устанавливаются следующие компенсационные выплаты в процентах к окладу:</w:t>
      </w:r>
    </w:p>
    <w:p w:rsidR="00931B02" w:rsidRPr="00694EAB" w:rsidRDefault="00A454A7" w:rsidP="00931B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а) </w:t>
      </w:r>
      <w:r w:rsidR="00931B02">
        <w:rPr>
          <w:rFonts w:ascii="Times New Roman" w:hAnsi="Times New Roman" w:cs="Times New Roman"/>
          <w:sz w:val="28"/>
          <w:szCs w:val="28"/>
        </w:rPr>
        <w:t>в</w:t>
      </w:r>
      <w:r w:rsidR="00931B02" w:rsidRPr="00694EAB">
        <w:rPr>
          <w:rFonts w:ascii="Times New Roman" w:hAnsi="Times New Roman" w:cs="Times New Roman"/>
          <w:sz w:val="28"/>
          <w:szCs w:val="28"/>
        </w:rPr>
        <w:t xml:space="preserve">ыплаты </w:t>
      </w:r>
      <w:r w:rsidR="00931B02">
        <w:rPr>
          <w:rFonts w:ascii="Times New Roman" w:hAnsi="Times New Roman" w:cs="Times New Roman"/>
          <w:sz w:val="28"/>
          <w:szCs w:val="28"/>
        </w:rPr>
        <w:t>за работу в местностях с особыми климатическими условиями (районный коэффициент и процентная надбавка к заработной</w:t>
      </w:r>
      <w:r w:rsidR="00931B02" w:rsidRPr="00694EAB">
        <w:rPr>
          <w:rFonts w:ascii="Times New Roman" w:hAnsi="Times New Roman" w:cs="Times New Roman"/>
          <w:sz w:val="28"/>
          <w:szCs w:val="28"/>
        </w:rPr>
        <w:t xml:space="preserve"> плате</w:t>
      </w:r>
      <w:r w:rsidR="00931B02">
        <w:rPr>
          <w:rFonts w:ascii="Times New Roman" w:hAnsi="Times New Roman" w:cs="Times New Roman"/>
          <w:sz w:val="28"/>
          <w:szCs w:val="28"/>
        </w:rPr>
        <w:t xml:space="preserve"> за работу</w:t>
      </w:r>
      <w:r w:rsidR="00931B02" w:rsidRPr="00694EAB">
        <w:rPr>
          <w:rFonts w:ascii="Times New Roman" w:hAnsi="Times New Roman" w:cs="Times New Roman"/>
          <w:sz w:val="28"/>
          <w:szCs w:val="28"/>
        </w:rPr>
        <w:t xml:space="preserve"> в районах Крайнего Севера и приравненных к ним местностях, в </w:t>
      </w:r>
      <w:r w:rsidR="00931B02">
        <w:rPr>
          <w:rFonts w:ascii="Times New Roman" w:hAnsi="Times New Roman" w:cs="Times New Roman"/>
          <w:sz w:val="28"/>
          <w:szCs w:val="28"/>
        </w:rPr>
        <w:t>южных районах</w:t>
      </w:r>
      <w:r w:rsidR="00931B02" w:rsidRPr="00694EAB">
        <w:rPr>
          <w:rFonts w:ascii="Times New Roman" w:hAnsi="Times New Roman" w:cs="Times New Roman"/>
          <w:sz w:val="28"/>
          <w:szCs w:val="28"/>
        </w:rPr>
        <w:t xml:space="preserve"> края </w:t>
      </w:r>
      <w:r w:rsidR="00931B02">
        <w:rPr>
          <w:rFonts w:ascii="Times New Roman" w:hAnsi="Times New Roman" w:cs="Times New Roman"/>
          <w:sz w:val="28"/>
          <w:szCs w:val="28"/>
        </w:rPr>
        <w:t>в размерах, установленных законодательством)</w:t>
      </w:r>
      <w:r w:rsidR="00931B02" w:rsidRPr="00694EAB">
        <w:rPr>
          <w:rFonts w:ascii="Times New Roman" w:hAnsi="Times New Roman" w:cs="Times New Roman"/>
          <w:sz w:val="28"/>
          <w:szCs w:val="28"/>
        </w:rPr>
        <w:t>.</w:t>
      </w:r>
    </w:p>
    <w:p w:rsidR="00694EAB" w:rsidRPr="00A454A7" w:rsidRDefault="00A454A7" w:rsidP="00694EAB">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б</w:t>
      </w:r>
      <w:r w:rsidR="00931B02">
        <w:rPr>
          <w:rFonts w:ascii="Times New Roman" w:hAnsi="Times New Roman" w:cs="Times New Roman"/>
          <w:sz w:val="28"/>
          <w:szCs w:val="28"/>
        </w:rPr>
        <w:t>)</w:t>
      </w:r>
      <w:r w:rsidRPr="00A454A7">
        <w:rPr>
          <w:sz w:val="28"/>
          <w:szCs w:val="28"/>
        </w:rPr>
        <w:t xml:space="preserve"> </w:t>
      </w:r>
      <w:r w:rsidRPr="00A454A7">
        <w:rPr>
          <w:rFonts w:ascii="Times New Roman" w:hAnsi="Times New Roman" w:cs="Times New Roman"/>
          <w:sz w:val="28"/>
          <w:szCs w:val="28"/>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w:t>
      </w:r>
    </w:p>
    <w:p w:rsidR="00A454A7" w:rsidRPr="00AC5008" w:rsidRDefault="00931B02" w:rsidP="00A454A7">
      <w:pPr>
        <w:widowControl w:val="0"/>
        <w:autoSpaceDE w:val="0"/>
        <w:autoSpaceDN w:val="0"/>
        <w:adjustRightInd w:val="0"/>
        <w:ind w:firstLine="567"/>
        <w:jc w:val="both"/>
        <w:rPr>
          <w:sz w:val="28"/>
          <w:szCs w:val="28"/>
        </w:rPr>
      </w:pPr>
      <w:r>
        <w:rPr>
          <w:sz w:val="28"/>
          <w:szCs w:val="28"/>
        </w:rPr>
        <w:t xml:space="preserve">3.2. </w:t>
      </w:r>
      <w:r w:rsidR="00694EAB" w:rsidRPr="00694EAB">
        <w:rPr>
          <w:sz w:val="28"/>
          <w:szCs w:val="28"/>
        </w:rPr>
        <w:t xml:space="preserve">Виды выплат компенсационного характера, размеры и условия их осуществления устанавливаются в трудовом договоре при наличии действующего коллективного договора, локальных нормативных актов учреждения в соответствии с трудовым законодательством и иными нормативными правовыми актами Российской Федерации и </w:t>
      </w:r>
      <w:r w:rsidR="001B3C3C">
        <w:rPr>
          <w:sz w:val="28"/>
          <w:szCs w:val="28"/>
        </w:rPr>
        <w:t>Забайкальского</w:t>
      </w:r>
      <w:r w:rsidR="00694EAB" w:rsidRPr="00694EAB">
        <w:rPr>
          <w:sz w:val="28"/>
          <w:szCs w:val="28"/>
        </w:rPr>
        <w:t xml:space="preserve"> края, содержащими нормы трудового права, и настоящим Положением.</w:t>
      </w:r>
      <w:r w:rsidR="00A454A7" w:rsidRPr="00A454A7">
        <w:rPr>
          <w:sz w:val="28"/>
          <w:szCs w:val="28"/>
        </w:rPr>
        <w:t xml:space="preserve"> </w:t>
      </w:r>
    </w:p>
    <w:p w:rsidR="00A454A7" w:rsidRDefault="00A454A7" w:rsidP="00A454A7">
      <w:pPr>
        <w:widowControl w:val="0"/>
        <w:autoSpaceDE w:val="0"/>
        <w:autoSpaceDN w:val="0"/>
        <w:adjustRightInd w:val="0"/>
        <w:ind w:firstLine="567"/>
        <w:jc w:val="both"/>
        <w:rPr>
          <w:sz w:val="28"/>
          <w:szCs w:val="28"/>
        </w:rPr>
      </w:pPr>
      <w:bookmarkStart w:id="1" w:name="Par150"/>
      <w:bookmarkEnd w:id="1"/>
      <w:r w:rsidRPr="00AC5008">
        <w:rPr>
          <w:sz w:val="28"/>
          <w:szCs w:val="28"/>
        </w:rPr>
        <w:t xml:space="preserve"> </w:t>
      </w:r>
    </w:p>
    <w:p w:rsidR="002A0BF2" w:rsidRPr="00250FA7" w:rsidRDefault="00A454A7" w:rsidP="002420EC">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4</w:t>
      </w:r>
      <w:r w:rsidR="00507C58" w:rsidRPr="00250FA7">
        <w:rPr>
          <w:rFonts w:ascii="Times New Roman" w:hAnsi="Times New Roman" w:cs="Times New Roman"/>
          <w:i/>
          <w:sz w:val="28"/>
          <w:szCs w:val="28"/>
        </w:rPr>
        <w:t xml:space="preserve">. Размер, порядок и условия применения </w:t>
      </w:r>
      <w:r w:rsidR="00183F20" w:rsidRPr="00250FA7">
        <w:rPr>
          <w:rFonts w:ascii="Times New Roman" w:hAnsi="Times New Roman" w:cs="Times New Roman"/>
          <w:i/>
          <w:sz w:val="28"/>
          <w:szCs w:val="28"/>
        </w:rPr>
        <w:t>стимулирующих</w:t>
      </w:r>
      <w:r w:rsidR="00507C58" w:rsidRPr="00250FA7">
        <w:rPr>
          <w:rFonts w:ascii="Times New Roman" w:hAnsi="Times New Roman" w:cs="Times New Roman"/>
          <w:i/>
          <w:sz w:val="28"/>
          <w:szCs w:val="28"/>
        </w:rPr>
        <w:t xml:space="preserve"> выплат</w:t>
      </w:r>
    </w:p>
    <w:p w:rsidR="00507C58" w:rsidRDefault="00A454A7" w:rsidP="002A0BF2">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4</w:t>
      </w:r>
      <w:r w:rsidR="002A0BF2" w:rsidRPr="002A0BF2">
        <w:rPr>
          <w:rFonts w:ascii="Times New Roman" w:hAnsi="Times New Roman" w:cs="Times New Roman"/>
          <w:sz w:val="28"/>
          <w:szCs w:val="28"/>
        </w:rPr>
        <w:t>.1.Руководителю учреждения устанавл</w:t>
      </w:r>
      <w:r w:rsidR="002A0BF2">
        <w:rPr>
          <w:rFonts w:ascii="Times New Roman" w:hAnsi="Times New Roman" w:cs="Times New Roman"/>
          <w:sz w:val="28"/>
          <w:szCs w:val="28"/>
        </w:rPr>
        <w:t xml:space="preserve">иваются следующие стимулирующие </w:t>
      </w:r>
      <w:r w:rsidR="002A0BF2" w:rsidRPr="002A0BF2">
        <w:rPr>
          <w:rFonts w:ascii="Times New Roman" w:hAnsi="Times New Roman" w:cs="Times New Roman"/>
          <w:sz w:val="28"/>
          <w:szCs w:val="28"/>
        </w:rPr>
        <w:t>выплаты</w:t>
      </w:r>
      <w:r w:rsidR="00507C58" w:rsidRPr="002A0BF2">
        <w:rPr>
          <w:rFonts w:ascii="Times New Roman" w:hAnsi="Times New Roman" w:cs="Times New Roman"/>
          <w:sz w:val="28"/>
          <w:szCs w:val="28"/>
        </w:rPr>
        <w:t xml:space="preserve"> </w:t>
      </w:r>
      <w:r w:rsidR="002A0BF2">
        <w:rPr>
          <w:rFonts w:ascii="Times New Roman" w:hAnsi="Times New Roman" w:cs="Times New Roman"/>
          <w:sz w:val="28"/>
          <w:szCs w:val="28"/>
        </w:rPr>
        <w:t xml:space="preserve"> в процентах к окладу:</w:t>
      </w:r>
    </w:p>
    <w:p w:rsidR="002A0BF2" w:rsidRDefault="002A0BF2" w:rsidP="002A0BF2">
      <w:pPr>
        <w:pStyle w:val="ConsPlusNormal"/>
        <w:widowControl/>
        <w:ind w:firstLine="567"/>
        <w:outlineLvl w:val="1"/>
        <w:rPr>
          <w:rFonts w:ascii="Times New Roman" w:hAnsi="Times New Roman" w:cs="Times New Roman"/>
          <w:sz w:val="28"/>
          <w:szCs w:val="28"/>
        </w:rPr>
      </w:pPr>
      <w:r w:rsidRPr="002A0BF2">
        <w:rPr>
          <w:rFonts w:ascii="Times New Roman" w:hAnsi="Times New Roman" w:cs="Times New Roman"/>
          <w:sz w:val="28"/>
          <w:szCs w:val="28"/>
        </w:rPr>
        <w:t>надбавка за интенсивность</w:t>
      </w:r>
      <w:r w:rsidR="0078112C">
        <w:rPr>
          <w:rFonts w:ascii="Times New Roman" w:hAnsi="Times New Roman" w:cs="Times New Roman"/>
          <w:sz w:val="28"/>
          <w:szCs w:val="28"/>
        </w:rPr>
        <w:t xml:space="preserve"> </w:t>
      </w:r>
      <w:r w:rsidR="00087392">
        <w:rPr>
          <w:rFonts w:ascii="Times New Roman" w:hAnsi="Times New Roman" w:cs="Times New Roman"/>
          <w:sz w:val="28"/>
          <w:szCs w:val="28"/>
        </w:rPr>
        <w:t xml:space="preserve"> до </w:t>
      </w:r>
      <w:r w:rsidR="0078112C">
        <w:rPr>
          <w:rFonts w:ascii="Times New Roman" w:hAnsi="Times New Roman" w:cs="Times New Roman"/>
          <w:sz w:val="28"/>
          <w:szCs w:val="28"/>
        </w:rPr>
        <w:t>100%</w:t>
      </w:r>
      <w:r w:rsidRPr="002A0BF2">
        <w:rPr>
          <w:rFonts w:ascii="Times New Roman" w:hAnsi="Times New Roman" w:cs="Times New Roman"/>
          <w:sz w:val="28"/>
          <w:szCs w:val="28"/>
        </w:rPr>
        <w:t>;</w:t>
      </w:r>
    </w:p>
    <w:p w:rsidR="0061042A" w:rsidRDefault="0061042A" w:rsidP="002A0BF2">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премия</w:t>
      </w:r>
      <w:r w:rsidR="0078112C">
        <w:rPr>
          <w:rFonts w:ascii="Times New Roman" w:hAnsi="Times New Roman" w:cs="Times New Roman"/>
          <w:sz w:val="28"/>
          <w:szCs w:val="28"/>
        </w:rPr>
        <w:t xml:space="preserve"> 100%</w:t>
      </w:r>
      <w:r>
        <w:rPr>
          <w:rFonts w:ascii="Times New Roman" w:hAnsi="Times New Roman" w:cs="Times New Roman"/>
          <w:sz w:val="28"/>
          <w:szCs w:val="28"/>
        </w:rPr>
        <w:t>;</w:t>
      </w:r>
    </w:p>
    <w:p w:rsidR="002A0BF2" w:rsidRPr="002A0BF2" w:rsidRDefault="002A0BF2" w:rsidP="002A0BF2">
      <w:pPr>
        <w:pStyle w:val="ConsPlusNormal"/>
        <w:widowControl/>
        <w:ind w:firstLine="567"/>
        <w:outlineLvl w:val="1"/>
        <w:rPr>
          <w:rFonts w:ascii="Times New Roman" w:hAnsi="Times New Roman" w:cs="Times New Roman"/>
          <w:sz w:val="28"/>
          <w:szCs w:val="28"/>
        </w:rPr>
      </w:pPr>
      <w:r w:rsidRPr="002A0BF2">
        <w:rPr>
          <w:rFonts w:ascii="Times New Roman" w:hAnsi="Times New Roman" w:cs="Times New Roman"/>
          <w:sz w:val="28"/>
          <w:szCs w:val="28"/>
        </w:rPr>
        <w:t>надбавка за выслугу лет до 30 %;</w:t>
      </w:r>
    </w:p>
    <w:p w:rsidR="001F1043" w:rsidRDefault="00A454A7" w:rsidP="00AC5008">
      <w:pPr>
        <w:widowControl w:val="0"/>
        <w:autoSpaceDE w:val="0"/>
        <w:autoSpaceDN w:val="0"/>
        <w:adjustRightInd w:val="0"/>
        <w:ind w:firstLine="567"/>
        <w:jc w:val="both"/>
        <w:rPr>
          <w:sz w:val="28"/>
          <w:szCs w:val="28"/>
        </w:rPr>
      </w:pPr>
      <w:r>
        <w:rPr>
          <w:sz w:val="28"/>
          <w:szCs w:val="28"/>
        </w:rPr>
        <w:t>4</w:t>
      </w:r>
      <w:r w:rsidR="00507C58" w:rsidRPr="00AC5008">
        <w:rPr>
          <w:sz w:val="28"/>
          <w:szCs w:val="28"/>
        </w:rPr>
        <w:t>.</w:t>
      </w:r>
      <w:r w:rsidR="0061042A">
        <w:rPr>
          <w:sz w:val="28"/>
          <w:szCs w:val="28"/>
        </w:rPr>
        <w:t>2</w:t>
      </w:r>
      <w:r w:rsidR="00507C58" w:rsidRPr="00AC5008">
        <w:rPr>
          <w:sz w:val="28"/>
          <w:szCs w:val="28"/>
        </w:rPr>
        <w:t xml:space="preserve">.Работникам учреждения устанавливаются следующие </w:t>
      </w:r>
      <w:r w:rsidR="00183F20">
        <w:rPr>
          <w:sz w:val="28"/>
          <w:szCs w:val="28"/>
        </w:rPr>
        <w:t>стимулирующие</w:t>
      </w:r>
      <w:r w:rsidR="00507C58" w:rsidRPr="00AC5008">
        <w:rPr>
          <w:sz w:val="28"/>
          <w:szCs w:val="28"/>
        </w:rPr>
        <w:t xml:space="preserve"> выплаты</w:t>
      </w:r>
      <w:r w:rsidR="00660087" w:rsidRPr="00AC5008">
        <w:rPr>
          <w:sz w:val="28"/>
          <w:szCs w:val="28"/>
        </w:rPr>
        <w:t xml:space="preserve"> в процентах к окладу</w:t>
      </w:r>
      <w:r w:rsidR="00507C58" w:rsidRPr="00AC5008">
        <w:rPr>
          <w:sz w:val="28"/>
          <w:szCs w:val="28"/>
        </w:rPr>
        <w:t>:</w:t>
      </w:r>
    </w:p>
    <w:p w:rsidR="004248F6" w:rsidRDefault="00250FA7" w:rsidP="00AC5008">
      <w:pPr>
        <w:widowControl w:val="0"/>
        <w:autoSpaceDE w:val="0"/>
        <w:autoSpaceDN w:val="0"/>
        <w:adjustRightInd w:val="0"/>
        <w:ind w:firstLine="567"/>
        <w:jc w:val="both"/>
        <w:rPr>
          <w:sz w:val="28"/>
          <w:szCs w:val="28"/>
        </w:rPr>
      </w:pPr>
      <w:r>
        <w:rPr>
          <w:sz w:val="28"/>
          <w:szCs w:val="28"/>
        </w:rPr>
        <w:t xml:space="preserve"> </w:t>
      </w:r>
      <w:r w:rsidR="004248F6">
        <w:rPr>
          <w:sz w:val="28"/>
          <w:szCs w:val="28"/>
        </w:rPr>
        <w:t>надбавка за интенсивность;</w:t>
      </w:r>
    </w:p>
    <w:p w:rsidR="00183F20" w:rsidRDefault="001B3C3C" w:rsidP="00AC5008">
      <w:pPr>
        <w:widowControl w:val="0"/>
        <w:autoSpaceDE w:val="0"/>
        <w:autoSpaceDN w:val="0"/>
        <w:adjustRightInd w:val="0"/>
        <w:ind w:firstLine="567"/>
        <w:jc w:val="both"/>
        <w:rPr>
          <w:sz w:val="28"/>
          <w:szCs w:val="28"/>
        </w:rPr>
      </w:pPr>
      <w:r>
        <w:rPr>
          <w:sz w:val="28"/>
          <w:szCs w:val="28"/>
        </w:rPr>
        <w:t xml:space="preserve"> </w:t>
      </w:r>
      <w:r w:rsidR="001412B9">
        <w:rPr>
          <w:sz w:val="28"/>
          <w:szCs w:val="28"/>
        </w:rPr>
        <w:t xml:space="preserve">выплата за </w:t>
      </w:r>
      <w:r w:rsidR="00507C58" w:rsidRPr="00AC5008">
        <w:rPr>
          <w:sz w:val="28"/>
          <w:szCs w:val="28"/>
        </w:rPr>
        <w:t xml:space="preserve"> </w:t>
      </w:r>
      <w:r w:rsidR="00183F20">
        <w:rPr>
          <w:sz w:val="28"/>
          <w:szCs w:val="28"/>
        </w:rPr>
        <w:t>высокие результаты работы</w:t>
      </w:r>
      <w:r w:rsidR="0094035B">
        <w:rPr>
          <w:sz w:val="28"/>
          <w:szCs w:val="28"/>
        </w:rPr>
        <w:t xml:space="preserve"> </w:t>
      </w:r>
      <w:r w:rsidR="00183F20">
        <w:rPr>
          <w:sz w:val="28"/>
          <w:szCs w:val="28"/>
        </w:rPr>
        <w:t>;</w:t>
      </w:r>
    </w:p>
    <w:p w:rsidR="00183F20" w:rsidRDefault="0094035B" w:rsidP="00AC5008">
      <w:pPr>
        <w:widowControl w:val="0"/>
        <w:autoSpaceDE w:val="0"/>
        <w:autoSpaceDN w:val="0"/>
        <w:adjustRightInd w:val="0"/>
        <w:ind w:firstLine="567"/>
        <w:jc w:val="both"/>
        <w:rPr>
          <w:sz w:val="28"/>
          <w:szCs w:val="28"/>
        </w:rPr>
      </w:pPr>
      <w:r>
        <w:rPr>
          <w:sz w:val="28"/>
          <w:szCs w:val="28"/>
        </w:rPr>
        <w:lastRenderedPageBreak/>
        <w:t xml:space="preserve"> </w:t>
      </w:r>
      <w:r w:rsidR="00183F20">
        <w:rPr>
          <w:sz w:val="28"/>
          <w:szCs w:val="28"/>
        </w:rPr>
        <w:t>выплата за качество выполняемых работ;</w:t>
      </w:r>
    </w:p>
    <w:p w:rsidR="00183F20" w:rsidRDefault="00183F20" w:rsidP="00AC5008">
      <w:pPr>
        <w:widowControl w:val="0"/>
        <w:autoSpaceDE w:val="0"/>
        <w:autoSpaceDN w:val="0"/>
        <w:adjustRightInd w:val="0"/>
        <w:ind w:firstLine="567"/>
        <w:jc w:val="both"/>
        <w:rPr>
          <w:sz w:val="28"/>
          <w:szCs w:val="28"/>
        </w:rPr>
      </w:pPr>
      <w:r>
        <w:rPr>
          <w:sz w:val="28"/>
          <w:szCs w:val="28"/>
        </w:rPr>
        <w:t xml:space="preserve"> надбавка за особые условия труда;</w:t>
      </w:r>
    </w:p>
    <w:p w:rsidR="00183F20" w:rsidRDefault="00183F20" w:rsidP="00AC5008">
      <w:pPr>
        <w:widowControl w:val="0"/>
        <w:autoSpaceDE w:val="0"/>
        <w:autoSpaceDN w:val="0"/>
        <w:adjustRightInd w:val="0"/>
        <w:ind w:firstLine="567"/>
        <w:jc w:val="both"/>
        <w:rPr>
          <w:sz w:val="28"/>
          <w:szCs w:val="28"/>
        </w:rPr>
      </w:pPr>
      <w:r>
        <w:rPr>
          <w:sz w:val="28"/>
          <w:szCs w:val="28"/>
        </w:rPr>
        <w:t xml:space="preserve"> надбавка за стаж непрерывной работы;</w:t>
      </w:r>
    </w:p>
    <w:p w:rsidR="001B3C3C" w:rsidRDefault="001B3C3C" w:rsidP="00AC5008">
      <w:pPr>
        <w:widowControl w:val="0"/>
        <w:autoSpaceDE w:val="0"/>
        <w:autoSpaceDN w:val="0"/>
        <w:adjustRightInd w:val="0"/>
        <w:ind w:firstLine="567"/>
        <w:jc w:val="both"/>
        <w:rPr>
          <w:sz w:val="28"/>
          <w:szCs w:val="28"/>
        </w:rPr>
      </w:pPr>
      <w:r>
        <w:rPr>
          <w:sz w:val="28"/>
          <w:szCs w:val="28"/>
        </w:rPr>
        <w:t xml:space="preserve"> надбавка за выслугу лет;</w:t>
      </w:r>
      <w:r w:rsidR="00183F20" w:rsidRPr="00183F20">
        <w:rPr>
          <w:sz w:val="28"/>
          <w:szCs w:val="28"/>
        </w:rPr>
        <w:t xml:space="preserve"> </w:t>
      </w:r>
    </w:p>
    <w:p w:rsidR="00C152A5" w:rsidRDefault="001B3C3C" w:rsidP="00AC5008">
      <w:pPr>
        <w:widowControl w:val="0"/>
        <w:autoSpaceDE w:val="0"/>
        <w:autoSpaceDN w:val="0"/>
        <w:adjustRightInd w:val="0"/>
        <w:ind w:firstLine="567"/>
        <w:jc w:val="both"/>
        <w:rPr>
          <w:sz w:val="28"/>
          <w:szCs w:val="28"/>
        </w:rPr>
      </w:pPr>
      <w:r>
        <w:rPr>
          <w:sz w:val="28"/>
          <w:szCs w:val="28"/>
        </w:rPr>
        <w:t xml:space="preserve"> </w:t>
      </w:r>
      <w:r w:rsidR="00C152A5">
        <w:rPr>
          <w:sz w:val="28"/>
          <w:szCs w:val="28"/>
        </w:rPr>
        <w:t>премия до 100%</w:t>
      </w:r>
      <w:r w:rsidR="00250FA7">
        <w:rPr>
          <w:sz w:val="28"/>
          <w:szCs w:val="28"/>
        </w:rPr>
        <w:t>;</w:t>
      </w:r>
    </w:p>
    <w:p w:rsidR="00891972" w:rsidRDefault="001F1043" w:rsidP="00AC5008">
      <w:pPr>
        <w:widowControl w:val="0"/>
        <w:autoSpaceDE w:val="0"/>
        <w:autoSpaceDN w:val="0"/>
        <w:adjustRightInd w:val="0"/>
        <w:ind w:firstLine="567"/>
        <w:jc w:val="both"/>
        <w:rPr>
          <w:sz w:val="28"/>
          <w:szCs w:val="28"/>
        </w:rPr>
      </w:pPr>
      <w:r w:rsidRPr="00AC5008">
        <w:rPr>
          <w:sz w:val="28"/>
          <w:szCs w:val="28"/>
        </w:rPr>
        <w:t xml:space="preserve"> </w:t>
      </w:r>
      <w:r w:rsidR="00183F20">
        <w:rPr>
          <w:sz w:val="28"/>
          <w:szCs w:val="28"/>
        </w:rPr>
        <w:t>надбавка молодым специалистам;</w:t>
      </w:r>
    </w:p>
    <w:p w:rsidR="005A2215" w:rsidRDefault="00183F20" w:rsidP="00AC5008">
      <w:pPr>
        <w:widowControl w:val="0"/>
        <w:autoSpaceDE w:val="0"/>
        <w:autoSpaceDN w:val="0"/>
        <w:adjustRightInd w:val="0"/>
        <w:ind w:firstLine="567"/>
        <w:jc w:val="both"/>
        <w:rPr>
          <w:sz w:val="28"/>
          <w:szCs w:val="28"/>
        </w:rPr>
      </w:pPr>
      <w:r>
        <w:rPr>
          <w:sz w:val="28"/>
          <w:szCs w:val="28"/>
        </w:rPr>
        <w:t xml:space="preserve"> надбавка за почетное звание, ученую степень, ученое звание, за высокие спортивные достижения;</w:t>
      </w:r>
    </w:p>
    <w:p w:rsidR="00DE2F43" w:rsidRDefault="00DE2F43" w:rsidP="00AC5008">
      <w:pPr>
        <w:widowControl w:val="0"/>
        <w:autoSpaceDE w:val="0"/>
        <w:autoSpaceDN w:val="0"/>
        <w:adjustRightInd w:val="0"/>
        <w:ind w:firstLine="567"/>
        <w:jc w:val="both"/>
        <w:rPr>
          <w:sz w:val="28"/>
          <w:szCs w:val="28"/>
        </w:rPr>
      </w:pPr>
      <w:r>
        <w:rPr>
          <w:sz w:val="28"/>
          <w:szCs w:val="28"/>
        </w:rPr>
        <w:t>система премирования;</w:t>
      </w:r>
    </w:p>
    <w:p w:rsidR="006D60E1" w:rsidRPr="00AC5008" w:rsidRDefault="00A454A7" w:rsidP="006D60E1">
      <w:pPr>
        <w:ind w:firstLine="567"/>
        <w:contextualSpacing/>
        <w:jc w:val="both"/>
        <w:rPr>
          <w:sz w:val="28"/>
          <w:szCs w:val="28"/>
        </w:rPr>
      </w:pPr>
      <w:r>
        <w:rPr>
          <w:sz w:val="28"/>
          <w:szCs w:val="28"/>
        </w:rPr>
        <w:t>4</w:t>
      </w:r>
      <w:r w:rsidR="006D60E1">
        <w:rPr>
          <w:sz w:val="28"/>
          <w:szCs w:val="28"/>
        </w:rPr>
        <w:t>.</w:t>
      </w:r>
      <w:r w:rsidR="00310E8F">
        <w:rPr>
          <w:sz w:val="28"/>
          <w:szCs w:val="28"/>
        </w:rPr>
        <w:t>3</w:t>
      </w:r>
      <w:r w:rsidR="006D60E1">
        <w:rPr>
          <w:sz w:val="28"/>
          <w:szCs w:val="28"/>
        </w:rPr>
        <w:t xml:space="preserve">. </w:t>
      </w:r>
      <w:r w:rsidR="006D60E1" w:rsidRPr="00AC5008">
        <w:rPr>
          <w:sz w:val="28"/>
          <w:szCs w:val="28"/>
        </w:rPr>
        <w:t xml:space="preserve">Ежемесячная надбавка </w:t>
      </w:r>
      <w:r w:rsidR="006D60E1" w:rsidRPr="00AC391A">
        <w:rPr>
          <w:sz w:val="28"/>
          <w:szCs w:val="28"/>
        </w:rPr>
        <w:t>за интенсивность</w:t>
      </w:r>
      <w:r w:rsidR="006D60E1" w:rsidRPr="00AC5008">
        <w:rPr>
          <w:sz w:val="28"/>
          <w:szCs w:val="28"/>
        </w:rPr>
        <w:t xml:space="preserve"> работникам устанавливается в целях материального стимулирования труда наиболее квалифицированных, компетентных, ответственных и инициативных работников, добросовестно исполняющих свои функциональные обязанности.</w:t>
      </w:r>
      <w:r w:rsidR="006D60E1" w:rsidRPr="006D60E1">
        <w:rPr>
          <w:sz w:val="28"/>
          <w:szCs w:val="28"/>
        </w:rPr>
        <w:t xml:space="preserve"> </w:t>
      </w:r>
      <w:r w:rsidR="006D60E1" w:rsidRPr="00AC5008">
        <w:rPr>
          <w:sz w:val="28"/>
          <w:szCs w:val="28"/>
        </w:rPr>
        <w:t>Основными критериями для установления надбавки являются:</w:t>
      </w:r>
    </w:p>
    <w:p w:rsidR="006D60E1" w:rsidRPr="00AC5008" w:rsidRDefault="006D60E1" w:rsidP="006D60E1">
      <w:pPr>
        <w:ind w:firstLine="567"/>
        <w:contextualSpacing/>
        <w:jc w:val="both"/>
        <w:rPr>
          <w:sz w:val="28"/>
          <w:szCs w:val="28"/>
        </w:rPr>
      </w:pPr>
      <w:r w:rsidRPr="00AC5008">
        <w:rPr>
          <w:sz w:val="28"/>
          <w:szCs w:val="28"/>
        </w:rPr>
        <w:t>- добросовестное исполнение должностных обязанностей работником;</w:t>
      </w:r>
    </w:p>
    <w:p w:rsidR="006D60E1" w:rsidRPr="00AC5008" w:rsidRDefault="006D60E1" w:rsidP="006D60E1">
      <w:pPr>
        <w:ind w:firstLine="567"/>
        <w:contextualSpacing/>
        <w:jc w:val="both"/>
        <w:rPr>
          <w:sz w:val="28"/>
          <w:szCs w:val="28"/>
        </w:rPr>
      </w:pPr>
      <w:r w:rsidRPr="00AC5008">
        <w:rPr>
          <w:sz w:val="28"/>
          <w:szCs w:val="28"/>
        </w:rPr>
        <w:t>- привлечение работника к выполнению срочных и ответственных заданий;</w:t>
      </w:r>
    </w:p>
    <w:p w:rsidR="006D60E1" w:rsidRPr="00AC5008" w:rsidRDefault="006D60E1" w:rsidP="006D60E1">
      <w:pPr>
        <w:ind w:firstLine="567"/>
        <w:contextualSpacing/>
        <w:jc w:val="both"/>
        <w:rPr>
          <w:sz w:val="28"/>
          <w:szCs w:val="28"/>
        </w:rPr>
      </w:pPr>
      <w:r>
        <w:rPr>
          <w:sz w:val="28"/>
          <w:szCs w:val="28"/>
        </w:rPr>
        <w:t xml:space="preserve">- </w:t>
      </w:r>
      <w:r w:rsidRPr="00AC5008">
        <w:rPr>
          <w:sz w:val="28"/>
          <w:szCs w:val="28"/>
        </w:rPr>
        <w:t>компетентность специалиста из числа работников в принятии управленческих решений, ответственность технического исполнителя в работе по поддержанию высокого качества технич</w:t>
      </w:r>
      <w:r>
        <w:rPr>
          <w:sz w:val="28"/>
          <w:szCs w:val="28"/>
        </w:rPr>
        <w:t>еского обеспечения деятельности Учреждения.</w:t>
      </w:r>
    </w:p>
    <w:p w:rsidR="006D60E1" w:rsidRDefault="006D60E1" w:rsidP="006D60E1">
      <w:pPr>
        <w:ind w:firstLine="567"/>
        <w:contextualSpacing/>
        <w:jc w:val="both"/>
        <w:rPr>
          <w:sz w:val="28"/>
          <w:szCs w:val="28"/>
        </w:rPr>
      </w:pPr>
      <w:r w:rsidRPr="00AC5008">
        <w:rPr>
          <w:sz w:val="28"/>
          <w:szCs w:val="28"/>
        </w:rPr>
        <w:t xml:space="preserve">Перечисленные показатели для установления надбавки за </w:t>
      </w:r>
      <w:r>
        <w:rPr>
          <w:sz w:val="28"/>
          <w:szCs w:val="28"/>
        </w:rPr>
        <w:t xml:space="preserve">интенсивность </w:t>
      </w:r>
      <w:r w:rsidRPr="00AC5008">
        <w:rPr>
          <w:sz w:val="28"/>
          <w:szCs w:val="28"/>
        </w:rPr>
        <w:t>могут быть уточнены и конкретизированы.</w:t>
      </w:r>
    </w:p>
    <w:p w:rsidR="006D60E1" w:rsidRPr="006D60E1" w:rsidRDefault="006D60E1" w:rsidP="006D60E1">
      <w:pPr>
        <w:ind w:firstLine="567"/>
        <w:contextualSpacing/>
        <w:jc w:val="both"/>
        <w:rPr>
          <w:sz w:val="28"/>
          <w:szCs w:val="28"/>
        </w:rPr>
      </w:pPr>
      <w:r w:rsidRPr="00AC5008">
        <w:rPr>
          <w:sz w:val="28"/>
          <w:szCs w:val="28"/>
        </w:rPr>
        <w:t xml:space="preserve">На выплату ежемесячной надбавки за </w:t>
      </w:r>
      <w:r w:rsidRPr="00AC391A">
        <w:rPr>
          <w:sz w:val="28"/>
          <w:szCs w:val="28"/>
        </w:rPr>
        <w:t>интенсивность</w:t>
      </w:r>
      <w:r w:rsidRPr="00AC5008">
        <w:rPr>
          <w:sz w:val="28"/>
          <w:szCs w:val="28"/>
        </w:rPr>
        <w:t xml:space="preserve"> работников, пред</w:t>
      </w:r>
      <w:r>
        <w:rPr>
          <w:sz w:val="28"/>
          <w:szCs w:val="28"/>
        </w:rPr>
        <w:t xml:space="preserve">усмотренным штатным расписанием </w:t>
      </w:r>
      <w:r w:rsidRPr="00AC5008">
        <w:rPr>
          <w:sz w:val="28"/>
          <w:szCs w:val="28"/>
        </w:rPr>
        <w:t xml:space="preserve">предусматриваются средства в размере </w:t>
      </w:r>
      <w:r>
        <w:rPr>
          <w:sz w:val="28"/>
          <w:szCs w:val="28"/>
        </w:rPr>
        <w:t xml:space="preserve">до 100 </w:t>
      </w:r>
      <w:r w:rsidRPr="006D60E1">
        <w:rPr>
          <w:sz w:val="28"/>
          <w:szCs w:val="28"/>
        </w:rPr>
        <w:t>% должностного оклада</w:t>
      </w:r>
      <w:r w:rsidR="0023418D">
        <w:rPr>
          <w:sz w:val="28"/>
          <w:szCs w:val="28"/>
        </w:rPr>
        <w:t>.</w:t>
      </w:r>
      <w:r w:rsidRPr="006D60E1">
        <w:rPr>
          <w:sz w:val="28"/>
          <w:szCs w:val="28"/>
        </w:rPr>
        <w:t xml:space="preserve"> </w:t>
      </w:r>
    </w:p>
    <w:p w:rsidR="006D60E1" w:rsidRPr="00AC5008" w:rsidRDefault="006D60E1" w:rsidP="006D60E1">
      <w:pPr>
        <w:ind w:firstLine="567"/>
        <w:contextualSpacing/>
        <w:jc w:val="both"/>
        <w:rPr>
          <w:sz w:val="28"/>
          <w:szCs w:val="28"/>
        </w:rPr>
      </w:pPr>
      <w:r w:rsidRPr="00AC5008">
        <w:rPr>
          <w:sz w:val="28"/>
          <w:szCs w:val="28"/>
        </w:rPr>
        <w:t xml:space="preserve">По приказу </w:t>
      </w:r>
      <w:r>
        <w:rPr>
          <w:sz w:val="28"/>
          <w:szCs w:val="28"/>
        </w:rPr>
        <w:t>руководителя Учреждения,</w:t>
      </w:r>
      <w:r w:rsidRPr="00AC5008">
        <w:rPr>
          <w:sz w:val="28"/>
          <w:szCs w:val="28"/>
        </w:rPr>
        <w:t xml:space="preserve"> работнику может быть снижен ранее установленный размер надбавки или прекращена ее выплата до истечения определенного приказом срока при невыполнении критериев ее выплаты, нарушениях трудовой дисциплины, а также при отсутствии средств на эти цели.</w:t>
      </w:r>
    </w:p>
    <w:p w:rsidR="007A6826" w:rsidRDefault="006D60E1" w:rsidP="007A6826">
      <w:pPr>
        <w:ind w:firstLine="567"/>
        <w:contextualSpacing/>
        <w:jc w:val="both"/>
        <w:rPr>
          <w:sz w:val="28"/>
          <w:szCs w:val="28"/>
        </w:rPr>
      </w:pPr>
      <w:r w:rsidRPr="00AC5008">
        <w:rPr>
          <w:sz w:val="28"/>
          <w:szCs w:val="28"/>
        </w:rPr>
        <w:t>Надбавка</w:t>
      </w:r>
      <w:r>
        <w:rPr>
          <w:sz w:val="28"/>
          <w:szCs w:val="28"/>
        </w:rPr>
        <w:t xml:space="preserve"> за интенсивность</w:t>
      </w:r>
      <w:r w:rsidRPr="00AC5008">
        <w:rPr>
          <w:sz w:val="28"/>
          <w:szCs w:val="28"/>
        </w:rPr>
        <w:t>, выплачивается одновременно с заработной платой за истекший период и включается в средний заработок для оплаты ежегодных отпусков и в других случаях, установленных законодательством.</w:t>
      </w:r>
    </w:p>
    <w:p w:rsidR="007A6826" w:rsidRDefault="00250FA7" w:rsidP="007A6826">
      <w:pPr>
        <w:ind w:firstLine="567"/>
        <w:contextualSpacing/>
        <w:jc w:val="both"/>
        <w:rPr>
          <w:sz w:val="28"/>
          <w:szCs w:val="28"/>
        </w:rPr>
      </w:pPr>
      <w:r>
        <w:rPr>
          <w:sz w:val="28"/>
          <w:szCs w:val="28"/>
        </w:rPr>
        <w:t>4</w:t>
      </w:r>
      <w:r w:rsidR="00507C58" w:rsidRPr="00AC5008">
        <w:rPr>
          <w:sz w:val="28"/>
          <w:szCs w:val="28"/>
        </w:rPr>
        <w:t>.</w:t>
      </w:r>
      <w:r w:rsidR="00310E8F">
        <w:rPr>
          <w:sz w:val="28"/>
          <w:szCs w:val="28"/>
        </w:rPr>
        <w:t>4</w:t>
      </w:r>
      <w:r w:rsidR="00507C58" w:rsidRPr="00AC5008">
        <w:rPr>
          <w:sz w:val="28"/>
          <w:szCs w:val="28"/>
        </w:rPr>
        <w:t xml:space="preserve">. </w:t>
      </w:r>
      <w:r w:rsidR="007A6826" w:rsidRPr="00056F63">
        <w:rPr>
          <w:sz w:val="28"/>
          <w:szCs w:val="28"/>
        </w:rPr>
        <w:t xml:space="preserve">Работникам муниципального </w:t>
      </w:r>
      <w:r w:rsidR="00506D8C">
        <w:rPr>
          <w:sz w:val="28"/>
          <w:szCs w:val="28"/>
        </w:rPr>
        <w:t>казенного</w:t>
      </w:r>
      <w:r w:rsidR="007A6826" w:rsidRPr="00056F63">
        <w:rPr>
          <w:sz w:val="28"/>
          <w:szCs w:val="28"/>
        </w:rPr>
        <w:t xml:space="preserve"> учреждения</w:t>
      </w:r>
      <w:r w:rsidR="007A6826">
        <w:rPr>
          <w:sz w:val="28"/>
          <w:szCs w:val="28"/>
        </w:rPr>
        <w:t xml:space="preserve"> </w:t>
      </w:r>
      <w:r w:rsidR="007A6826" w:rsidRPr="00056F63">
        <w:rPr>
          <w:sz w:val="28"/>
          <w:szCs w:val="28"/>
        </w:rPr>
        <w:t>«Центр бухгалтерского обслуживания</w:t>
      </w:r>
      <w:r w:rsidR="00506D8C">
        <w:rPr>
          <w:sz w:val="28"/>
          <w:szCs w:val="28"/>
        </w:rPr>
        <w:t>»</w:t>
      </w:r>
      <w:r w:rsidR="007A6826" w:rsidRPr="00056F63">
        <w:rPr>
          <w:sz w:val="28"/>
          <w:szCs w:val="28"/>
        </w:rPr>
        <w:t xml:space="preserve"> муниципального района «Ононский район»</w:t>
      </w:r>
      <w:r w:rsidR="007A6826">
        <w:rPr>
          <w:sz w:val="28"/>
          <w:szCs w:val="28"/>
        </w:rPr>
        <w:t xml:space="preserve"> </w:t>
      </w:r>
      <w:r w:rsidR="007A6826" w:rsidRPr="00056F63">
        <w:rPr>
          <w:sz w:val="28"/>
          <w:szCs w:val="28"/>
        </w:rPr>
        <w:t>производится выплата надбавки за выслугу лет</w:t>
      </w:r>
      <w:r w:rsidR="007A6826">
        <w:rPr>
          <w:sz w:val="28"/>
          <w:szCs w:val="28"/>
        </w:rPr>
        <w:t>.</w:t>
      </w:r>
    </w:p>
    <w:p w:rsidR="007A6826" w:rsidRPr="007A6826" w:rsidRDefault="007A6826" w:rsidP="007A6826">
      <w:pPr>
        <w:ind w:firstLine="567"/>
        <w:contextualSpacing/>
        <w:jc w:val="both"/>
        <w:rPr>
          <w:sz w:val="28"/>
          <w:szCs w:val="28"/>
        </w:rPr>
      </w:pPr>
      <w:r w:rsidRPr="00056F63">
        <w:rPr>
          <w:sz w:val="28"/>
          <w:szCs w:val="28"/>
        </w:rPr>
        <w:t xml:space="preserve">Надбавка за выслугу лет к должностному окладу  выплачивается ежемесячно в следующих размерах при выслуге: </w:t>
      </w:r>
    </w:p>
    <w:p w:rsidR="007A6826" w:rsidRPr="00396388" w:rsidRDefault="007A6826" w:rsidP="007A6826">
      <w:pPr>
        <w:pStyle w:val="af5"/>
        <w:ind w:firstLine="567"/>
        <w:jc w:val="both"/>
        <w:rPr>
          <w:rFonts w:ascii="Times New Roman" w:hAnsi="Times New Roman"/>
          <w:sz w:val="28"/>
          <w:szCs w:val="28"/>
        </w:rPr>
      </w:pPr>
      <w:r>
        <w:rPr>
          <w:rFonts w:ascii="Times New Roman" w:hAnsi="Times New Roman"/>
          <w:sz w:val="28"/>
          <w:szCs w:val="28"/>
        </w:rPr>
        <w:t>-</w:t>
      </w:r>
      <w:r w:rsidRPr="00396388">
        <w:rPr>
          <w:rFonts w:ascii="Times New Roman" w:hAnsi="Times New Roman"/>
          <w:sz w:val="28"/>
          <w:szCs w:val="28"/>
        </w:rPr>
        <w:t xml:space="preserve"> от 3 лет до 8 лет - 10%;</w:t>
      </w:r>
    </w:p>
    <w:p w:rsidR="007A6826" w:rsidRPr="00396388" w:rsidRDefault="007A6826" w:rsidP="007A6826">
      <w:pPr>
        <w:pStyle w:val="af5"/>
        <w:jc w:val="both"/>
        <w:rPr>
          <w:rFonts w:ascii="Times New Roman" w:hAnsi="Times New Roman"/>
          <w:color w:val="000000"/>
          <w:sz w:val="28"/>
          <w:szCs w:val="28"/>
        </w:rPr>
      </w:pPr>
      <w:r>
        <w:rPr>
          <w:rFonts w:ascii="Times New Roman" w:hAnsi="Times New Roman"/>
          <w:color w:val="000000"/>
          <w:sz w:val="28"/>
          <w:szCs w:val="28"/>
        </w:rPr>
        <w:t xml:space="preserve">        -</w:t>
      </w:r>
      <w:r w:rsidRPr="00396388">
        <w:rPr>
          <w:rFonts w:ascii="Times New Roman" w:hAnsi="Times New Roman"/>
          <w:color w:val="000000"/>
          <w:sz w:val="28"/>
          <w:szCs w:val="28"/>
        </w:rPr>
        <w:t>свыше 8 до 13 лет - 15 %;</w:t>
      </w:r>
    </w:p>
    <w:p w:rsidR="007A6826" w:rsidRPr="00396388" w:rsidRDefault="007A6826" w:rsidP="007A6826">
      <w:pPr>
        <w:pStyle w:val="af5"/>
        <w:ind w:firstLine="567"/>
        <w:jc w:val="both"/>
        <w:rPr>
          <w:rFonts w:ascii="Times New Roman" w:hAnsi="Times New Roman"/>
          <w:color w:val="000000"/>
          <w:sz w:val="28"/>
          <w:szCs w:val="28"/>
        </w:rPr>
      </w:pPr>
      <w:r>
        <w:rPr>
          <w:rFonts w:ascii="Times New Roman" w:hAnsi="Times New Roman"/>
          <w:color w:val="000000"/>
          <w:sz w:val="28"/>
          <w:szCs w:val="28"/>
        </w:rPr>
        <w:t>-</w:t>
      </w:r>
      <w:r w:rsidRPr="00396388">
        <w:rPr>
          <w:rFonts w:ascii="Times New Roman" w:hAnsi="Times New Roman"/>
          <w:color w:val="000000"/>
          <w:sz w:val="28"/>
          <w:szCs w:val="28"/>
        </w:rPr>
        <w:t>свыше 13 до 18 лет- 20%;</w:t>
      </w:r>
    </w:p>
    <w:p w:rsidR="007A6826" w:rsidRPr="00396388" w:rsidRDefault="007A6826" w:rsidP="007A6826">
      <w:pPr>
        <w:pStyle w:val="af5"/>
        <w:ind w:firstLine="567"/>
        <w:jc w:val="both"/>
        <w:rPr>
          <w:rFonts w:ascii="Times New Roman" w:hAnsi="Times New Roman"/>
          <w:color w:val="000000"/>
          <w:sz w:val="28"/>
          <w:szCs w:val="28"/>
        </w:rPr>
      </w:pPr>
      <w:r>
        <w:rPr>
          <w:rFonts w:ascii="Times New Roman" w:hAnsi="Times New Roman"/>
          <w:color w:val="000000"/>
          <w:sz w:val="28"/>
          <w:szCs w:val="28"/>
        </w:rPr>
        <w:t>-</w:t>
      </w:r>
      <w:r w:rsidRPr="00396388">
        <w:rPr>
          <w:rFonts w:ascii="Times New Roman" w:hAnsi="Times New Roman"/>
          <w:color w:val="000000"/>
          <w:sz w:val="28"/>
          <w:szCs w:val="28"/>
        </w:rPr>
        <w:t>свыше 18 до 23 лет - 25%;</w:t>
      </w:r>
    </w:p>
    <w:p w:rsidR="007A6826" w:rsidRDefault="007A6826" w:rsidP="007A6826">
      <w:pPr>
        <w:pStyle w:val="af5"/>
        <w:ind w:firstLine="567"/>
        <w:jc w:val="both"/>
        <w:rPr>
          <w:rFonts w:ascii="Times New Roman" w:hAnsi="Times New Roman"/>
          <w:color w:val="000000"/>
          <w:sz w:val="28"/>
          <w:szCs w:val="28"/>
        </w:rPr>
      </w:pPr>
      <w:r>
        <w:rPr>
          <w:rFonts w:ascii="Times New Roman" w:hAnsi="Times New Roman"/>
          <w:color w:val="000000"/>
          <w:sz w:val="28"/>
          <w:szCs w:val="28"/>
        </w:rPr>
        <w:t>-</w:t>
      </w:r>
      <w:r w:rsidRPr="00396388">
        <w:rPr>
          <w:rFonts w:ascii="Times New Roman" w:hAnsi="Times New Roman"/>
          <w:color w:val="000000"/>
          <w:sz w:val="28"/>
          <w:szCs w:val="28"/>
        </w:rPr>
        <w:t>свыше 23 лет -30%.</w:t>
      </w:r>
    </w:p>
    <w:p w:rsidR="007A6826" w:rsidRDefault="007A6826" w:rsidP="007A6826">
      <w:pPr>
        <w:pStyle w:val="af5"/>
        <w:ind w:firstLine="567"/>
        <w:jc w:val="both"/>
        <w:rPr>
          <w:rFonts w:ascii="Times New Roman" w:hAnsi="Times New Roman"/>
          <w:sz w:val="28"/>
          <w:szCs w:val="28"/>
        </w:rPr>
      </w:pPr>
      <w:r w:rsidRPr="00AC5008">
        <w:rPr>
          <w:rFonts w:ascii="Times New Roman" w:hAnsi="Times New Roman"/>
          <w:sz w:val="28"/>
          <w:szCs w:val="28"/>
        </w:rPr>
        <w:t xml:space="preserve">В выслугу лет </w:t>
      </w:r>
      <w:r>
        <w:rPr>
          <w:rFonts w:ascii="Times New Roman" w:hAnsi="Times New Roman"/>
          <w:sz w:val="28"/>
          <w:szCs w:val="28"/>
        </w:rPr>
        <w:t>работника</w:t>
      </w:r>
      <w:r w:rsidRPr="00AC5008">
        <w:rPr>
          <w:rFonts w:ascii="Times New Roman" w:hAnsi="Times New Roman"/>
          <w:sz w:val="28"/>
          <w:szCs w:val="28"/>
        </w:rPr>
        <w:t>, дающую право на назначение надбавки за выслугу лет, засчитываются следующие периоды рабо</w:t>
      </w:r>
      <w:r>
        <w:rPr>
          <w:rFonts w:ascii="Times New Roman" w:hAnsi="Times New Roman"/>
          <w:sz w:val="28"/>
          <w:szCs w:val="28"/>
        </w:rPr>
        <w:t>ты</w:t>
      </w:r>
      <w:r w:rsidRPr="00AC5008">
        <w:rPr>
          <w:rFonts w:ascii="Times New Roman" w:hAnsi="Times New Roman"/>
          <w:sz w:val="28"/>
          <w:szCs w:val="28"/>
        </w:rPr>
        <w:t xml:space="preserve">, подтвержденные соответствующими документами: </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 муниципальных </w:t>
      </w:r>
      <w:r>
        <w:rPr>
          <w:rFonts w:ascii="Times New Roman" w:hAnsi="Times New Roman" w:cs="Times New Roman"/>
          <w:sz w:val="28"/>
          <w:szCs w:val="28"/>
        </w:rPr>
        <w:t>(</w:t>
      </w:r>
      <w:r w:rsidR="00141A39">
        <w:rPr>
          <w:rFonts w:ascii="Times New Roman" w:hAnsi="Times New Roman" w:cs="Times New Roman"/>
          <w:sz w:val="28"/>
          <w:szCs w:val="28"/>
        </w:rPr>
        <w:t>казен</w:t>
      </w:r>
      <w:r>
        <w:rPr>
          <w:rFonts w:ascii="Times New Roman" w:hAnsi="Times New Roman" w:cs="Times New Roman"/>
          <w:sz w:val="28"/>
          <w:szCs w:val="28"/>
        </w:rPr>
        <w:t xml:space="preserve">ных) </w:t>
      </w:r>
      <w:r w:rsidRPr="00AC5008">
        <w:rPr>
          <w:rFonts w:ascii="Times New Roman" w:hAnsi="Times New Roman" w:cs="Times New Roman"/>
          <w:sz w:val="28"/>
          <w:szCs w:val="28"/>
        </w:rPr>
        <w:t>учреждениях в качест</w:t>
      </w:r>
      <w:r>
        <w:rPr>
          <w:rFonts w:ascii="Times New Roman" w:hAnsi="Times New Roman" w:cs="Times New Roman"/>
          <w:sz w:val="28"/>
          <w:szCs w:val="28"/>
        </w:rPr>
        <w:t>ве сотрудников этих учреждений;</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службы (работы) в  государственных </w:t>
      </w:r>
      <w:r>
        <w:rPr>
          <w:rFonts w:ascii="Times New Roman" w:hAnsi="Times New Roman" w:cs="Times New Roman"/>
          <w:sz w:val="28"/>
          <w:szCs w:val="28"/>
        </w:rPr>
        <w:t>учреждениях.</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военная служба, служба в органах внутренних дел на должностях рядового и начальствующего состава, время работы в органах государственной власти и </w:t>
      </w:r>
      <w:r w:rsidRPr="00AC5008">
        <w:rPr>
          <w:rFonts w:ascii="Times New Roman" w:hAnsi="Times New Roman" w:cs="Times New Roman"/>
          <w:sz w:val="28"/>
          <w:szCs w:val="28"/>
        </w:rPr>
        <w:lastRenderedPageBreak/>
        <w:t>управления, гражданских министерствах, ведомствах и организациях с</w:t>
      </w:r>
      <w:r>
        <w:rPr>
          <w:rFonts w:ascii="Times New Roman" w:hAnsi="Times New Roman" w:cs="Times New Roman"/>
          <w:sz w:val="28"/>
          <w:szCs w:val="28"/>
        </w:rPr>
        <w:t xml:space="preserve"> оставлением на военной службе.</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действительная военная служба лиц рядового и офицерского состава, прапорщиков, мичманов и военнослужащих сверхсрочной службы в Вооруженных Силах бывшего Союза ССР, органах государственной безопасности бывшего Союза ССР, Внутренних войск МВД, лиц рядового и начальствующего состава МВД бывшего Союза ССР, Вооруженных Силах государств - участников СНГ, в органах Федеральной службы налогово</w:t>
      </w:r>
      <w:r>
        <w:rPr>
          <w:rFonts w:ascii="Times New Roman" w:hAnsi="Times New Roman" w:cs="Times New Roman"/>
          <w:sz w:val="28"/>
          <w:szCs w:val="28"/>
        </w:rPr>
        <w:t>й полиции Российской Федерации</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(службы) в судах, в органах прокуратуры, Государственной налоговой службы Российской Федерации, Министерства юстиции Российской Федерации и Министерств</w:t>
      </w:r>
      <w:r>
        <w:rPr>
          <w:rFonts w:ascii="Times New Roman" w:hAnsi="Times New Roman" w:cs="Times New Roman"/>
          <w:sz w:val="28"/>
          <w:szCs w:val="28"/>
        </w:rPr>
        <w:t>а финансов Российской Федерации.</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в международных организациях за границей, время работы в посольствах, представительствах органов государственной власти и управления за границей, а также в межгосударственных органах управления государств</w:t>
      </w:r>
      <w:r>
        <w:rPr>
          <w:rFonts w:ascii="Times New Roman" w:hAnsi="Times New Roman" w:cs="Times New Roman"/>
          <w:sz w:val="28"/>
          <w:szCs w:val="28"/>
        </w:rPr>
        <w:t>.</w:t>
      </w:r>
      <w:r w:rsidRPr="00AC5008">
        <w:rPr>
          <w:rFonts w:ascii="Times New Roman" w:hAnsi="Times New Roman" w:cs="Times New Roman"/>
          <w:sz w:val="28"/>
          <w:szCs w:val="28"/>
        </w:rPr>
        <w:t xml:space="preserve">  </w:t>
      </w:r>
    </w:p>
    <w:p w:rsidR="007A6826" w:rsidRPr="00AC5008"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C5008">
        <w:rPr>
          <w:rFonts w:ascii="Times New Roman" w:hAnsi="Times New Roman" w:cs="Times New Roman"/>
          <w:sz w:val="28"/>
          <w:szCs w:val="28"/>
        </w:rPr>
        <w:t>время работы на должностях</w:t>
      </w:r>
      <w:r>
        <w:rPr>
          <w:rFonts w:ascii="Times New Roman" w:hAnsi="Times New Roman" w:cs="Times New Roman"/>
          <w:sz w:val="28"/>
          <w:szCs w:val="28"/>
        </w:rPr>
        <w:t xml:space="preserve"> бухгалтерского обслуживания муниципальных (</w:t>
      </w:r>
      <w:r w:rsidR="00141A39">
        <w:rPr>
          <w:rFonts w:ascii="Times New Roman" w:hAnsi="Times New Roman" w:cs="Times New Roman"/>
          <w:sz w:val="28"/>
          <w:szCs w:val="28"/>
        </w:rPr>
        <w:t>казен</w:t>
      </w:r>
      <w:r>
        <w:rPr>
          <w:rFonts w:ascii="Times New Roman" w:hAnsi="Times New Roman" w:cs="Times New Roman"/>
          <w:sz w:val="28"/>
          <w:szCs w:val="28"/>
        </w:rPr>
        <w:t>ных) и государственных учреждений.</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на должностях руководителей и специалистов педагогического, инженерно - технического, административно - хозяйственн</w:t>
      </w:r>
      <w:r>
        <w:rPr>
          <w:rFonts w:ascii="Times New Roman" w:hAnsi="Times New Roman" w:cs="Times New Roman"/>
          <w:sz w:val="28"/>
          <w:szCs w:val="28"/>
        </w:rPr>
        <w:t>ого, производственного и учебно-</w:t>
      </w:r>
      <w:r w:rsidRPr="00AC5008">
        <w:rPr>
          <w:rFonts w:ascii="Times New Roman" w:hAnsi="Times New Roman" w:cs="Times New Roman"/>
          <w:sz w:val="28"/>
          <w:szCs w:val="28"/>
        </w:rPr>
        <w:t xml:space="preserve">вспомогательного персонала по основному направлению деятельности </w:t>
      </w:r>
      <w:r>
        <w:rPr>
          <w:rFonts w:ascii="Times New Roman" w:hAnsi="Times New Roman" w:cs="Times New Roman"/>
          <w:sz w:val="28"/>
          <w:szCs w:val="28"/>
        </w:rPr>
        <w:t>дошкольных, обще</w:t>
      </w:r>
      <w:r w:rsidRPr="00AC5008">
        <w:rPr>
          <w:rFonts w:ascii="Times New Roman" w:hAnsi="Times New Roman" w:cs="Times New Roman"/>
          <w:sz w:val="28"/>
          <w:szCs w:val="28"/>
        </w:rPr>
        <w:t xml:space="preserve">образовательных учреждений </w:t>
      </w:r>
      <w:r>
        <w:rPr>
          <w:rFonts w:ascii="Times New Roman" w:hAnsi="Times New Roman" w:cs="Times New Roman"/>
          <w:sz w:val="28"/>
          <w:szCs w:val="28"/>
        </w:rPr>
        <w:t xml:space="preserve">и учреждений </w:t>
      </w:r>
      <w:r w:rsidRPr="00AC5008">
        <w:rPr>
          <w:rFonts w:ascii="Times New Roman" w:hAnsi="Times New Roman" w:cs="Times New Roman"/>
          <w:sz w:val="28"/>
          <w:szCs w:val="28"/>
        </w:rPr>
        <w:t>высшего и среднего</w:t>
      </w:r>
      <w:r>
        <w:rPr>
          <w:rFonts w:ascii="Times New Roman" w:hAnsi="Times New Roman" w:cs="Times New Roman"/>
          <w:sz w:val="28"/>
          <w:szCs w:val="28"/>
        </w:rPr>
        <w:t xml:space="preserve"> профессионального образования.</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в аппаратах органов государственной власти и управления на должностях, по которым предусмотрено присвоение квалификационного разряда го</w:t>
      </w:r>
      <w:r>
        <w:rPr>
          <w:rFonts w:ascii="Times New Roman" w:hAnsi="Times New Roman" w:cs="Times New Roman"/>
          <w:sz w:val="28"/>
          <w:szCs w:val="28"/>
        </w:rPr>
        <w:t>сударственного служащего.</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Надбавка за выслугу лет выплачивается ежемесячно с момента возник</w:t>
      </w:r>
      <w:r>
        <w:rPr>
          <w:rFonts w:ascii="Times New Roman" w:hAnsi="Times New Roman" w:cs="Times New Roman"/>
          <w:sz w:val="28"/>
          <w:szCs w:val="28"/>
        </w:rPr>
        <w:t>новения права на ее назначение.</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Исчисление выслуги лет и установление размера надбавки производится в месячный срок с момента наступления права на надбавку, кроме случаев, требующих представления дополнительных подтверждающих документов</w:t>
      </w:r>
      <w:r>
        <w:rPr>
          <w:rFonts w:ascii="Times New Roman" w:hAnsi="Times New Roman" w:cs="Times New Roman"/>
          <w:sz w:val="28"/>
          <w:szCs w:val="28"/>
        </w:rPr>
        <w:t>.</w:t>
      </w:r>
      <w:r w:rsidRPr="00AC5008">
        <w:rPr>
          <w:rFonts w:ascii="Times New Roman" w:hAnsi="Times New Roman" w:cs="Times New Roman"/>
          <w:sz w:val="28"/>
          <w:szCs w:val="28"/>
        </w:rPr>
        <w:t xml:space="preserve">  Зачет выслуги лет и назначение надбавки за выслугу лет </w:t>
      </w:r>
      <w:r>
        <w:rPr>
          <w:rFonts w:ascii="Times New Roman" w:hAnsi="Times New Roman" w:cs="Times New Roman"/>
          <w:sz w:val="28"/>
          <w:szCs w:val="28"/>
        </w:rPr>
        <w:t>работнику</w:t>
      </w:r>
      <w:r w:rsidRPr="00AC5008">
        <w:rPr>
          <w:rFonts w:ascii="Times New Roman" w:hAnsi="Times New Roman" w:cs="Times New Roman"/>
          <w:sz w:val="28"/>
          <w:szCs w:val="28"/>
        </w:rPr>
        <w:t xml:space="preserve"> производится на основании протокола заседания комиссии по установлению надбавки за выслугу лет (далее - комиссия), назначаемой приказом </w:t>
      </w:r>
      <w:r>
        <w:rPr>
          <w:rFonts w:ascii="Times New Roman" w:hAnsi="Times New Roman" w:cs="Times New Roman"/>
          <w:sz w:val="28"/>
          <w:szCs w:val="28"/>
        </w:rPr>
        <w:t>руководителя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На  комиссию по установлению выслуги лет  возлагается обязанность проверки сведений, представляемых специалистом по кадрам </w:t>
      </w:r>
      <w:r>
        <w:rPr>
          <w:rFonts w:ascii="Times New Roman" w:hAnsi="Times New Roman" w:cs="Times New Roman"/>
          <w:sz w:val="28"/>
          <w:szCs w:val="28"/>
        </w:rPr>
        <w:t xml:space="preserve">Учреждения </w:t>
      </w:r>
      <w:r w:rsidRPr="00AC5008">
        <w:rPr>
          <w:rFonts w:ascii="Times New Roman" w:hAnsi="Times New Roman" w:cs="Times New Roman"/>
          <w:sz w:val="28"/>
          <w:szCs w:val="28"/>
        </w:rPr>
        <w:t xml:space="preserve">в части правильности подсчета выслуги лет для </w:t>
      </w:r>
      <w:r>
        <w:rPr>
          <w:rFonts w:ascii="Times New Roman" w:hAnsi="Times New Roman" w:cs="Times New Roman"/>
          <w:sz w:val="28"/>
          <w:szCs w:val="28"/>
        </w:rPr>
        <w:t>работников</w:t>
      </w:r>
      <w:r w:rsidRPr="00AC5008">
        <w:rPr>
          <w:rFonts w:ascii="Times New Roman" w:hAnsi="Times New Roman" w:cs="Times New Roman"/>
          <w:sz w:val="28"/>
          <w:szCs w:val="28"/>
        </w:rPr>
        <w:t>, а также  включения в выслугу лет периодов работы (службы),  правильность устано</w:t>
      </w:r>
      <w:r>
        <w:rPr>
          <w:rFonts w:ascii="Times New Roman" w:hAnsi="Times New Roman" w:cs="Times New Roman"/>
          <w:sz w:val="28"/>
          <w:szCs w:val="28"/>
        </w:rPr>
        <w:t>вления выслуги лет сотрудникам.</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Документами, подтверждающими периоды работы (службы), которые мог</w:t>
      </w:r>
      <w:r>
        <w:rPr>
          <w:rFonts w:ascii="Times New Roman" w:hAnsi="Times New Roman" w:cs="Times New Roman"/>
          <w:sz w:val="28"/>
          <w:szCs w:val="28"/>
        </w:rPr>
        <w:t>ут быть засчитаны в выслугу лет</w:t>
      </w:r>
      <w:r w:rsidRPr="00AC5008">
        <w:rPr>
          <w:rFonts w:ascii="Times New Roman" w:hAnsi="Times New Roman" w:cs="Times New Roman"/>
          <w:sz w:val="28"/>
          <w:szCs w:val="28"/>
        </w:rPr>
        <w:t xml:space="preserve">, являются: </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а) трудовая книжка;</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б) выписки из приказов руководителей соответствующих ор</w:t>
      </w:r>
      <w:r>
        <w:rPr>
          <w:rFonts w:ascii="Times New Roman" w:hAnsi="Times New Roman" w:cs="Times New Roman"/>
          <w:sz w:val="28"/>
          <w:szCs w:val="28"/>
        </w:rPr>
        <w:t>ганов, организаций, учреждений;</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в) военный билет офицера запаса, выписки из личных дел, приказов командиров воинских частей и других должностных лиц, сообщения и справки кадровых подразделений соответс</w:t>
      </w:r>
      <w:r>
        <w:rPr>
          <w:rFonts w:ascii="Times New Roman" w:hAnsi="Times New Roman" w:cs="Times New Roman"/>
          <w:sz w:val="28"/>
          <w:szCs w:val="28"/>
        </w:rPr>
        <w:t>твующих министерств и ведомств;</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г) справки архивных и других компете</w:t>
      </w:r>
      <w:r>
        <w:rPr>
          <w:rFonts w:ascii="Times New Roman" w:hAnsi="Times New Roman" w:cs="Times New Roman"/>
          <w:sz w:val="28"/>
          <w:szCs w:val="28"/>
        </w:rPr>
        <w:t>нтных учреждений (организаций).</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Решение комиссии оформляется протоколом (</w:t>
      </w:r>
      <w:r w:rsidR="00CB43E5">
        <w:rPr>
          <w:rFonts w:ascii="Times New Roman" w:hAnsi="Times New Roman" w:cs="Times New Roman"/>
          <w:sz w:val="28"/>
          <w:szCs w:val="28"/>
        </w:rPr>
        <w:t>П</w:t>
      </w:r>
      <w:r w:rsidRPr="00AC5008">
        <w:rPr>
          <w:rFonts w:ascii="Times New Roman" w:hAnsi="Times New Roman" w:cs="Times New Roman"/>
          <w:sz w:val="28"/>
          <w:szCs w:val="28"/>
        </w:rPr>
        <w:t xml:space="preserve">риложение </w:t>
      </w:r>
      <w:r>
        <w:rPr>
          <w:rFonts w:ascii="Times New Roman" w:hAnsi="Times New Roman" w:cs="Times New Roman"/>
          <w:sz w:val="28"/>
          <w:szCs w:val="28"/>
        </w:rPr>
        <w:t>№</w:t>
      </w:r>
      <w:r w:rsidR="00087392">
        <w:rPr>
          <w:rFonts w:ascii="Times New Roman" w:hAnsi="Times New Roman" w:cs="Times New Roman"/>
          <w:sz w:val="28"/>
          <w:szCs w:val="28"/>
        </w:rPr>
        <w:t>1</w:t>
      </w: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к Положению). Протокол утверждается </w:t>
      </w:r>
      <w:r>
        <w:rPr>
          <w:rFonts w:ascii="Times New Roman" w:hAnsi="Times New Roman" w:cs="Times New Roman"/>
          <w:sz w:val="28"/>
          <w:szCs w:val="28"/>
        </w:rPr>
        <w:t>руководителем Учреждения и скрепляется печатью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lastRenderedPageBreak/>
        <w:t xml:space="preserve">Выписка из протокола в отношении конкретного сотрудника передается в бухгалтерию  </w:t>
      </w:r>
      <w:r>
        <w:rPr>
          <w:rFonts w:ascii="Times New Roman" w:hAnsi="Times New Roman" w:cs="Times New Roman"/>
          <w:sz w:val="28"/>
          <w:szCs w:val="28"/>
        </w:rPr>
        <w:t>Учреждения</w:t>
      </w:r>
      <w:r w:rsidRPr="00AC5008">
        <w:rPr>
          <w:rFonts w:ascii="Times New Roman" w:hAnsi="Times New Roman" w:cs="Times New Roman"/>
          <w:sz w:val="28"/>
          <w:szCs w:val="28"/>
        </w:rPr>
        <w:t xml:space="preserve"> и приобщается к личному делу сотрудника. При необходимости копия выписки выдается </w:t>
      </w:r>
      <w:r>
        <w:rPr>
          <w:rFonts w:ascii="Times New Roman" w:hAnsi="Times New Roman" w:cs="Times New Roman"/>
          <w:sz w:val="28"/>
          <w:szCs w:val="28"/>
        </w:rPr>
        <w:t>работнику</w:t>
      </w:r>
      <w:r w:rsidRPr="00AC5008">
        <w:rPr>
          <w:rFonts w:ascii="Times New Roman" w:hAnsi="Times New Roman" w:cs="Times New Roman"/>
          <w:sz w:val="28"/>
          <w:szCs w:val="28"/>
        </w:rPr>
        <w:t xml:space="preserve"> на руки. </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Решение о зачете в выслугу лет стажа работы (службы) </w:t>
      </w:r>
      <w:r>
        <w:rPr>
          <w:rFonts w:ascii="Times New Roman" w:hAnsi="Times New Roman" w:cs="Times New Roman"/>
          <w:sz w:val="28"/>
          <w:szCs w:val="28"/>
        </w:rPr>
        <w:t xml:space="preserve">работника </w:t>
      </w:r>
      <w:r w:rsidRPr="00AC5008">
        <w:rPr>
          <w:rFonts w:ascii="Times New Roman" w:hAnsi="Times New Roman" w:cs="Times New Roman"/>
          <w:sz w:val="28"/>
          <w:szCs w:val="28"/>
        </w:rPr>
        <w:t xml:space="preserve">принимает </w:t>
      </w:r>
      <w:r>
        <w:rPr>
          <w:rFonts w:ascii="Times New Roman" w:hAnsi="Times New Roman" w:cs="Times New Roman"/>
          <w:sz w:val="28"/>
          <w:szCs w:val="28"/>
        </w:rPr>
        <w:t>руководитель Учреждения</w:t>
      </w:r>
      <w:r w:rsidRPr="00AC5008">
        <w:rPr>
          <w:rFonts w:ascii="Times New Roman" w:hAnsi="Times New Roman" w:cs="Times New Roman"/>
          <w:sz w:val="28"/>
          <w:szCs w:val="28"/>
        </w:rPr>
        <w:t xml:space="preserve">  с учетом</w:t>
      </w:r>
      <w:r>
        <w:rPr>
          <w:rFonts w:ascii="Times New Roman" w:hAnsi="Times New Roman" w:cs="Times New Roman"/>
          <w:sz w:val="28"/>
          <w:szCs w:val="28"/>
        </w:rPr>
        <w:t xml:space="preserve"> решения комиссии по выслуге лет Учреждения</w:t>
      </w:r>
      <w:r w:rsidRPr="00AC5008">
        <w:rPr>
          <w:rFonts w:ascii="Times New Roman" w:hAnsi="Times New Roman" w:cs="Times New Roman"/>
          <w:sz w:val="28"/>
          <w:szCs w:val="28"/>
        </w:rPr>
        <w:t>.</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При увольнении сотрудника надбавку за выслугу лет начисляют пропорционально отработанному времени и выплачи</w:t>
      </w:r>
      <w:r>
        <w:rPr>
          <w:rFonts w:ascii="Times New Roman" w:hAnsi="Times New Roman" w:cs="Times New Roman"/>
          <w:sz w:val="28"/>
          <w:szCs w:val="28"/>
        </w:rPr>
        <w:t>вают при окончательном расчете.</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Решение комиссии </w:t>
      </w:r>
      <w:r>
        <w:rPr>
          <w:rFonts w:ascii="Times New Roman" w:hAnsi="Times New Roman" w:cs="Times New Roman"/>
          <w:sz w:val="28"/>
          <w:szCs w:val="28"/>
        </w:rPr>
        <w:t>Учреждения</w:t>
      </w:r>
      <w:r w:rsidRPr="00AC5008">
        <w:rPr>
          <w:rFonts w:ascii="Times New Roman" w:hAnsi="Times New Roman" w:cs="Times New Roman"/>
          <w:sz w:val="28"/>
          <w:szCs w:val="28"/>
        </w:rPr>
        <w:t xml:space="preserve">  по подсчету выслуги лет может быть обжаловано сотрудником, не согласным с принятым решением в порядке, установленном законодательством Российской Федерации. </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По принятию решения комиссией секретарем комиссии готовится протокол по форме</w:t>
      </w:r>
      <w:r>
        <w:rPr>
          <w:rFonts w:ascii="Times New Roman" w:hAnsi="Times New Roman" w:cs="Times New Roman"/>
          <w:sz w:val="28"/>
          <w:szCs w:val="28"/>
        </w:rPr>
        <w:t xml:space="preserve"> согласно Приложения №</w:t>
      </w:r>
      <w:r w:rsidR="00087392">
        <w:rPr>
          <w:rFonts w:ascii="Times New Roman" w:hAnsi="Times New Roman" w:cs="Times New Roman"/>
          <w:sz w:val="28"/>
          <w:szCs w:val="28"/>
        </w:rPr>
        <w:t>1</w:t>
      </w:r>
      <w:r>
        <w:rPr>
          <w:rFonts w:ascii="Times New Roman" w:hAnsi="Times New Roman" w:cs="Times New Roman"/>
          <w:sz w:val="28"/>
          <w:szCs w:val="28"/>
        </w:rPr>
        <w:t xml:space="preserve"> к Положению.</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В с</w:t>
      </w:r>
      <w:r w:rsidRPr="00AC5008">
        <w:rPr>
          <w:rFonts w:ascii="Times New Roman" w:hAnsi="Times New Roman" w:cs="Times New Roman"/>
          <w:sz w:val="28"/>
          <w:szCs w:val="28"/>
        </w:rPr>
        <w:t>остав комиссии  по устан</w:t>
      </w:r>
      <w:r>
        <w:rPr>
          <w:rFonts w:ascii="Times New Roman" w:hAnsi="Times New Roman" w:cs="Times New Roman"/>
          <w:sz w:val="28"/>
          <w:szCs w:val="28"/>
        </w:rPr>
        <w:t>овлению надбавки за выслугу лет входят:</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Председатель комиссии – </w:t>
      </w:r>
      <w:r>
        <w:rPr>
          <w:rFonts w:ascii="Times New Roman" w:hAnsi="Times New Roman" w:cs="Times New Roman"/>
          <w:sz w:val="28"/>
          <w:szCs w:val="28"/>
        </w:rPr>
        <w:t>Руководитель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Заместитель председателя комиссии – </w:t>
      </w:r>
      <w:r>
        <w:rPr>
          <w:rFonts w:ascii="Times New Roman" w:hAnsi="Times New Roman" w:cs="Times New Roman"/>
          <w:sz w:val="28"/>
          <w:szCs w:val="28"/>
        </w:rPr>
        <w:t>заместитель руководителя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AC5008">
        <w:rPr>
          <w:rFonts w:ascii="Times New Roman" w:hAnsi="Times New Roman" w:cs="Times New Roman"/>
          <w:sz w:val="28"/>
          <w:szCs w:val="28"/>
        </w:rPr>
        <w:t xml:space="preserve">Члены комиссии:  бухгалтер </w:t>
      </w:r>
      <w:r>
        <w:rPr>
          <w:rFonts w:ascii="Times New Roman" w:hAnsi="Times New Roman" w:cs="Times New Roman"/>
          <w:sz w:val="28"/>
          <w:szCs w:val="28"/>
        </w:rPr>
        <w:t>учреждения, бухгалтер по расчетам, экономист;</w:t>
      </w:r>
    </w:p>
    <w:p w:rsidR="007A6826" w:rsidRP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Секретарь комиссии: Специалист по кадрам </w:t>
      </w:r>
      <w:r>
        <w:rPr>
          <w:rFonts w:ascii="Times New Roman" w:hAnsi="Times New Roman" w:cs="Times New Roman"/>
          <w:sz w:val="28"/>
          <w:szCs w:val="28"/>
        </w:rPr>
        <w:t>Учреждения</w:t>
      </w:r>
    </w:p>
    <w:p w:rsidR="00507C58" w:rsidRPr="00AC5008" w:rsidRDefault="00250FA7" w:rsidP="00AC5008">
      <w:pPr>
        <w:widowControl w:val="0"/>
        <w:autoSpaceDE w:val="0"/>
        <w:autoSpaceDN w:val="0"/>
        <w:adjustRightInd w:val="0"/>
        <w:ind w:firstLine="567"/>
        <w:jc w:val="both"/>
        <w:rPr>
          <w:sz w:val="28"/>
          <w:szCs w:val="28"/>
        </w:rPr>
      </w:pPr>
      <w:r>
        <w:rPr>
          <w:sz w:val="28"/>
          <w:szCs w:val="28"/>
        </w:rPr>
        <w:t>4</w:t>
      </w:r>
      <w:r w:rsidR="003746CB" w:rsidRPr="00AC5008">
        <w:rPr>
          <w:sz w:val="28"/>
          <w:szCs w:val="28"/>
        </w:rPr>
        <w:t>.</w:t>
      </w:r>
      <w:r w:rsidR="00310E8F">
        <w:rPr>
          <w:sz w:val="28"/>
          <w:szCs w:val="28"/>
        </w:rPr>
        <w:t>5</w:t>
      </w:r>
      <w:r w:rsidR="00507C58" w:rsidRPr="00AC5008">
        <w:rPr>
          <w:sz w:val="28"/>
          <w:szCs w:val="28"/>
        </w:rPr>
        <w:t xml:space="preserve">. Доплаты работникам учреждений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 осуществляются в порядке, установленном Трудовым </w:t>
      </w:r>
      <w:hyperlink r:id="rId8" w:history="1">
        <w:r w:rsidR="00615C91" w:rsidRPr="00AC5008">
          <w:rPr>
            <w:rStyle w:val="ad"/>
            <w:color w:val="auto"/>
            <w:sz w:val="28"/>
            <w:szCs w:val="28"/>
            <w:u w:val="none"/>
          </w:rPr>
          <w:t>кодексом</w:t>
        </w:r>
      </w:hyperlink>
      <w:r w:rsidR="00507C58" w:rsidRPr="00AC5008">
        <w:rPr>
          <w:sz w:val="28"/>
          <w:szCs w:val="28"/>
        </w:rPr>
        <w:t xml:space="preserve"> Российской Федерации.</w:t>
      </w:r>
    </w:p>
    <w:p w:rsidR="00507C58" w:rsidRPr="00AC5008" w:rsidRDefault="00507C58" w:rsidP="00AC5008">
      <w:pPr>
        <w:widowControl w:val="0"/>
        <w:autoSpaceDE w:val="0"/>
        <w:autoSpaceDN w:val="0"/>
        <w:adjustRightInd w:val="0"/>
        <w:ind w:firstLine="567"/>
        <w:jc w:val="both"/>
        <w:rPr>
          <w:sz w:val="28"/>
          <w:szCs w:val="28"/>
        </w:rPr>
      </w:pPr>
      <w:r w:rsidRPr="00AC5008">
        <w:rPr>
          <w:sz w:val="28"/>
          <w:szCs w:val="28"/>
        </w:rPr>
        <w:t>Размеры доплат устанавливаются по соглашению сторон трудового договора с учетом содержания и (или) объема дополнительной работы, в пределах средств, направляемых на оплату труда.</w:t>
      </w:r>
    </w:p>
    <w:p w:rsidR="006B0A99" w:rsidRPr="00AC5008" w:rsidRDefault="00250FA7" w:rsidP="00AC5008">
      <w:pPr>
        <w:widowControl w:val="0"/>
        <w:autoSpaceDE w:val="0"/>
        <w:autoSpaceDN w:val="0"/>
        <w:adjustRightInd w:val="0"/>
        <w:ind w:firstLine="567"/>
        <w:jc w:val="both"/>
        <w:rPr>
          <w:sz w:val="28"/>
          <w:szCs w:val="28"/>
        </w:rPr>
      </w:pPr>
      <w:r>
        <w:rPr>
          <w:sz w:val="28"/>
          <w:szCs w:val="28"/>
        </w:rPr>
        <w:t>4</w:t>
      </w:r>
      <w:r w:rsidR="00AC5008">
        <w:rPr>
          <w:sz w:val="28"/>
          <w:szCs w:val="28"/>
        </w:rPr>
        <w:t>.</w:t>
      </w:r>
      <w:r w:rsidR="00310E8F">
        <w:rPr>
          <w:sz w:val="28"/>
          <w:szCs w:val="28"/>
        </w:rPr>
        <w:t>6</w:t>
      </w:r>
      <w:r w:rsidR="00507C58" w:rsidRPr="00AC5008">
        <w:rPr>
          <w:sz w:val="28"/>
          <w:szCs w:val="28"/>
        </w:rPr>
        <w:t xml:space="preserve">. </w:t>
      </w:r>
      <w:r w:rsidR="00C04E93" w:rsidRPr="00AC5008">
        <w:rPr>
          <w:sz w:val="28"/>
          <w:szCs w:val="28"/>
        </w:rPr>
        <w:t>Работа в выходной или нерабочий праздничный день оплачивается не менее одинарной дневной или часовой ставки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за день или час работы сверх оклада, если работа производилась сверх месячной нормы рабочего времени.</w:t>
      </w:r>
    </w:p>
    <w:p w:rsidR="006B0A99" w:rsidRPr="00AC5008" w:rsidRDefault="006B0A99" w:rsidP="00AC5008">
      <w:pPr>
        <w:widowControl w:val="0"/>
        <w:autoSpaceDE w:val="0"/>
        <w:autoSpaceDN w:val="0"/>
        <w:adjustRightInd w:val="0"/>
        <w:ind w:firstLine="567"/>
        <w:jc w:val="both"/>
        <w:rPr>
          <w:sz w:val="28"/>
          <w:szCs w:val="28"/>
        </w:rPr>
      </w:pPr>
      <w:r w:rsidRPr="00AC5008">
        <w:rPr>
          <w:sz w:val="28"/>
          <w:szCs w:val="28"/>
        </w:rPr>
        <w:t xml:space="preserve">Надбавки стимулирующего и компенсационного характера начисляются на </w:t>
      </w:r>
      <w:r w:rsidR="009B1541" w:rsidRPr="00AC5008">
        <w:rPr>
          <w:sz w:val="28"/>
          <w:szCs w:val="28"/>
        </w:rPr>
        <w:t>оклад за фактически отработанное время.</w:t>
      </w:r>
    </w:p>
    <w:p w:rsidR="00C04E93" w:rsidRPr="00AC5008" w:rsidRDefault="00250FA7" w:rsidP="00AC50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AC5008">
        <w:rPr>
          <w:rFonts w:ascii="Times New Roman" w:hAnsi="Times New Roman" w:cs="Times New Roman"/>
          <w:sz w:val="28"/>
          <w:szCs w:val="28"/>
        </w:rPr>
        <w:t>.</w:t>
      </w:r>
      <w:r w:rsidR="00310E8F">
        <w:rPr>
          <w:rFonts w:ascii="Times New Roman" w:hAnsi="Times New Roman" w:cs="Times New Roman"/>
          <w:sz w:val="28"/>
          <w:szCs w:val="28"/>
        </w:rPr>
        <w:t>7</w:t>
      </w:r>
      <w:r w:rsidR="00C04E93" w:rsidRPr="00AC5008">
        <w:rPr>
          <w:rFonts w:ascii="Times New Roman" w:hAnsi="Times New Roman" w:cs="Times New Roman"/>
          <w:sz w:val="28"/>
          <w:szCs w:val="28"/>
        </w:rPr>
        <w:t xml:space="preserve">. По желанию работника, работавшего в выходной или нерабочий праздничный день, ему может быть </w:t>
      </w:r>
      <w:r w:rsidR="008D5798" w:rsidRPr="00AC5008">
        <w:rPr>
          <w:rFonts w:ascii="Times New Roman" w:hAnsi="Times New Roman" w:cs="Times New Roman"/>
          <w:sz w:val="28"/>
          <w:szCs w:val="28"/>
        </w:rPr>
        <w:t>предоставлен другой день отдыха, в течении 3 (трех) месяцев.</w:t>
      </w:r>
      <w:r w:rsidR="00C04E93" w:rsidRPr="00AC5008">
        <w:rPr>
          <w:rFonts w:ascii="Times New Roman" w:hAnsi="Times New Roman" w:cs="Times New Roman"/>
          <w:sz w:val="28"/>
          <w:szCs w:val="28"/>
        </w:rPr>
        <w:t xml:space="preserve"> В этом случае работа в выходной или нерабочий праздничный день оплачивается в одинарном размере, а день отдыха оплате не подлежит.(ст. 153 ТК РФ). </w:t>
      </w:r>
    </w:p>
    <w:p w:rsidR="00994FEB" w:rsidRPr="00AC5008" w:rsidRDefault="00AC5008" w:rsidP="00AC5008">
      <w:pPr>
        <w:jc w:val="both"/>
        <w:rPr>
          <w:sz w:val="28"/>
          <w:szCs w:val="28"/>
        </w:rPr>
      </w:pPr>
      <w:r>
        <w:rPr>
          <w:sz w:val="28"/>
          <w:szCs w:val="28"/>
        </w:rPr>
        <w:t xml:space="preserve">       </w:t>
      </w:r>
      <w:r w:rsidR="00250FA7">
        <w:rPr>
          <w:sz w:val="28"/>
          <w:szCs w:val="28"/>
        </w:rPr>
        <w:t>4</w:t>
      </w:r>
      <w:r>
        <w:rPr>
          <w:sz w:val="28"/>
          <w:szCs w:val="28"/>
        </w:rPr>
        <w:t>.</w:t>
      </w:r>
      <w:r w:rsidR="00310E8F">
        <w:rPr>
          <w:sz w:val="28"/>
          <w:szCs w:val="28"/>
        </w:rPr>
        <w:t>8</w:t>
      </w:r>
      <w:r w:rsidR="00994FEB" w:rsidRPr="00AC5008">
        <w:rPr>
          <w:sz w:val="28"/>
          <w:szCs w:val="28"/>
        </w:rPr>
        <w:t>.</w:t>
      </w:r>
      <w:r w:rsidR="00EC5D72">
        <w:rPr>
          <w:sz w:val="28"/>
          <w:szCs w:val="28"/>
        </w:rPr>
        <w:t xml:space="preserve"> </w:t>
      </w:r>
      <w:r w:rsidR="00994FEB" w:rsidRPr="00AC5008">
        <w:rPr>
          <w:sz w:val="28"/>
          <w:szCs w:val="28"/>
        </w:rPr>
        <w:t>За работу, выполняемую работниками сверх работы, предусмотренной нормами обслуживания, трудовым договором или функциональными обязанностями, устанавливаются следующие доплаты:</w:t>
      </w:r>
    </w:p>
    <w:p w:rsidR="00994FEB" w:rsidRPr="00AC5008" w:rsidRDefault="009B1541" w:rsidP="00AC5008">
      <w:pPr>
        <w:ind w:firstLine="567"/>
        <w:jc w:val="both"/>
        <w:rPr>
          <w:sz w:val="28"/>
          <w:szCs w:val="28"/>
        </w:rPr>
      </w:pPr>
      <w:r w:rsidRPr="00AC5008">
        <w:rPr>
          <w:sz w:val="28"/>
          <w:szCs w:val="28"/>
        </w:rPr>
        <w:t xml:space="preserve">     </w:t>
      </w:r>
      <w:r w:rsidR="00994FEB" w:rsidRPr="00AC5008">
        <w:rPr>
          <w:sz w:val="28"/>
          <w:szCs w:val="28"/>
        </w:rPr>
        <w:t>- за выполнение обязанностей временно отсутствующего работника – в размере</w:t>
      </w:r>
      <w:r w:rsidR="00FF5A9C" w:rsidRPr="00AC5008">
        <w:rPr>
          <w:sz w:val="28"/>
          <w:szCs w:val="28"/>
        </w:rPr>
        <w:t xml:space="preserve"> до</w:t>
      </w:r>
      <w:r w:rsidR="00994FEB" w:rsidRPr="00AC5008">
        <w:rPr>
          <w:sz w:val="28"/>
          <w:szCs w:val="28"/>
        </w:rPr>
        <w:t xml:space="preserve"> 50 % оклада по основной работе;</w:t>
      </w:r>
    </w:p>
    <w:p w:rsidR="00994FEB" w:rsidRPr="00AC5008" w:rsidRDefault="00994FEB" w:rsidP="00AC5008">
      <w:pPr>
        <w:ind w:firstLine="567"/>
        <w:jc w:val="both"/>
        <w:rPr>
          <w:sz w:val="28"/>
          <w:szCs w:val="28"/>
        </w:rPr>
      </w:pPr>
      <w:r w:rsidRPr="00AC5008">
        <w:rPr>
          <w:sz w:val="28"/>
          <w:szCs w:val="28"/>
        </w:rPr>
        <w:t xml:space="preserve">     - за совмещение про</w:t>
      </w:r>
      <w:r w:rsidR="00FF5A9C" w:rsidRPr="00AC5008">
        <w:rPr>
          <w:sz w:val="28"/>
          <w:szCs w:val="28"/>
        </w:rPr>
        <w:t xml:space="preserve">фессий (должностей) - в размере до </w:t>
      </w:r>
      <w:r w:rsidRPr="00AC5008">
        <w:rPr>
          <w:sz w:val="28"/>
          <w:szCs w:val="28"/>
        </w:rPr>
        <w:t>50 % оклада по основной работе;</w:t>
      </w:r>
    </w:p>
    <w:p w:rsidR="00994FEB" w:rsidRPr="00AC5008" w:rsidRDefault="00994FEB" w:rsidP="00AC5008">
      <w:pPr>
        <w:ind w:firstLine="567"/>
        <w:jc w:val="both"/>
        <w:rPr>
          <w:sz w:val="28"/>
          <w:szCs w:val="28"/>
        </w:rPr>
      </w:pPr>
      <w:r w:rsidRPr="00AC5008">
        <w:rPr>
          <w:sz w:val="28"/>
          <w:szCs w:val="28"/>
        </w:rPr>
        <w:t xml:space="preserve">      - за расширение зон обслуживания или увеличение объема работ - в размере    до 50%   оклада по основной работе.</w:t>
      </w:r>
    </w:p>
    <w:p w:rsidR="00507C58" w:rsidRPr="00AC5008" w:rsidRDefault="00250FA7" w:rsidP="00AC50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104B50" w:rsidRPr="00AC5008">
        <w:rPr>
          <w:rFonts w:ascii="Times New Roman" w:hAnsi="Times New Roman" w:cs="Times New Roman"/>
          <w:sz w:val="28"/>
          <w:szCs w:val="28"/>
        </w:rPr>
        <w:t>.</w:t>
      </w:r>
      <w:r w:rsidR="00310E8F">
        <w:rPr>
          <w:rFonts w:ascii="Times New Roman" w:hAnsi="Times New Roman" w:cs="Times New Roman"/>
          <w:sz w:val="28"/>
          <w:szCs w:val="28"/>
        </w:rPr>
        <w:t>9</w:t>
      </w:r>
      <w:r w:rsidR="00507C58" w:rsidRPr="00AC5008">
        <w:rPr>
          <w:rFonts w:ascii="Times New Roman" w:hAnsi="Times New Roman" w:cs="Times New Roman"/>
          <w:sz w:val="28"/>
          <w:szCs w:val="28"/>
        </w:rPr>
        <w:t>. Во всех случаях, предусмотренных настоящим разделом, компенсационные выплаты, за исключением  районного коэффициента и процентной надбавки к заработной плате,</w:t>
      </w:r>
      <w:r w:rsidR="00A24366" w:rsidRPr="00AC5008">
        <w:rPr>
          <w:rFonts w:ascii="Times New Roman" w:hAnsi="Times New Roman" w:cs="Times New Roman"/>
          <w:sz w:val="28"/>
          <w:szCs w:val="28"/>
        </w:rPr>
        <w:t xml:space="preserve"> </w:t>
      </w:r>
      <w:r w:rsidR="00507C58" w:rsidRPr="00AC5008">
        <w:rPr>
          <w:rFonts w:ascii="Times New Roman" w:hAnsi="Times New Roman" w:cs="Times New Roman"/>
          <w:sz w:val="28"/>
          <w:szCs w:val="28"/>
        </w:rPr>
        <w:t>работникам учреждений устанавливаются в процентах к окладу (должностному окладу) или в абсолютных размерах без учета других компенсационных и стимулирующих выплат.</w:t>
      </w:r>
    </w:p>
    <w:p w:rsidR="00EE5296" w:rsidRPr="00AC5008" w:rsidRDefault="00250FA7" w:rsidP="00AC50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104B50" w:rsidRPr="00AC5008">
        <w:rPr>
          <w:rFonts w:ascii="Times New Roman" w:hAnsi="Times New Roman" w:cs="Times New Roman"/>
          <w:sz w:val="28"/>
          <w:szCs w:val="28"/>
        </w:rPr>
        <w:t>.</w:t>
      </w:r>
      <w:r w:rsidR="00310E8F">
        <w:rPr>
          <w:rFonts w:ascii="Times New Roman" w:hAnsi="Times New Roman" w:cs="Times New Roman"/>
          <w:sz w:val="28"/>
          <w:szCs w:val="28"/>
        </w:rPr>
        <w:t>10</w:t>
      </w:r>
      <w:r w:rsidR="009C2A0B" w:rsidRPr="00AC5008">
        <w:rPr>
          <w:rFonts w:ascii="Times New Roman" w:hAnsi="Times New Roman" w:cs="Times New Roman"/>
          <w:sz w:val="28"/>
          <w:szCs w:val="28"/>
        </w:rPr>
        <w:t>. Районный коэффициент и процентная надбавка устанавливаются к фактически начисленной заработной плате.</w:t>
      </w:r>
    </w:p>
    <w:p w:rsidR="009C2A0B" w:rsidRPr="00AC5008" w:rsidRDefault="00E46BBD" w:rsidP="00E46BBD">
      <w:pPr>
        <w:pStyle w:val="ConsPlusNormal"/>
        <w:widowControl/>
        <w:tabs>
          <w:tab w:val="left" w:pos="6705"/>
        </w:tabs>
        <w:ind w:firstLine="567"/>
        <w:jc w:val="both"/>
        <w:rPr>
          <w:rFonts w:ascii="Times New Roman" w:hAnsi="Times New Roman" w:cs="Times New Roman"/>
          <w:sz w:val="28"/>
          <w:szCs w:val="28"/>
        </w:rPr>
      </w:pPr>
      <w:r>
        <w:rPr>
          <w:rFonts w:ascii="Times New Roman" w:hAnsi="Times New Roman" w:cs="Times New Roman"/>
          <w:sz w:val="28"/>
          <w:szCs w:val="28"/>
        </w:rPr>
        <w:tab/>
      </w:r>
    </w:p>
    <w:p w:rsidR="00507C58" w:rsidRPr="00250FA7" w:rsidRDefault="00250FA7" w:rsidP="002420EC">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5</w:t>
      </w:r>
      <w:r w:rsidR="00507C58" w:rsidRPr="00250FA7">
        <w:rPr>
          <w:rFonts w:ascii="Times New Roman" w:hAnsi="Times New Roman" w:cs="Times New Roman"/>
          <w:i/>
          <w:sz w:val="28"/>
          <w:szCs w:val="28"/>
        </w:rPr>
        <w:t>. Размер, порядок и условия применения стимулирующих выплат</w:t>
      </w:r>
    </w:p>
    <w:p w:rsidR="00F60C4A" w:rsidRDefault="00250FA7" w:rsidP="00F60C4A">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5</w:t>
      </w:r>
      <w:r w:rsidR="00F60C4A" w:rsidRPr="00F60C4A">
        <w:rPr>
          <w:rFonts w:ascii="Times New Roman" w:hAnsi="Times New Roman" w:cs="Times New Roman"/>
          <w:sz w:val="28"/>
          <w:szCs w:val="28"/>
        </w:rPr>
        <w:t>.1.</w:t>
      </w:r>
      <w:r w:rsidR="00F60C4A">
        <w:rPr>
          <w:rFonts w:ascii="Times New Roman" w:hAnsi="Times New Roman" w:cs="Times New Roman"/>
          <w:sz w:val="28"/>
          <w:szCs w:val="28"/>
        </w:rPr>
        <w:t xml:space="preserve">  В перечень стимулирующих выплат работникам учреждений включается:</w:t>
      </w:r>
    </w:p>
    <w:p w:rsidR="00F60C4A" w:rsidRPr="00F60C4A" w:rsidRDefault="00F60C4A" w:rsidP="00F60C4A">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-система премирования.</w:t>
      </w:r>
    </w:p>
    <w:p w:rsidR="00466459" w:rsidRPr="00AC5008" w:rsidRDefault="00250FA7" w:rsidP="00141A39">
      <w:pPr>
        <w:suppressAutoHyphens/>
        <w:ind w:firstLine="567"/>
        <w:jc w:val="both"/>
        <w:rPr>
          <w:color w:val="000000"/>
          <w:sz w:val="28"/>
          <w:szCs w:val="28"/>
        </w:rPr>
      </w:pPr>
      <w:r>
        <w:rPr>
          <w:sz w:val="28"/>
          <w:szCs w:val="28"/>
        </w:rPr>
        <w:t>5</w:t>
      </w:r>
      <w:r w:rsidR="00507C58" w:rsidRPr="00AC5008">
        <w:rPr>
          <w:sz w:val="28"/>
          <w:szCs w:val="28"/>
        </w:rPr>
        <w:t>.</w:t>
      </w:r>
      <w:r w:rsidR="00F60C4A">
        <w:rPr>
          <w:sz w:val="28"/>
          <w:szCs w:val="28"/>
        </w:rPr>
        <w:t xml:space="preserve">2. </w:t>
      </w:r>
      <w:r w:rsidR="00141A39">
        <w:rPr>
          <w:sz w:val="28"/>
          <w:szCs w:val="28"/>
        </w:rPr>
        <w:t xml:space="preserve">Компенсационная выплата (премирование), вводится </w:t>
      </w:r>
      <w:r w:rsidR="00141A39" w:rsidRPr="00FD0890">
        <w:rPr>
          <w:sz w:val="28"/>
          <w:szCs w:val="28"/>
        </w:rPr>
        <w:t>в целях усиления материальной заинтересованности, достижения лучших конечных результатов деятельности, улучшения качества работы, создания условий для проявления активности работник</w:t>
      </w:r>
      <w:r w:rsidR="00141A39">
        <w:rPr>
          <w:sz w:val="28"/>
          <w:szCs w:val="28"/>
        </w:rPr>
        <w:t>ам.</w:t>
      </w:r>
    </w:p>
    <w:p w:rsidR="00141A39" w:rsidRDefault="00250FA7" w:rsidP="00141A39">
      <w:pPr>
        <w:pStyle w:val="ConsPlusNormal"/>
        <w:ind w:firstLine="540"/>
        <w:jc w:val="both"/>
        <w:rPr>
          <w:rFonts w:ascii="Times New Roman" w:hAnsi="Times New Roman" w:cs="Times New Roman"/>
          <w:sz w:val="28"/>
          <w:szCs w:val="28"/>
        </w:rPr>
      </w:pPr>
      <w:r>
        <w:rPr>
          <w:sz w:val="24"/>
          <w:szCs w:val="24"/>
        </w:rPr>
        <w:t>5</w:t>
      </w:r>
      <w:r w:rsidR="00507C58" w:rsidRPr="00F60C4A">
        <w:rPr>
          <w:sz w:val="24"/>
          <w:szCs w:val="24"/>
        </w:rPr>
        <w:t>.</w:t>
      </w:r>
      <w:r w:rsidR="00F60C4A" w:rsidRPr="00F60C4A">
        <w:rPr>
          <w:sz w:val="24"/>
          <w:szCs w:val="24"/>
        </w:rPr>
        <w:t>3</w:t>
      </w:r>
      <w:r w:rsidR="005248A6" w:rsidRPr="00AC5008">
        <w:rPr>
          <w:sz w:val="28"/>
          <w:szCs w:val="28"/>
        </w:rPr>
        <w:t xml:space="preserve"> </w:t>
      </w:r>
      <w:r w:rsidR="00141A39" w:rsidRPr="00FD0890">
        <w:rPr>
          <w:rFonts w:ascii="Times New Roman" w:hAnsi="Times New Roman" w:cs="Times New Roman"/>
          <w:sz w:val="28"/>
          <w:szCs w:val="28"/>
        </w:rPr>
        <w:t>Премирование работников производится ежемесячно при наличии средств на эти цели в размере не выше 100 % должностного оклада. Премия начисляется на должностной оклад с учетом персональной надбавки, выплачиваемой за выполнение особо важной работы, высокую квалификацию, совмещение должностей, увеличение объема выполняемой работы, выполнение обязанностей временно отсутствующего работника.</w:t>
      </w:r>
    </w:p>
    <w:p w:rsidR="00F542E1" w:rsidRDefault="00F542E1" w:rsidP="00F542E1">
      <w:pPr>
        <w:pStyle w:val="ConsPlusNormal"/>
        <w:ind w:firstLine="540"/>
        <w:jc w:val="both"/>
        <w:rPr>
          <w:rFonts w:ascii="Times New Roman" w:hAnsi="Times New Roman" w:cs="Times New Roman"/>
          <w:sz w:val="28"/>
          <w:szCs w:val="28"/>
        </w:rPr>
      </w:pPr>
      <w:r w:rsidRPr="00FD0890">
        <w:rPr>
          <w:rFonts w:ascii="Times New Roman" w:hAnsi="Times New Roman" w:cs="Times New Roman"/>
          <w:sz w:val="28"/>
          <w:szCs w:val="28"/>
        </w:rPr>
        <w:t>Премии начисляются за</w:t>
      </w:r>
      <w:r>
        <w:rPr>
          <w:rFonts w:ascii="Times New Roman" w:hAnsi="Times New Roman" w:cs="Times New Roman"/>
          <w:sz w:val="28"/>
          <w:szCs w:val="28"/>
        </w:rPr>
        <w:t xml:space="preserve"> фактически отработанное время.</w:t>
      </w:r>
    </w:p>
    <w:p w:rsidR="00F542E1" w:rsidRDefault="00F542E1" w:rsidP="00F542E1">
      <w:pPr>
        <w:pStyle w:val="ConsPlusNormal"/>
        <w:ind w:firstLine="540"/>
        <w:jc w:val="both"/>
        <w:rPr>
          <w:rFonts w:ascii="Times New Roman" w:hAnsi="Times New Roman" w:cs="Times New Roman"/>
          <w:sz w:val="28"/>
          <w:szCs w:val="28"/>
        </w:rPr>
      </w:pPr>
      <w:r w:rsidRPr="00FD0890">
        <w:rPr>
          <w:rFonts w:ascii="Times New Roman" w:hAnsi="Times New Roman" w:cs="Times New Roman"/>
          <w:sz w:val="28"/>
          <w:szCs w:val="28"/>
        </w:rPr>
        <w:t xml:space="preserve">Премии уменьшаются или не выплачиваются полностью на основании приказа </w:t>
      </w:r>
      <w:r>
        <w:rPr>
          <w:rFonts w:ascii="Times New Roman" w:hAnsi="Times New Roman" w:cs="Times New Roman"/>
          <w:sz w:val="28"/>
          <w:szCs w:val="28"/>
        </w:rPr>
        <w:t>руководителя</w:t>
      </w:r>
      <w:r w:rsidRPr="00FD0890">
        <w:rPr>
          <w:rFonts w:ascii="Times New Roman" w:hAnsi="Times New Roman" w:cs="Times New Roman"/>
          <w:sz w:val="28"/>
          <w:szCs w:val="28"/>
        </w:rPr>
        <w:t>, при этом в приказе обязательно оговаривается причина, по которой работник полностью или частично лишается премии.</w:t>
      </w:r>
    </w:p>
    <w:p w:rsidR="00F542E1" w:rsidRPr="00AC5008" w:rsidRDefault="00F542E1" w:rsidP="00F542E1">
      <w:pPr>
        <w:ind w:firstLine="567"/>
        <w:rPr>
          <w:sz w:val="28"/>
          <w:szCs w:val="28"/>
        </w:rPr>
      </w:pPr>
      <w:r w:rsidRPr="00AC5008">
        <w:rPr>
          <w:sz w:val="28"/>
          <w:szCs w:val="28"/>
        </w:rPr>
        <w:t>Устанавливаются следующие причины (основания), при наличии которых премия не начисляется и не выплачивается работникам:</w:t>
      </w:r>
    </w:p>
    <w:p w:rsidR="00F542E1" w:rsidRPr="00AC5008" w:rsidRDefault="00F542E1" w:rsidP="00F542E1">
      <w:pPr>
        <w:ind w:firstLine="567"/>
        <w:jc w:val="both"/>
        <w:rPr>
          <w:sz w:val="28"/>
          <w:szCs w:val="28"/>
        </w:rPr>
      </w:pPr>
      <w:r w:rsidRPr="00AC5008">
        <w:rPr>
          <w:sz w:val="28"/>
          <w:szCs w:val="28"/>
        </w:rPr>
        <w:t>а) грубое неисполнение или ненадлежащее исполнение работником своих обязанностей, в том числе:</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прогул,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появление на работе в состоянии алкогольного, наркотического и иного токсического опьянения,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систематические опоздания на рабочее место,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несоблюдение коммерческой и служебной тайны,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разглашение конфиденциальной информации,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грубое нарушение работником требований по охране труда, производственной санитарии и пожарной безопасности;</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невыполнение в срок предписаний государственных органов в случаях, когда ответственность за их исполнение лежит на данном работнике;</w:t>
      </w:r>
    </w:p>
    <w:p w:rsidR="00B97AC2" w:rsidRDefault="00F542E1" w:rsidP="00F542E1">
      <w:pPr>
        <w:ind w:firstLine="567"/>
        <w:jc w:val="both"/>
        <w:rPr>
          <w:sz w:val="28"/>
          <w:szCs w:val="28"/>
        </w:rPr>
      </w:pPr>
      <w:r w:rsidRPr="00AC5008">
        <w:rPr>
          <w:sz w:val="28"/>
          <w:szCs w:val="28"/>
        </w:rPr>
        <w:t>б) грубое несвоевременное или некачественное исполнение распоряжений руководителя, приказов по Учреждению и других организацио</w:t>
      </w:r>
      <w:r w:rsidR="00B97AC2">
        <w:rPr>
          <w:sz w:val="28"/>
          <w:szCs w:val="28"/>
        </w:rPr>
        <w:t xml:space="preserve">нно-распорядительных документов, несвоевременная сдача отчетности,нарушение в ведении бухгалтерского учета. </w:t>
      </w:r>
    </w:p>
    <w:p w:rsidR="00F542E1" w:rsidRDefault="00B97AC2" w:rsidP="00F542E1">
      <w:pPr>
        <w:ind w:firstLine="567"/>
        <w:jc w:val="both"/>
        <w:rPr>
          <w:sz w:val="28"/>
          <w:szCs w:val="28"/>
        </w:rPr>
      </w:pPr>
      <w:r>
        <w:rPr>
          <w:sz w:val="28"/>
          <w:szCs w:val="28"/>
        </w:rPr>
        <w:lastRenderedPageBreak/>
        <w:t xml:space="preserve"> </w:t>
      </w:r>
      <w:r w:rsidR="00F542E1" w:rsidRPr="00FD0890">
        <w:rPr>
          <w:sz w:val="28"/>
          <w:szCs w:val="28"/>
        </w:rPr>
        <w:t>Полное или частичное лишение премии производится за тот расчетный период, в котором были совершены нарушения, упущения в работе или поступило сообщение о них. Если упущения в работе обнаружены после выплаты премии, то лишение производится за тот расчетный период, в котором обнаружены эти упущения.</w:t>
      </w:r>
    </w:p>
    <w:p w:rsidR="00F542E1" w:rsidRDefault="00F542E1" w:rsidP="00F542E1">
      <w:pPr>
        <w:ind w:firstLine="567"/>
        <w:jc w:val="both"/>
        <w:rPr>
          <w:sz w:val="28"/>
          <w:szCs w:val="28"/>
        </w:rPr>
      </w:pPr>
      <w:r w:rsidRPr="00FD0890">
        <w:rPr>
          <w:sz w:val="28"/>
          <w:szCs w:val="28"/>
        </w:rPr>
        <w:t>Премия выплачивается в полном размере работникам, проработавшим полный месяц. Проработавшие полный месяц и уволившиеся до момента выплаты премии имеют право на получение премии. Работникам, проработавшим неполный месяц в связи с призывом на службу в Вооруженные силы РФ, переводом на другую работу, поступлением в учебные заведения, уходом на пенсию, увольнением по сокращению штата и по другим уважительным причинам, премия выплачивается за фактически отработанное время в соответствующем периоде.</w:t>
      </w:r>
    </w:p>
    <w:p w:rsidR="00F542E1" w:rsidRDefault="00F542E1" w:rsidP="00F542E1">
      <w:pPr>
        <w:ind w:firstLine="567"/>
        <w:jc w:val="both"/>
        <w:rPr>
          <w:sz w:val="28"/>
          <w:szCs w:val="28"/>
        </w:rPr>
      </w:pPr>
      <w:r w:rsidRPr="00FD0890">
        <w:rPr>
          <w:sz w:val="28"/>
          <w:szCs w:val="28"/>
        </w:rPr>
        <w:t>Работникам, принятым с испытательным сроком и не владеющим профессиональными навыками, за период испытательного срока премии не выплачиваются.</w:t>
      </w:r>
    </w:p>
    <w:p w:rsidR="00F542E1" w:rsidRDefault="00F542E1" w:rsidP="00F542E1">
      <w:pPr>
        <w:ind w:firstLine="567"/>
        <w:jc w:val="both"/>
        <w:rPr>
          <w:sz w:val="28"/>
          <w:szCs w:val="28"/>
        </w:rPr>
      </w:pPr>
      <w:r w:rsidRPr="00FD0890">
        <w:rPr>
          <w:sz w:val="28"/>
          <w:szCs w:val="28"/>
        </w:rPr>
        <w:t>Споры, возникающие при выплате премии, решаются в установленном законодательством порядке.</w:t>
      </w:r>
      <w:bookmarkStart w:id="2" w:name="Par100"/>
      <w:bookmarkEnd w:id="2"/>
    </w:p>
    <w:p w:rsidR="00507C58" w:rsidRPr="00AC5008" w:rsidRDefault="00250FA7" w:rsidP="00F542E1">
      <w:pPr>
        <w:ind w:firstLine="567"/>
        <w:jc w:val="both"/>
        <w:rPr>
          <w:sz w:val="28"/>
          <w:szCs w:val="28"/>
        </w:rPr>
      </w:pPr>
      <w:r>
        <w:rPr>
          <w:sz w:val="28"/>
          <w:szCs w:val="28"/>
        </w:rPr>
        <w:t>5</w:t>
      </w:r>
      <w:r w:rsidR="00F542E1">
        <w:rPr>
          <w:sz w:val="28"/>
          <w:szCs w:val="28"/>
        </w:rPr>
        <w:t>.</w:t>
      </w:r>
      <w:r>
        <w:rPr>
          <w:sz w:val="28"/>
          <w:szCs w:val="28"/>
        </w:rPr>
        <w:t>4</w:t>
      </w:r>
      <w:r w:rsidR="00F542E1">
        <w:rPr>
          <w:sz w:val="28"/>
          <w:szCs w:val="28"/>
        </w:rPr>
        <w:t xml:space="preserve">. </w:t>
      </w:r>
      <w:r w:rsidR="00BD2224" w:rsidRPr="00AC5008">
        <w:rPr>
          <w:sz w:val="28"/>
          <w:szCs w:val="28"/>
        </w:rPr>
        <w:t>Все виды с</w:t>
      </w:r>
      <w:r w:rsidR="00507C58" w:rsidRPr="00AC5008">
        <w:rPr>
          <w:sz w:val="28"/>
          <w:szCs w:val="28"/>
        </w:rPr>
        <w:t>тимулирующи</w:t>
      </w:r>
      <w:r w:rsidR="00BD2224" w:rsidRPr="00AC5008">
        <w:rPr>
          <w:sz w:val="28"/>
          <w:szCs w:val="28"/>
        </w:rPr>
        <w:t>х</w:t>
      </w:r>
      <w:r w:rsidR="00507C58" w:rsidRPr="00AC5008">
        <w:rPr>
          <w:sz w:val="28"/>
          <w:szCs w:val="28"/>
        </w:rPr>
        <w:t xml:space="preserve"> выплат устанавливаются и выплачиваются по решению руководителя учреждения в пределах утвержденного фонда оплаты труда.</w:t>
      </w:r>
    </w:p>
    <w:p w:rsidR="00507C58" w:rsidRPr="00AC5008" w:rsidRDefault="00D81D71"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sz w:val="28"/>
          <w:szCs w:val="28"/>
        </w:rPr>
        <w:t>Размер стимулирующих выплат устанавливается</w:t>
      </w:r>
      <w:r w:rsidR="00507C58" w:rsidRPr="00AC5008">
        <w:rPr>
          <w:rFonts w:ascii="Times New Roman" w:hAnsi="Times New Roman" w:cs="Times New Roman"/>
          <w:sz w:val="28"/>
          <w:szCs w:val="28"/>
        </w:rPr>
        <w:t xml:space="preserve"> в процентном отношении </w:t>
      </w:r>
      <w:r w:rsidR="00F542E1">
        <w:rPr>
          <w:rFonts w:ascii="Times New Roman" w:hAnsi="Times New Roman" w:cs="Times New Roman"/>
          <w:sz w:val="28"/>
          <w:szCs w:val="28"/>
        </w:rPr>
        <w:t>к окладу (должностному окладу) согласно штатного расписания Учреждения.</w:t>
      </w:r>
    </w:p>
    <w:p w:rsidR="004560CD" w:rsidRPr="00AC5008" w:rsidRDefault="004560CD" w:rsidP="00AC5008">
      <w:pPr>
        <w:pStyle w:val="ConsPlusNormal"/>
        <w:widowControl/>
        <w:ind w:firstLine="567"/>
        <w:jc w:val="both"/>
        <w:rPr>
          <w:rFonts w:ascii="Times New Roman" w:hAnsi="Times New Roman" w:cs="Times New Roman"/>
          <w:sz w:val="28"/>
          <w:szCs w:val="28"/>
        </w:rPr>
      </w:pPr>
    </w:p>
    <w:p w:rsidR="00A53763" w:rsidRPr="00250FA7" w:rsidRDefault="00250FA7" w:rsidP="00A53763">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6</w:t>
      </w:r>
      <w:r w:rsidR="00A53763" w:rsidRPr="00250FA7">
        <w:rPr>
          <w:rFonts w:ascii="Times New Roman" w:hAnsi="Times New Roman" w:cs="Times New Roman"/>
          <w:i/>
          <w:sz w:val="28"/>
          <w:szCs w:val="28"/>
        </w:rPr>
        <w:t>. Другие вопросы оплаты труда</w:t>
      </w:r>
    </w:p>
    <w:p w:rsidR="00A53763" w:rsidRPr="00E3631E" w:rsidRDefault="00A53763" w:rsidP="00A53763">
      <w:pPr>
        <w:ind w:firstLine="567"/>
        <w:jc w:val="center"/>
        <w:rPr>
          <w:i/>
          <w:sz w:val="28"/>
          <w:szCs w:val="28"/>
        </w:rPr>
      </w:pPr>
      <w:r w:rsidRPr="00E3631E">
        <w:rPr>
          <w:i/>
          <w:sz w:val="28"/>
          <w:szCs w:val="28"/>
        </w:rPr>
        <w:t>Выплаты за высокие результаты работы при предоставлении ежегодного</w:t>
      </w:r>
    </w:p>
    <w:p w:rsidR="00A53763" w:rsidRPr="00E3631E" w:rsidRDefault="00A53763" w:rsidP="00A53763">
      <w:pPr>
        <w:ind w:firstLine="567"/>
        <w:jc w:val="center"/>
        <w:rPr>
          <w:i/>
          <w:sz w:val="28"/>
          <w:szCs w:val="28"/>
        </w:rPr>
      </w:pPr>
      <w:r w:rsidRPr="00E3631E">
        <w:rPr>
          <w:i/>
          <w:sz w:val="28"/>
          <w:szCs w:val="28"/>
        </w:rPr>
        <w:t>оплачиваемого отпуска и за качество выполняемых работ</w:t>
      </w:r>
    </w:p>
    <w:p w:rsidR="00A53763" w:rsidRPr="00122F70" w:rsidRDefault="00250FA7" w:rsidP="00A53763">
      <w:pPr>
        <w:ind w:firstLine="567"/>
        <w:jc w:val="both"/>
        <w:rPr>
          <w:sz w:val="28"/>
          <w:szCs w:val="28"/>
        </w:rPr>
      </w:pPr>
      <w:r>
        <w:rPr>
          <w:sz w:val="28"/>
          <w:szCs w:val="28"/>
        </w:rPr>
        <w:t>6</w:t>
      </w:r>
      <w:r w:rsidR="00A53763" w:rsidRPr="00AC5008">
        <w:rPr>
          <w:sz w:val="28"/>
          <w:szCs w:val="28"/>
        </w:rPr>
        <w:t>.1</w:t>
      </w:r>
      <w:r w:rsidR="00A53763">
        <w:rPr>
          <w:sz w:val="28"/>
          <w:szCs w:val="28"/>
        </w:rPr>
        <w:t>.</w:t>
      </w:r>
      <w:r w:rsidR="00A53763" w:rsidRPr="00AC5008">
        <w:rPr>
          <w:sz w:val="28"/>
          <w:szCs w:val="28"/>
        </w:rPr>
        <w:t xml:space="preserve"> </w:t>
      </w:r>
      <w:r w:rsidR="00A53763" w:rsidRPr="00A53763">
        <w:rPr>
          <w:sz w:val="28"/>
          <w:szCs w:val="28"/>
        </w:rPr>
        <w:t>Выплата за высокие результаты работы</w:t>
      </w:r>
      <w:r w:rsidR="00A53763" w:rsidRPr="00AC5008">
        <w:rPr>
          <w:sz w:val="28"/>
          <w:szCs w:val="28"/>
        </w:rPr>
        <w:t xml:space="preserve"> при предоставлении ежегодного оплачиваемого отпуска выплачивается работникам </w:t>
      </w:r>
      <w:r w:rsidR="00506D8C">
        <w:rPr>
          <w:sz w:val="28"/>
          <w:szCs w:val="28"/>
        </w:rPr>
        <w:t>учреждения</w:t>
      </w:r>
      <w:r w:rsidR="00A53763">
        <w:rPr>
          <w:sz w:val="28"/>
          <w:szCs w:val="28"/>
        </w:rPr>
        <w:t xml:space="preserve"> </w:t>
      </w:r>
      <w:r w:rsidR="00A53763" w:rsidRPr="00AC5008">
        <w:rPr>
          <w:sz w:val="28"/>
          <w:szCs w:val="28"/>
        </w:rPr>
        <w:t>в размере двух должностных окладов, предусмотренном в штатном расписании.</w:t>
      </w:r>
      <w:r w:rsidR="00122F70" w:rsidRPr="00122F70">
        <w:rPr>
          <w:sz w:val="28"/>
          <w:szCs w:val="28"/>
        </w:rPr>
        <w:t>(</w:t>
      </w:r>
      <w:r w:rsidR="00122F70">
        <w:rPr>
          <w:sz w:val="28"/>
          <w:szCs w:val="28"/>
        </w:rPr>
        <w:t>приложение №</w:t>
      </w:r>
      <w:r w:rsidR="00087392">
        <w:rPr>
          <w:sz w:val="28"/>
          <w:szCs w:val="28"/>
        </w:rPr>
        <w:t>2</w:t>
      </w:r>
      <w:r w:rsidR="00122F70">
        <w:rPr>
          <w:sz w:val="28"/>
          <w:szCs w:val="28"/>
        </w:rPr>
        <w:t xml:space="preserve"> прилагается</w:t>
      </w:r>
      <w:r w:rsidR="00122F70" w:rsidRPr="00122F70">
        <w:rPr>
          <w:sz w:val="28"/>
          <w:szCs w:val="28"/>
        </w:rPr>
        <w:t>)</w:t>
      </w:r>
    </w:p>
    <w:p w:rsidR="00A53763" w:rsidRDefault="00250FA7" w:rsidP="00A53763">
      <w:pPr>
        <w:ind w:firstLine="567"/>
        <w:jc w:val="both"/>
        <w:rPr>
          <w:sz w:val="28"/>
          <w:szCs w:val="28"/>
        </w:rPr>
      </w:pPr>
      <w:r>
        <w:rPr>
          <w:sz w:val="28"/>
          <w:szCs w:val="28"/>
        </w:rPr>
        <w:t>6</w:t>
      </w:r>
      <w:r w:rsidR="00A53763" w:rsidRPr="00AC5008">
        <w:rPr>
          <w:sz w:val="28"/>
          <w:szCs w:val="28"/>
        </w:rPr>
        <w:t xml:space="preserve">.2. Выплата </w:t>
      </w:r>
      <w:r w:rsidR="00A53763" w:rsidRPr="00A53763">
        <w:rPr>
          <w:sz w:val="28"/>
          <w:szCs w:val="28"/>
        </w:rPr>
        <w:t>за высокие результаты работы</w:t>
      </w:r>
      <w:r w:rsidR="00A53763" w:rsidRPr="00AC5008">
        <w:rPr>
          <w:sz w:val="28"/>
          <w:szCs w:val="28"/>
        </w:rPr>
        <w:t xml:space="preserve"> при предоставлении ежегодного оплачиваемого отпуска производится с учетом северной на</w:t>
      </w:r>
      <w:r w:rsidR="00122F70">
        <w:rPr>
          <w:sz w:val="28"/>
          <w:szCs w:val="28"/>
        </w:rPr>
        <w:t>дбавки и районного коэффициента.</w:t>
      </w:r>
    </w:p>
    <w:p w:rsidR="00A53763" w:rsidRPr="00AC5008" w:rsidRDefault="00250FA7" w:rsidP="00A53763">
      <w:pPr>
        <w:ind w:firstLine="567"/>
        <w:jc w:val="both"/>
        <w:rPr>
          <w:sz w:val="28"/>
          <w:szCs w:val="28"/>
        </w:rPr>
      </w:pPr>
      <w:r>
        <w:rPr>
          <w:sz w:val="28"/>
          <w:szCs w:val="28"/>
        </w:rPr>
        <w:t>6</w:t>
      </w:r>
      <w:r w:rsidR="00A53763" w:rsidRPr="00AC5008">
        <w:rPr>
          <w:sz w:val="28"/>
          <w:szCs w:val="28"/>
        </w:rPr>
        <w:t xml:space="preserve">.3. Выплата </w:t>
      </w:r>
      <w:r w:rsidR="00A53763" w:rsidRPr="00A53763">
        <w:rPr>
          <w:sz w:val="28"/>
          <w:szCs w:val="28"/>
        </w:rPr>
        <w:t>за высокие результаты работы</w:t>
      </w:r>
      <w:r w:rsidR="00A53763" w:rsidRPr="00AC5008">
        <w:rPr>
          <w:sz w:val="28"/>
          <w:szCs w:val="28"/>
        </w:rPr>
        <w:t xml:space="preserve"> при предоставлении ежегодного оплачиваемого отпуска входит в расчет среднего заработка, но не более одной выплаты за расчетный период.</w:t>
      </w:r>
    </w:p>
    <w:p w:rsidR="00896612" w:rsidRDefault="00250FA7" w:rsidP="00A53763">
      <w:pPr>
        <w:ind w:firstLine="567"/>
        <w:jc w:val="both"/>
        <w:rPr>
          <w:sz w:val="28"/>
          <w:szCs w:val="28"/>
        </w:rPr>
      </w:pPr>
      <w:r>
        <w:rPr>
          <w:sz w:val="28"/>
          <w:szCs w:val="28"/>
        </w:rPr>
        <w:t>6</w:t>
      </w:r>
      <w:r w:rsidR="00A53763">
        <w:rPr>
          <w:sz w:val="28"/>
          <w:szCs w:val="28"/>
        </w:rPr>
        <w:t>.4.</w:t>
      </w:r>
      <w:r w:rsidR="00A53763" w:rsidRPr="00AC5008">
        <w:rPr>
          <w:sz w:val="28"/>
          <w:szCs w:val="28"/>
        </w:rPr>
        <w:t xml:space="preserve"> </w:t>
      </w:r>
      <w:r w:rsidR="00A53763" w:rsidRPr="00C7589E">
        <w:rPr>
          <w:sz w:val="28"/>
          <w:szCs w:val="28"/>
        </w:rPr>
        <w:t>Выплата за качество выполняемых работ при</w:t>
      </w:r>
      <w:r w:rsidR="00A53763" w:rsidRPr="00AC5008">
        <w:rPr>
          <w:sz w:val="28"/>
          <w:szCs w:val="28"/>
        </w:rPr>
        <w:t xml:space="preserve"> предоставлении ежегодного оплачиваемого отпуска выплачивается раб</w:t>
      </w:r>
      <w:r w:rsidR="00C7589E">
        <w:rPr>
          <w:sz w:val="28"/>
          <w:szCs w:val="28"/>
        </w:rPr>
        <w:t xml:space="preserve">отникам </w:t>
      </w:r>
      <w:r w:rsidR="00506D8C">
        <w:rPr>
          <w:sz w:val="28"/>
          <w:szCs w:val="28"/>
        </w:rPr>
        <w:t>учреждения</w:t>
      </w:r>
      <w:r w:rsidR="00A53763" w:rsidRPr="00AC5008">
        <w:rPr>
          <w:sz w:val="28"/>
          <w:szCs w:val="28"/>
        </w:rPr>
        <w:t xml:space="preserve"> в размере одного должностного оклада, предус</w:t>
      </w:r>
      <w:r w:rsidR="00122F70">
        <w:rPr>
          <w:sz w:val="28"/>
          <w:szCs w:val="28"/>
        </w:rPr>
        <w:t>мотренного в штатном расписании.</w:t>
      </w:r>
      <w:r w:rsidR="00122F70" w:rsidRPr="00122F70">
        <w:rPr>
          <w:sz w:val="28"/>
          <w:szCs w:val="28"/>
        </w:rPr>
        <w:t xml:space="preserve"> </w:t>
      </w:r>
      <w:r w:rsidR="00122F70" w:rsidRPr="00AC5008">
        <w:rPr>
          <w:sz w:val="28"/>
          <w:szCs w:val="28"/>
        </w:rPr>
        <w:t>.</w:t>
      </w:r>
      <w:r w:rsidR="00122F70" w:rsidRPr="00122F70">
        <w:rPr>
          <w:sz w:val="28"/>
          <w:szCs w:val="28"/>
        </w:rPr>
        <w:t>(</w:t>
      </w:r>
      <w:r w:rsidR="00122F70">
        <w:rPr>
          <w:sz w:val="28"/>
          <w:szCs w:val="28"/>
        </w:rPr>
        <w:t>приложение №</w:t>
      </w:r>
      <w:r w:rsidR="00087392">
        <w:rPr>
          <w:sz w:val="28"/>
          <w:szCs w:val="28"/>
        </w:rPr>
        <w:t>2</w:t>
      </w:r>
      <w:r w:rsidR="00122F70">
        <w:rPr>
          <w:sz w:val="28"/>
          <w:szCs w:val="28"/>
        </w:rPr>
        <w:t xml:space="preserve"> прилагается</w:t>
      </w:r>
      <w:r w:rsidR="00122F70" w:rsidRPr="00122F70">
        <w:rPr>
          <w:sz w:val="28"/>
          <w:szCs w:val="28"/>
        </w:rPr>
        <w:t>)</w:t>
      </w:r>
    </w:p>
    <w:p w:rsidR="00506D8C" w:rsidRPr="00AC5008" w:rsidRDefault="00506D8C" w:rsidP="00A53763">
      <w:pPr>
        <w:ind w:firstLine="567"/>
        <w:jc w:val="both"/>
        <w:rPr>
          <w:sz w:val="28"/>
          <w:szCs w:val="28"/>
        </w:rPr>
      </w:pPr>
      <w:r>
        <w:rPr>
          <w:sz w:val="28"/>
          <w:szCs w:val="28"/>
        </w:rPr>
        <w:t>6</w:t>
      </w:r>
      <w:r w:rsidR="006109A1">
        <w:rPr>
          <w:sz w:val="28"/>
          <w:szCs w:val="28"/>
        </w:rPr>
        <w:t>.</w:t>
      </w:r>
      <w:r>
        <w:rPr>
          <w:sz w:val="28"/>
          <w:szCs w:val="28"/>
        </w:rPr>
        <w:t xml:space="preserve">5 Выплата за качество </w:t>
      </w:r>
      <w:r w:rsidR="006109A1">
        <w:rPr>
          <w:sz w:val="28"/>
          <w:szCs w:val="28"/>
        </w:rPr>
        <w:t>выполняемых работ при предоставлении ежегодного оплачиваемого отпуска произв</w:t>
      </w:r>
      <w:r w:rsidRPr="00506D8C">
        <w:rPr>
          <w:sz w:val="28"/>
          <w:szCs w:val="28"/>
        </w:rPr>
        <w:t>одится с учетом северной надбавки и районного коэффициента.</w:t>
      </w:r>
    </w:p>
    <w:p w:rsidR="00A53763" w:rsidRPr="00AC5008" w:rsidRDefault="00250FA7" w:rsidP="00A53763">
      <w:pPr>
        <w:ind w:firstLine="567"/>
        <w:jc w:val="both"/>
        <w:rPr>
          <w:sz w:val="28"/>
          <w:szCs w:val="28"/>
        </w:rPr>
      </w:pPr>
      <w:r>
        <w:rPr>
          <w:sz w:val="28"/>
          <w:szCs w:val="28"/>
        </w:rPr>
        <w:t>6</w:t>
      </w:r>
      <w:r w:rsidR="001142D1">
        <w:rPr>
          <w:sz w:val="28"/>
          <w:szCs w:val="28"/>
        </w:rPr>
        <w:t>.</w:t>
      </w:r>
      <w:r w:rsidR="006109A1">
        <w:rPr>
          <w:sz w:val="28"/>
          <w:szCs w:val="28"/>
        </w:rPr>
        <w:t>6</w:t>
      </w:r>
      <w:r w:rsidR="00A53763" w:rsidRPr="00AC5008">
        <w:rPr>
          <w:sz w:val="28"/>
          <w:szCs w:val="28"/>
        </w:rPr>
        <w:t xml:space="preserve">. </w:t>
      </w:r>
      <w:r w:rsidR="00C7589E" w:rsidRPr="00C7589E">
        <w:rPr>
          <w:sz w:val="28"/>
          <w:szCs w:val="28"/>
        </w:rPr>
        <w:t>Выплата за качество выполняемых работ при</w:t>
      </w:r>
      <w:r w:rsidR="00C7589E" w:rsidRPr="00AC5008">
        <w:rPr>
          <w:sz w:val="28"/>
          <w:szCs w:val="28"/>
        </w:rPr>
        <w:t xml:space="preserve"> предоставлении ежегодного оплачиваемого отпуска</w:t>
      </w:r>
      <w:r w:rsidR="00A53763" w:rsidRPr="00AC5008">
        <w:rPr>
          <w:sz w:val="28"/>
          <w:szCs w:val="28"/>
        </w:rPr>
        <w:t xml:space="preserve"> входит в расчет среднего заработка, но не более одной выплаты за расчетный период.</w:t>
      </w:r>
    </w:p>
    <w:p w:rsidR="00A53763" w:rsidRPr="00AC5008" w:rsidRDefault="00250FA7" w:rsidP="002420EC">
      <w:pPr>
        <w:ind w:firstLine="567"/>
        <w:jc w:val="both"/>
        <w:rPr>
          <w:sz w:val="28"/>
          <w:szCs w:val="28"/>
        </w:rPr>
      </w:pPr>
      <w:r>
        <w:rPr>
          <w:sz w:val="28"/>
          <w:szCs w:val="28"/>
        </w:rPr>
        <w:t>6</w:t>
      </w:r>
      <w:r w:rsidR="00A53763" w:rsidRPr="00C7589E">
        <w:rPr>
          <w:sz w:val="28"/>
          <w:szCs w:val="28"/>
        </w:rPr>
        <w:t>.</w:t>
      </w:r>
      <w:r w:rsidR="006109A1">
        <w:rPr>
          <w:sz w:val="28"/>
          <w:szCs w:val="28"/>
        </w:rPr>
        <w:t>7</w:t>
      </w:r>
      <w:r w:rsidR="00A53763" w:rsidRPr="00C7589E">
        <w:rPr>
          <w:sz w:val="28"/>
          <w:szCs w:val="28"/>
        </w:rPr>
        <w:t xml:space="preserve">. </w:t>
      </w:r>
      <w:r w:rsidR="00C7589E" w:rsidRPr="00C7589E">
        <w:rPr>
          <w:sz w:val="28"/>
          <w:szCs w:val="28"/>
        </w:rPr>
        <w:t xml:space="preserve">Выплаты за высокие результаты работы </w:t>
      </w:r>
      <w:r w:rsidR="002420EC" w:rsidRPr="00C7589E">
        <w:rPr>
          <w:sz w:val="28"/>
          <w:szCs w:val="28"/>
        </w:rPr>
        <w:t xml:space="preserve">и за качество выполняемых работ </w:t>
      </w:r>
      <w:r w:rsidR="00A53763" w:rsidRPr="00AC5008">
        <w:rPr>
          <w:sz w:val="28"/>
          <w:szCs w:val="28"/>
        </w:rPr>
        <w:t xml:space="preserve">при увольнении выплачивается пропорционально отработанному времени. </w:t>
      </w:r>
      <w:r w:rsidR="001142D1">
        <w:rPr>
          <w:sz w:val="28"/>
          <w:szCs w:val="28"/>
        </w:rPr>
        <w:t xml:space="preserve">                                                                                                                                                                                                                                                                                                                                                                                                                                                                                                                                                                                                                                                                                                                                                                                                                                                                                                                                                                                                                                                                                                                                                                                                                                                                                                                                                                                                                                                                                                                                                                                                                                                                                                                                                                                                                                                                                                                                                                                                                                                                                                                                                                                                                                                                                                                                                                                                                                                                                                                                                           </w:t>
      </w:r>
    </w:p>
    <w:p w:rsidR="001F36C6" w:rsidRPr="00AC5008" w:rsidRDefault="001F36C6" w:rsidP="002420EC">
      <w:pPr>
        <w:jc w:val="both"/>
        <w:rPr>
          <w:sz w:val="28"/>
          <w:szCs w:val="28"/>
        </w:rPr>
      </w:pPr>
    </w:p>
    <w:p w:rsidR="008E09E5" w:rsidRPr="00E3631E" w:rsidRDefault="00250FA7" w:rsidP="008E09E5">
      <w:pPr>
        <w:ind w:firstLine="567"/>
        <w:jc w:val="center"/>
        <w:rPr>
          <w:i/>
          <w:sz w:val="28"/>
          <w:szCs w:val="28"/>
        </w:rPr>
      </w:pPr>
      <w:r w:rsidRPr="00E3631E">
        <w:rPr>
          <w:i/>
          <w:sz w:val="28"/>
          <w:szCs w:val="28"/>
        </w:rPr>
        <w:t>7</w:t>
      </w:r>
      <w:r w:rsidR="00994FEB" w:rsidRPr="00E3631E">
        <w:rPr>
          <w:i/>
          <w:sz w:val="28"/>
          <w:szCs w:val="28"/>
        </w:rPr>
        <w:t>. Поощрения и награждения</w:t>
      </w:r>
    </w:p>
    <w:p w:rsidR="00994FEB" w:rsidRPr="00AC5008" w:rsidRDefault="00250FA7" w:rsidP="00AC5008">
      <w:pPr>
        <w:ind w:firstLine="567"/>
        <w:jc w:val="both"/>
        <w:rPr>
          <w:sz w:val="28"/>
          <w:szCs w:val="28"/>
        </w:rPr>
      </w:pPr>
      <w:r>
        <w:rPr>
          <w:sz w:val="28"/>
          <w:szCs w:val="28"/>
        </w:rPr>
        <w:lastRenderedPageBreak/>
        <w:t>7</w:t>
      </w:r>
      <w:r w:rsidR="00994FEB" w:rsidRPr="00AC5008">
        <w:rPr>
          <w:sz w:val="28"/>
          <w:szCs w:val="28"/>
        </w:rPr>
        <w:t>.1. За добросовестное, своевременное и качественное выполнение работниками своих должностных обязанностей  и другие достижения в работе устанавливаются следующие виды поощрений и награждений:</w:t>
      </w:r>
    </w:p>
    <w:p w:rsidR="00994FEB" w:rsidRPr="00AC5008" w:rsidRDefault="00994FEB" w:rsidP="00AC5008">
      <w:pPr>
        <w:ind w:firstLine="567"/>
        <w:jc w:val="both"/>
        <w:rPr>
          <w:sz w:val="28"/>
          <w:szCs w:val="28"/>
        </w:rPr>
      </w:pPr>
      <w:r w:rsidRPr="00AC5008">
        <w:rPr>
          <w:sz w:val="28"/>
          <w:szCs w:val="28"/>
        </w:rPr>
        <w:t>- объявление благодарности;</w:t>
      </w:r>
    </w:p>
    <w:p w:rsidR="00994FEB" w:rsidRPr="00AC5008" w:rsidRDefault="00994FEB" w:rsidP="00AC5008">
      <w:pPr>
        <w:ind w:firstLine="567"/>
        <w:jc w:val="both"/>
        <w:rPr>
          <w:sz w:val="28"/>
          <w:szCs w:val="28"/>
        </w:rPr>
      </w:pPr>
      <w:r w:rsidRPr="00AC5008">
        <w:rPr>
          <w:sz w:val="28"/>
          <w:szCs w:val="28"/>
        </w:rPr>
        <w:t>- награждение Почетной грамотой;</w:t>
      </w:r>
    </w:p>
    <w:p w:rsidR="00994FEB" w:rsidRPr="00AC5008" w:rsidRDefault="00994FEB" w:rsidP="00AC5008">
      <w:pPr>
        <w:ind w:firstLine="567"/>
        <w:jc w:val="both"/>
        <w:rPr>
          <w:sz w:val="28"/>
          <w:szCs w:val="28"/>
        </w:rPr>
      </w:pPr>
      <w:r w:rsidRPr="00AC5008">
        <w:rPr>
          <w:sz w:val="28"/>
          <w:szCs w:val="28"/>
        </w:rPr>
        <w:t>- награждение ценным подарком;</w:t>
      </w:r>
    </w:p>
    <w:p w:rsidR="00994FEB" w:rsidRPr="00AC5008" w:rsidRDefault="00AB4C60" w:rsidP="00AC5008">
      <w:pPr>
        <w:ind w:firstLine="567"/>
        <w:jc w:val="both"/>
        <w:rPr>
          <w:sz w:val="28"/>
          <w:szCs w:val="28"/>
        </w:rPr>
      </w:pPr>
      <w:r w:rsidRPr="00AC5008">
        <w:rPr>
          <w:sz w:val="28"/>
          <w:szCs w:val="28"/>
        </w:rPr>
        <w:t>-</w:t>
      </w:r>
      <w:r w:rsidR="00FF5A9C" w:rsidRPr="00AC5008">
        <w:rPr>
          <w:sz w:val="28"/>
          <w:szCs w:val="28"/>
        </w:rPr>
        <w:t>поощрения и награждения</w:t>
      </w:r>
      <w:r w:rsidR="00994FEB" w:rsidRPr="00AC5008">
        <w:rPr>
          <w:sz w:val="28"/>
          <w:szCs w:val="28"/>
        </w:rPr>
        <w:t xml:space="preserve"> органов</w:t>
      </w:r>
      <w:r w:rsidR="00FF5A9C" w:rsidRPr="00AC5008">
        <w:rPr>
          <w:sz w:val="28"/>
          <w:szCs w:val="28"/>
        </w:rPr>
        <w:t xml:space="preserve"> местного самоуправления</w:t>
      </w:r>
      <w:r w:rsidR="00994FEB" w:rsidRPr="00AC5008">
        <w:rPr>
          <w:sz w:val="28"/>
          <w:szCs w:val="28"/>
        </w:rPr>
        <w:t xml:space="preserve"> м</w:t>
      </w:r>
      <w:r w:rsidR="00FF5A9C" w:rsidRPr="00AC5008">
        <w:rPr>
          <w:sz w:val="28"/>
          <w:szCs w:val="28"/>
        </w:rPr>
        <w:t>униципального района «Ононский</w:t>
      </w:r>
      <w:r w:rsidR="00994FEB" w:rsidRPr="00AC5008">
        <w:rPr>
          <w:sz w:val="28"/>
          <w:szCs w:val="28"/>
        </w:rPr>
        <w:t xml:space="preserve"> район», государственной власти Забайкальского края;</w:t>
      </w:r>
    </w:p>
    <w:p w:rsidR="00994FEB" w:rsidRPr="00AC5008" w:rsidRDefault="00994FEB" w:rsidP="00AC5008">
      <w:pPr>
        <w:ind w:firstLine="567"/>
        <w:jc w:val="both"/>
        <w:rPr>
          <w:sz w:val="28"/>
          <w:szCs w:val="28"/>
        </w:rPr>
      </w:pPr>
      <w:r w:rsidRPr="00AC5008">
        <w:rPr>
          <w:sz w:val="28"/>
          <w:szCs w:val="28"/>
        </w:rPr>
        <w:t>- присвоение почётных званий Забайкальского края;</w:t>
      </w:r>
    </w:p>
    <w:p w:rsidR="00994FEB" w:rsidRPr="00AC5008" w:rsidRDefault="00994FEB" w:rsidP="00AC5008">
      <w:pPr>
        <w:ind w:firstLine="567"/>
        <w:jc w:val="both"/>
        <w:rPr>
          <w:sz w:val="28"/>
          <w:szCs w:val="28"/>
        </w:rPr>
      </w:pPr>
      <w:r w:rsidRPr="00AC5008">
        <w:rPr>
          <w:sz w:val="28"/>
          <w:szCs w:val="28"/>
        </w:rPr>
        <w:t>- награждение государственными наградами Российской Федерации.</w:t>
      </w:r>
    </w:p>
    <w:p w:rsidR="00994FEB" w:rsidRPr="00AC5008" w:rsidRDefault="00250FA7" w:rsidP="00AC5008">
      <w:pPr>
        <w:ind w:firstLine="567"/>
        <w:jc w:val="both"/>
        <w:rPr>
          <w:sz w:val="28"/>
          <w:szCs w:val="28"/>
        </w:rPr>
      </w:pPr>
      <w:r>
        <w:rPr>
          <w:sz w:val="28"/>
          <w:szCs w:val="28"/>
        </w:rPr>
        <w:t>7</w:t>
      </w:r>
      <w:r w:rsidR="00994FEB" w:rsidRPr="00AC5008">
        <w:rPr>
          <w:sz w:val="28"/>
          <w:szCs w:val="28"/>
        </w:rPr>
        <w:t>.2.</w:t>
      </w:r>
      <w:r w:rsidR="00994FEB" w:rsidRPr="00AC5008">
        <w:rPr>
          <w:sz w:val="28"/>
          <w:szCs w:val="28"/>
        </w:rPr>
        <w:tab/>
        <w:t>Работникам могут быть выплачены дополнительные премии (при наличии экономии фонда оплаты труда), в том числе:</w:t>
      </w:r>
    </w:p>
    <w:p w:rsidR="00994FEB" w:rsidRPr="00AC5008" w:rsidRDefault="00994FEB" w:rsidP="00AC5008">
      <w:pPr>
        <w:ind w:firstLine="567"/>
        <w:jc w:val="both"/>
        <w:rPr>
          <w:sz w:val="28"/>
          <w:szCs w:val="28"/>
        </w:rPr>
      </w:pPr>
      <w:r w:rsidRPr="00AC5008">
        <w:rPr>
          <w:sz w:val="28"/>
          <w:szCs w:val="28"/>
        </w:rPr>
        <w:t>- по итогам года и к праздничным датам – в размере, определяемом руководством учреждения;</w:t>
      </w:r>
    </w:p>
    <w:p w:rsidR="00994FEB" w:rsidRPr="00AC5008" w:rsidRDefault="00994FEB" w:rsidP="00AC5008">
      <w:pPr>
        <w:ind w:firstLine="567"/>
        <w:jc w:val="both"/>
        <w:rPr>
          <w:sz w:val="28"/>
          <w:szCs w:val="28"/>
        </w:rPr>
      </w:pPr>
      <w:r w:rsidRPr="00AC5008">
        <w:rPr>
          <w:sz w:val="28"/>
          <w:szCs w:val="28"/>
        </w:rPr>
        <w:t>- за высокие достижения в труде, выполнение особо важных заданий – в размере до 100% должностного оклада;</w:t>
      </w:r>
    </w:p>
    <w:p w:rsidR="00994FEB" w:rsidRPr="00AC5008" w:rsidRDefault="00994FEB" w:rsidP="00AC5008">
      <w:pPr>
        <w:ind w:firstLine="567"/>
        <w:jc w:val="both"/>
        <w:rPr>
          <w:sz w:val="28"/>
          <w:szCs w:val="28"/>
        </w:rPr>
      </w:pPr>
      <w:r w:rsidRPr="00AC5008">
        <w:rPr>
          <w:sz w:val="28"/>
          <w:szCs w:val="28"/>
        </w:rPr>
        <w:t>- премирование к юбилейным датам (50 лет и при достижении пенсионного возраста) – в размере до 100% должностного оклада;</w:t>
      </w:r>
    </w:p>
    <w:p w:rsidR="00994FEB" w:rsidRPr="00AC5008" w:rsidRDefault="00994FEB" w:rsidP="00AC5008">
      <w:pPr>
        <w:ind w:firstLine="567"/>
        <w:jc w:val="both"/>
        <w:rPr>
          <w:sz w:val="28"/>
          <w:szCs w:val="28"/>
        </w:rPr>
      </w:pPr>
      <w:r w:rsidRPr="00AC5008">
        <w:rPr>
          <w:sz w:val="28"/>
          <w:szCs w:val="28"/>
        </w:rPr>
        <w:t>- за продолжительную и безупречную работу (10 лет, 20 лет и каждые последующие 5 лет работы) – в размере до 100%  должностного оклада;</w:t>
      </w:r>
    </w:p>
    <w:p w:rsidR="00994FEB" w:rsidRPr="00AC5008" w:rsidRDefault="00994FEB" w:rsidP="00AC5008">
      <w:pPr>
        <w:ind w:firstLine="567"/>
        <w:jc w:val="both"/>
        <w:rPr>
          <w:sz w:val="28"/>
          <w:szCs w:val="28"/>
        </w:rPr>
      </w:pPr>
      <w:r w:rsidRPr="00AC5008">
        <w:rPr>
          <w:sz w:val="28"/>
          <w:szCs w:val="28"/>
        </w:rPr>
        <w:t>- в иных случаях.</w:t>
      </w:r>
    </w:p>
    <w:p w:rsidR="00994FEB" w:rsidRPr="00AC5008" w:rsidRDefault="00250FA7" w:rsidP="00AC5008">
      <w:pPr>
        <w:ind w:firstLine="567"/>
        <w:jc w:val="both"/>
        <w:rPr>
          <w:sz w:val="28"/>
          <w:szCs w:val="28"/>
        </w:rPr>
      </w:pPr>
      <w:r>
        <w:rPr>
          <w:sz w:val="28"/>
          <w:szCs w:val="28"/>
        </w:rPr>
        <w:t>7</w:t>
      </w:r>
      <w:r w:rsidR="00994FEB" w:rsidRPr="00AC5008">
        <w:rPr>
          <w:sz w:val="28"/>
          <w:szCs w:val="28"/>
        </w:rPr>
        <w:t>.3. Выплата дополнительных премий производится без учёта районного коэффициента, установленного федеральным и краевым законодательством.</w:t>
      </w:r>
    </w:p>
    <w:p w:rsidR="00994FEB" w:rsidRPr="00AC5008" w:rsidRDefault="00250FA7" w:rsidP="00AC5008">
      <w:pPr>
        <w:ind w:firstLine="567"/>
        <w:jc w:val="both"/>
        <w:rPr>
          <w:sz w:val="28"/>
          <w:szCs w:val="28"/>
        </w:rPr>
      </w:pPr>
      <w:r>
        <w:rPr>
          <w:sz w:val="28"/>
          <w:szCs w:val="28"/>
        </w:rPr>
        <w:t>7</w:t>
      </w:r>
      <w:r w:rsidR="00994FEB" w:rsidRPr="00AC5008">
        <w:rPr>
          <w:sz w:val="28"/>
          <w:szCs w:val="28"/>
        </w:rPr>
        <w:t>.4. Работникам в период действия дисциплинарного взыскания премия по итогам года не выплачивается.</w:t>
      </w:r>
    </w:p>
    <w:p w:rsidR="00AB4C60" w:rsidRDefault="00250FA7" w:rsidP="00572F2A">
      <w:pPr>
        <w:ind w:firstLine="567"/>
        <w:jc w:val="both"/>
        <w:rPr>
          <w:sz w:val="28"/>
          <w:szCs w:val="28"/>
        </w:rPr>
      </w:pPr>
      <w:r>
        <w:rPr>
          <w:sz w:val="28"/>
          <w:szCs w:val="28"/>
        </w:rPr>
        <w:t>7</w:t>
      </w:r>
      <w:r w:rsidR="00994FEB" w:rsidRPr="00AC5008">
        <w:rPr>
          <w:sz w:val="28"/>
          <w:szCs w:val="28"/>
        </w:rPr>
        <w:t>.5. Общая сумма премий, выплачиваемых одному работнику в год, максимальными размерами не ограничивается. При этом  премия по итогам года может быть выплачена работнику не ранее, чем через шесть месяцев со дня приёма на работу и пропорционально отработанному времени.</w:t>
      </w:r>
    </w:p>
    <w:p w:rsidR="00572F2A" w:rsidRPr="00572F2A" w:rsidRDefault="00572F2A" w:rsidP="00572F2A">
      <w:pPr>
        <w:ind w:firstLine="567"/>
        <w:jc w:val="both"/>
        <w:rPr>
          <w:sz w:val="28"/>
          <w:szCs w:val="28"/>
        </w:rPr>
      </w:pPr>
    </w:p>
    <w:p w:rsidR="00250FA7" w:rsidRPr="00E3631E" w:rsidRDefault="00250FA7" w:rsidP="002420EC">
      <w:pPr>
        <w:ind w:firstLine="567"/>
        <w:jc w:val="center"/>
        <w:rPr>
          <w:i/>
          <w:sz w:val="28"/>
          <w:szCs w:val="28"/>
        </w:rPr>
      </w:pPr>
      <w:r w:rsidRPr="00E3631E">
        <w:rPr>
          <w:i/>
          <w:sz w:val="28"/>
          <w:szCs w:val="28"/>
        </w:rPr>
        <w:t>8</w:t>
      </w:r>
      <w:r w:rsidR="00994FEB" w:rsidRPr="00E3631E">
        <w:rPr>
          <w:i/>
          <w:sz w:val="28"/>
          <w:szCs w:val="28"/>
        </w:rPr>
        <w:t>. Выплата заработной платы, иных платежей.</w:t>
      </w:r>
    </w:p>
    <w:p w:rsidR="00250FA7" w:rsidRPr="00E3631E" w:rsidRDefault="00994FEB" w:rsidP="00AC5008">
      <w:pPr>
        <w:ind w:firstLine="567"/>
        <w:jc w:val="center"/>
        <w:rPr>
          <w:i/>
          <w:sz w:val="28"/>
          <w:szCs w:val="28"/>
        </w:rPr>
      </w:pPr>
      <w:r w:rsidRPr="00E3631E">
        <w:rPr>
          <w:i/>
          <w:sz w:val="28"/>
          <w:szCs w:val="28"/>
        </w:rPr>
        <w:t>Ответственность работодателя за задержку выплаты заработной платы.</w:t>
      </w:r>
    </w:p>
    <w:p w:rsidR="00E3631E" w:rsidRDefault="00E3631E" w:rsidP="00AC5008">
      <w:pPr>
        <w:ind w:firstLine="567"/>
        <w:jc w:val="both"/>
        <w:rPr>
          <w:sz w:val="28"/>
          <w:szCs w:val="28"/>
        </w:rPr>
      </w:pPr>
    </w:p>
    <w:p w:rsidR="00994FEB" w:rsidRPr="00AC5008" w:rsidRDefault="00250FA7" w:rsidP="00AC5008">
      <w:pPr>
        <w:ind w:firstLine="567"/>
        <w:jc w:val="both"/>
        <w:rPr>
          <w:sz w:val="28"/>
          <w:szCs w:val="28"/>
        </w:rPr>
      </w:pPr>
      <w:r>
        <w:rPr>
          <w:sz w:val="28"/>
          <w:szCs w:val="28"/>
        </w:rPr>
        <w:t>8</w:t>
      </w:r>
      <w:r w:rsidR="00994FEB" w:rsidRPr="00AC5008">
        <w:rPr>
          <w:sz w:val="28"/>
          <w:szCs w:val="28"/>
        </w:rPr>
        <w:t>.1.Источником оплаты труда и премирования работников является фонд заработной платы, сформирова</w:t>
      </w:r>
      <w:r w:rsidR="005248A6" w:rsidRPr="00AC5008">
        <w:rPr>
          <w:sz w:val="28"/>
          <w:szCs w:val="28"/>
        </w:rPr>
        <w:t>нный из бюджетных субсидий.</w:t>
      </w:r>
    </w:p>
    <w:p w:rsidR="00994FEB" w:rsidRPr="00AC5008" w:rsidRDefault="00250FA7" w:rsidP="00AC5008">
      <w:pPr>
        <w:ind w:firstLine="567"/>
        <w:jc w:val="both"/>
        <w:rPr>
          <w:sz w:val="28"/>
          <w:szCs w:val="28"/>
        </w:rPr>
      </w:pPr>
      <w:r>
        <w:rPr>
          <w:sz w:val="28"/>
          <w:szCs w:val="28"/>
        </w:rPr>
        <w:t>8</w:t>
      </w:r>
      <w:r w:rsidR="00994FEB" w:rsidRPr="00AC5008">
        <w:rPr>
          <w:sz w:val="28"/>
          <w:szCs w:val="28"/>
        </w:rPr>
        <w:t xml:space="preserve">.2. Выплата заработной платы в Учреждении производится в денежной форме, в рублях, зачислением на указанный работником в письменном заявлении счет в банке. </w:t>
      </w:r>
    </w:p>
    <w:p w:rsidR="00994FEB" w:rsidRPr="00AC5008" w:rsidRDefault="00250FA7" w:rsidP="00AC5008">
      <w:pPr>
        <w:ind w:firstLine="567"/>
        <w:jc w:val="both"/>
        <w:rPr>
          <w:sz w:val="28"/>
          <w:szCs w:val="28"/>
        </w:rPr>
      </w:pPr>
      <w:r>
        <w:rPr>
          <w:sz w:val="28"/>
          <w:szCs w:val="28"/>
        </w:rPr>
        <w:t>8</w:t>
      </w:r>
      <w:r w:rsidR="00994FEB" w:rsidRPr="00AC5008">
        <w:rPr>
          <w:sz w:val="28"/>
          <w:szCs w:val="28"/>
        </w:rPr>
        <w:t>.3. Заработная плата начисляется работникам в размере и порядке,</w:t>
      </w:r>
      <w:r w:rsidR="00994FEB" w:rsidRPr="00AC5008">
        <w:rPr>
          <w:sz w:val="28"/>
          <w:szCs w:val="28"/>
        </w:rPr>
        <w:br/>
        <w:t xml:space="preserve">предусмотренном настоящим Положением и выплачивается два раза в месяц (первая половина заработной платы выплачивается </w:t>
      </w:r>
      <w:r w:rsidR="007E4B96">
        <w:rPr>
          <w:sz w:val="28"/>
          <w:szCs w:val="28"/>
        </w:rPr>
        <w:t>2</w:t>
      </w:r>
      <w:r w:rsidR="00994FEB" w:rsidRPr="00AC5008">
        <w:rPr>
          <w:sz w:val="28"/>
          <w:szCs w:val="28"/>
        </w:rPr>
        <w:t xml:space="preserve">0 числа текущего месяца, вторая половина заработной платы выплачивается </w:t>
      </w:r>
      <w:r w:rsidR="007E4B96">
        <w:rPr>
          <w:sz w:val="28"/>
          <w:szCs w:val="28"/>
        </w:rPr>
        <w:t>0</w:t>
      </w:r>
      <w:r w:rsidR="00994FEB" w:rsidRPr="00AC5008">
        <w:rPr>
          <w:sz w:val="28"/>
          <w:szCs w:val="28"/>
        </w:rPr>
        <w:t>5 числа следующего месяца за текущий месяц).   Ежемесячно, не позднее дня выплаты заработной платы работнику выдаётся расчётный лист.</w:t>
      </w:r>
    </w:p>
    <w:p w:rsidR="00994FEB" w:rsidRPr="00AC5008" w:rsidRDefault="00250FA7" w:rsidP="00AC5008">
      <w:pPr>
        <w:ind w:firstLine="567"/>
        <w:jc w:val="both"/>
        <w:rPr>
          <w:sz w:val="28"/>
          <w:szCs w:val="28"/>
        </w:rPr>
      </w:pPr>
      <w:r>
        <w:rPr>
          <w:sz w:val="28"/>
          <w:szCs w:val="28"/>
        </w:rPr>
        <w:t>8</w:t>
      </w:r>
      <w:r w:rsidR="00994FEB" w:rsidRPr="00AC5008">
        <w:rPr>
          <w:sz w:val="28"/>
          <w:szCs w:val="28"/>
        </w:rPr>
        <w:t xml:space="preserve">.4. </w:t>
      </w:r>
      <w:r w:rsidR="007C5B04" w:rsidRPr="00AC5008">
        <w:rPr>
          <w:sz w:val="28"/>
          <w:szCs w:val="28"/>
        </w:rPr>
        <w:t>Начисление по листу нетрудоспособности производиться после предоставления в бухгалтерию в течении 10 дней, оплата в день выдачи заработной платы в Учреждении в ближайшую дату( выдачи заработной платы за первую или вторую половину месяца) работник получает сумму пособия.</w:t>
      </w:r>
    </w:p>
    <w:p w:rsidR="007C5B04" w:rsidRPr="00AC5008" w:rsidRDefault="00250FA7" w:rsidP="00AC5008">
      <w:pPr>
        <w:ind w:firstLine="567"/>
        <w:jc w:val="both"/>
        <w:rPr>
          <w:sz w:val="28"/>
          <w:szCs w:val="28"/>
        </w:rPr>
      </w:pPr>
      <w:r>
        <w:rPr>
          <w:sz w:val="28"/>
          <w:szCs w:val="28"/>
        </w:rPr>
        <w:lastRenderedPageBreak/>
        <w:t>8</w:t>
      </w:r>
      <w:r w:rsidR="00994FEB" w:rsidRPr="00AC5008">
        <w:rPr>
          <w:sz w:val="28"/>
          <w:szCs w:val="28"/>
        </w:rPr>
        <w:t xml:space="preserve">.5. </w:t>
      </w:r>
      <w:r w:rsidR="007C5B04" w:rsidRPr="00AC5008">
        <w:rPr>
          <w:sz w:val="28"/>
          <w:szCs w:val="28"/>
        </w:rPr>
        <w:t xml:space="preserve">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 В соответствии со ст.236 ТК РФ при нарушении работодателем установленных сроков выплаты заработной платы, оплаты отпуска, выплат при увольнении и других выплат, причитающих работнику выплачивает денежная компенсация за задержку заработной платы</w:t>
      </w:r>
      <w:r w:rsidR="00FE1EBD" w:rsidRPr="00AC5008">
        <w:rPr>
          <w:sz w:val="28"/>
          <w:szCs w:val="28"/>
        </w:rPr>
        <w:t xml:space="preserve"> в размере 1/150 от ставки рефи</w:t>
      </w:r>
      <w:r w:rsidR="007C5B04" w:rsidRPr="00AC5008">
        <w:rPr>
          <w:sz w:val="28"/>
          <w:szCs w:val="28"/>
        </w:rPr>
        <w:t>нансирова</w:t>
      </w:r>
      <w:r w:rsidR="00FE1EBD" w:rsidRPr="00AC5008">
        <w:rPr>
          <w:sz w:val="28"/>
          <w:szCs w:val="28"/>
        </w:rPr>
        <w:t>ни</w:t>
      </w:r>
      <w:r w:rsidR="007C5B04" w:rsidRPr="00AC5008">
        <w:rPr>
          <w:sz w:val="28"/>
          <w:szCs w:val="28"/>
        </w:rPr>
        <w:t xml:space="preserve">я </w:t>
      </w:r>
      <w:r w:rsidR="00FE1EBD" w:rsidRPr="00AC5008">
        <w:rPr>
          <w:sz w:val="28"/>
          <w:szCs w:val="28"/>
        </w:rPr>
        <w:t xml:space="preserve">ЦБ РФ </w:t>
      </w:r>
      <w:r w:rsidR="000E4E68" w:rsidRPr="00AC5008">
        <w:rPr>
          <w:sz w:val="28"/>
          <w:szCs w:val="28"/>
        </w:rPr>
        <w:t xml:space="preserve">от невыплаченных в срок сумм </w:t>
      </w:r>
      <w:r w:rsidR="00FE1EBD" w:rsidRPr="00AC5008">
        <w:rPr>
          <w:sz w:val="28"/>
          <w:szCs w:val="28"/>
        </w:rPr>
        <w:t xml:space="preserve">за каждый день </w:t>
      </w:r>
      <w:r w:rsidR="000E4E68" w:rsidRPr="00AC5008">
        <w:rPr>
          <w:sz w:val="28"/>
          <w:szCs w:val="28"/>
        </w:rPr>
        <w:t>задержки, начиная со следующего дня после установленного срока выплаты по день фактического расчета включительно</w:t>
      </w:r>
      <w:r w:rsidR="007C5B04" w:rsidRPr="00AC5008">
        <w:rPr>
          <w:sz w:val="28"/>
          <w:szCs w:val="28"/>
        </w:rPr>
        <w:t>.</w:t>
      </w:r>
    </w:p>
    <w:p w:rsidR="00994FEB" w:rsidRPr="00AC5008" w:rsidRDefault="00250FA7" w:rsidP="00AC5008">
      <w:pPr>
        <w:ind w:firstLine="567"/>
        <w:jc w:val="both"/>
        <w:rPr>
          <w:sz w:val="28"/>
          <w:szCs w:val="28"/>
        </w:rPr>
      </w:pPr>
      <w:r>
        <w:rPr>
          <w:sz w:val="28"/>
          <w:szCs w:val="28"/>
        </w:rPr>
        <w:t>8</w:t>
      </w:r>
      <w:r w:rsidR="00994FEB" w:rsidRPr="00AC5008">
        <w:rPr>
          <w:sz w:val="28"/>
          <w:szCs w:val="28"/>
        </w:rPr>
        <w:t>.6.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AB4C60" w:rsidRPr="002420EC" w:rsidRDefault="00250FA7" w:rsidP="002420EC">
      <w:pPr>
        <w:widowControl w:val="0"/>
        <w:autoSpaceDE w:val="0"/>
        <w:autoSpaceDN w:val="0"/>
        <w:adjustRightInd w:val="0"/>
        <w:ind w:firstLine="567"/>
        <w:jc w:val="both"/>
        <w:rPr>
          <w:sz w:val="28"/>
          <w:szCs w:val="28"/>
        </w:rPr>
      </w:pPr>
      <w:r>
        <w:rPr>
          <w:sz w:val="28"/>
          <w:szCs w:val="28"/>
        </w:rPr>
        <w:t>8</w:t>
      </w:r>
      <w:r w:rsidR="005D5856" w:rsidRPr="00AC5008">
        <w:rPr>
          <w:sz w:val="28"/>
          <w:szCs w:val="28"/>
        </w:rPr>
        <w:t>.</w:t>
      </w:r>
      <w:r w:rsidR="00994FEB" w:rsidRPr="00AC5008">
        <w:rPr>
          <w:sz w:val="28"/>
          <w:szCs w:val="28"/>
        </w:rPr>
        <w:t>7</w:t>
      </w:r>
      <w:r w:rsidR="00441B1D" w:rsidRPr="00AC5008">
        <w:rPr>
          <w:sz w:val="28"/>
          <w:szCs w:val="28"/>
        </w:rPr>
        <w:t>.</w:t>
      </w:r>
      <w:r w:rsidR="005D5856" w:rsidRPr="00AC5008">
        <w:rPr>
          <w:sz w:val="28"/>
          <w:szCs w:val="28"/>
        </w:rPr>
        <w:t xml:space="preserve">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7C5B04" w:rsidRPr="00E3631E" w:rsidRDefault="00250FA7" w:rsidP="00AC5008">
      <w:pPr>
        <w:ind w:firstLine="567"/>
        <w:jc w:val="center"/>
        <w:rPr>
          <w:i/>
          <w:sz w:val="28"/>
          <w:szCs w:val="28"/>
        </w:rPr>
      </w:pPr>
      <w:r w:rsidRPr="00E3631E">
        <w:rPr>
          <w:i/>
          <w:sz w:val="28"/>
          <w:szCs w:val="28"/>
        </w:rPr>
        <w:t>9</w:t>
      </w:r>
      <w:r w:rsidR="007C5B04" w:rsidRPr="00E3631E">
        <w:rPr>
          <w:i/>
          <w:sz w:val="28"/>
          <w:szCs w:val="28"/>
        </w:rPr>
        <w:t>. Заключительные положения</w:t>
      </w:r>
    </w:p>
    <w:p w:rsidR="008E09E5" w:rsidRPr="00AC5008" w:rsidRDefault="008E09E5" w:rsidP="00AC5008">
      <w:pPr>
        <w:ind w:firstLine="567"/>
        <w:jc w:val="center"/>
        <w:rPr>
          <w:b/>
          <w:i/>
          <w:sz w:val="28"/>
          <w:szCs w:val="28"/>
        </w:rPr>
      </w:pPr>
    </w:p>
    <w:p w:rsidR="007C5B04" w:rsidRPr="00AC5008" w:rsidRDefault="00250FA7" w:rsidP="00AC5008">
      <w:pPr>
        <w:ind w:firstLine="567"/>
        <w:jc w:val="both"/>
        <w:rPr>
          <w:sz w:val="28"/>
          <w:szCs w:val="28"/>
        </w:rPr>
      </w:pPr>
      <w:r>
        <w:rPr>
          <w:sz w:val="28"/>
          <w:szCs w:val="28"/>
        </w:rPr>
        <w:t>9</w:t>
      </w:r>
      <w:r w:rsidR="007C5B04" w:rsidRPr="00AC5008">
        <w:rPr>
          <w:sz w:val="28"/>
          <w:szCs w:val="28"/>
        </w:rPr>
        <w:t>.1 Настоящее Положение вступает в силу с момента его утверждения и действует бессрочно.</w:t>
      </w:r>
    </w:p>
    <w:p w:rsidR="007C5B04" w:rsidRPr="00AC5008" w:rsidRDefault="00250FA7" w:rsidP="00AC5008">
      <w:pPr>
        <w:ind w:firstLine="567"/>
        <w:jc w:val="both"/>
        <w:rPr>
          <w:sz w:val="28"/>
          <w:szCs w:val="28"/>
        </w:rPr>
      </w:pPr>
      <w:r>
        <w:rPr>
          <w:sz w:val="28"/>
          <w:szCs w:val="28"/>
        </w:rPr>
        <w:t>9</w:t>
      </w:r>
      <w:r w:rsidR="007C5B04" w:rsidRPr="00AC5008">
        <w:rPr>
          <w:sz w:val="28"/>
          <w:szCs w:val="28"/>
        </w:rPr>
        <w:t>.2. Настоящее Положение применяется к трудовым отношениям, возникшим до вступления его в действие, в части улучшения положения работников.</w:t>
      </w:r>
    </w:p>
    <w:p w:rsidR="00265C5E" w:rsidRDefault="00250FA7" w:rsidP="00F542E1">
      <w:pPr>
        <w:ind w:firstLine="567"/>
        <w:jc w:val="both"/>
        <w:rPr>
          <w:sz w:val="28"/>
          <w:szCs w:val="28"/>
        </w:rPr>
      </w:pPr>
      <w:r>
        <w:rPr>
          <w:sz w:val="28"/>
          <w:szCs w:val="28"/>
        </w:rPr>
        <w:t>9</w:t>
      </w:r>
      <w:r w:rsidR="007C5B04" w:rsidRPr="00AC5008">
        <w:rPr>
          <w:sz w:val="28"/>
          <w:szCs w:val="28"/>
        </w:rPr>
        <w:t>.3. Приложением к настоящему Положению является листок ознакомления сотрудников с внутренними локальными документами.</w:t>
      </w:r>
    </w:p>
    <w:p w:rsidR="00F542E1" w:rsidRDefault="00F542E1" w:rsidP="00F542E1">
      <w:pPr>
        <w:ind w:firstLine="567"/>
        <w:jc w:val="both"/>
        <w:rPr>
          <w:sz w:val="28"/>
          <w:szCs w:val="28"/>
        </w:rPr>
      </w:pPr>
    </w:p>
    <w:p w:rsidR="00F542E1" w:rsidRDefault="00F542E1" w:rsidP="00F542E1">
      <w:pPr>
        <w:ind w:firstLine="567"/>
        <w:jc w:val="both"/>
        <w:rPr>
          <w:sz w:val="28"/>
          <w:szCs w:val="28"/>
        </w:rPr>
      </w:pPr>
    </w:p>
    <w:p w:rsidR="00F542E1" w:rsidRDefault="00F542E1" w:rsidP="00F542E1">
      <w:pPr>
        <w:ind w:firstLine="567"/>
        <w:jc w:val="both"/>
        <w:rPr>
          <w:sz w:val="28"/>
          <w:szCs w:val="28"/>
        </w:rPr>
      </w:pPr>
    </w:p>
    <w:p w:rsidR="00250FA7" w:rsidRDefault="00250FA7" w:rsidP="00F542E1">
      <w:pPr>
        <w:ind w:firstLine="567"/>
        <w:jc w:val="both"/>
        <w:rPr>
          <w:sz w:val="28"/>
          <w:szCs w:val="28"/>
        </w:rPr>
      </w:pPr>
    </w:p>
    <w:p w:rsidR="00250FA7" w:rsidRDefault="00250FA7" w:rsidP="00F542E1">
      <w:pPr>
        <w:ind w:firstLine="567"/>
        <w:jc w:val="both"/>
        <w:rPr>
          <w:sz w:val="28"/>
          <w:szCs w:val="28"/>
        </w:rPr>
      </w:pPr>
    </w:p>
    <w:p w:rsidR="00250FA7" w:rsidRDefault="00250FA7" w:rsidP="00F542E1">
      <w:pPr>
        <w:ind w:firstLine="567"/>
        <w:jc w:val="both"/>
        <w:rPr>
          <w:sz w:val="28"/>
          <w:szCs w:val="28"/>
        </w:rPr>
      </w:pPr>
    </w:p>
    <w:p w:rsidR="0022095F" w:rsidRDefault="0022095F" w:rsidP="00F542E1">
      <w:pPr>
        <w:ind w:firstLine="567"/>
        <w:jc w:val="both"/>
        <w:rPr>
          <w:sz w:val="28"/>
          <w:szCs w:val="28"/>
        </w:rPr>
      </w:pPr>
    </w:p>
    <w:p w:rsidR="0022095F" w:rsidRDefault="0022095F" w:rsidP="00F542E1">
      <w:pPr>
        <w:ind w:firstLine="567"/>
        <w:jc w:val="both"/>
        <w:rPr>
          <w:sz w:val="28"/>
          <w:szCs w:val="28"/>
        </w:rPr>
      </w:pPr>
    </w:p>
    <w:p w:rsidR="0022095F" w:rsidRDefault="0022095F" w:rsidP="00F542E1">
      <w:pPr>
        <w:ind w:firstLine="567"/>
        <w:jc w:val="both"/>
        <w:rPr>
          <w:sz w:val="28"/>
          <w:szCs w:val="28"/>
        </w:rPr>
      </w:pPr>
    </w:p>
    <w:p w:rsidR="0022095F" w:rsidRDefault="0022095F" w:rsidP="00F542E1">
      <w:pPr>
        <w:ind w:firstLine="567"/>
        <w:jc w:val="both"/>
        <w:rPr>
          <w:sz w:val="28"/>
          <w:szCs w:val="28"/>
        </w:rPr>
      </w:pPr>
    </w:p>
    <w:p w:rsidR="00250FA7" w:rsidRDefault="00250FA7"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122F70" w:rsidRDefault="00122F70" w:rsidP="00F542E1">
      <w:pPr>
        <w:ind w:firstLine="567"/>
        <w:jc w:val="both"/>
        <w:rPr>
          <w:sz w:val="28"/>
          <w:szCs w:val="28"/>
        </w:rPr>
      </w:pPr>
    </w:p>
    <w:p w:rsidR="00250FA7" w:rsidRDefault="00250FA7" w:rsidP="00F542E1">
      <w:pPr>
        <w:ind w:firstLine="567"/>
        <w:jc w:val="both"/>
        <w:rPr>
          <w:sz w:val="28"/>
          <w:szCs w:val="28"/>
        </w:rPr>
      </w:pPr>
    </w:p>
    <w:p w:rsidR="00A645F2" w:rsidRPr="00A645F2" w:rsidRDefault="00A645F2" w:rsidP="00A645F2">
      <w:pPr>
        <w:pStyle w:val="ConsPlusTitle"/>
        <w:ind w:firstLine="567"/>
        <w:jc w:val="right"/>
        <w:rPr>
          <w:rFonts w:ascii="Times New Roman" w:hAnsi="Times New Roman" w:cs="Times New Roman"/>
          <w:b w:val="0"/>
        </w:rPr>
      </w:pPr>
      <w:r w:rsidRPr="00A645F2">
        <w:rPr>
          <w:rFonts w:ascii="Times New Roman" w:hAnsi="Times New Roman" w:cs="Times New Roman"/>
          <w:b w:val="0"/>
        </w:rPr>
        <w:t>Приложение</w:t>
      </w:r>
      <w:r w:rsidR="00A47464">
        <w:rPr>
          <w:rFonts w:ascii="Times New Roman" w:hAnsi="Times New Roman" w:cs="Times New Roman"/>
          <w:b w:val="0"/>
        </w:rPr>
        <w:t>№</w:t>
      </w:r>
      <w:r w:rsidR="00087392">
        <w:rPr>
          <w:rFonts w:ascii="Times New Roman" w:hAnsi="Times New Roman" w:cs="Times New Roman"/>
          <w:b w:val="0"/>
        </w:rPr>
        <w:t>2</w:t>
      </w:r>
      <w:r w:rsidRPr="00A645F2">
        <w:rPr>
          <w:rFonts w:ascii="Times New Roman" w:hAnsi="Times New Roman" w:cs="Times New Roman"/>
          <w:b w:val="0"/>
        </w:rPr>
        <w:t xml:space="preserve"> </w:t>
      </w:r>
    </w:p>
    <w:p w:rsidR="00A645F2" w:rsidRPr="00A645F2" w:rsidRDefault="00A645F2" w:rsidP="00A645F2">
      <w:pPr>
        <w:pStyle w:val="ConsPlusTitle"/>
        <w:ind w:firstLine="567"/>
        <w:jc w:val="right"/>
        <w:rPr>
          <w:rFonts w:ascii="Times New Roman" w:hAnsi="Times New Roman" w:cs="Times New Roman"/>
          <w:b w:val="0"/>
        </w:rPr>
      </w:pPr>
      <w:r w:rsidRPr="00A645F2">
        <w:rPr>
          <w:rFonts w:ascii="Times New Roman" w:hAnsi="Times New Roman" w:cs="Times New Roman"/>
          <w:b w:val="0"/>
        </w:rPr>
        <w:t xml:space="preserve">          к Положению об оплате труда</w:t>
      </w:r>
    </w:p>
    <w:p w:rsidR="00A645F2" w:rsidRPr="00A645F2" w:rsidRDefault="00A645F2" w:rsidP="00A645F2">
      <w:pPr>
        <w:pStyle w:val="ConsPlusTitle"/>
        <w:ind w:firstLine="567"/>
        <w:jc w:val="right"/>
        <w:rPr>
          <w:rFonts w:ascii="Times New Roman" w:hAnsi="Times New Roman" w:cs="Times New Roman"/>
          <w:b w:val="0"/>
        </w:rPr>
      </w:pPr>
      <w:r w:rsidRPr="00A645F2">
        <w:rPr>
          <w:rFonts w:ascii="Times New Roman" w:hAnsi="Times New Roman" w:cs="Times New Roman"/>
          <w:b w:val="0"/>
        </w:rPr>
        <w:t xml:space="preserve">            работников МКУ «Ц</w:t>
      </w:r>
      <w:r w:rsidR="00A47464">
        <w:rPr>
          <w:rFonts w:ascii="Times New Roman" w:hAnsi="Times New Roman" w:cs="Times New Roman"/>
          <w:b w:val="0"/>
        </w:rPr>
        <w:t xml:space="preserve">ентр </w:t>
      </w:r>
      <w:r w:rsidRPr="00A645F2">
        <w:rPr>
          <w:rFonts w:ascii="Times New Roman" w:hAnsi="Times New Roman" w:cs="Times New Roman"/>
          <w:b w:val="0"/>
        </w:rPr>
        <w:t>БО»</w:t>
      </w:r>
    </w:p>
    <w:p w:rsidR="00A645F2" w:rsidRPr="00A645F2" w:rsidRDefault="00A645F2" w:rsidP="00A645F2">
      <w:pPr>
        <w:pStyle w:val="ConsPlusTitle"/>
        <w:ind w:firstLine="567"/>
        <w:jc w:val="right"/>
        <w:rPr>
          <w:rFonts w:ascii="Times New Roman" w:hAnsi="Times New Roman" w:cs="Times New Roman"/>
          <w:b w:val="0"/>
        </w:rPr>
      </w:pPr>
      <w:r w:rsidRPr="00A645F2">
        <w:rPr>
          <w:rFonts w:ascii="Times New Roman" w:hAnsi="Times New Roman" w:cs="Times New Roman"/>
          <w:b w:val="0"/>
        </w:rPr>
        <w:t xml:space="preserve">              муниципального района</w:t>
      </w:r>
    </w:p>
    <w:p w:rsidR="00A645F2" w:rsidRPr="00A645F2" w:rsidRDefault="00A645F2" w:rsidP="00A645F2">
      <w:pPr>
        <w:pStyle w:val="ConsPlusTitle"/>
        <w:ind w:firstLine="567"/>
        <w:jc w:val="right"/>
        <w:rPr>
          <w:rFonts w:ascii="Times New Roman" w:hAnsi="Times New Roman" w:cs="Times New Roman"/>
          <w:b w:val="0"/>
        </w:rPr>
      </w:pPr>
      <w:r w:rsidRPr="00A645F2">
        <w:rPr>
          <w:rFonts w:ascii="Times New Roman" w:hAnsi="Times New Roman" w:cs="Times New Roman"/>
          <w:b w:val="0"/>
        </w:rPr>
        <w:t xml:space="preserve">                                   «Ононский район»</w:t>
      </w:r>
    </w:p>
    <w:p w:rsidR="00A47464" w:rsidRDefault="00A47464" w:rsidP="00A645F2">
      <w:pPr>
        <w:pStyle w:val="ConsPlusTitle"/>
        <w:ind w:firstLine="567"/>
        <w:jc w:val="right"/>
        <w:rPr>
          <w:rFonts w:ascii="Times New Roman" w:hAnsi="Times New Roman" w:cs="Times New Roman"/>
          <w:b w:val="0"/>
        </w:rPr>
      </w:pPr>
    </w:p>
    <w:p w:rsidR="00A47464" w:rsidRPr="0006365A" w:rsidRDefault="00A47464"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BD3535" w:rsidRDefault="00BD3535" w:rsidP="0022095F">
      <w:pPr>
        <w:ind w:firstLine="567"/>
        <w:contextualSpacing/>
        <w:jc w:val="both"/>
        <w:rPr>
          <w:sz w:val="28"/>
          <w:szCs w:val="28"/>
        </w:rPr>
      </w:pPr>
    </w:p>
    <w:p w:rsidR="0006365A" w:rsidRPr="0006365A" w:rsidRDefault="0006365A" w:rsidP="00437FD6">
      <w:pPr>
        <w:ind w:firstLine="567"/>
        <w:jc w:val="center"/>
        <w:rPr>
          <w:sz w:val="28"/>
          <w:szCs w:val="28"/>
        </w:rPr>
      </w:pPr>
      <w:r w:rsidRPr="0006365A">
        <w:rPr>
          <w:sz w:val="28"/>
          <w:szCs w:val="28"/>
        </w:rPr>
        <w:t xml:space="preserve">Критерии </w:t>
      </w:r>
      <w:r>
        <w:rPr>
          <w:sz w:val="28"/>
          <w:szCs w:val="28"/>
        </w:rPr>
        <w:t>на в</w:t>
      </w:r>
      <w:r w:rsidRPr="0006365A">
        <w:rPr>
          <w:sz w:val="28"/>
          <w:szCs w:val="28"/>
        </w:rPr>
        <w:t>ыплат</w:t>
      </w:r>
      <w:r w:rsidR="00437FD6">
        <w:rPr>
          <w:sz w:val="28"/>
          <w:szCs w:val="28"/>
        </w:rPr>
        <w:t>у</w:t>
      </w:r>
      <w:r w:rsidRPr="0006365A">
        <w:rPr>
          <w:sz w:val="28"/>
          <w:szCs w:val="28"/>
        </w:rPr>
        <w:t xml:space="preserve"> за высокие результаты рабо</w:t>
      </w:r>
      <w:r w:rsidR="00437FD6">
        <w:rPr>
          <w:sz w:val="28"/>
          <w:szCs w:val="28"/>
        </w:rPr>
        <w:t xml:space="preserve">ты и качество выполняемых работ при предоставлении ежегодного оплачиваемого отпуска </w:t>
      </w:r>
    </w:p>
    <w:p w:rsidR="0006365A" w:rsidRDefault="0006365A" w:rsidP="00BD3535">
      <w:pPr>
        <w:ind w:firstLine="567"/>
        <w:jc w:val="both"/>
        <w:rPr>
          <w:sz w:val="28"/>
          <w:szCs w:val="28"/>
        </w:rPr>
      </w:pPr>
    </w:p>
    <w:p w:rsidR="00BD3535" w:rsidRDefault="00BD3535" w:rsidP="00BD3535">
      <w:pPr>
        <w:ind w:firstLine="567"/>
        <w:jc w:val="both"/>
        <w:rPr>
          <w:sz w:val="28"/>
          <w:szCs w:val="28"/>
        </w:rPr>
      </w:pPr>
      <w:r>
        <w:rPr>
          <w:sz w:val="28"/>
          <w:szCs w:val="28"/>
        </w:rPr>
        <w:t>- выполнение правил внутреннего трудового распорядка (соблюдение трудовой дисциплины, отсутствие дисциплинарных взысканий, нарушения сроков сдачи документов строгой отчетности);</w:t>
      </w:r>
    </w:p>
    <w:p w:rsidR="00BD3535" w:rsidRDefault="00BD3535" w:rsidP="00BD3535">
      <w:pPr>
        <w:ind w:firstLine="567"/>
        <w:jc w:val="both"/>
        <w:rPr>
          <w:sz w:val="28"/>
          <w:szCs w:val="28"/>
        </w:rPr>
      </w:pPr>
      <w:r>
        <w:rPr>
          <w:sz w:val="28"/>
          <w:szCs w:val="28"/>
        </w:rPr>
        <w:t>- выполнение приказов руководителя, отсутствие нареканий и взысканий со стороны руководителя;</w:t>
      </w:r>
    </w:p>
    <w:p w:rsidR="00BD3535" w:rsidRDefault="00BD3535" w:rsidP="00BD3535">
      <w:pPr>
        <w:ind w:firstLine="567"/>
        <w:jc w:val="both"/>
        <w:rPr>
          <w:sz w:val="28"/>
          <w:szCs w:val="28"/>
        </w:rPr>
      </w:pPr>
      <w:r>
        <w:rPr>
          <w:sz w:val="28"/>
          <w:szCs w:val="28"/>
        </w:rPr>
        <w:t>- высокий уровень исполнительной деятельности;</w:t>
      </w:r>
    </w:p>
    <w:p w:rsidR="00BD3535" w:rsidRDefault="00BD3535" w:rsidP="00BD3535">
      <w:pPr>
        <w:ind w:firstLine="567"/>
        <w:jc w:val="both"/>
        <w:rPr>
          <w:sz w:val="28"/>
          <w:szCs w:val="28"/>
        </w:rPr>
      </w:pPr>
      <w:r>
        <w:rPr>
          <w:sz w:val="28"/>
          <w:szCs w:val="28"/>
        </w:rPr>
        <w:t xml:space="preserve">- отсутствие жалоб на некачественную работу </w:t>
      </w:r>
      <w:r w:rsidR="00F037D8">
        <w:rPr>
          <w:sz w:val="28"/>
          <w:szCs w:val="28"/>
        </w:rPr>
        <w:t>специалистов</w:t>
      </w:r>
      <w:r>
        <w:rPr>
          <w:sz w:val="28"/>
          <w:szCs w:val="28"/>
        </w:rPr>
        <w:t>;</w:t>
      </w:r>
    </w:p>
    <w:p w:rsidR="00BD3535" w:rsidRDefault="00BD3535" w:rsidP="00BD3535">
      <w:pPr>
        <w:ind w:firstLine="567"/>
        <w:jc w:val="both"/>
        <w:rPr>
          <w:sz w:val="28"/>
          <w:szCs w:val="28"/>
        </w:rPr>
      </w:pPr>
      <w:r>
        <w:rPr>
          <w:sz w:val="28"/>
          <w:szCs w:val="28"/>
        </w:rPr>
        <w:t>- отсутствие жалоб, конфликтных ситуаций с работниками учреждений на работу бухгалтерской службы</w:t>
      </w:r>
    </w:p>
    <w:p w:rsidR="00BD3535" w:rsidRDefault="00BD3535" w:rsidP="00BD3535">
      <w:pPr>
        <w:ind w:firstLine="567"/>
        <w:jc w:val="both"/>
        <w:rPr>
          <w:sz w:val="28"/>
          <w:szCs w:val="28"/>
        </w:rPr>
      </w:pPr>
      <w:r>
        <w:rPr>
          <w:sz w:val="28"/>
          <w:szCs w:val="28"/>
        </w:rPr>
        <w:t>-своевременная и качественная сдача квартальной и годовой бухгалтерской и налоговой отчетности в срок;</w:t>
      </w:r>
    </w:p>
    <w:p w:rsidR="00BD3535" w:rsidRDefault="00BD3535" w:rsidP="00BD3535">
      <w:pPr>
        <w:ind w:firstLine="567"/>
        <w:rPr>
          <w:sz w:val="28"/>
          <w:szCs w:val="28"/>
        </w:rPr>
      </w:pPr>
      <w:r>
        <w:rPr>
          <w:sz w:val="28"/>
          <w:szCs w:val="28"/>
        </w:rPr>
        <w:t>- качество и своевременность текущей отчетности;</w:t>
      </w:r>
    </w:p>
    <w:p w:rsidR="00F037D8" w:rsidRDefault="00F037D8" w:rsidP="00BD3535">
      <w:pPr>
        <w:ind w:firstLine="567"/>
        <w:rPr>
          <w:sz w:val="28"/>
          <w:szCs w:val="28"/>
        </w:rPr>
      </w:pPr>
      <w:r>
        <w:rPr>
          <w:sz w:val="28"/>
          <w:szCs w:val="28"/>
        </w:rPr>
        <w:t>-сложность и срочность выполнения работ;</w:t>
      </w:r>
    </w:p>
    <w:p w:rsidR="00BD3535" w:rsidRDefault="00BD3535" w:rsidP="00BD3535">
      <w:pPr>
        <w:ind w:firstLine="567"/>
        <w:rPr>
          <w:sz w:val="28"/>
          <w:szCs w:val="28"/>
        </w:rPr>
      </w:pPr>
      <w:r>
        <w:rPr>
          <w:sz w:val="28"/>
          <w:szCs w:val="28"/>
        </w:rPr>
        <w:t>- качественная подготовка и ведение документации по учету кадров (качественное оформление и ведение личных дел сотрудников, своевременная подготовка приказов по личному составу, кадрам)</w:t>
      </w:r>
    </w:p>
    <w:p w:rsidR="00BD3535" w:rsidRDefault="00BD3535" w:rsidP="00BD3535">
      <w:pPr>
        <w:ind w:firstLine="567"/>
        <w:jc w:val="both"/>
        <w:rPr>
          <w:sz w:val="28"/>
          <w:szCs w:val="28"/>
        </w:rPr>
      </w:pPr>
      <w:r>
        <w:rPr>
          <w:sz w:val="28"/>
          <w:szCs w:val="28"/>
        </w:rPr>
        <w:t>-соблюдение сроков, установленных трудовым законодательством по оформлению приема, перевода, увольнения работников, оформление приказов по кадровым вопросам, качественное оформление и ведение личных дел сотрудников.</w:t>
      </w: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22095F" w:rsidRDefault="0022095F" w:rsidP="00A645F2">
      <w:pPr>
        <w:pStyle w:val="ConsPlusTitle"/>
        <w:ind w:firstLine="567"/>
        <w:jc w:val="right"/>
        <w:rPr>
          <w:rFonts w:ascii="Times New Roman" w:hAnsi="Times New Roman" w:cs="Times New Roman"/>
          <w:b w:val="0"/>
        </w:rPr>
      </w:pPr>
    </w:p>
    <w:p w:rsidR="00A645F2" w:rsidRDefault="00666528" w:rsidP="00666528">
      <w:pPr>
        <w:pStyle w:val="ConsPlusTitle"/>
        <w:tabs>
          <w:tab w:val="left" w:pos="840"/>
        </w:tabs>
        <w:ind w:firstLine="567"/>
        <w:rPr>
          <w:rFonts w:ascii="Times New Roman" w:hAnsi="Times New Roman" w:cs="Times New Roman"/>
          <w:b w:val="0"/>
        </w:rPr>
      </w:pPr>
      <w:r>
        <w:rPr>
          <w:rFonts w:ascii="Times New Roman" w:hAnsi="Times New Roman" w:cs="Times New Roman"/>
          <w:b w:val="0"/>
        </w:rPr>
        <w:tab/>
      </w:r>
    </w:p>
    <w:p w:rsidR="00EA730D" w:rsidRPr="00265C5E" w:rsidRDefault="007E4B96" w:rsidP="00EA730D">
      <w:pPr>
        <w:pStyle w:val="ConsPlusTitle"/>
        <w:widowControl/>
        <w:ind w:firstLine="567"/>
        <w:jc w:val="right"/>
        <w:rPr>
          <w:rFonts w:ascii="Times New Roman" w:hAnsi="Times New Roman" w:cs="Times New Roman"/>
          <w:b w:val="0"/>
        </w:rPr>
      </w:pPr>
      <w:r>
        <w:rPr>
          <w:rFonts w:ascii="Times New Roman" w:hAnsi="Times New Roman" w:cs="Times New Roman"/>
          <w:b w:val="0"/>
        </w:rPr>
        <w:t>П</w:t>
      </w:r>
      <w:r w:rsidR="00EA730D" w:rsidRPr="00265C5E">
        <w:rPr>
          <w:rFonts w:ascii="Times New Roman" w:hAnsi="Times New Roman" w:cs="Times New Roman"/>
          <w:b w:val="0"/>
        </w:rPr>
        <w:t>риложение №</w:t>
      </w:r>
      <w:r w:rsidR="00AB3BF8">
        <w:rPr>
          <w:rFonts w:ascii="Times New Roman" w:hAnsi="Times New Roman" w:cs="Times New Roman"/>
          <w:b w:val="0"/>
        </w:rPr>
        <w:t>1</w:t>
      </w:r>
      <w:r w:rsidR="00EA730D" w:rsidRPr="00265C5E">
        <w:rPr>
          <w:rFonts w:ascii="Times New Roman" w:hAnsi="Times New Roman" w:cs="Times New Roman"/>
          <w:b w:val="0"/>
        </w:rPr>
        <w:t xml:space="preserve"> </w:t>
      </w:r>
    </w:p>
    <w:p w:rsidR="00EA730D" w:rsidRPr="00265C5E" w:rsidRDefault="00EA730D" w:rsidP="00EA730D">
      <w:pPr>
        <w:pStyle w:val="ConsPlusTitle"/>
        <w:widowControl/>
        <w:ind w:firstLine="567"/>
        <w:jc w:val="right"/>
        <w:rPr>
          <w:rFonts w:ascii="Times New Roman" w:hAnsi="Times New Roman" w:cs="Times New Roman"/>
          <w:b w:val="0"/>
        </w:rPr>
      </w:pPr>
      <w:r w:rsidRPr="00265C5E">
        <w:rPr>
          <w:rFonts w:ascii="Times New Roman" w:hAnsi="Times New Roman" w:cs="Times New Roman"/>
          <w:b w:val="0"/>
        </w:rPr>
        <w:t xml:space="preserve">к Положению об оплате труда </w:t>
      </w:r>
    </w:p>
    <w:p w:rsidR="00EA730D" w:rsidRPr="00265C5E" w:rsidRDefault="00EA730D" w:rsidP="00EA730D">
      <w:pPr>
        <w:pStyle w:val="ConsPlusTitle"/>
        <w:widowControl/>
        <w:ind w:firstLine="567"/>
        <w:jc w:val="right"/>
        <w:rPr>
          <w:rFonts w:ascii="Times New Roman" w:hAnsi="Times New Roman" w:cs="Times New Roman"/>
          <w:b w:val="0"/>
        </w:rPr>
      </w:pPr>
      <w:r w:rsidRPr="00265C5E">
        <w:rPr>
          <w:rFonts w:ascii="Times New Roman" w:hAnsi="Times New Roman" w:cs="Times New Roman"/>
          <w:b w:val="0"/>
        </w:rPr>
        <w:t>М</w:t>
      </w:r>
      <w:r w:rsidR="007E4B96">
        <w:rPr>
          <w:rFonts w:ascii="Times New Roman" w:hAnsi="Times New Roman" w:cs="Times New Roman"/>
          <w:b w:val="0"/>
        </w:rPr>
        <w:t>К</w:t>
      </w:r>
      <w:r w:rsidRPr="00265C5E">
        <w:rPr>
          <w:rFonts w:ascii="Times New Roman" w:hAnsi="Times New Roman" w:cs="Times New Roman"/>
          <w:b w:val="0"/>
        </w:rPr>
        <w:t xml:space="preserve">У «Центр </w:t>
      </w:r>
      <w:r w:rsidR="007E4B96">
        <w:rPr>
          <w:rFonts w:ascii="Times New Roman" w:hAnsi="Times New Roman" w:cs="Times New Roman"/>
          <w:b w:val="0"/>
        </w:rPr>
        <w:t>Б</w:t>
      </w:r>
      <w:r w:rsidRPr="00265C5E">
        <w:rPr>
          <w:rFonts w:ascii="Times New Roman" w:hAnsi="Times New Roman" w:cs="Times New Roman"/>
          <w:b w:val="0"/>
        </w:rPr>
        <w:t xml:space="preserve">О» </w:t>
      </w:r>
    </w:p>
    <w:p w:rsidR="00EA730D" w:rsidRPr="00265C5E" w:rsidRDefault="00EA730D" w:rsidP="00EA730D">
      <w:pPr>
        <w:pStyle w:val="ConsPlusTitle"/>
        <w:widowControl/>
        <w:ind w:firstLine="567"/>
        <w:jc w:val="right"/>
        <w:rPr>
          <w:rFonts w:ascii="Times New Roman" w:hAnsi="Times New Roman" w:cs="Times New Roman"/>
          <w:b w:val="0"/>
        </w:rPr>
      </w:pPr>
      <w:r w:rsidRPr="00265C5E">
        <w:rPr>
          <w:rFonts w:ascii="Times New Roman" w:hAnsi="Times New Roman" w:cs="Times New Roman"/>
          <w:b w:val="0"/>
        </w:rPr>
        <w:t>МР «Ононский район»</w:t>
      </w:r>
    </w:p>
    <w:p w:rsidR="00EA730D" w:rsidRDefault="00EA730D" w:rsidP="00265C5E">
      <w:pPr>
        <w:pStyle w:val="ConsPlusNormal"/>
        <w:widowControl/>
        <w:tabs>
          <w:tab w:val="left" w:pos="5550"/>
        </w:tabs>
        <w:ind w:firstLine="0"/>
        <w:rPr>
          <w:rFonts w:ascii="Times New Roman" w:hAnsi="Times New Roman" w:cs="Times New Roman"/>
          <w:sz w:val="28"/>
          <w:szCs w:val="28"/>
        </w:rPr>
      </w:pPr>
    </w:p>
    <w:p w:rsidR="008E09E5" w:rsidRDefault="008E09E5" w:rsidP="008E09E5">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Утверждаю:</w:t>
      </w:r>
    </w:p>
    <w:p w:rsidR="008E09E5" w:rsidRDefault="008E09E5" w:rsidP="008E09E5">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C5008">
        <w:rPr>
          <w:rFonts w:ascii="Times New Roman" w:hAnsi="Times New Roman" w:cs="Times New Roman"/>
          <w:sz w:val="28"/>
          <w:szCs w:val="28"/>
        </w:rPr>
        <w:t>М</w:t>
      </w:r>
      <w:r w:rsidR="007E4B96">
        <w:rPr>
          <w:rFonts w:ascii="Times New Roman" w:hAnsi="Times New Roman" w:cs="Times New Roman"/>
          <w:sz w:val="28"/>
          <w:szCs w:val="28"/>
        </w:rPr>
        <w:t>К</w:t>
      </w:r>
      <w:r w:rsidRPr="00AC5008">
        <w:rPr>
          <w:rFonts w:ascii="Times New Roman" w:hAnsi="Times New Roman" w:cs="Times New Roman"/>
          <w:sz w:val="28"/>
          <w:szCs w:val="28"/>
        </w:rPr>
        <w:t xml:space="preserve">У «Центр </w:t>
      </w:r>
      <w:r w:rsidR="007E4B96">
        <w:rPr>
          <w:rFonts w:ascii="Times New Roman" w:hAnsi="Times New Roman" w:cs="Times New Roman"/>
          <w:sz w:val="28"/>
          <w:szCs w:val="28"/>
        </w:rPr>
        <w:t>БО</w:t>
      </w:r>
      <w:r w:rsidRPr="00AC5008">
        <w:rPr>
          <w:rFonts w:ascii="Times New Roman" w:hAnsi="Times New Roman" w:cs="Times New Roman"/>
          <w:sz w:val="28"/>
          <w:szCs w:val="28"/>
        </w:rPr>
        <w:t>»</w:t>
      </w:r>
    </w:p>
    <w:p w:rsidR="008E09E5" w:rsidRDefault="008E09E5" w:rsidP="008E09E5">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____________________/</w:t>
      </w:r>
      <w:r w:rsidR="007E4B96">
        <w:rPr>
          <w:rFonts w:ascii="Times New Roman" w:hAnsi="Times New Roman" w:cs="Times New Roman"/>
          <w:sz w:val="28"/>
          <w:szCs w:val="28"/>
        </w:rPr>
        <w:t>Н.Н. Андреева</w:t>
      </w:r>
      <w:r>
        <w:rPr>
          <w:rFonts w:ascii="Times New Roman" w:hAnsi="Times New Roman" w:cs="Times New Roman"/>
          <w:sz w:val="28"/>
          <w:szCs w:val="28"/>
        </w:rPr>
        <w:t>/</w:t>
      </w:r>
    </w:p>
    <w:p w:rsidR="008E09E5" w:rsidRDefault="004D5241" w:rsidP="00AC5008">
      <w:pPr>
        <w:pStyle w:val="ConsPlusNormal"/>
        <w:ind w:firstLine="567"/>
        <w:jc w:val="right"/>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p>
    <w:p w:rsidR="008E09E5" w:rsidRDefault="008E09E5" w:rsidP="00AC5008">
      <w:pPr>
        <w:pStyle w:val="ConsPlusNormal"/>
        <w:ind w:firstLine="567"/>
        <w:jc w:val="right"/>
        <w:outlineLvl w:val="1"/>
        <w:rPr>
          <w:rFonts w:ascii="Times New Roman" w:hAnsi="Times New Roman" w:cs="Times New Roman"/>
          <w:sz w:val="28"/>
          <w:szCs w:val="28"/>
        </w:rPr>
      </w:pPr>
    </w:p>
    <w:p w:rsidR="00A47464" w:rsidRDefault="00A47464" w:rsidP="00AC5008">
      <w:pPr>
        <w:pStyle w:val="ConsPlusNormal"/>
        <w:ind w:firstLine="567"/>
        <w:jc w:val="right"/>
        <w:outlineLvl w:val="1"/>
        <w:rPr>
          <w:rFonts w:ascii="Times New Roman" w:hAnsi="Times New Roman" w:cs="Times New Roman"/>
          <w:sz w:val="28"/>
          <w:szCs w:val="28"/>
        </w:rPr>
      </w:pPr>
    </w:p>
    <w:p w:rsidR="008E09E5" w:rsidRDefault="004D5241" w:rsidP="008E09E5">
      <w:pPr>
        <w:pStyle w:val="ConsPlusNormal"/>
        <w:ind w:firstLine="0"/>
        <w:jc w:val="center"/>
        <w:outlineLvl w:val="1"/>
        <w:rPr>
          <w:rFonts w:ascii="Times New Roman" w:hAnsi="Times New Roman" w:cs="Times New Roman"/>
          <w:sz w:val="28"/>
          <w:szCs w:val="28"/>
        </w:rPr>
      </w:pPr>
      <w:r w:rsidRPr="00AC5008">
        <w:rPr>
          <w:rFonts w:ascii="Times New Roman" w:hAnsi="Times New Roman" w:cs="Times New Roman"/>
          <w:sz w:val="28"/>
          <w:szCs w:val="28"/>
        </w:rPr>
        <w:t xml:space="preserve">ПРОТОКОЛ </w:t>
      </w:r>
    </w:p>
    <w:p w:rsidR="008E09E5" w:rsidRDefault="008E09E5" w:rsidP="008E09E5">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Заседания комиссии по установлению выслуги лет в Муниципальном </w:t>
      </w:r>
      <w:r w:rsidR="007E4B96">
        <w:rPr>
          <w:rFonts w:ascii="Times New Roman" w:hAnsi="Times New Roman" w:cs="Times New Roman"/>
          <w:sz w:val="28"/>
          <w:szCs w:val="28"/>
        </w:rPr>
        <w:t>казен</w:t>
      </w:r>
      <w:r>
        <w:rPr>
          <w:rFonts w:ascii="Times New Roman" w:hAnsi="Times New Roman" w:cs="Times New Roman"/>
          <w:sz w:val="28"/>
          <w:szCs w:val="28"/>
        </w:rPr>
        <w:t xml:space="preserve">ном учреждении «Центр </w:t>
      </w:r>
      <w:r w:rsidR="007E4B96">
        <w:rPr>
          <w:rFonts w:ascii="Times New Roman" w:hAnsi="Times New Roman" w:cs="Times New Roman"/>
          <w:sz w:val="28"/>
          <w:szCs w:val="28"/>
        </w:rPr>
        <w:t>бухгалтерского</w:t>
      </w:r>
      <w:r>
        <w:rPr>
          <w:rFonts w:ascii="Times New Roman" w:hAnsi="Times New Roman" w:cs="Times New Roman"/>
          <w:sz w:val="28"/>
          <w:szCs w:val="28"/>
        </w:rPr>
        <w:t xml:space="preserve"> об</w:t>
      </w:r>
      <w:r w:rsidR="007E4B96">
        <w:rPr>
          <w:rFonts w:ascii="Times New Roman" w:hAnsi="Times New Roman" w:cs="Times New Roman"/>
          <w:sz w:val="28"/>
          <w:szCs w:val="28"/>
        </w:rPr>
        <w:t>служивания</w:t>
      </w:r>
      <w:r>
        <w:rPr>
          <w:rFonts w:ascii="Times New Roman" w:hAnsi="Times New Roman" w:cs="Times New Roman"/>
          <w:sz w:val="28"/>
          <w:szCs w:val="28"/>
        </w:rPr>
        <w:t>»</w:t>
      </w:r>
    </w:p>
    <w:p w:rsidR="008E09E5" w:rsidRDefault="008E09E5" w:rsidP="008E09E5">
      <w:pPr>
        <w:pStyle w:val="ConsPlusNormal"/>
        <w:ind w:firstLine="0"/>
        <w:jc w:val="center"/>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p>
    <w:p w:rsidR="004D5241" w:rsidRPr="00AC5008" w:rsidRDefault="008E09E5" w:rsidP="008E09E5">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«___» ___________ 20__</w:t>
      </w:r>
      <w:r w:rsidR="004D5241" w:rsidRPr="00AC5008">
        <w:rPr>
          <w:rFonts w:ascii="Times New Roman" w:hAnsi="Times New Roman" w:cs="Times New Roman"/>
          <w:sz w:val="28"/>
          <w:szCs w:val="28"/>
        </w:rPr>
        <w:t xml:space="preserve"> г.</w:t>
      </w:r>
    </w:p>
    <w:p w:rsidR="004D5241" w:rsidRPr="00AC5008" w:rsidRDefault="004D5241" w:rsidP="008E09E5">
      <w:pPr>
        <w:pStyle w:val="ConsPlusNormal"/>
        <w:ind w:firstLine="0"/>
        <w:jc w:val="right"/>
        <w:outlineLvl w:val="1"/>
        <w:rPr>
          <w:rFonts w:ascii="Times New Roman" w:hAnsi="Times New Roman" w:cs="Times New Roman"/>
          <w:sz w:val="28"/>
          <w:szCs w:val="28"/>
        </w:rPr>
      </w:pPr>
    </w:p>
    <w:p w:rsidR="008E09E5" w:rsidRDefault="004D5241" w:rsidP="008E09E5">
      <w:pPr>
        <w:pStyle w:val="ConsPlusNormal"/>
        <w:ind w:firstLine="0"/>
        <w:outlineLvl w:val="1"/>
        <w:rPr>
          <w:rFonts w:ascii="Times New Roman" w:hAnsi="Times New Roman" w:cs="Times New Roman"/>
          <w:sz w:val="28"/>
          <w:szCs w:val="28"/>
        </w:rPr>
      </w:pPr>
      <w:r w:rsidRPr="00AC5008">
        <w:rPr>
          <w:rFonts w:ascii="Times New Roman" w:hAnsi="Times New Roman" w:cs="Times New Roman"/>
          <w:sz w:val="28"/>
          <w:szCs w:val="28"/>
        </w:rPr>
        <w:t xml:space="preserve">ПРИСУТСТВОВАЛИ: </w:t>
      </w:r>
      <w:r w:rsidR="008E09E5">
        <w:rPr>
          <w:rFonts w:ascii="Times New Roman" w:hAnsi="Times New Roman" w:cs="Times New Roman"/>
          <w:sz w:val="28"/>
          <w:szCs w:val="28"/>
        </w:rPr>
        <w:t xml:space="preserve"> Председатель комиссии </w:t>
      </w:r>
      <w:r w:rsidRPr="00AC5008">
        <w:rPr>
          <w:rFonts w:ascii="Times New Roman" w:hAnsi="Times New Roman" w:cs="Times New Roman"/>
          <w:sz w:val="28"/>
          <w:szCs w:val="28"/>
        </w:rPr>
        <w:t>___</w:t>
      </w:r>
      <w:r w:rsidR="008E09E5">
        <w:rPr>
          <w:rFonts w:ascii="Times New Roman" w:hAnsi="Times New Roman" w:cs="Times New Roman"/>
          <w:sz w:val="28"/>
          <w:szCs w:val="28"/>
        </w:rPr>
        <w:t>____________________________</w:t>
      </w:r>
    </w:p>
    <w:p w:rsidR="008E09E5" w:rsidRDefault="008E09E5" w:rsidP="008E09E5">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Заместитель </w:t>
      </w:r>
      <w:r w:rsidR="006E1366">
        <w:rPr>
          <w:rFonts w:ascii="Times New Roman" w:hAnsi="Times New Roman" w:cs="Times New Roman"/>
          <w:sz w:val="28"/>
          <w:szCs w:val="28"/>
        </w:rPr>
        <w:t>председателя</w:t>
      </w:r>
      <w:r>
        <w:rPr>
          <w:rFonts w:ascii="Times New Roman" w:hAnsi="Times New Roman" w:cs="Times New Roman"/>
          <w:sz w:val="28"/>
          <w:szCs w:val="28"/>
        </w:rPr>
        <w:t>______________________________</w:t>
      </w:r>
    </w:p>
    <w:p w:rsidR="008E09E5" w:rsidRDefault="004D5241" w:rsidP="008E09E5">
      <w:pPr>
        <w:pStyle w:val="ConsPlusNormal"/>
        <w:ind w:left="2832" w:firstLine="0"/>
        <w:outlineLvl w:val="1"/>
        <w:rPr>
          <w:rFonts w:ascii="Times New Roman" w:hAnsi="Times New Roman" w:cs="Times New Roman"/>
          <w:sz w:val="28"/>
          <w:szCs w:val="28"/>
        </w:rPr>
      </w:pPr>
      <w:r w:rsidRPr="00AC5008">
        <w:rPr>
          <w:rFonts w:ascii="Times New Roman" w:hAnsi="Times New Roman" w:cs="Times New Roman"/>
          <w:sz w:val="28"/>
          <w:szCs w:val="28"/>
        </w:rPr>
        <w:t>члены комиссии: ____________</w:t>
      </w:r>
      <w:r w:rsidR="008E09E5">
        <w:rPr>
          <w:rFonts w:ascii="Times New Roman" w:hAnsi="Times New Roman" w:cs="Times New Roman"/>
          <w:sz w:val="28"/>
          <w:szCs w:val="28"/>
        </w:rPr>
        <w:t>_________________________</w:t>
      </w:r>
    </w:p>
    <w:p w:rsidR="008E09E5" w:rsidRDefault="004D5241" w:rsidP="008E09E5">
      <w:pPr>
        <w:pStyle w:val="ConsPlusNormal"/>
        <w:ind w:left="4944" w:firstLine="0"/>
        <w:outlineLvl w:val="1"/>
        <w:rPr>
          <w:rFonts w:ascii="Times New Roman" w:hAnsi="Times New Roman" w:cs="Times New Roman"/>
          <w:sz w:val="28"/>
          <w:szCs w:val="28"/>
        </w:rPr>
      </w:pPr>
      <w:r w:rsidRPr="00AC5008">
        <w:rPr>
          <w:rFonts w:ascii="Times New Roman" w:hAnsi="Times New Roman" w:cs="Times New Roman"/>
          <w:sz w:val="28"/>
          <w:szCs w:val="28"/>
        </w:rPr>
        <w:t>__________________________</w:t>
      </w:r>
      <w:r w:rsidR="008E09E5">
        <w:rPr>
          <w:rFonts w:ascii="Times New Roman" w:hAnsi="Times New Roman" w:cs="Times New Roman"/>
          <w:sz w:val="28"/>
          <w:szCs w:val="28"/>
        </w:rPr>
        <w:t>___________</w:t>
      </w:r>
    </w:p>
    <w:p w:rsidR="004D5241" w:rsidRPr="00AC5008" w:rsidRDefault="004D5241" w:rsidP="008E09E5">
      <w:pPr>
        <w:pStyle w:val="ConsPlusNormal"/>
        <w:ind w:firstLine="0"/>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Pr="00AC5008">
        <w:rPr>
          <w:rFonts w:ascii="Times New Roman" w:hAnsi="Times New Roman" w:cs="Times New Roman"/>
          <w:sz w:val="28"/>
          <w:szCs w:val="28"/>
        </w:rPr>
        <w:t>_____________________</w:t>
      </w:r>
      <w:r w:rsidR="008E09E5">
        <w:rPr>
          <w:rFonts w:ascii="Times New Roman" w:hAnsi="Times New Roman" w:cs="Times New Roman"/>
          <w:sz w:val="28"/>
          <w:szCs w:val="28"/>
        </w:rPr>
        <w:t>________________</w:t>
      </w:r>
    </w:p>
    <w:p w:rsidR="008E09E5" w:rsidRDefault="008E09E5" w:rsidP="008E09E5">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ПОВЕСТКА ДНЯ: У</w:t>
      </w:r>
      <w:r w:rsidR="004D5241" w:rsidRPr="00AC5008">
        <w:rPr>
          <w:rFonts w:ascii="Times New Roman" w:hAnsi="Times New Roman" w:cs="Times New Roman"/>
          <w:sz w:val="28"/>
          <w:szCs w:val="28"/>
        </w:rPr>
        <w:t>становлени</w:t>
      </w:r>
      <w:r>
        <w:rPr>
          <w:rFonts w:ascii="Times New Roman" w:hAnsi="Times New Roman" w:cs="Times New Roman"/>
          <w:sz w:val="28"/>
          <w:szCs w:val="28"/>
        </w:rPr>
        <w:t>е</w:t>
      </w:r>
      <w:r w:rsidR="004D5241" w:rsidRPr="00AC5008">
        <w:rPr>
          <w:rFonts w:ascii="Times New Roman" w:hAnsi="Times New Roman" w:cs="Times New Roman"/>
          <w:sz w:val="28"/>
          <w:szCs w:val="28"/>
        </w:rPr>
        <w:t xml:space="preserve"> выслуги лет </w:t>
      </w:r>
      <w:r>
        <w:rPr>
          <w:rFonts w:ascii="Times New Roman" w:hAnsi="Times New Roman" w:cs="Times New Roman"/>
          <w:sz w:val="28"/>
          <w:szCs w:val="28"/>
        </w:rPr>
        <w:t xml:space="preserve">работникам </w:t>
      </w:r>
      <w:r w:rsidR="004D5241" w:rsidRPr="00AC500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7E4B96">
        <w:rPr>
          <w:rFonts w:ascii="Times New Roman" w:hAnsi="Times New Roman" w:cs="Times New Roman"/>
          <w:sz w:val="28"/>
          <w:szCs w:val="28"/>
        </w:rPr>
        <w:t>казен</w:t>
      </w:r>
      <w:r>
        <w:rPr>
          <w:rFonts w:ascii="Times New Roman" w:hAnsi="Times New Roman" w:cs="Times New Roman"/>
          <w:sz w:val="28"/>
          <w:szCs w:val="28"/>
        </w:rPr>
        <w:t xml:space="preserve">ного учреждения «Центр </w:t>
      </w:r>
      <w:r w:rsidR="007E4B96">
        <w:rPr>
          <w:rFonts w:ascii="Times New Roman" w:hAnsi="Times New Roman" w:cs="Times New Roman"/>
          <w:sz w:val="28"/>
          <w:szCs w:val="28"/>
        </w:rPr>
        <w:t>бухгалтерского обслуживания</w:t>
      </w:r>
      <w:r>
        <w:rPr>
          <w:rFonts w:ascii="Times New Roman" w:hAnsi="Times New Roman" w:cs="Times New Roman"/>
          <w:sz w:val="28"/>
          <w:szCs w:val="28"/>
        </w:rPr>
        <w:t>»</w:t>
      </w:r>
    </w:p>
    <w:p w:rsidR="008E09E5" w:rsidRDefault="008E09E5" w:rsidP="008E09E5">
      <w:pPr>
        <w:pStyle w:val="ConsPlusNormal"/>
        <w:ind w:firstLine="0"/>
        <w:jc w:val="both"/>
        <w:outlineLvl w:val="1"/>
        <w:rPr>
          <w:rFonts w:ascii="Times New Roman" w:hAnsi="Times New Roman" w:cs="Times New Roman"/>
          <w:sz w:val="28"/>
          <w:szCs w:val="28"/>
        </w:rPr>
      </w:pPr>
    </w:p>
    <w:p w:rsidR="006E1366" w:rsidRDefault="004D5241" w:rsidP="006E1366">
      <w:pPr>
        <w:pStyle w:val="ConsPlusNormal"/>
        <w:ind w:firstLine="0"/>
        <w:jc w:val="both"/>
        <w:outlineLvl w:val="1"/>
        <w:rPr>
          <w:rFonts w:ascii="Times New Roman" w:hAnsi="Times New Roman" w:cs="Times New Roman"/>
          <w:sz w:val="28"/>
          <w:szCs w:val="28"/>
        </w:rPr>
      </w:pPr>
      <w:r w:rsidRPr="00AC5008">
        <w:rPr>
          <w:rFonts w:ascii="Times New Roman" w:hAnsi="Times New Roman" w:cs="Times New Roman"/>
          <w:sz w:val="28"/>
          <w:szCs w:val="28"/>
        </w:rPr>
        <w:t>Проверив трудов</w:t>
      </w:r>
      <w:r w:rsidR="006E1366">
        <w:rPr>
          <w:rFonts w:ascii="Times New Roman" w:hAnsi="Times New Roman" w:cs="Times New Roman"/>
          <w:sz w:val="28"/>
          <w:szCs w:val="28"/>
        </w:rPr>
        <w:t>ые</w:t>
      </w:r>
      <w:r w:rsidRPr="00AC5008">
        <w:rPr>
          <w:rFonts w:ascii="Times New Roman" w:hAnsi="Times New Roman" w:cs="Times New Roman"/>
          <w:sz w:val="28"/>
          <w:szCs w:val="28"/>
        </w:rPr>
        <w:t xml:space="preserve"> книжк</w:t>
      </w:r>
      <w:r w:rsidR="006E1366">
        <w:rPr>
          <w:rFonts w:ascii="Times New Roman" w:hAnsi="Times New Roman" w:cs="Times New Roman"/>
          <w:sz w:val="28"/>
          <w:szCs w:val="28"/>
        </w:rPr>
        <w:t>и</w:t>
      </w:r>
      <w:r w:rsidRPr="00AC5008">
        <w:rPr>
          <w:rFonts w:ascii="Times New Roman" w:hAnsi="Times New Roman" w:cs="Times New Roman"/>
          <w:sz w:val="28"/>
          <w:szCs w:val="28"/>
        </w:rPr>
        <w:t xml:space="preserve"> и прочие документы, подт</w:t>
      </w:r>
      <w:r w:rsidR="006E1366">
        <w:rPr>
          <w:rFonts w:ascii="Times New Roman" w:hAnsi="Times New Roman" w:cs="Times New Roman"/>
          <w:sz w:val="28"/>
          <w:szCs w:val="28"/>
        </w:rPr>
        <w:t>верждающие стаж работы (службы), комиссия РЕШИЛА:</w:t>
      </w:r>
    </w:p>
    <w:p w:rsidR="004D5241" w:rsidRDefault="004D5241" w:rsidP="006E1366">
      <w:pPr>
        <w:pStyle w:val="ConsPlusNormal"/>
        <w:numPr>
          <w:ilvl w:val="0"/>
          <w:numId w:val="15"/>
        </w:numPr>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Засчитать следующий стаж работы (службы), дающий право на получение доплаты за выслугу лет: </w:t>
      </w:r>
    </w:p>
    <w:p w:rsidR="006E1366" w:rsidRDefault="006E1366" w:rsidP="006E1366">
      <w:pPr>
        <w:pStyle w:val="ConsPlusNormal"/>
        <w:jc w:val="both"/>
        <w:outlineLvl w:val="1"/>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2268"/>
        <w:gridCol w:w="1560"/>
        <w:gridCol w:w="1275"/>
        <w:gridCol w:w="3261"/>
        <w:gridCol w:w="1842"/>
      </w:tblGrid>
      <w:tr w:rsidR="006E1366" w:rsidTr="006E1366">
        <w:tc>
          <w:tcPr>
            <w:tcW w:w="2268" w:type="dxa"/>
          </w:tcPr>
          <w:p w:rsidR="006E1366" w:rsidRDefault="006E1366" w:rsidP="006E1366">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ФИО работника</w:t>
            </w:r>
          </w:p>
        </w:tc>
        <w:tc>
          <w:tcPr>
            <w:tcW w:w="1560" w:type="dxa"/>
          </w:tcPr>
          <w:p w:rsidR="006E1366" w:rsidRDefault="006E1366" w:rsidP="006E1366">
            <w:pPr>
              <w:pStyle w:val="ConsPlusNormal"/>
              <w:ind w:firstLine="0"/>
              <w:jc w:val="both"/>
              <w:outlineLvl w:val="1"/>
              <w:rPr>
                <w:rFonts w:ascii="Times New Roman" w:hAnsi="Times New Roman" w:cs="Times New Roman"/>
                <w:sz w:val="28"/>
                <w:szCs w:val="28"/>
              </w:rPr>
            </w:pPr>
            <w:r w:rsidRPr="00AC5008">
              <w:rPr>
                <w:rFonts w:ascii="Times New Roman" w:hAnsi="Times New Roman" w:cs="Times New Roman"/>
                <w:sz w:val="28"/>
                <w:szCs w:val="28"/>
              </w:rPr>
              <w:t>Должность</w:t>
            </w:r>
          </w:p>
        </w:tc>
        <w:tc>
          <w:tcPr>
            <w:tcW w:w="1275" w:type="dxa"/>
          </w:tcPr>
          <w:p w:rsidR="006E1366" w:rsidRDefault="006E1366" w:rsidP="006E1366">
            <w:pPr>
              <w:pStyle w:val="ConsPlusNormal"/>
              <w:ind w:firstLine="0"/>
              <w:jc w:val="both"/>
              <w:outlineLvl w:val="1"/>
              <w:rPr>
                <w:rFonts w:ascii="Times New Roman" w:hAnsi="Times New Roman" w:cs="Times New Roman"/>
                <w:sz w:val="28"/>
                <w:szCs w:val="28"/>
              </w:rPr>
            </w:pPr>
            <w:r w:rsidRPr="00AC5008">
              <w:rPr>
                <w:rFonts w:ascii="Times New Roman" w:hAnsi="Times New Roman" w:cs="Times New Roman"/>
                <w:sz w:val="28"/>
                <w:szCs w:val="28"/>
              </w:rPr>
              <w:t>Количество</w:t>
            </w:r>
            <w:r>
              <w:rPr>
                <w:rFonts w:ascii="Times New Roman" w:hAnsi="Times New Roman" w:cs="Times New Roman"/>
                <w:sz w:val="28"/>
                <w:szCs w:val="28"/>
              </w:rPr>
              <w:t xml:space="preserve"> лет, месяцев, дней</w:t>
            </w:r>
          </w:p>
        </w:tc>
        <w:tc>
          <w:tcPr>
            <w:tcW w:w="3261" w:type="dxa"/>
          </w:tcPr>
          <w:p w:rsidR="006E1366" w:rsidRDefault="006E1366" w:rsidP="006E1366">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Организация, предприятие, министерство (ведомство) и т.д. перечислить</w:t>
            </w:r>
            <w:r w:rsidRPr="00AC5008">
              <w:rPr>
                <w:rFonts w:ascii="Times New Roman" w:hAnsi="Times New Roman" w:cs="Times New Roman"/>
                <w:sz w:val="28"/>
                <w:szCs w:val="28"/>
              </w:rPr>
              <w:t xml:space="preserve"> </w:t>
            </w:r>
          </w:p>
        </w:tc>
        <w:tc>
          <w:tcPr>
            <w:tcW w:w="1842" w:type="dxa"/>
          </w:tcPr>
          <w:p w:rsidR="006E1366" w:rsidRDefault="006E1366" w:rsidP="006E1366">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Установленный процент надбавки</w:t>
            </w:r>
          </w:p>
        </w:tc>
      </w:tr>
      <w:tr w:rsidR="006E1366" w:rsidTr="006E1366">
        <w:tc>
          <w:tcPr>
            <w:tcW w:w="2268"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560"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275"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3261"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842" w:type="dxa"/>
          </w:tcPr>
          <w:p w:rsidR="006E1366" w:rsidRDefault="006E1366" w:rsidP="006E1366">
            <w:pPr>
              <w:pStyle w:val="ConsPlusNormal"/>
              <w:ind w:firstLine="0"/>
              <w:jc w:val="both"/>
              <w:outlineLvl w:val="1"/>
              <w:rPr>
                <w:rFonts w:ascii="Times New Roman" w:hAnsi="Times New Roman" w:cs="Times New Roman"/>
                <w:sz w:val="28"/>
                <w:szCs w:val="28"/>
              </w:rPr>
            </w:pPr>
          </w:p>
        </w:tc>
      </w:tr>
      <w:tr w:rsidR="006E1366" w:rsidTr="006E1366">
        <w:tc>
          <w:tcPr>
            <w:tcW w:w="2268"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560"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275"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3261"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842" w:type="dxa"/>
          </w:tcPr>
          <w:p w:rsidR="006E1366" w:rsidRDefault="006E1366" w:rsidP="006E1366">
            <w:pPr>
              <w:pStyle w:val="ConsPlusNormal"/>
              <w:ind w:firstLine="0"/>
              <w:jc w:val="both"/>
              <w:outlineLvl w:val="1"/>
              <w:rPr>
                <w:rFonts w:ascii="Times New Roman" w:hAnsi="Times New Roman" w:cs="Times New Roman"/>
                <w:sz w:val="28"/>
                <w:szCs w:val="28"/>
              </w:rPr>
            </w:pPr>
          </w:p>
        </w:tc>
      </w:tr>
    </w:tbl>
    <w:p w:rsidR="006E1366" w:rsidRDefault="004D5241" w:rsidP="006E1366">
      <w:pPr>
        <w:pStyle w:val="ConsPlusNormal"/>
        <w:ind w:firstLine="567"/>
        <w:outlineLvl w:val="1"/>
        <w:rPr>
          <w:rFonts w:ascii="Times New Roman" w:hAnsi="Times New Roman" w:cs="Times New Roman"/>
          <w:sz w:val="28"/>
          <w:szCs w:val="28"/>
        </w:rPr>
      </w:pPr>
      <w:r w:rsidRPr="00AC5008">
        <w:rPr>
          <w:rFonts w:ascii="Times New Roman" w:hAnsi="Times New Roman" w:cs="Times New Roman"/>
          <w:sz w:val="28"/>
          <w:szCs w:val="28"/>
        </w:rPr>
        <w:t xml:space="preserve"> 2. Утвердить </w:t>
      </w:r>
      <w:r w:rsidR="006E1366">
        <w:rPr>
          <w:rFonts w:ascii="Times New Roman" w:hAnsi="Times New Roman" w:cs="Times New Roman"/>
          <w:sz w:val="28"/>
          <w:szCs w:val="28"/>
        </w:rPr>
        <w:t>работникам</w:t>
      </w:r>
      <w:r w:rsidRPr="00AC5008">
        <w:rPr>
          <w:rFonts w:ascii="Times New Roman" w:hAnsi="Times New Roman" w:cs="Times New Roman"/>
          <w:sz w:val="28"/>
          <w:szCs w:val="28"/>
        </w:rPr>
        <w:t xml:space="preserve"> стаж работы, дающий право </w:t>
      </w:r>
      <w:r w:rsidR="006E1366">
        <w:rPr>
          <w:rFonts w:ascii="Times New Roman" w:hAnsi="Times New Roman" w:cs="Times New Roman"/>
          <w:sz w:val="28"/>
          <w:szCs w:val="28"/>
        </w:rPr>
        <w:t xml:space="preserve">на </w:t>
      </w:r>
      <w:r w:rsidRPr="00AC5008">
        <w:rPr>
          <w:rFonts w:ascii="Times New Roman" w:hAnsi="Times New Roman" w:cs="Times New Roman"/>
          <w:sz w:val="28"/>
          <w:szCs w:val="28"/>
        </w:rPr>
        <w:t>пол</w:t>
      </w:r>
      <w:r w:rsidR="006E1366">
        <w:rPr>
          <w:rFonts w:ascii="Times New Roman" w:hAnsi="Times New Roman" w:cs="Times New Roman"/>
          <w:sz w:val="28"/>
          <w:szCs w:val="28"/>
        </w:rPr>
        <w:t>учение надбавки за выслугу лет и установить надбавку.</w:t>
      </w:r>
    </w:p>
    <w:p w:rsidR="004D5241" w:rsidRPr="00AC5008" w:rsidRDefault="004D5241" w:rsidP="006E1366">
      <w:pPr>
        <w:pStyle w:val="ConsPlusNormal"/>
        <w:ind w:firstLine="567"/>
        <w:outlineLvl w:val="1"/>
        <w:rPr>
          <w:rFonts w:ascii="Times New Roman" w:hAnsi="Times New Roman" w:cs="Times New Roman"/>
          <w:sz w:val="28"/>
          <w:szCs w:val="28"/>
        </w:rPr>
      </w:pPr>
      <w:r w:rsidRPr="00AC5008">
        <w:rPr>
          <w:rFonts w:ascii="Times New Roman" w:hAnsi="Times New Roman" w:cs="Times New Roman"/>
          <w:sz w:val="28"/>
          <w:szCs w:val="28"/>
        </w:rPr>
        <w:t xml:space="preserve">3. Направить </w:t>
      </w:r>
      <w:r w:rsidR="006E1366">
        <w:rPr>
          <w:rFonts w:ascii="Times New Roman" w:hAnsi="Times New Roman" w:cs="Times New Roman"/>
          <w:sz w:val="28"/>
          <w:szCs w:val="28"/>
        </w:rPr>
        <w:t xml:space="preserve">Протокол заседания комиссии бухгалтеру </w:t>
      </w:r>
      <w:r w:rsidR="00EC5D72">
        <w:rPr>
          <w:rFonts w:ascii="Times New Roman" w:hAnsi="Times New Roman" w:cs="Times New Roman"/>
          <w:sz w:val="28"/>
          <w:szCs w:val="28"/>
        </w:rPr>
        <w:t>У</w:t>
      </w:r>
      <w:r w:rsidR="006E1366">
        <w:rPr>
          <w:rFonts w:ascii="Times New Roman" w:hAnsi="Times New Roman" w:cs="Times New Roman"/>
          <w:sz w:val="28"/>
          <w:szCs w:val="28"/>
        </w:rPr>
        <w:t>чреждения</w:t>
      </w:r>
    </w:p>
    <w:p w:rsidR="004D5241" w:rsidRPr="00AC5008" w:rsidRDefault="004D5241" w:rsidP="00AC5008">
      <w:pPr>
        <w:pStyle w:val="ConsPlusNormal"/>
        <w:ind w:firstLine="567"/>
        <w:jc w:val="right"/>
        <w:outlineLvl w:val="1"/>
        <w:rPr>
          <w:rFonts w:ascii="Times New Roman" w:hAnsi="Times New Roman" w:cs="Times New Roman"/>
          <w:sz w:val="28"/>
          <w:szCs w:val="28"/>
        </w:rPr>
      </w:pPr>
    </w:p>
    <w:p w:rsidR="006E1366" w:rsidRDefault="004D5241" w:rsidP="00AC5008">
      <w:pPr>
        <w:pStyle w:val="ConsPlusNormal"/>
        <w:ind w:firstLine="567"/>
        <w:jc w:val="right"/>
        <w:outlineLvl w:val="1"/>
        <w:rPr>
          <w:rFonts w:ascii="Times New Roman" w:hAnsi="Times New Roman" w:cs="Times New Roman"/>
          <w:sz w:val="28"/>
          <w:szCs w:val="28"/>
        </w:rPr>
      </w:pPr>
      <w:r w:rsidRPr="00AC5008">
        <w:rPr>
          <w:rFonts w:ascii="Times New Roman" w:hAnsi="Times New Roman" w:cs="Times New Roman"/>
          <w:sz w:val="28"/>
          <w:szCs w:val="28"/>
        </w:rPr>
        <w:t xml:space="preserve">Председатель комиссии              _______________________________   </w:t>
      </w:r>
    </w:p>
    <w:p w:rsidR="006E1366" w:rsidRDefault="006E1366" w:rsidP="00AC5008">
      <w:pPr>
        <w:pStyle w:val="ConsPlusNormal"/>
        <w:ind w:firstLine="567"/>
        <w:jc w:val="right"/>
        <w:outlineLvl w:val="1"/>
        <w:rPr>
          <w:rFonts w:ascii="Times New Roman" w:hAnsi="Times New Roman" w:cs="Times New Roman"/>
          <w:sz w:val="28"/>
          <w:szCs w:val="28"/>
        </w:rPr>
      </w:pPr>
      <w:r>
        <w:rPr>
          <w:rFonts w:ascii="Times New Roman" w:hAnsi="Times New Roman" w:cs="Times New Roman"/>
          <w:sz w:val="28"/>
          <w:szCs w:val="28"/>
        </w:rPr>
        <w:t>Заместитель председателя</w:t>
      </w:r>
      <w:r>
        <w:rPr>
          <w:rFonts w:ascii="Times New Roman" w:hAnsi="Times New Roman" w:cs="Times New Roman"/>
          <w:sz w:val="28"/>
          <w:szCs w:val="28"/>
        </w:rPr>
        <w:tab/>
        <w:t>________________________________</w:t>
      </w:r>
      <w:r w:rsidR="004D5241" w:rsidRPr="00AC5008">
        <w:rPr>
          <w:rFonts w:ascii="Times New Roman" w:hAnsi="Times New Roman" w:cs="Times New Roman"/>
          <w:sz w:val="28"/>
          <w:szCs w:val="28"/>
        </w:rPr>
        <w:t xml:space="preserve">                                              Члены комиссии:                    _______________________________                                                _______________________________   </w:t>
      </w:r>
    </w:p>
    <w:p w:rsidR="006E1366" w:rsidRDefault="006E1366" w:rsidP="00EA730D">
      <w:pPr>
        <w:pStyle w:val="ConsPlusNormal"/>
        <w:ind w:firstLine="567"/>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w:t>
      </w:r>
      <w:r w:rsidR="004D5241" w:rsidRPr="00AC5008">
        <w:rPr>
          <w:rFonts w:ascii="Times New Roman" w:hAnsi="Times New Roman" w:cs="Times New Roman"/>
          <w:sz w:val="28"/>
          <w:szCs w:val="28"/>
        </w:rPr>
        <w:t xml:space="preserve">                                             </w:t>
      </w:r>
    </w:p>
    <w:p w:rsidR="006E1366" w:rsidRPr="00AC5008" w:rsidRDefault="006E1366" w:rsidP="006E1366">
      <w:pPr>
        <w:pStyle w:val="ConsPlusNormal"/>
        <w:ind w:left="2124" w:firstLine="0"/>
        <w:jc w:val="both"/>
        <w:outlineLvl w:val="1"/>
        <w:rPr>
          <w:rFonts w:ascii="Times New Roman" w:hAnsi="Times New Roman" w:cs="Times New Roman"/>
          <w:sz w:val="28"/>
          <w:szCs w:val="28"/>
        </w:rPr>
      </w:pPr>
      <w:r>
        <w:rPr>
          <w:rFonts w:ascii="Times New Roman" w:hAnsi="Times New Roman" w:cs="Times New Roman"/>
          <w:sz w:val="28"/>
          <w:szCs w:val="28"/>
        </w:rPr>
        <w:t>Секретарь комиссии</w:t>
      </w:r>
      <w:r>
        <w:rPr>
          <w:rFonts w:ascii="Times New Roman" w:hAnsi="Times New Roman" w:cs="Times New Roman"/>
          <w:sz w:val="28"/>
          <w:szCs w:val="28"/>
        </w:rPr>
        <w:tab/>
      </w:r>
      <w:r>
        <w:rPr>
          <w:rFonts w:ascii="Times New Roman" w:hAnsi="Times New Roman" w:cs="Times New Roman"/>
          <w:sz w:val="28"/>
          <w:szCs w:val="28"/>
        </w:rPr>
        <w:tab/>
        <w:t>_______________________________</w:t>
      </w:r>
    </w:p>
    <w:p w:rsidR="00FD0890" w:rsidRDefault="00FD0890" w:rsidP="00FD0890">
      <w:pPr>
        <w:pStyle w:val="ConsPlusNormal"/>
        <w:widowControl/>
        <w:ind w:firstLine="567"/>
        <w:rPr>
          <w:sz w:val="28"/>
          <w:szCs w:val="28"/>
        </w:rPr>
      </w:pPr>
    </w:p>
    <w:p w:rsidR="007A7B81" w:rsidRPr="00AC5008" w:rsidRDefault="007A7B81" w:rsidP="007A6826">
      <w:pPr>
        <w:pStyle w:val="ConsPlusNormal"/>
        <w:widowControl/>
        <w:ind w:firstLine="0"/>
        <w:outlineLvl w:val="1"/>
        <w:rPr>
          <w:rFonts w:ascii="Times New Roman" w:hAnsi="Times New Roman" w:cs="Times New Roman"/>
          <w:sz w:val="28"/>
          <w:szCs w:val="28"/>
        </w:rPr>
      </w:pPr>
    </w:p>
    <w:sectPr w:rsidR="007A7B81" w:rsidRPr="00AC5008" w:rsidSect="00572F2A">
      <w:pgSz w:w="11909" w:h="16834"/>
      <w:pgMar w:top="567" w:right="567" w:bottom="426"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A4" w:rsidRDefault="005D35A4">
      <w:r>
        <w:separator/>
      </w:r>
    </w:p>
  </w:endnote>
  <w:endnote w:type="continuationSeparator" w:id="0">
    <w:p w:rsidR="005D35A4" w:rsidRDefault="005D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A4" w:rsidRDefault="005D35A4">
      <w:r>
        <w:separator/>
      </w:r>
    </w:p>
  </w:footnote>
  <w:footnote w:type="continuationSeparator" w:id="0">
    <w:p w:rsidR="005D35A4" w:rsidRDefault="005D3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304E"/>
    <w:multiLevelType w:val="multilevel"/>
    <w:tmpl w:val="4C7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E1115"/>
    <w:multiLevelType w:val="hybridMultilevel"/>
    <w:tmpl w:val="08DC1FAE"/>
    <w:lvl w:ilvl="0" w:tplc="C3E0EB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FE4CEC"/>
    <w:multiLevelType w:val="hybridMultilevel"/>
    <w:tmpl w:val="A5706600"/>
    <w:lvl w:ilvl="0" w:tplc="ACA00A4E">
      <w:start w:val="1"/>
      <w:numFmt w:val="decimal"/>
      <w:lvlText w:val="%1."/>
      <w:lvlJc w:val="left"/>
      <w:pPr>
        <w:ind w:left="785" w:hanging="360"/>
      </w:pPr>
      <w:rPr>
        <w:rFonts w:cs="Times New Roman"/>
        <w:b w:val="0"/>
        <w:i w:val="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 w15:restartNumberingAfterBreak="0">
    <w:nsid w:val="14401A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0F0853"/>
    <w:multiLevelType w:val="hybridMultilevel"/>
    <w:tmpl w:val="B9FEC072"/>
    <w:lvl w:ilvl="0" w:tplc="A94EB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B50CF8"/>
    <w:multiLevelType w:val="hybridMultilevel"/>
    <w:tmpl w:val="55C61B52"/>
    <w:lvl w:ilvl="0" w:tplc="96D262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2D1341"/>
    <w:multiLevelType w:val="hybridMultilevel"/>
    <w:tmpl w:val="C02624C0"/>
    <w:lvl w:ilvl="0" w:tplc="FFFFFFFF">
      <w:start w:val="5"/>
      <w:numFmt w:val="bullet"/>
      <w:lvlText w:val="-"/>
      <w:lvlJc w:val="left"/>
      <w:pPr>
        <w:tabs>
          <w:tab w:val="num" w:pos="1205"/>
        </w:tabs>
        <w:ind w:left="1205" w:hanging="360"/>
      </w:pPr>
      <w:rPr>
        <w:rFonts w:ascii="Times New Roman" w:eastAsia="Times New Roman" w:hAnsi="Times New Roman" w:cs="Times New Roman"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7" w15:restartNumberingAfterBreak="0">
    <w:nsid w:val="68344ECB"/>
    <w:multiLevelType w:val="hybridMultilevel"/>
    <w:tmpl w:val="FACA9C86"/>
    <w:lvl w:ilvl="0" w:tplc="03D2D118">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8513812"/>
    <w:multiLevelType w:val="hybridMultilevel"/>
    <w:tmpl w:val="668EB646"/>
    <w:lvl w:ilvl="0" w:tplc="16C61484">
      <w:start w:val="1"/>
      <w:numFmt w:val="decimal"/>
      <w:lvlText w:val="%1."/>
      <w:lvlJc w:val="left"/>
      <w:pPr>
        <w:ind w:left="1499" w:hanging="9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6ED76F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F15D0B"/>
    <w:multiLevelType w:val="hybridMultilevel"/>
    <w:tmpl w:val="6644AB54"/>
    <w:lvl w:ilvl="0" w:tplc="233062EC">
      <w:start w:val="3"/>
      <w:numFmt w:val="decimal"/>
      <w:lvlText w:val="%1."/>
      <w:lvlJc w:val="left"/>
      <w:pPr>
        <w:ind w:left="1353"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F08434E"/>
    <w:multiLevelType w:val="hybridMultilevel"/>
    <w:tmpl w:val="AE6E4E5A"/>
    <w:lvl w:ilvl="0" w:tplc="1FF6924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0BD4DCE"/>
    <w:multiLevelType w:val="hybridMultilevel"/>
    <w:tmpl w:val="628C0918"/>
    <w:lvl w:ilvl="0" w:tplc="5D18D142">
      <w:start w:val="1"/>
      <w:numFmt w:val="decimal"/>
      <w:lvlText w:val="%1."/>
      <w:lvlJc w:val="left"/>
      <w:pPr>
        <w:tabs>
          <w:tab w:val="num" w:pos="1710"/>
        </w:tabs>
        <w:ind w:left="1710" w:hanging="99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4"/>
  </w:num>
  <w:num w:numId="3">
    <w:abstractNumId w:val="1"/>
  </w:num>
  <w:num w:numId="4">
    <w:abstractNumId w:va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9"/>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B0"/>
    <w:rsid w:val="0000052F"/>
    <w:rsid w:val="00002ADA"/>
    <w:rsid w:val="000049B2"/>
    <w:rsid w:val="00004D10"/>
    <w:rsid w:val="000052F1"/>
    <w:rsid w:val="0001019A"/>
    <w:rsid w:val="00010898"/>
    <w:rsid w:val="00013349"/>
    <w:rsid w:val="00013818"/>
    <w:rsid w:val="000140ED"/>
    <w:rsid w:val="00015693"/>
    <w:rsid w:val="00015E30"/>
    <w:rsid w:val="00016073"/>
    <w:rsid w:val="00022AC9"/>
    <w:rsid w:val="00025A83"/>
    <w:rsid w:val="000278BF"/>
    <w:rsid w:val="00030D60"/>
    <w:rsid w:val="00031E70"/>
    <w:rsid w:val="0003311D"/>
    <w:rsid w:val="000340C8"/>
    <w:rsid w:val="00034345"/>
    <w:rsid w:val="000403CB"/>
    <w:rsid w:val="00040EC0"/>
    <w:rsid w:val="00040F89"/>
    <w:rsid w:val="000417C1"/>
    <w:rsid w:val="000422F5"/>
    <w:rsid w:val="00042445"/>
    <w:rsid w:val="00043731"/>
    <w:rsid w:val="0004486D"/>
    <w:rsid w:val="0004656A"/>
    <w:rsid w:val="00051B71"/>
    <w:rsid w:val="00053615"/>
    <w:rsid w:val="00054164"/>
    <w:rsid w:val="00054F11"/>
    <w:rsid w:val="0005681D"/>
    <w:rsid w:val="00056F63"/>
    <w:rsid w:val="00060264"/>
    <w:rsid w:val="00060805"/>
    <w:rsid w:val="00062532"/>
    <w:rsid w:val="00062B4B"/>
    <w:rsid w:val="0006365A"/>
    <w:rsid w:val="0006550C"/>
    <w:rsid w:val="0006762E"/>
    <w:rsid w:val="00067647"/>
    <w:rsid w:val="00067E28"/>
    <w:rsid w:val="0007242E"/>
    <w:rsid w:val="00072F23"/>
    <w:rsid w:val="00074652"/>
    <w:rsid w:val="00075953"/>
    <w:rsid w:val="00076B88"/>
    <w:rsid w:val="00080CB8"/>
    <w:rsid w:val="00082E34"/>
    <w:rsid w:val="00082ED5"/>
    <w:rsid w:val="0008500F"/>
    <w:rsid w:val="00086BD7"/>
    <w:rsid w:val="00087392"/>
    <w:rsid w:val="0008745A"/>
    <w:rsid w:val="00090F4E"/>
    <w:rsid w:val="000914EF"/>
    <w:rsid w:val="00091589"/>
    <w:rsid w:val="00092350"/>
    <w:rsid w:val="00092BA1"/>
    <w:rsid w:val="000934CD"/>
    <w:rsid w:val="00093721"/>
    <w:rsid w:val="0009589E"/>
    <w:rsid w:val="000A1394"/>
    <w:rsid w:val="000A1AB8"/>
    <w:rsid w:val="000A1B61"/>
    <w:rsid w:val="000A3F5B"/>
    <w:rsid w:val="000A431F"/>
    <w:rsid w:val="000A7EA5"/>
    <w:rsid w:val="000B09DB"/>
    <w:rsid w:val="000B42B9"/>
    <w:rsid w:val="000B484A"/>
    <w:rsid w:val="000B5B1A"/>
    <w:rsid w:val="000B636B"/>
    <w:rsid w:val="000B7E5F"/>
    <w:rsid w:val="000C2D06"/>
    <w:rsid w:val="000C52EC"/>
    <w:rsid w:val="000C6A69"/>
    <w:rsid w:val="000D020F"/>
    <w:rsid w:val="000D4FC3"/>
    <w:rsid w:val="000D5310"/>
    <w:rsid w:val="000D6AC8"/>
    <w:rsid w:val="000D73D2"/>
    <w:rsid w:val="000E205C"/>
    <w:rsid w:val="000E249C"/>
    <w:rsid w:val="000E388D"/>
    <w:rsid w:val="000E4E68"/>
    <w:rsid w:val="000F010B"/>
    <w:rsid w:val="000F081E"/>
    <w:rsid w:val="000F29E1"/>
    <w:rsid w:val="000F2C23"/>
    <w:rsid w:val="000F39CC"/>
    <w:rsid w:val="00100FFB"/>
    <w:rsid w:val="00104B50"/>
    <w:rsid w:val="00105540"/>
    <w:rsid w:val="0010781E"/>
    <w:rsid w:val="00107E62"/>
    <w:rsid w:val="00111488"/>
    <w:rsid w:val="00112561"/>
    <w:rsid w:val="00112E5D"/>
    <w:rsid w:val="001142D1"/>
    <w:rsid w:val="00114634"/>
    <w:rsid w:val="00121211"/>
    <w:rsid w:val="00122F04"/>
    <w:rsid w:val="00122F70"/>
    <w:rsid w:val="00134536"/>
    <w:rsid w:val="001371A3"/>
    <w:rsid w:val="001407A9"/>
    <w:rsid w:val="001412B9"/>
    <w:rsid w:val="00141337"/>
    <w:rsid w:val="00141A39"/>
    <w:rsid w:val="00143992"/>
    <w:rsid w:val="00146BC5"/>
    <w:rsid w:val="00147880"/>
    <w:rsid w:val="00153354"/>
    <w:rsid w:val="00153CF5"/>
    <w:rsid w:val="00154607"/>
    <w:rsid w:val="00155732"/>
    <w:rsid w:val="0015605A"/>
    <w:rsid w:val="0015737E"/>
    <w:rsid w:val="00162E1D"/>
    <w:rsid w:val="00163B33"/>
    <w:rsid w:val="00163B88"/>
    <w:rsid w:val="001644E9"/>
    <w:rsid w:val="001644ED"/>
    <w:rsid w:val="001649ED"/>
    <w:rsid w:val="00164FBA"/>
    <w:rsid w:val="001668B3"/>
    <w:rsid w:val="00170372"/>
    <w:rsid w:val="0017219C"/>
    <w:rsid w:val="001721A0"/>
    <w:rsid w:val="0017221E"/>
    <w:rsid w:val="00172F41"/>
    <w:rsid w:val="001732C8"/>
    <w:rsid w:val="00175068"/>
    <w:rsid w:val="00176069"/>
    <w:rsid w:val="00176C26"/>
    <w:rsid w:val="00177E97"/>
    <w:rsid w:val="0018096C"/>
    <w:rsid w:val="001829AE"/>
    <w:rsid w:val="00183448"/>
    <w:rsid w:val="00183F20"/>
    <w:rsid w:val="001843BE"/>
    <w:rsid w:val="001923B9"/>
    <w:rsid w:val="00192FE4"/>
    <w:rsid w:val="00193C2C"/>
    <w:rsid w:val="00193CB2"/>
    <w:rsid w:val="001944F6"/>
    <w:rsid w:val="00197738"/>
    <w:rsid w:val="00197E1F"/>
    <w:rsid w:val="001A2F14"/>
    <w:rsid w:val="001A3637"/>
    <w:rsid w:val="001A3FC8"/>
    <w:rsid w:val="001A5FA3"/>
    <w:rsid w:val="001A7651"/>
    <w:rsid w:val="001B00DE"/>
    <w:rsid w:val="001B0856"/>
    <w:rsid w:val="001B1A80"/>
    <w:rsid w:val="001B1D93"/>
    <w:rsid w:val="001B26D0"/>
    <w:rsid w:val="001B2B3C"/>
    <w:rsid w:val="001B3888"/>
    <w:rsid w:val="001B3C3C"/>
    <w:rsid w:val="001B4229"/>
    <w:rsid w:val="001B558B"/>
    <w:rsid w:val="001B69CB"/>
    <w:rsid w:val="001B6E6C"/>
    <w:rsid w:val="001B7485"/>
    <w:rsid w:val="001B7CA5"/>
    <w:rsid w:val="001C054B"/>
    <w:rsid w:val="001C29DC"/>
    <w:rsid w:val="001C2A64"/>
    <w:rsid w:val="001C3442"/>
    <w:rsid w:val="001C36C6"/>
    <w:rsid w:val="001C41E7"/>
    <w:rsid w:val="001C5FB4"/>
    <w:rsid w:val="001C665D"/>
    <w:rsid w:val="001C6904"/>
    <w:rsid w:val="001D0514"/>
    <w:rsid w:val="001D122C"/>
    <w:rsid w:val="001D1819"/>
    <w:rsid w:val="001D1D2A"/>
    <w:rsid w:val="001D21E8"/>
    <w:rsid w:val="001D2DFB"/>
    <w:rsid w:val="001D303E"/>
    <w:rsid w:val="001D373D"/>
    <w:rsid w:val="001D3E8D"/>
    <w:rsid w:val="001D418B"/>
    <w:rsid w:val="001D539C"/>
    <w:rsid w:val="001D7A27"/>
    <w:rsid w:val="001E1707"/>
    <w:rsid w:val="001E1CF2"/>
    <w:rsid w:val="001E1FA8"/>
    <w:rsid w:val="001E2636"/>
    <w:rsid w:val="001E2CD9"/>
    <w:rsid w:val="001E456A"/>
    <w:rsid w:val="001E7194"/>
    <w:rsid w:val="001E7568"/>
    <w:rsid w:val="001E7CDC"/>
    <w:rsid w:val="001E7F47"/>
    <w:rsid w:val="001F0F88"/>
    <w:rsid w:val="001F1043"/>
    <w:rsid w:val="001F1DF2"/>
    <w:rsid w:val="001F36C6"/>
    <w:rsid w:val="001F4543"/>
    <w:rsid w:val="001F5869"/>
    <w:rsid w:val="001F694A"/>
    <w:rsid w:val="00200BDC"/>
    <w:rsid w:val="00203A6C"/>
    <w:rsid w:val="0020410E"/>
    <w:rsid w:val="00204DC9"/>
    <w:rsid w:val="002059B9"/>
    <w:rsid w:val="00206267"/>
    <w:rsid w:val="002067D0"/>
    <w:rsid w:val="00206D0C"/>
    <w:rsid w:val="00207392"/>
    <w:rsid w:val="00207395"/>
    <w:rsid w:val="0021068E"/>
    <w:rsid w:val="00210BB7"/>
    <w:rsid w:val="00210D31"/>
    <w:rsid w:val="00211E67"/>
    <w:rsid w:val="0021421D"/>
    <w:rsid w:val="00214BC0"/>
    <w:rsid w:val="00214D2E"/>
    <w:rsid w:val="002176B2"/>
    <w:rsid w:val="00217E01"/>
    <w:rsid w:val="0022095F"/>
    <w:rsid w:val="00220FD5"/>
    <w:rsid w:val="002213B3"/>
    <w:rsid w:val="002232D5"/>
    <w:rsid w:val="002257C0"/>
    <w:rsid w:val="0022628C"/>
    <w:rsid w:val="00227971"/>
    <w:rsid w:val="00231018"/>
    <w:rsid w:val="002312EB"/>
    <w:rsid w:val="002322CD"/>
    <w:rsid w:val="00232A96"/>
    <w:rsid w:val="00232FBF"/>
    <w:rsid w:val="0023418D"/>
    <w:rsid w:val="002353E8"/>
    <w:rsid w:val="00235DAA"/>
    <w:rsid w:val="00235FD6"/>
    <w:rsid w:val="00240013"/>
    <w:rsid w:val="002420EC"/>
    <w:rsid w:val="00242905"/>
    <w:rsid w:val="00242B84"/>
    <w:rsid w:val="00244F68"/>
    <w:rsid w:val="0024562F"/>
    <w:rsid w:val="002461A7"/>
    <w:rsid w:val="00250880"/>
    <w:rsid w:val="00250FA7"/>
    <w:rsid w:val="002528CF"/>
    <w:rsid w:val="0025387B"/>
    <w:rsid w:val="0025410A"/>
    <w:rsid w:val="00254680"/>
    <w:rsid w:val="00256583"/>
    <w:rsid w:val="00260143"/>
    <w:rsid w:val="002638BB"/>
    <w:rsid w:val="00264EB2"/>
    <w:rsid w:val="00265C5E"/>
    <w:rsid w:val="0026715A"/>
    <w:rsid w:val="00270719"/>
    <w:rsid w:val="002733AA"/>
    <w:rsid w:val="00273676"/>
    <w:rsid w:val="0027470B"/>
    <w:rsid w:val="00274D44"/>
    <w:rsid w:val="002750AB"/>
    <w:rsid w:val="0028025F"/>
    <w:rsid w:val="002805D4"/>
    <w:rsid w:val="00280FF8"/>
    <w:rsid w:val="00281BC6"/>
    <w:rsid w:val="00282BEF"/>
    <w:rsid w:val="002847CB"/>
    <w:rsid w:val="002855DC"/>
    <w:rsid w:val="002858EF"/>
    <w:rsid w:val="0028785F"/>
    <w:rsid w:val="00290D14"/>
    <w:rsid w:val="0029253C"/>
    <w:rsid w:val="00292558"/>
    <w:rsid w:val="002928CA"/>
    <w:rsid w:val="002929A1"/>
    <w:rsid w:val="00294AA2"/>
    <w:rsid w:val="00297576"/>
    <w:rsid w:val="002A0B3E"/>
    <w:rsid w:val="002A0BF2"/>
    <w:rsid w:val="002A0E52"/>
    <w:rsid w:val="002A44B0"/>
    <w:rsid w:val="002A4682"/>
    <w:rsid w:val="002A5BB0"/>
    <w:rsid w:val="002B01F6"/>
    <w:rsid w:val="002B0E01"/>
    <w:rsid w:val="002B0FFD"/>
    <w:rsid w:val="002B1387"/>
    <w:rsid w:val="002B1594"/>
    <w:rsid w:val="002B28F0"/>
    <w:rsid w:val="002B355C"/>
    <w:rsid w:val="002B48EB"/>
    <w:rsid w:val="002B495A"/>
    <w:rsid w:val="002B649D"/>
    <w:rsid w:val="002B74B2"/>
    <w:rsid w:val="002B778C"/>
    <w:rsid w:val="002B7832"/>
    <w:rsid w:val="002C1805"/>
    <w:rsid w:val="002C3F0C"/>
    <w:rsid w:val="002C4358"/>
    <w:rsid w:val="002C438D"/>
    <w:rsid w:val="002C5259"/>
    <w:rsid w:val="002C7E0C"/>
    <w:rsid w:val="002D0E4A"/>
    <w:rsid w:val="002D68AF"/>
    <w:rsid w:val="002D6933"/>
    <w:rsid w:val="002D6ED2"/>
    <w:rsid w:val="002D6FDD"/>
    <w:rsid w:val="002E1508"/>
    <w:rsid w:val="002E1A82"/>
    <w:rsid w:val="002E4144"/>
    <w:rsid w:val="002E6C87"/>
    <w:rsid w:val="002F286E"/>
    <w:rsid w:val="002F648E"/>
    <w:rsid w:val="00301052"/>
    <w:rsid w:val="0030185F"/>
    <w:rsid w:val="003026CE"/>
    <w:rsid w:val="00307CBC"/>
    <w:rsid w:val="00310722"/>
    <w:rsid w:val="00310E8F"/>
    <w:rsid w:val="003113E8"/>
    <w:rsid w:val="00312EE2"/>
    <w:rsid w:val="00313460"/>
    <w:rsid w:val="003138C6"/>
    <w:rsid w:val="003158B3"/>
    <w:rsid w:val="003161E4"/>
    <w:rsid w:val="0031725B"/>
    <w:rsid w:val="00317F15"/>
    <w:rsid w:val="003207CD"/>
    <w:rsid w:val="0032092B"/>
    <w:rsid w:val="003212C0"/>
    <w:rsid w:val="00322563"/>
    <w:rsid w:val="0032375A"/>
    <w:rsid w:val="003243BF"/>
    <w:rsid w:val="00324934"/>
    <w:rsid w:val="00330C9A"/>
    <w:rsid w:val="00330E57"/>
    <w:rsid w:val="00333E3A"/>
    <w:rsid w:val="00334814"/>
    <w:rsid w:val="00340472"/>
    <w:rsid w:val="0034111B"/>
    <w:rsid w:val="00344A14"/>
    <w:rsid w:val="00344EF0"/>
    <w:rsid w:val="0034630D"/>
    <w:rsid w:val="003464D6"/>
    <w:rsid w:val="003465D0"/>
    <w:rsid w:val="0035468D"/>
    <w:rsid w:val="003631CE"/>
    <w:rsid w:val="00366110"/>
    <w:rsid w:val="0036651D"/>
    <w:rsid w:val="00366767"/>
    <w:rsid w:val="00366F8A"/>
    <w:rsid w:val="00371A54"/>
    <w:rsid w:val="003721A4"/>
    <w:rsid w:val="0037239F"/>
    <w:rsid w:val="00372FCF"/>
    <w:rsid w:val="003746CB"/>
    <w:rsid w:val="00376652"/>
    <w:rsid w:val="00376DC3"/>
    <w:rsid w:val="003776C6"/>
    <w:rsid w:val="003778F9"/>
    <w:rsid w:val="00381738"/>
    <w:rsid w:val="003828F3"/>
    <w:rsid w:val="00383E29"/>
    <w:rsid w:val="00390635"/>
    <w:rsid w:val="00391439"/>
    <w:rsid w:val="00391551"/>
    <w:rsid w:val="003931E9"/>
    <w:rsid w:val="00395685"/>
    <w:rsid w:val="00397254"/>
    <w:rsid w:val="00397F7C"/>
    <w:rsid w:val="003A0625"/>
    <w:rsid w:val="003A1DE4"/>
    <w:rsid w:val="003A2000"/>
    <w:rsid w:val="003A2B17"/>
    <w:rsid w:val="003A3577"/>
    <w:rsid w:val="003A38B4"/>
    <w:rsid w:val="003A40F5"/>
    <w:rsid w:val="003A4DF4"/>
    <w:rsid w:val="003A6818"/>
    <w:rsid w:val="003A7B2D"/>
    <w:rsid w:val="003B03FD"/>
    <w:rsid w:val="003B16FE"/>
    <w:rsid w:val="003B48C2"/>
    <w:rsid w:val="003C2DCE"/>
    <w:rsid w:val="003C444C"/>
    <w:rsid w:val="003C63C9"/>
    <w:rsid w:val="003C6E36"/>
    <w:rsid w:val="003D0A8D"/>
    <w:rsid w:val="003D1DC0"/>
    <w:rsid w:val="003D2B57"/>
    <w:rsid w:val="003D2F56"/>
    <w:rsid w:val="003D32E6"/>
    <w:rsid w:val="003D37EA"/>
    <w:rsid w:val="003D3839"/>
    <w:rsid w:val="003D4D2E"/>
    <w:rsid w:val="003D516D"/>
    <w:rsid w:val="003D579E"/>
    <w:rsid w:val="003D5CEE"/>
    <w:rsid w:val="003D6DBE"/>
    <w:rsid w:val="003E0C49"/>
    <w:rsid w:val="003E223B"/>
    <w:rsid w:val="003E38C1"/>
    <w:rsid w:val="003F02CA"/>
    <w:rsid w:val="003F2363"/>
    <w:rsid w:val="003F5876"/>
    <w:rsid w:val="003F71CB"/>
    <w:rsid w:val="00401B80"/>
    <w:rsid w:val="00402724"/>
    <w:rsid w:val="00402EA8"/>
    <w:rsid w:val="0040329B"/>
    <w:rsid w:val="004053E9"/>
    <w:rsid w:val="00410888"/>
    <w:rsid w:val="00411505"/>
    <w:rsid w:val="00411F90"/>
    <w:rsid w:val="00412ABB"/>
    <w:rsid w:val="00412FD3"/>
    <w:rsid w:val="00413A13"/>
    <w:rsid w:val="004155CB"/>
    <w:rsid w:val="0041681A"/>
    <w:rsid w:val="00416B8A"/>
    <w:rsid w:val="00417A50"/>
    <w:rsid w:val="004201C1"/>
    <w:rsid w:val="004210EA"/>
    <w:rsid w:val="0042162D"/>
    <w:rsid w:val="00422263"/>
    <w:rsid w:val="0042414D"/>
    <w:rsid w:val="004248F6"/>
    <w:rsid w:val="0043200E"/>
    <w:rsid w:val="004325C4"/>
    <w:rsid w:val="00432BEA"/>
    <w:rsid w:val="0043354C"/>
    <w:rsid w:val="004351D1"/>
    <w:rsid w:val="00435C4F"/>
    <w:rsid w:val="00436427"/>
    <w:rsid w:val="00437841"/>
    <w:rsid w:val="00437FD6"/>
    <w:rsid w:val="0044082E"/>
    <w:rsid w:val="00441066"/>
    <w:rsid w:val="004418D6"/>
    <w:rsid w:val="00441B1D"/>
    <w:rsid w:val="00442BCF"/>
    <w:rsid w:val="00442E01"/>
    <w:rsid w:val="0044324B"/>
    <w:rsid w:val="004439B6"/>
    <w:rsid w:val="00447EC3"/>
    <w:rsid w:val="0045012B"/>
    <w:rsid w:val="0045044E"/>
    <w:rsid w:val="004505B7"/>
    <w:rsid w:val="00450DDE"/>
    <w:rsid w:val="00453FE7"/>
    <w:rsid w:val="0045531C"/>
    <w:rsid w:val="004560CD"/>
    <w:rsid w:val="00460A77"/>
    <w:rsid w:val="00462760"/>
    <w:rsid w:val="004635DA"/>
    <w:rsid w:val="00464909"/>
    <w:rsid w:val="00464D5A"/>
    <w:rsid w:val="00466459"/>
    <w:rsid w:val="004710C8"/>
    <w:rsid w:val="004736D1"/>
    <w:rsid w:val="00477369"/>
    <w:rsid w:val="00477DAC"/>
    <w:rsid w:val="00484951"/>
    <w:rsid w:val="004860C4"/>
    <w:rsid w:val="00491756"/>
    <w:rsid w:val="004960ED"/>
    <w:rsid w:val="00496721"/>
    <w:rsid w:val="00497475"/>
    <w:rsid w:val="00497687"/>
    <w:rsid w:val="0049781E"/>
    <w:rsid w:val="004A0C73"/>
    <w:rsid w:val="004A0EA9"/>
    <w:rsid w:val="004A31A0"/>
    <w:rsid w:val="004A50C1"/>
    <w:rsid w:val="004A5363"/>
    <w:rsid w:val="004A5D5C"/>
    <w:rsid w:val="004A696F"/>
    <w:rsid w:val="004B40D6"/>
    <w:rsid w:val="004B410B"/>
    <w:rsid w:val="004B5011"/>
    <w:rsid w:val="004B5205"/>
    <w:rsid w:val="004B54FA"/>
    <w:rsid w:val="004B57BE"/>
    <w:rsid w:val="004B721C"/>
    <w:rsid w:val="004C02DC"/>
    <w:rsid w:val="004C26B3"/>
    <w:rsid w:val="004C2C3A"/>
    <w:rsid w:val="004C5564"/>
    <w:rsid w:val="004C65B7"/>
    <w:rsid w:val="004C77C1"/>
    <w:rsid w:val="004D010F"/>
    <w:rsid w:val="004D1569"/>
    <w:rsid w:val="004D2165"/>
    <w:rsid w:val="004D44F4"/>
    <w:rsid w:val="004D5241"/>
    <w:rsid w:val="004D749A"/>
    <w:rsid w:val="004E2726"/>
    <w:rsid w:val="004E3B4F"/>
    <w:rsid w:val="004E5FD8"/>
    <w:rsid w:val="004E6411"/>
    <w:rsid w:val="004F27D7"/>
    <w:rsid w:val="004F5A22"/>
    <w:rsid w:val="004F667D"/>
    <w:rsid w:val="004F6C31"/>
    <w:rsid w:val="004F6EB5"/>
    <w:rsid w:val="004F748F"/>
    <w:rsid w:val="005007D9"/>
    <w:rsid w:val="00500D93"/>
    <w:rsid w:val="0050128A"/>
    <w:rsid w:val="00501882"/>
    <w:rsid w:val="00502072"/>
    <w:rsid w:val="00502A76"/>
    <w:rsid w:val="00504530"/>
    <w:rsid w:val="00504851"/>
    <w:rsid w:val="0050575B"/>
    <w:rsid w:val="00506D8C"/>
    <w:rsid w:val="00507C58"/>
    <w:rsid w:val="00507CE5"/>
    <w:rsid w:val="00510F66"/>
    <w:rsid w:val="00511062"/>
    <w:rsid w:val="0051127E"/>
    <w:rsid w:val="005124EF"/>
    <w:rsid w:val="00512B55"/>
    <w:rsid w:val="00520582"/>
    <w:rsid w:val="00520E64"/>
    <w:rsid w:val="00523984"/>
    <w:rsid w:val="005248A6"/>
    <w:rsid w:val="00525BBE"/>
    <w:rsid w:val="00526754"/>
    <w:rsid w:val="00530267"/>
    <w:rsid w:val="00531171"/>
    <w:rsid w:val="00532F0D"/>
    <w:rsid w:val="00533BD6"/>
    <w:rsid w:val="005358D3"/>
    <w:rsid w:val="00537EB7"/>
    <w:rsid w:val="0054312F"/>
    <w:rsid w:val="005431BE"/>
    <w:rsid w:val="00544F82"/>
    <w:rsid w:val="005450D3"/>
    <w:rsid w:val="005457F2"/>
    <w:rsid w:val="005501E7"/>
    <w:rsid w:val="00554E46"/>
    <w:rsid w:val="00555391"/>
    <w:rsid w:val="00556B79"/>
    <w:rsid w:val="0056011A"/>
    <w:rsid w:val="00560D04"/>
    <w:rsid w:val="00560D5A"/>
    <w:rsid w:val="00561DA7"/>
    <w:rsid w:val="005638C1"/>
    <w:rsid w:val="0056615F"/>
    <w:rsid w:val="00567D22"/>
    <w:rsid w:val="00567D9E"/>
    <w:rsid w:val="0057014B"/>
    <w:rsid w:val="005716B2"/>
    <w:rsid w:val="00571DD7"/>
    <w:rsid w:val="00572F2A"/>
    <w:rsid w:val="0057632A"/>
    <w:rsid w:val="00576E2F"/>
    <w:rsid w:val="00580DEE"/>
    <w:rsid w:val="00581327"/>
    <w:rsid w:val="00582C0A"/>
    <w:rsid w:val="005832D7"/>
    <w:rsid w:val="00583735"/>
    <w:rsid w:val="00583F0C"/>
    <w:rsid w:val="00587315"/>
    <w:rsid w:val="00587438"/>
    <w:rsid w:val="00590E74"/>
    <w:rsid w:val="0059177F"/>
    <w:rsid w:val="00594663"/>
    <w:rsid w:val="00594EC4"/>
    <w:rsid w:val="005951A4"/>
    <w:rsid w:val="005958E9"/>
    <w:rsid w:val="005973A8"/>
    <w:rsid w:val="005A0635"/>
    <w:rsid w:val="005A2215"/>
    <w:rsid w:val="005A26CF"/>
    <w:rsid w:val="005A2F73"/>
    <w:rsid w:val="005A30D7"/>
    <w:rsid w:val="005A318F"/>
    <w:rsid w:val="005A4703"/>
    <w:rsid w:val="005A6330"/>
    <w:rsid w:val="005A760A"/>
    <w:rsid w:val="005B4400"/>
    <w:rsid w:val="005B49A7"/>
    <w:rsid w:val="005B7007"/>
    <w:rsid w:val="005C19BB"/>
    <w:rsid w:val="005C4C08"/>
    <w:rsid w:val="005C4FE3"/>
    <w:rsid w:val="005C5AC1"/>
    <w:rsid w:val="005C6AF3"/>
    <w:rsid w:val="005C7074"/>
    <w:rsid w:val="005D13B5"/>
    <w:rsid w:val="005D1B5E"/>
    <w:rsid w:val="005D35A4"/>
    <w:rsid w:val="005D37F9"/>
    <w:rsid w:val="005D3F05"/>
    <w:rsid w:val="005D450E"/>
    <w:rsid w:val="005D5856"/>
    <w:rsid w:val="005D638D"/>
    <w:rsid w:val="005E0AAD"/>
    <w:rsid w:val="005E1003"/>
    <w:rsid w:val="005E13E9"/>
    <w:rsid w:val="005E23BB"/>
    <w:rsid w:val="005F0958"/>
    <w:rsid w:val="005F11E5"/>
    <w:rsid w:val="005F2E39"/>
    <w:rsid w:val="005F4C89"/>
    <w:rsid w:val="005F5309"/>
    <w:rsid w:val="005F762D"/>
    <w:rsid w:val="005F7A1D"/>
    <w:rsid w:val="00600387"/>
    <w:rsid w:val="00601C68"/>
    <w:rsid w:val="00602C3B"/>
    <w:rsid w:val="00606745"/>
    <w:rsid w:val="006069C9"/>
    <w:rsid w:val="0061042A"/>
    <w:rsid w:val="006106F3"/>
    <w:rsid w:val="00610958"/>
    <w:rsid w:val="006109A1"/>
    <w:rsid w:val="00613215"/>
    <w:rsid w:val="00615C91"/>
    <w:rsid w:val="00615DE1"/>
    <w:rsid w:val="00620739"/>
    <w:rsid w:val="00620D5B"/>
    <w:rsid w:val="006212A0"/>
    <w:rsid w:val="006227F6"/>
    <w:rsid w:val="00627703"/>
    <w:rsid w:val="00630944"/>
    <w:rsid w:val="006311D9"/>
    <w:rsid w:val="0063124C"/>
    <w:rsid w:val="0063182E"/>
    <w:rsid w:val="00631ABC"/>
    <w:rsid w:val="006325F4"/>
    <w:rsid w:val="006332F7"/>
    <w:rsid w:val="00634373"/>
    <w:rsid w:val="00634F5A"/>
    <w:rsid w:val="00637B49"/>
    <w:rsid w:val="00640B87"/>
    <w:rsid w:val="00641D03"/>
    <w:rsid w:val="00643757"/>
    <w:rsid w:val="006467A1"/>
    <w:rsid w:val="00646F15"/>
    <w:rsid w:val="0065156A"/>
    <w:rsid w:val="006531AA"/>
    <w:rsid w:val="00655695"/>
    <w:rsid w:val="00656044"/>
    <w:rsid w:val="006565A5"/>
    <w:rsid w:val="00660087"/>
    <w:rsid w:val="00662627"/>
    <w:rsid w:val="006631F8"/>
    <w:rsid w:val="006656D4"/>
    <w:rsid w:val="00666528"/>
    <w:rsid w:val="00667316"/>
    <w:rsid w:val="00667A07"/>
    <w:rsid w:val="00672363"/>
    <w:rsid w:val="00673F95"/>
    <w:rsid w:val="00674DF2"/>
    <w:rsid w:val="00676948"/>
    <w:rsid w:val="00677308"/>
    <w:rsid w:val="00677810"/>
    <w:rsid w:val="00677CF5"/>
    <w:rsid w:val="006807B5"/>
    <w:rsid w:val="00681291"/>
    <w:rsid w:val="00681D4A"/>
    <w:rsid w:val="00683D7B"/>
    <w:rsid w:val="00684430"/>
    <w:rsid w:val="006850A1"/>
    <w:rsid w:val="00686DC9"/>
    <w:rsid w:val="00686F0E"/>
    <w:rsid w:val="00687959"/>
    <w:rsid w:val="00687BF6"/>
    <w:rsid w:val="00687F73"/>
    <w:rsid w:val="00690353"/>
    <w:rsid w:val="00690B36"/>
    <w:rsid w:val="00690F0F"/>
    <w:rsid w:val="00693DF9"/>
    <w:rsid w:val="00694277"/>
    <w:rsid w:val="00694EAB"/>
    <w:rsid w:val="0069508B"/>
    <w:rsid w:val="00695668"/>
    <w:rsid w:val="0069760C"/>
    <w:rsid w:val="006A2230"/>
    <w:rsid w:val="006A2C24"/>
    <w:rsid w:val="006A74F7"/>
    <w:rsid w:val="006B0A99"/>
    <w:rsid w:val="006B136B"/>
    <w:rsid w:val="006B4F9B"/>
    <w:rsid w:val="006B531F"/>
    <w:rsid w:val="006B5A58"/>
    <w:rsid w:val="006C136C"/>
    <w:rsid w:val="006C1662"/>
    <w:rsid w:val="006C391E"/>
    <w:rsid w:val="006C47BA"/>
    <w:rsid w:val="006C604E"/>
    <w:rsid w:val="006C64EC"/>
    <w:rsid w:val="006C6532"/>
    <w:rsid w:val="006C7D06"/>
    <w:rsid w:val="006C7E98"/>
    <w:rsid w:val="006D0F66"/>
    <w:rsid w:val="006D173E"/>
    <w:rsid w:val="006D2F11"/>
    <w:rsid w:val="006D464A"/>
    <w:rsid w:val="006D5B87"/>
    <w:rsid w:val="006D60E1"/>
    <w:rsid w:val="006D6839"/>
    <w:rsid w:val="006D6E13"/>
    <w:rsid w:val="006E1366"/>
    <w:rsid w:val="006E1BCE"/>
    <w:rsid w:val="006E397F"/>
    <w:rsid w:val="006E3CFC"/>
    <w:rsid w:val="006E4776"/>
    <w:rsid w:val="006E49EF"/>
    <w:rsid w:val="006E5908"/>
    <w:rsid w:val="006F02F7"/>
    <w:rsid w:val="006F106B"/>
    <w:rsid w:val="006F2979"/>
    <w:rsid w:val="006F5281"/>
    <w:rsid w:val="006F528D"/>
    <w:rsid w:val="006F62B1"/>
    <w:rsid w:val="006F6885"/>
    <w:rsid w:val="00701B5D"/>
    <w:rsid w:val="00701EB8"/>
    <w:rsid w:val="00703C1E"/>
    <w:rsid w:val="0070549C"/>
    <w:rsid w:val="0070649B"/>
    <w:rsid w:val="00707E7A"/>
    <w:rsid w:val="00710693"/>
    <w:rsid w:val="00713DA4"/>
    <w:rsid w:val="00714485"/>
    <w:rsid w:val="00714966"/>
    <w:rsid w:val="00714F8E"/>
    <w:rsid w:val="00715976"/>
    <w:rsid w:val="007173F2"/>
    <w:rsid w:val="00721235"/>
    <w:rsid w:val="00721AD2"/>
    <w:rsid w:val="00721DE8"/>
    <w:rsid w:val="00722655"/>
    <w:rsid w:val="00722D0F"/>
    <w:rsid w:val="00723A36"/>
    <w:rsid w:val="00723B05"/>
    <w:rsid w:val="00727628"/>
    <w:rsid w:val="00733621"/>
    <w:rsid w:val="0073561A"/>
    <w:rsid w:val="0073680C"/>
    <w:rsid w:val="00740653"/>
    <w:rsid w:val="0074242B"/>
    <w:rsid w:val="007425E0"/>
    <w:rsid w:val="00742F04"/>
    <w:rsid w:val="007432C1"/>
    <w:rsid w:val="00744DA5"/>
    <w:rsid w:val="00746624"/>
    <w:rsid w:val="0074671F"/>
    <w:rsid w:val="00751336"/>
    <w:rsid w:val="00752DC4"/>
    <w:rsid w:val="0075645F"/>
    <w:rsid w:val="007638B3"/>
    <w:rsid w:val="00764699"/>
    <w:rsid w:val="00764B84"/>
    <w:rsid w:val="00765975"/>
    <w:rsid w:val="007668A0"/>
    <w:rsid w:val="00770749"/>
    <w:rsid w:val="00770B11"/>
    <w:rsid w:val="00770EE1"/>
    <w:rsid w:val="00771789"/>
    <w:rsid w:val="00773CEC"/>
    <w:rsid w:val="007743C4"/>
    <w:rsid w:val="00775AFB"/>
    <w:rsid w:val="0078112C"/>
    <w:rsid w:val="007842E7"/>
    <w:rsid w:val="00784D68"/>
    <w:rsid w:val="0078540A"/>
    <w:rsid w:val="00785C9F"/>
    <w:rsid w:val="00786EA9"/>
    <w:rsid w:val="00787911"/>
    <w:rsid w:val="007925C8"/>
    <w:rsid w:val="0079538B"/>
    <w:rsid w:val="0079607B"/>
    <w:rsid w:val="00796B8F"/>
    <w:rsid w:val="007A0C13"/>
    <w:rsid w:val="007A1F0D"/>
    <w:rsid w:val="007A3694"/>
    <w:rsid w:val="007A6826"/>
    <w:rsid w:val="007A7878"/>
    <w:rsid w:val="007A7B81"/>
    <w:rsid w:val="007B0EC6"/>
    <w:rsid w:val="007B122C"/>
    <w:rsid w:val="007B2913"/>
    <w:rsid w:val="007B3B83"/>
    <w:rsid w:val="007B3C3A"/>
    <w:rsid w:val="007C2040"/>
    <w:rsid w:val="007C2F71"/>
    <w:rsid w:val="007C31FE"/>
    <w:rsid w:val="007C325A"/>
    <w:rsid w:val="007C5B04"/>
    <w:rsid w:val="007C67C2"/>
    <w:rsid w:val="007C7870"/>
    <w:rsid w:val="007D0510"/>
    <w:rsid w:val="007D10FC"/>
    <w:rsid w:val="007D2D79"/>
    <w:rsid w:val="007D697B"/>
    <w:rsid w:val="007D7687"/>
    <w:rsid w:val="007E2F0E"/>
    <w:rsid w:val="007E4599"/>
    <w:rsid w:val="007E4739"/>
    <w:rsid w:val="007E4B96"/>
    <w:rsid w:val="007E54FC"/>
    <w:rsid w:val="007E6466"/>
    <w:rsid w:val="007E6FC0"/>
    <w:rsid w:val="007E776B"/>
    <w:rsid w:val="007E7A92"/>
    <w:rsid w:val="007F226A"/>
    <w:rsid w:val="007F2A5D"/>
    <w:rsid w:val="007F2B12"/>
    <w:rsid w:val="007F3417"/>
    <w:rsid w:val="007F549D"/>
    <w:rsid w:val="007F57F9"/>
    <w:rsid w:val="00800BB8"/>
    <w:rsid w:val="00800C43"/>
    <w:rsid w:val="00801308"/>
    <w:rsid w:val="0080150E"/>
    <w:rsid w:val="00801E2D"/>
    <w:rsid w:val="00803409"/>
    <w:rsid w:val="00803C7D"/>
    <w:rsid w:val="00803F55"/>
    <w:rsid w:val="008046F4"/>
    <w:rsid w:val="00805340"/>
    <w:rsid w:val="00810E46"/>
    <w:rsid w:val="00811F8E"/>
    <w:rsid w:val="00812097"/>
    <w:rsid w:val="0081330D"/>
    <w:rsid w:val="00813971"/>
    <w:rsid w:val="008141DE"/>
    <w:rsid w:val="0081437A"/>
    <w:rsid w:val="00814770"/>
    <w:rsid w:val="00814808"/>
    <w:rsid w:val="00816188"/>
    <w:rsid w:val="00816936"/>
    <w:rsid w:val="00820B3B"/>
    <w:rsid w:val="00821BB4"/>
    <w:rsid w:val="00821C14"/>
    <w:rsid w:val="00822AEE"/>
    <w:rsid w:val="00822EFA"/>
    <w:rsid w:val="00827887"/>
    <w:rsid w:val="00833904"/>
    <w:rsid w:val="00835676"/>
    <w:rsid w:val="00835CD1"/>
    <w:rsid w:val="0083634A"/>
    <w:rsid w:val="008408D4"/>
    <w:rsid w:val="00845822"/>
    <w:rsid w:val="00846560"/>
    <w:rsid w:val="00851FBA"/>
    <w:rsid w:val="00855F88"/>
    <w:rsid w:val="00860914"/>
    <w:rsid w:val="008636CC"/>
    <w:rsid w:val="00864C8A"/>
    <w:rsid w:val="0086695B"/>
    <w:rsid w:val="0087175A"/>
    <w:rsid w:val="008731FD"/>
    <w:rsid w:val="008748AA"/>
    <w:rsid w:val="00874C48"/>
    <w:rsid w:val="00874ECD"/>
    <w:rsid w:val="008755B2"/>
    <w:rsid w:val="008762C8"/>
    <w:rsid w:val="008766A2"/>
    <w:rsid w:val="00877453"/>
    <w:rsid w:val="0088055A"/>
    <w:rsid w:val="0088311C"/>
    <w:rsid w:val="00884276"/>
    <w:rsid w:val="00884F7F"/>
    <w:rsid w:val="00885325"/>
    <w:rsid w:val="0089014B"/>
    <w:rsid w:val="008902EE"/>
    <w:rsid w:val="00890526"/>
    <w:rsid w:val="00891972"/>
    <w:rsid w:val="0089269E"/>
    <w:rsid w:val="00892C5A"/>
    <w:rsid w:val="00893BAA"/>
    <w:rsid w:val="00895859"/>
    <w:rsid w:val="00895D6D"/>
    <w:rsid w:val="00896612"/>
    <w:rsid w:val="00897D8E"/>
    <w:rsid w:val="00897E78"/>
    <w:rsid w:val="008A22D2"/>
    <w:rsid w:val="008A2A18"/>
    <w:rsid w:val="008A2C46"/>
    <w:rsid w:val="008A3BFE"/>
    <w:rsid w:val="008A4232"/>
    <w:rsid w:val="008A691F"/>
    <w:rsid w:val="008B0296"/>
    <w:rsid w:val="008B12D4"/>
    <w:rsid w:val="008B20C6"/>
    <w:rsid w:val="008B66AC"/>
    <w:rsid w:val="008B7C52"/>
    <w:rsid w:val="008C32B6"/>
    <w:rsid w:val="008C5102"/>
    <w:rsid w:val="008C6027"/>
    <w:rsid w:val="008D05E4"/>
    <w:rsid w:val="008D0C59"/>
    <w:rsid w:val="008D1152"/>
    <w:rsid w:val="008D160C"/>
    <w:rsid w:val="008D24DD"/>
    <w:rsid w:val="008D275D"/>
    <w:rsid w:val="008D5798"/>
    <w:rsid w:val="008D6D8C"/>
    <w:rsid w:val="008E0897"/>
    <w:rsid w:val="008E09E5"/>
    <w:rsid w:val="008E1295"/>
    <w:rsid w:val="008E1832"/>
    <w:rsid w:val="008E1992"/>
    <w:rsid w:val="008E20EB"/>
    <w:rsid w:val="008E671B"/>
    <w:rsid w:val="008E755D"/>
    <w:rsid w:val="008E795A"/>
    <w:rsid w:val="008E7F35"/>
    <w:rsid w:val="008F1169"/>
    <w:rsid w:val="008F1594"/>
    <w:rsid w:val="008F1B12"/>
    <w:rsid w:val="008F1BEE"/>
    <w:rsid w:val="008F1CB1"/>
    <w:rsid w:val="008F2105"/>
    <w:rsid w:val="008F21F3"/>
    <w:rsid w:val="008F6EB1"/>
    <w:rsid w:val="00901188"/>
    <w:rsid w:val="00904DAC"/>
    <w:rsid w:val="009133F3"/>
    <w:rsid w:val="00913FE5"/>
    <w:rsid w:val="00914C71"/>
    <w:rsid w:val="00917F70"/>
    <w:rsid w:val="00920453"/>
    <w:rsid w:val="00921EC3"/>
    <w:rsid w:val="00922AB2"/>
    <w:rsid w:val="00923DC3"/>
    <w:rsid w:val="00926EC0"/>
    <w:rsid w:val="00927090"/>
    <w:rsid w:val="00931B02"/>
    <w:rsid w:val="00933312"/>
    <w:rsid w:val="0093451E"/>
    <w:rsid w:val="00934D25"/>
    <w:rsid w:val="0093517B"/>
    <w:rsid w:val="0094035B"/>
    <w:rsid w:val="00942A6A"/>
    <w:rsid w:val="009443A4"/>
    <w:rsid w:val="009451BA"/>
    <w:rsid w:val="00946593"/>
    <w:rsid w:val="00947099"/>
    <w:rsid w:val="00954D12"/>
    <w:rsid w:val="0095671A"/>
    <w:rsid w:val="00956FDE"/>
    <w:rsid w:val="00962A07"/>
    <w:rsid w:val="00962E44"/>
    <w:rsid w:val="00963992"/>
    <w:rsid w:val="00963BE2"/>
    <w:rsid w:val="009651C1"/>
    <w:rsid w:val="0096601D"/>
    <w:rsid w:val="009716AF"/>
    <w:rsid w:val="009716E2"/>
    <w:rsid w:val="0097189B"/>
    <w:rsid w:val="00974932"/>
    <w:rsid w:val="009762CA"/>
    <w:rsid w:val="00976D62"/>
    <w:rsid w:val="00984050"/>
    <w:rsid w:val="00984AA6"/>
    <w:rsid w:val="00986489"/>
    <w:rsid w:val="00986C42"/>
    <w:rsid w:val="00987DBD"/>
    <w:rsid w:val="00987ECB"/>
    <w:rsid w:val="00992CA9"/>
    <w:rsid w:val="00993DBB"/>
    <w:rsid w:val="00994FEB"/>
    <w:rsid w:val="009950A7"/>
    <w:rsid w:val="00996DE2"/>
    <w:rsid w:val="00997474"/>
    <w:rsid w:val="00997A28"/>
    <w:rsid w:val="009A0588"/>
    <w:rsid w:val="009A079E"/>
    <w:rsid w:val="009A1473"/>
    <w:rsid w:val="009A1E5A"/>
    <w:rsid w:val="009A20E6"/>
    <w:rsid w:val="009A259C"/>
    <w:rsid w:val="009A2CB5"/>
    <w:rsid w:val="009A5C07"/>
    <w:rsid w:val="009B1541"/>
    <w:rsid w:val="009B2A4A"/>
    <w:rsid w:val="009B414C"/>
    <w:rsid w:val="009B4251"/>
    <w:rsid w:val="009B6536"/>
    <w:rsid w:val="009B6B64"/>
    <w:rsid w:val="009C07AC"/>
    <w:rsid w:val="009C2387"/>
    <w:rsid w:val="009C2A0B"/>
    <w:rsid w:val="009C47CD"/>
    <w:rsid w:val="009C5ABC"/>
    <w:rsid w:val="009C7867"/>
    <w:rsid w:val="009C7BD0"/>
    <w:rsid w:val="009D2DE2"/>
    <w:rsid w:val="009D32DB"/>
    <w:rsid w:val="009D3458"/>
    <w:rsid w:val="009D349B"/>
    <w:rsid w:val="009D3645"/>
    <w:rsid w:val="009D36D0"/>
    <w:rsid w:val="009D4A3A"/>
    <w:rsid w:val="009D4FA1"/>
    <w:rsid w:val="009D4FD1"/>
    <w:rsid w:val="009D5568"/>
    <w:rsid w:val="009D57F4"/>
    <w:rsid w:val="009D5B2E"/>
    <w:rsid w:val="009D5BB9"/>
    <w:rsid w:val="009D6144"/>
    <w:rsid w:val="009D7F29"/>
    <w:rsid w:val="009E04AB"/>
    <w:rsid w:val="009E1E59"/>
    <w:rsid w:val="009E34B0"/>
    <w:rsid w:val="009E474D"/>
    <w:rsid w:val="009E58D4"/>
    <w:rsid w:val="009E66DC"/>
    <w:rsid w:val="009E672A"/>
    <w:rsid w:val="009F1D7D"/>
    <w:rsid w:val="009F1E1B"/>
    <w:rsid w:val="009F3A2E"/>
    <w:rsid w:val="009F5587"/>
    <w:rsid w:val="009F5BB6"/>
    <w:rsid w:val="009F5EEB"/>
    <w:rsid w:val="009F6FEF"/>
    <w:rsid w:val="00A00D37"/>
    <w:rsid w:val="00A00DCB"/>
    <w:rsid w:val="00A01B87"/>
    <w:rsid w:val="00A038C6"/>
    <w:rsid w:val="00A045DD"/>
    <w:rsid w:val="00A05652"/>
    <w:rsid w:val="00A06212"/>
    <w:rsid w:val="00A078A4"/>
    <w:rsid w:val="00A12B3B"/>
    <w:rsid w:val="00A132E3"/>
    <w:rsid w:val="00A13D46"/>
    <w:rsid w:val="00A145A0"/>
    <w:rsid w:val="00A15AC7"/>
    <w:rsid w:val="00A2091D"/>
    <w:rsid w:val="00A20C10"/>
    <w:rsid w:val="00A21541"/>
    <w:rsid w:val="00A229AD"/>
    <w:rsid w:val="00A22E2C"/>
    <w:rsid w:val="00A24366"/>
    <w:rsid w:val="00A243A5"/>
    <w:rsid w:val="00A255AF"/>
    <w:rsid w:val="00A25658"/>
    <w:rsid w:val="00A26D43"/>
    <w:rsid w:val="00A26F27"/>
    <w:rsid w:val="00A31137"/>
    <w:rsid w:val="00A31563"/>
    <w:rsid w:val="00A332AF"/>
    <w:rsid w:val="00A340DA"/>
    <w:rsid w:val="00A349D8"/>
    <w:rsid w:val="00A401A8"/>
    <w:rsid w:val="00A416C3"/>
    <w:rsid w:val="00A41B17"/>
    <w:rsid w:val="00A454A7"/>
    <w:rsid w:val="00A45A68"/>
    <w:rsid w:val="00A46491"/>
    <w:rsid w:val="00A47428"/>
    <w:rsid w:val="00A47464"/>
    <w:rsid w:val="00A53763"/>
    <w:rsid w:val="00A57433"/>
    <w:rsid w:val="00A578BA"/>
    <w:rsid w:val="00A638DD"/>
    <w:rsid w:val="00A645F2"/>
    <w:rsid w:val="00A64F1F"/>
    <w:rsid w:val="00A667EF"/>
    <w:rsid w:val="00A6763F"/>
    <w:rsid w:val="00A7195B"/>
    <w:rsid w:val="00A7338A"/>
    <w:rsid w:val="00A73D98"/>
    <w:rsid w:val="00A73DC9"/>
    <w:rsid w:val="00A7459E"/>
    <w:rsid w:val="00A755D3"/>
    <w:rsid w:val="00A76B67"/>
    <w:rsid w:val="00A7758C"/>
    <w:rsid w:val="00A81ECC"/>
    <w:rsid w:val="00A8392F"/>
    <w:rsid w:val="00A84916"/>
    <w:rsid w:val="00A87D36"/>
    <w:rsid w:val="00A87EC7"/>
    <w:rsid w:val="00A9072C"/>
    <w:rsid w:val="00A915A7"/>
    <w:rsid w:val="00A92778"/>
    <w:rsid w:val="00A92AA0"/>
    <w:rsid w:val="00A932A6"/>
    <w:rsid w:val="00A93A85"/>
    <w:rsid w:val="00A94429"/>
    <w:rsid w:val="00AA00BF"/>
    <w:rsid w:val="00AA1180"/>
    <w:rsid w:val="00AA1DA3"/>
    <w:rsid w:val="00AA30C8"/>
    <w:rsid w:val="00AA3486"/>
    <w:rsid w:val="00AA3EAF"/>
    <w:rsid w:val="00AA40E0"/>
    <w:rsid w:val="00AA4287"/>
    <w:rsid w:val="00AA7CA7"/>
    <w:rsid w:val="00AB11E6"/>
    <w:rsid w:val="00AB22CC"/>
    <w:rsid w:val="00AB2661"/>
    <w:rsid w:val="00AB38C8"/>
    <w:rsid w:val="00AB3AEC"/>
    <w:rsid w:val="00AB3BF8"/>
    <w:rsid w:val="00AB400C"/>
    <w:rsid w:val="00AB4235"/>
    <w:rsid w:val="00AB4C60"/>
    <w:rsid w:val="00AB7D7B"/>
    <w:rsid w:val="00AC00F4"/>
    <w:rsid w:val="00AC2CE9"/>
    <w:rsid w:val="00AC391A"/>
    <w:rsid w:val="00AC4A69"/>
    <w:rsid w:val="00AC4F55"/>
    <w:rsid w:val="00AC5008"/>
    <w:rsid w:val="00AC591B"/>
    <w:rsid w:val="00AC7250"/>
    <w:rsid w:val="00AC7A64"/>
    <w:rsid w:val="00AD108D"/>
    <w:rsid w:val="00AD1DB1"/>
    <w:rsid w:val="00AD2C40"/>
    <w:rsid w:val="00AD3376"/>
    <w:rsid w:val="00AD6049"/>
    <w:rsid w:val="00AE0A06"/>
    <w:rsid w:val="00AE39AC"/>
    <w:rsid w:val="00AE43FF"/>
    <w:rsid w:val="00AE4C30"/>
    <w:rsid w:val="00AE68E6"/>
    <w:rsid w:val="00AE713A"/>
    <w:rsid w:val="00AE71D1"/>
    <w:rsid w:val="00AF05A2"/>
    <w:rsid w:val="00AF19A3"/>
    <w:rsid w:val="00AF2534"/>
    <w:rsid w:val="00AF3E61"/>
    <w:rsid w:val="00AF50F5"/>
    <w:rsid w:val="00AF52E7"/>
    <w:rsid w:val="00AF54BD"/>
    <w:rsid w:val="00AF639D"/>
    <w:rsid w:val="00AF7FD6"/>
    <w:rsid w:val="00B01817"/>
    <w:rsid w:val="00B06A98"/>
    <w:rsid w:val="00B119EE"/>
    <w:rsid w:val="00B12991"/>
    <w:rsid w:val="00B12EB3"/>
    <w:rsid w:val="00B17DAC"/>
    <w:rsid w:val="00B23441"/>
    <w:rsid w:val="00B23B2F"/>
    <w:rsid w:val="00B263B9"/>
    <w:rsid w:val="00B27A62"/>
    <w:rsid w:val="00B33153"/>
    <w:rsid w:val="00B33711"/>
    <w:rsid w:val="00B36D2D"/>
    <w:rsid w:val="00B379D2"/>
    <w:rsid w:val="00B42AD6"/>
    <w:rsid w:val="00B42E44"/>
    <w:rsid w:val="00B44D63"/>
    <w:rsid w:val="00B45E70"/>
    <w:rsid w:val="00B46151"/>
    <w:rsid w:val="00B466B9"/>
    <w:rsid w:val="00B46B59"/>
    <w:rsid w:val="00B519F3"/>
    <w:rsid w:val="00B51B0F"/>
    <w:rsid w:val="00B5212D"/>
    <w:rsid w:val="00B52F6F"/>
    <w:rsid w:val="00B53280"/>
    <w:rsid w:val="00B537D3"/>
    <w:rsid w:val="00B543AC"/>
    <w:rsid w:val="00B5542A"/>
    <w:rsid w:val="00B56041"/>
    <w:rsid w:val="00B563C5"/>
    <w:rsid w:val="00B56E33"/>
    <w:rsid w:val="00B57AF6"/>
    <w:rsid w:val="00B6009F"/>
    <w:rsid w:val="00B60BB7"/>
    <w:rsid w:val="00B61BC8"/>
    <w:rsid w:val="00B624D9"/>
    <w:rsid w:val="00B636F4"/>
    <w:rsid w:val="00B6430B"/>
    <w:rsid w:val="00B65B84"/>
    <w:rsid w:val="00B6727D"/>
    <w:rsid w:val="00B71507"/>
    <w:rsid w:val="00B71695"/>
    <w:rsid w:val="00B72F63"/>
    <w:rsid w:val="00B73E99"/>
    <w:rsid w:val="00B75BBC"/>
    <w:rsid w:val="00B81790"/>
    <w:rsid w:val="00B821B4"/>
    <w:rsid w:val="00B82B8D"/>
    <w:rsid w:val="00B82C39"/>
    <w:rsid w:val="00B910D5"/>
    <w:rsid w:val="00B9328E"/>
    <w:rsid w:val="00B93A1B"/>
    <w:rsid w:val="00B96304"/>
    <w:rsid w:val="00B9686D"/>
    <w:rsid w:val="00B96BEA"/>
    <w:rsid w:val="00B97AC2"/>
    <w:rsid w:val="00B97BB2"/>
    <w:rsid w:val="00BA50D1"/>
    <w:rsid w:val="00BA57F0"/>
    <w:rsid w:val="00BA6189"/>
    <w:rsid w:val="00BA6F9B"/>
    <w:rsid w:val="00BB1995"/>
    <w:rsid w:val="00BB27A7"/>
    <w:rsid w:val="00BB2E94"/>
    <w:rsid w:val="00BB5A4A"/>
    <w:rsid w:val="00BB6986"/>
    <w:rsid w:val="00BB7A1A"/>
    <w:rsid w:val="00BC07C7"/>
    <w:rsid w:val="00BC25C2"/>
    <w:rsid w:val="00BC28EA"/>
    <w:rsid w:val="00BC514E"/>
    <w:rsid w:val="00BC5511"/>
    <w:rsid w:val="00BC6895"/>
    <w:rsid w:val="00BC6961"/>
    <w:rsid w:val="00BD062A"/>
    <w:rsid w:val="00BD066B"/>
    <w:rsid w:val="00BD0CCC"/>
    <w:rsid w:val="00BD0CFC"/>
    <w:rsid w:val="00BD10B9"/>
    <w:rsid w:val="00BD1747"/>
    <w:rsid w:val="00BD19A3"/>
    <w:rsid w:val="00BD1C31"/>
    <w:rsid w:val="00BD2224"/>
    <w:rsid w:val="00BD3535"/>
    <w:rsid w:val="00BD6FCC"/>
    <w:rsid w:val="00BD77AA"/>
    <w:rsid w:val="00BD7FF3"/>
    <w:rsid w:val="00BE17D6"/>
    <w:rsid w:val="00BE224A"/>
    <w:rsid w:val="00BE3212"/>
    <w:rsid w:val="00BE52E9"/>
    <w:rsid w:val="00BE56E9"/>
    <w:rsid w:val="00BE6521"/>
    <w:rsid w:val="00BE68F6"/>
    <w:rsid w:val="00BE6E39"/>
    <w:rsid w:val="00BF0A5F"/>
    <w:rsid w:val="00BF10B1"/>
    <w:rsid w:val="00BF10E4"/>
    <w:rsid w:val="00BF1206"/>
    <w:rsid w:val="00BF5A9B"/>
    <w:rsid w:val="00BF6DE6"/>
    <w:rsid w:val="00C0001E"/>
    <w:rsid w:val="00C01001"/>
    <w:rsid w:val="00C0143D"/>
    <w:rsid w:val="00C0410E"/>
    <w:rsid w:val="00C04E93"/>
    <w:rsid w:val="00C0645F"/>
    <w:rsid w:val="00C10A34"/>
    <w:rsid w:val="00C13F2A"/>
    <w:rsid w:val="00C152A5"/>
    <w:rsid w:val="00C1595A"/>
    <w:rsid w:val="00C17727"/>
    <w:rsid w:val="00C208C0"/>
    <w:rsid w:val="00C20CE0"/>
    <w:rsid w:val="00C21656"/>
    <w:rsid w:val="00C22859"/>
    <w:rsid w:val="00C26008"/>
    <w:rsid w:val="00C2622C"/>
    <w:rsid w:val="00C26A47"/>
    <w:rsid w:val="00C31F73"/>
    <w:rsid w:val="00C33EEC"/>
    <w:rsid w:val="00C3433C"/>
    <w:rsid w:val="00C36BDF"/>
    <w:rsid w:val="00C36FA6"/>
    <w:rsid w:val="00C42FB6"/>
    <w:rsid w:val="00C4319F"/>
    <w:rsid w:val="00C44370"/>
    <w:rsid w:val="00C45D76"/>
    <w:rsid w:val="00C47482"/>
    <w:rsid w:val="00C477A0"/>
    <w:rsid w:val="00C477C8"/>
    <w:rsid w:val="00C50771"/>
    <w:rsid w:val="00C516F6"/>
    <w:rsid w:val="00C52146"/>
    <w:rsid w:val="00C53473"/>
    <w:rsid w:val="00C53EAF"/>
    <w:rsid w:val="00C54DF3"/>
    <w:rsid w:val="00C63A71"/>
    <w:rsid w:val="00C64208"/>
    <w:rsid w:val="00C6464D"/>
    <w:rsid w:val="00C66426"/>
    <w:rsid w:val="00C6790A"/>
    <w:rsid w:val="00C7284B"/>
    <w:rsid w:val="00C73321"/>
    <w:rsid w:val="00C7589E"/>
    <w:rsid w:val="00C75F69"/>
    <w:rsid w:val="00C76D3E"/>
    <w:rsid w:val="00C80F62"/>
    <w:rsid w:val="00C81E71"/>
    <w:rsid w:val="00C82435"/>
    <w:rsid w:val="00C838AA"/>
    <w:rsid w:val="00C84EAA"/>
    <w:rsid w:val="00C85699"/>
    <w:rsid w:val="00C8573D"/>
    <w:rsid w:val="00C92C63"/>
    <w:rsid w:val="00C93EB8"/>
    <w:rsid w:val="00C96933"/>
    <w:rsid w:val="00CA0C4E"/>
    <w:rsid w:val="00CA5297"/>
    <w:rsid w:val="00CB0CC8"/>
    <w:rsid w:val="00CB1215"/>
    <w:rsid w:val="00CB1A29"/>
    <w:rsid w:val="00CB1F1C"/>
    <w:rsid w:val="00CB4182"/>
    <w:rsid w:val="00CB43E5"/>
    <w:rsid w:val="00CB470A"/>
    <w:rsid w:val="00CB5516"/>
    <w:rsid w:val="00CB59DE"/>
    <w:rsid w:val="00CB5B39"/>
    <w:rsid w:val="00CC29B0"/>
    <w:rsid w:val="00CC4E6F"/>
    <w:rsid w:val="00CC53FE"/>
    <w:rsid w:val="00CC5872"/>
    <w:rsid w:val="00CD1FCD"/>
    <w:rsid w:val="00CD35E0"/>
    <w:rsid w:val="00CD4CB7"/>
    <w:rsid w:val="00CD62ED"/>
    <w:rsid w:val="00CD6829"/>
    <w:rsid w:val="00CE19F3"/>
    <w:rsid w:val="00CE4C1F"/>
    <w:rsid w:val="00CE6030"/>
    <w:rsid w:val="00CF1A09"/>
    <w:rsid w:val="00CF1F54"/>
    <w:rsid w:val="00CF285E"/>
    <w:rsid w:val="00CF3A5D"/>
    <w:rsid w:val="00CF3ABF"/>
    <w:rsid w:val="00CF3E53"/>
    <w:rsid w:val="00CF4123"/>
    <w:rsid w:val="00CF47F1"/>
    <w:rsid w:val="00CF5740"/>
    <w:rsid w:val="00CF7830"/>
    <w:rsid w:val="00D002AA"/>
    <w:rsid w:val="00D00A4D"/>
    <w:rsid w:val="00D037F2"/>
    <w:rsid w:val="00D03ABC"/>
    <w:rsid w:val="00D051AE"/>
    <w:rsid w:val="00D05C62"/>
    <w:rsid w:val="00D11019"/>
    <w:rsid w:val="00D1166A"/>
    <w:rsid w:val="00D11EC4"/>
    <w:rsid w:val="00D12C3E"/>
    <w:rsid w:val="00D1362E"/>
    <w:rsid w:val="00D1433B"/>
    <w:rsid w:val="00D14B59"/>
    <w:rsid w:val="00D16492"/>
    <w:rsid w:val="00D16D7C"/>
    <w:rsid w:val="00D16D85"/>
    <w:rsid w:val="00D20690"/>
    <w:rsid w:val="00D2147C"/>
    <w:rsid w:val="00D217C6"/>
    <w:rsid w:val="00D21C1B"/>
    <w:rsid w:val="00D23695"/>
    <w:rsid w:val="00D23BB0"/>
    <w:rsid w:val="00D3088B"/>
    <w:rsid w:val="00D308F1"/>
    <w:rsid w:val="00D30FD7"/>
    <w:rsid w:val="00D3264F"/>
    <w:rsid w:val="00D33D9C"/>
    <w:rsid w:val="00D352F5"/>
    <w:rsid w:val="00D3576C"/>
    <w:rsid w:val="00D37E83"/>
    <w:rsid w:val="00D4172C"/>
    <w:rsid w:val="00D42BAD"/>
    <w:rsid w:val="00D44035"/>
    <w:rsid w:val="00D44CDE"/>
    <w:rsid w:val="00D44EFA"/>
    <w:rsid w:val="00D44F5B"/>
    <w:rsid w:val="00D4521F"/>
    <w:rsid w:val="00D45E17"/>
    <w:rsid w:val="00D460F2"/>
    <w:rsid w:val="00D468FD"/>
    <w:rsid w:val="00D472BE"/>
    <w:rsid w:val="00D47EAA"/>
    <w:rsid w:val="00D53D3D"/>
    <w:rsid w:val="00D53E72"/>
    <w:rsid w:val="00D54860"/>
    <w:rsid w:val="00D54D27"/>
    <w:rsid w:val="00D555E7"/>
    <w:rsid w:val="00D55B42"/>
    <w:rsid w:val="00D569A4"/>
    <w:rsid w:val="00D574CE"/>
    <w:rsid w:val="00D57CFF"/>
    <w:rsid w:val="00D617F3"/>
    <w:rsid w:val="00D61EEA"/>
    <w:rsid w:val="00D6536E"/>
    <w:rsid w:val="00D66C09"/>
    <w:rsid w:val="00D6739A"/>
    <w:rsid w:val="00D70324"/>
    <w:rsid w:val="00D70DBC"/>
    <w:rsid w:val="00D719D0"/>
    <w:rsid w:val="00D76553"/>
    <w:rsid w:val="00D766CD"/>
    <w:rsid w:val="00D768CA"/>
    <w:rsid w:val="00D81A77"/>
    <w:rsid w:val="00D81D71"/>
    <w:rsid w:val="00D821FF"/>
    <w:rsid w:val="00D9124A"/>
    <w:rsid w:val="00D91764"/>
    <w:rsid w:val="00D92AEE"/>
    <w:rsid w:val="00D93B52"/>
    <w:rsid w:val="00D9414B"/>
    <w:rsid w:val="00D964FB"/>
    <w:rsid w:val="00D96B57"/>
    <w:rsid w:val="00D96F5E"/>
    <w:rsid w:val="00DA0337"/>
    <w:rsid w:val="00DA0E80"/>
    <w:rsid w:val="00DA3304"/>
    <w:rsid w:val="00DA5280"/>
    <w:rsid w:val="00DA6563"/>
    <w:rsid w:val="00DA6A6B"/>
    <w:rsid w:val="00DC594B"/>
    <w:rsid w:val="00DC59A1"/>
    <w:rsid w:val="00DC71A8"/>
    <w:rsid w:val="00DD0EBD"/>
    <w:rsid w:val="00DD24DD"/>
    <w:rsid w:val="00DD3398"/>
    <w:rsid w:val="00DD5CBA"/>
    <w:rsid w:val="00DD74AC"/>
    <w:rsid w:val="00DD7619"/>
    <w:rsid w:val="00DE064E"/>
    <w:rsid w:val="00DE0764"/>
    <w:rsid w:val="00DE197C"/>
    <w:rsid w:val="00DE19C4"/>
    <w:rsid w:val="00DE1E84"/>
    <w:rsid w:val="00DE2F43"/>
    <w:rsid w:val="00DE4319"/>
    <w:rsid w:val="00DE4FD9"/>
    <w:rsid w:val="00DE53B4"/>
    <w:rsid w:val="00DE6A2F"/>
    <w:rsid w:val="00DE7D98"/>
    <w:rsid w:val="00DF0113"/>
    <w:rsid w:val="00DF0279"/>
    <w:rsid w:val="00DF11FD"/>
    <w:rsid w:val="00DF137E"/>
    <w:rsid w:val="00DF2654"/>
    <w:rsid w:val="00DF351C"/>
    <w:rsid w:val="00DF365C"/>
    <w:rsid w:val="00DF76BE"/>
    <w:rsid w:val="00E00221"/>
    <w:rsid w:val="00E00FEC"/>
    <w:rsid w:val="00E017AB"/>
    <w:rsid w:val="00E0568C"/>
    <w:rsid w:val="00E066E2"/>
    <w:rsid w:val="00E06E32"/>
    <w:rsid w:val="00E1092C"/>
    <w:rsid w:val="00E12E5A"/>
    <w:rsid w:val="00E1366E"/>
    <w:rsid w:val="00E139CB"/>
    <w:rsid w:val="00E14C1D"/>
    <w:rsid w:val="00E16162"/>
    <w:rsid w:val="00E1623D"/>
    <w:rsid w:val="00E165C8"/>
    <w:rsid w:val="00E202AC"/>
    <w:rsid w:val="00E214CE"/>
    <w:rsid w:val="00E23AEE"/>
    <w:rsid w:val="00E2599F"/>
    <w:rsid w:val="00E273CB"/>
    <w:rsid w:val="00E314CF"/>
    <w:rsid w:val="00E3631E"/>
    <w:rsid w:val="00E36931"/>
    <w:rsid w:val="00E409D5"/>
    <w:rsid w:val="00E414A3"/>
    <w:rsid w:val="00E41584"/>
    <w:rsid w:val="00E42239"/>
    <w:rsid w:val="00E42AE3"/>
    <w:rsid w:val="00E4410F"/>
    <w:rsid w:val="00E46BBD"/>
    <w:rsid w:val="00E472F9"/>
    <w:rsid w:val="00E47DC2"/>
    <w:rsid w:val="00E505B6"/>
    <w:rsid w:val="00E50C99"/>
    <w:rsid w:val="00E51510"/>
    <w:rsid w:val="00E52A15"/>
    <w:rsid w:val="00E54C67"/>
    <w:rsid w:val="00E558C3"/>
    <w:rsid w:val="00E577F9"/>
    <w:rsid w:val="00E57ED4"/>
    <w:rsid w:val="00E61F44"/>
    <w:rsid w:val="00E636AB"/>
    <w:rsid w:val="00E64ABA"/>
    <w:rsid w:val="00E668ED"/>
    <w:rsid w:val="00E67D0B"/>
    <w:rsid w:val="00E7009E"/>
    <w:rsid w:val="00E70D15"/>
    <w:rsid w:val="00E70FDE"/>
    <w:rsid w:val="00E71AC4"/>
    <w:rsid w:val="00E71B0F"/>
    <w:rsid w:val="00E7420D"/>
    <w:rsid w:val="00E754AE"/>
    <w:rsid w:val="00E75569"/>
    <w:rsid w:val="00E75C94"/>
    <w:rsid w:val="00E7731E"/>
    <w:rsid w:val="00E81A3D"/>
    <w:rsid w:val="00E84C7B"/>
    <w:rsid w:val="00E8691D"/>
    <w:rsid w:val="00E86C68"/>
    <w:rsid w:val="00E86F53"/>
    <w:rsid w:val="00E91516"/>
    <w:rsid w:val="00E92327"/>
    <w:rsid w:val="00E927D1"/>
    <w:rsid w:val="00E94021"/>
    <w:rsid w:val="00E94105"/>
    <w:rsid w:val="00E942F4"/>
    <w:rsid w:val="00E94F1B"/>
    <w:rsid w:val="00E952E6"/>
    <w:rsid w:val="00E9570F"/>
    <w:rsid w:val="00E97545"/>
    <w:rsid w:val="00EA2615"/>
    <w:rsid w:val="00EA37B4"/>
    <w:rsid w:val="00EA4521"/>
    <w:rsid w:val="00EA535B"/>
    <w:rsid w:val="00EA730D"/>
    <w:rsid w:val="00EB0138"/>
    <w:rsid w:val="00EB1D8E"/>
    <w:rsid w:val="00EB4604"/>
    <w:rsid w:val="00EB4F18"/>
    <w:rsid w:val="00EC058F"/>
    <w:rsid w:val="00EC255D"/>
    <w:rsid w:val="00EC387F"/>
    <w:rsid w:val="00EC3EE9"/>
    <w:rsid w:val="00EC410F"/>
    <w:rsid w:val="00EC5455"/>
    <w:rsid w:val="00EC5D72"/>
    <w:rsid w:val="00EC64DF"/>
    <w:rsid w:val="00ED124C"/>
    <w:rsid w:val="00ED1E8A"/>
    <w:rsid w:val="00ED5992"/>
    <w:rsid w:val="00ED7D2E"/>
    <w:rsid w:val="00EE0E51"/>
    <w:rsid w:val="00EE1C0B"/>
    <w:rsid w:val="00EE2CF3"/>
    <w:rsid w:val="00EE2D13"/>
    <w:rsid w:val="00EE500B"/>
    <w:rsid w:val="00EE5296"/>
    <w:rsid w:val="00EF190C"/>
    <w:rsid w:val="00EF3A3E"/>
    <w:rsid w:val="00EF3C21"/>
    <w:rsid w:val="00EF43E3"/>
    <w:rsid w:val="00EF6238"/>
    <w:rsid w:val="00EF720C"/>
    <w:rsid w:val="00F00026"/>
    <w:rsid w:val="00F037D8"/>
    <w:rsid w:val="00F04AED"/>
    <w:rsid w:val="00F06677"/>
    <w:rsid w:val="00F0686E"/>
    <w:rsid w:val="00F07590"/>
    <w:rsid w:val="00F10371"/>
    <w:rsid w:val="00F11DE9"/>
    <w:rsid w:val="00F12473"/>
    <w:rsid w:val="00F16A10"/>
    <w:rsid w:val="00F16D40"/>
    <w:rsid w:val="00F17A41"/>
    <w:rsid w:val="00F229D0"/>
    <w:rsid w:val="00F26F7F"/>
    <w:rsid w:val="00F26F81"/>
    <w:rsid w:val="00F273DE"/>
    <w:rsid w:val="00F315F5"/>
    <w:rsid w:val="00F31AEA"/>
    <w:rsid w:val="00F332C1"/>
    <w:rsid w:val="00F41E4D"/>
    <w:rsid w:val="00F43078"/>
    <w:rsid w:val="00F45357"/>
    <w:rsid w:val="00F45903"/>
    <w:rsid w:val="00F45957"/>
    <w:rsid w:val="00F46B0E"/>
    <w:rsid w:val="00F50146"/>
    <w:rsid w:val="00F51B5D"/>
    <w:rsid w:val="00F53FAF"/>
    <w:rsid w:val="00F542E1"/>
    <w:rsid w:val="00F555BE"/>
    <w:rsid w:val="00F55C06"/>
    <w:rsid w:val="00F566CE"/>
    <w:rsid w:val="00F60C4A"/>
    <w:rsid w:val="00F65BA4"/>
    <w:rsid w:val="00F662BD"/>
    <w:rsid w:val="00F67BC6"/>
    <w:rsid w:val="00F718B0"/>
    <w:rsid w:val="00F730BE"/>
    <w:rsid w:val="00F75EF3"/>
    <w:rsid w:val="00F761E9"/>
    <w:rsid w:val="00F76C07"/>
    <w:rsid w:val="00F76CBE"/>
    <w:rsid w:val="00F7775B"/>
    <w:rsid w:val="00F77CC6"/>
    <w:rsid w:val="00F82940"/>
    <w:rsid w:val="00F839C4"/>
    <w:rsid w:val="00F86A6E"/>
    <w:rsid w:val="00F86E35"/>
    <w:rsid w:val="00F8765E"/>
    <w:rsid w:val="00F8797B"/>
    <w:rsid w:val="00F931A8"/>
    <w:rsid w:val="00F93D28"/>
    <w:rsid w:val="00F945D1"/>
    <w:rsid w:val="00F94A2C"/>
    <w:rsid w:val="00F94B7D"/>
    <w:rsid w:val="00F97DE5"/>
    <w:rsid w:val="00FA073C"/>
    <w:rsid w:val="00FA154E"/>
    <w:rsid w:val="00FA23C2"/>
    <w:rsid w:val="00FA4034"/>
    <w:rsid w:val="00FA448C"/>
    <w:rsid w:val="00FA6EC1"/>
    <w:rsid w:val="00FB116E"/>
    <w:rsid w:val="00FB1634"/>
    <w:rsid w:val="00FB3031"/>
    <w:rsid w:val="00FB3D06"/>
    <w:rsid w:val="00FB4A6B"/>
    <w:rsid w:val="00FB603E"/>
    <w:rsid w:val="00FB76C3"/>
    <w:rsid w:val="00FC136D"/>
    <w:rsid w:val="00FC2473"/>
    <w:rsid w:val="00FC3D19"/>
    <w:rsid w:val="00FC5CFF"/>
    <w:rsid w:val="00FC6768"/>
    <w:rsid w:val="00FC67AF"/>
    <w:rsid w:val="00FC70F5"/>
    <w:rsid w:val="00FC7557"/>
    <w:rsid w:val="00FD0890"/>
    <w:rsid w:val="00FD1933"/>
    <w:rsid w:val="00FD1A93"/>
    <w:rsid w:val="00FD1BDB"/>
    <w:rsid w:val="00FD4DA4"/>
    <w:rsid w:val="00FD6701"/>
    <w:rsid w:val="00FE0C47"/>
    <w:rsid w:val="00FE1EBD"/>
    <w:rsid w:val="00FE5C66"/>
    <w:rsid w:val="00FE67A6"/>
    <w:rsid w:val="00FE7435"/>
    <w:rsid w:val="00FE76AB"/>
    <w:rsid w:val="00FF03C3"/>
    <w:rsid w:val="00FF0D27"/>
    <w:rsid w:val="00FF173F"/>
    <w:rsid w:val="00FF3194"/>
    <w:rsid w:val="00FF3DD3"/>
    <w:rsid w:val="00FF4945"/>
    <w:rsid w:val="00FF4B2C"/>
    <w:rsid w:val="00FF5A9C"/>
    <w:rsid w:val="00FF6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D8B082-4E72-491E-84E9-CC39E6CE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7BE"/>
    <w:rPr>
      <w:sz w:val="24"/>
      <w:szCs w:val="24"/>
    </w:rPr>
  </w:style>
  <w:style w:type="paragraph" w:styleId="1">
    <w:name w:val="heading 1"/>
    <w:basedOn w:val="a"/>
    <w:next w:val="a"/>
    <w:link w:val="10"/>
    <w:uiPriority w:val="9"/>
    <w:qFormat/>
    <w:rsid w:val="004B57BE"/>
    <w:pPr>
      <w:keepNext/>
      <w:jc w:val="center"/>
      <w:outlineLvl w:val="0"/>
    </w:pPr>
    <w:rPr>
      <w:sz w:val="36"/>
    </w:rPr>
  </w:style>
  <w:style w:type="paragraph" w:styleId="2">
    <w:name w:val="heading 2"/>
    <w:basedOn w:val="a"/>
    <w:next w:val="a"/>
    <w:link w:val="20"/>
    <w:uiPriority w:val="9"/>
    <w:qFormat/>
    <w:rsid w:val="004B57BE"/>
    <w:pPr>
      <w:keepNext/>
      <w:jc w:val="center"/>
      <w:outlineLvl w:val="1"/>
    </w:pPr>
    <w:rPr>
      <w:b/>
      <w:bCs/>
      <w:sz w:val="36"/>
    </w:rPr>
  </w:style>
  <w:style w:type="paragraph" w:styleId="3">
    <w:name w:val="heading 3"/>
    <w:basedOn w:val="a"/>
    <w:next w:val="a"/>
    <w:link w:val="30"/>
    <w:qFormat/>
    <w:rsid w:val="004B57BE"/>
    <w:pPr>
      <w:keepNext/>
      <w:spacing w:line="360" w:lineRule="auto"/>
      <w:jc w:val="center"/>
      <w:outlineLvl w:val="2"/>
    </w:pPr>
    <w:rPr>
      <w:b/>
      <w:bCs/>
      <w:sz w:val="32"/>
    </w:rPr>
  </w:style>
  <w:style w:type="paragraph" w:styleId="6">
    <w:name w:val="heading 6"/>
    <w:basedOn w:val="a"/>
    <w:next w:val="a"/>
    <w:link w:val="60"/>
    <w:semiHidden/>
    <w:unhideWhenUsed/>
    <w:qFormat/>
    <w:rsid w:val="00507C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57BE"/>
    <w:pPr>
      <w:jc w:val="both"/>
    </w:pPr>
    <w:rPr>
      <w:sz w:val="28"/>
      <w:szCs w:val="48"/>
    </w:rPr>
  </w:style>
  <w:style w:type="paragraph" w:customStyle="1" w:styleId="ConsPlusNormal">
    <w:name w:val="ConsPlusNormal"/>
    <w:uiPriority w:val="99"/>
    <w:rsid w:val="004B57BE"/>
    <w:pPr>
      <w:widowControl w:val="0"/>
      <w:autoSpaceDE w:val="0"/>
      <w:autoSpaceDN w:val="0"/>
      <w:adjustRightInd w:val="0"/>
      <w:ind w:firstLine="720"/>
    </w:pPr>
    <w:rPr>
      <w:rFonts w:ascii="Arial" w:hAnsi="Arial" w:cs="Arial"/>
    </w:rPr>
  </w:style>
  <w:style w:type="paragraph" w:customStyle="1" w:styleId="a5">
    <w:name w:val="Знак Знак Знак"/>
    <w:basedOn w:val="a"/>
    <w:rsid w:val="00AE43FF"/>
    <w:pPr>
      <w:spacing w:after="160" w:line="240" w:lineRule="exact"/>
    </w:pPr>
    <w:rPr>
      <w:rFonts w:ascii="Verdana" w:hAnsi="Verdana"/>
      <w:sz w:val="20"/>
      <w:szCs w:val="20"/>
      <w:lang w:val="en-US" w:eastAsia="en-US"/>
    </w:rPr>
  </w:style>
  <w:style w:type="paragraph" w:styleId="a6">
    <w:name w:val="Balloon Text"/>
    <w:basedOn w:val="a"/>
    <w:link w:val="a7"/>
    <w:semiHidden/>
    <w:rsid w:val="000A1B61"/>
    <w:rPr>
      <w:rFonts w:ascii="Tahoma" w:hAnsi="Tahoma" w:cs="Tahoma"/>
      <w:sz w:val="16"/>
      <w:szCs w:val="16"/>
    </w:rPr>
  </w:style>
  <w:style w:type="character" w:customStyle="1" w:styleId="a4">
    <w:name w:val="Основной текст Знак"/>
    <w:link w:val="a3"/>
    <w:locked/>
    <w:rsid w:val="00397F7C"/>
    <w:rPr>
      <w:sz w:val="28"/>
      <w:szCs w:val="48"/>
      <w:lang w:val="ru-RU" w:eastAsia="ru-RU" w:bidi="ar-SA"/>
    </w:rPr>
  </w:style>
  <w:style w:type="table" w:styleId="a8">
    <w:name w:val="Table Grid"/>
    <w:basedOn w:val="a1"/>
    <w:uiPriority w:val="59"/>
    <w:rsid w:val="0039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E1E59"/>
  </w:style>
  <w:style w:type="paragraph" w:styleId="aa">
    <w:name w:val="header"/>
    <w:basedOn w:val="a"/>
    <w:link w:val="ab"/>
    <w:uiPriority w:val="99"/>
    <w:rsid w:val="00C53473"/>
    <w:pPr>
      <w:tabs>
        <w:tab w:val="center" w:pos="4677"/>
        <w:tab w:val="right" w:pos="9355"/>
      </w:tabs>
    </w:pPr>
  </w:style>
  <w:style w:type="character" w:customStyle="1" w:styleId="ac">
    <w:name w:val="Знак Знак"/>
    <w:locked/>
    <w:rsid w:val="005E23BB"/>
    <w:rPr>
      <w:sz w:val="28"/>
      <w:szCs w:val="48"/>
      <w:lang w:val="ru-RU" w:eastAsia="ru-RU" w:bidi="ar-SA"/>
    </w:rPr>
  </w:style>
  <w:style w:type="paragraph" w:styleId="21">
    <w:name w:val="Body Text 2"/>
    <w:basedOn w:val="a"/>
    <w:link w:val="22"/>
    <w:rsid w:val="00B61BC8"/>
    <w:pPr>
      <w:spacing w:after="120" w:line="480" w:lineRule="auto"/>
    </w:pPr>
  </w:style>
  <w:style w:type="character" w:customStyle="1" w:styleId="22">
    <w:name w:val="Основной текст 2 Знак"/>
    <w:link w:val="21"/>
    <w:rsid w:val="00B61BC8"/>
    <w:rPr>
      <w:sz w:val="24"/>
      <w:szCs w:val="24"/>
    </w:rPr>
  </w:style>
  <w:style w:type="character" w:customStyle="1" w:styleId="30">
    <w:name w:val="Заголовок 3 Знак"/>
    <w:link w:val="3"/>
    <w:rsid w:val="00B61BC8"/>
    <w:rPr>
      <w:b/>
      <w:bCs/>
      <w:sz w:val="32"/>
      <w:szCs w:val="24"/>
    </w:rPr>
  </w:style>
  <w:style w:type="character" w:styleId="ad">
    <w:name w:val="Hyperlink"/>
    <w:uiPriority w:val="99"/>
    <w:rsid w:val="003B48C2"/>
    <w:rPr>
      <w:color w:val="0000FF"/>
      <w:u w:val="single"/>
    </w:rPr>
  </w:style>
  <w:style w:type="character" w:customStyle="1" w:styleId="60">
    <w:name w:val="Заголовок 6 Знак"/>
    <w:basedOn w:val="a0"/>
    <w:link w:val="6"/>
    <w:semiHidden/>
    <w:rsid w:val="00507C58"/>
    <w:rPr>
      <w:b/>
      <w:bCs/>
      <w:sz w:val="22"/>
      <w:szCs w:val="22"/>
    </w:rPr>
  </w:style>
  <w:style w:type="character" w:customStyle="1" w:styleId="10">
    <w:name w:val="Заголовок 1 Знак"/>
    <w:basedOn w:val="a0"/>
    <w:link w:val="1"/>
    <w:uiPriority w:val="9"/>
    <w:rsid w:val="00507C58"/>
    <w:rPr>
      <w:sz w:val="36"/>
      <w:szCs w:val="24"/>
    </w:rPr>
  </w:style>
  <w:style w:type="character" w:customStyle="1" w:styleId="20">
    <w:name w:val="Заголовок 2 Знак"/>
    <w:basedOn w:val="a0"/>
    <w:link w:val="2"/>
    <w:uiPriority w:val="9"/>
    <w:rsid w:val="00507C58"/>
    <w:rPr>
      <w:b/>
      <w:bCs/>
      <w:sz w:val="36"/>
      <w:szCs w:val="24"/>
    </w:rPr>
  </w:style>
  <w:style w:type="character" w:customStyle="1" w:styleId="ab">
    <w:name w:val="Верхний колонтитул Знак"/>
    <w:basedOn w:val="a0"/>
    <w:link w:val="aa"/>
    <w:uiPriority w:val="99"/>
    <w:rsid w:val="00507C58"/>
    <w:rPr>
      <w:sz w:val="24"/>
      <w:szCs w:val="24"/>
    </w:rPr>
  </w:style>
  <w:style w:type="paragraph" w:styleId="ae">
    <w:name w:val="footer"/>
    <w:basedOn w:val="a"/>
    <w:link w:val="af"/>
    <w:unhideWhenUsed/>
    <w:rsid w:val="00507C58"/>
    <w:pPr>
      <w:tabs>
        <w:tab w:val="center" w:pos="4677"/>
        <w:tab w:val="right" w:pos="9355"/>
      </w:tabs>
    </w:pPr>
  </w:style>
  <w:style w:type="character" w:customStyle="1" w:styleId="af">
    <w:name w:val="Нижний колонтитул Знак"/>
    <w:basedOn w:val="a0"/>
    <w:link w:val="ae"/>
    <w:rsid w:val="00507C58"/>
    <w:rPr>
      <w:sz w:val="24"/>
      <w:szCs w:val="24"/>
    </w:rPr>
  </w:style>
  <w:style w:type="paragraph" w:styleId="af0">
    <w:name w:val="Body Text Indent"/>
    <w:basedOn w:val="a"/>
    <w:link w:val="af1"/>
    <w:unhideWhenUsed/>
    <w:rsid w:val="00507C58"/>
    <w:pPr>
      <w:spacing w:after="120"/>
      <w:ind w:left="283"/>
    </w:pPr>
  </w:style>
  <w:style w:type="character" w:customStyle="1" w:styleId="af1">
    <w:name w:val="Основной текст с отступом Знак"/>
    <w:basedOn w:val="a0"/>
    <w:link w:val="af0"/>
    <w:rsid w:val="00507C58"/>
    <w:rPr>
      <w:sz w:val="24"/>
      <w:szCs w:val="24"/>
    </w:rPr>
  </w:style>
  <w:style w:type="character" w:customStyle="1" w:styleId="a7">
    <w:name w:val="Текст выноски Знак"/>
    <w:basedOn w:val="a0"/>
    <w:link w:val="a6"/>
    <w:semiHidden/>
    <w:rsid w:val="00507C58"/>
    <w:rPr>
      <w:rFonts w:ascii="Tahoma" w:hAnsi="Tahoma" w:cs="Tahoma"/>
      <w:sz w:val="16"/>
      <w:szCs w:val="16"/>
    </w:rPr>
  </w:style>
  <w:style w:type="paragraph" w:styleId="af2">
    <w:name w:val="List Paragraph"/>
    <w:basedOn w:val="a"/>
    <w:uiPriority w:val="99"/>
    <w:qFormat/>
    <w:rsid w:val="00507C58"/>
    <w:pPr>
      <w:spacing w:line="276" w:lineRule="auto"/>
      <w:ind w:left="720"/>
      <w:contextualSpacing/>
    </w:pPr>
    <w:rPr>
      <w:sz w:val="28"/>
      <w:szCs w:val="28"/>
      <w:lang w:eastAsia="en-US"/>
    </w:rPr>
  </w:style>
  <w:style w:type="paragraph" w:customStyle="1" w:styleId="ConsPlusNonformat">
    <w:name w:val="ConsPlusNonformat"/>
    <w:rsid w:val="00507C5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07C58"/>
    <w:pPr>
      <w:widowControl w:val="0"/>
      <w:autoSpaceDE w:val="0"/>
      <w:autoSpaceDN w:val="0"/>
      <w:adjustRightInd w:val="0"/>
    </w:pPr>
    <w:rPr>
      <w:rFonts w:ascii="Arial" w:hAnsi="Arial" w:cs="Arial"/>
      <w:b/>
      <w:bCs/>
    </w:rPr>
  </w:style>
  <w:style w:type="paragraph" w:customStyle="1" w:styleId="af3">
    <w:name w:val="Знак"/>
    <w:basedOn w:val="a"/>
    <w:rsid w:val="00507C58"/>
    <w:rPr>
      <w:rFonts w:ascii="Verdana" w:hAnsi="Verdana" w:cs="Verdana"/>
      <w:sz w:val="20"/>
      <w:szCs w:val="20"/>
      <w:lang w:val="en-US" w:eastAsia="en-US"/>
    </w:rPr>
  </w:style>
  <w:style w:type="paragraph" w:customStyle="1" w:styleId="ConsPlusCell">
    <w:name w:val="ConsPlusCell"/>
    <w:uiPriority w:val="99"/>
    <w:rsid w:val="00507C58"/>
    <w:pPr>
      <w:widowControl w:val="0"/>
      <w:autoSpaceDE w:val="0"/>
      <w:autoSpaceDN w:val="0"/>
      <w:adjustRightInd w:val="0"/>
    </w:pPr>
    <w:rPr>
      <w:rFonts w:ascii="Calibri" w:hAnsi="Calibri" w:cs="Calibri"/>
      <w:sz w:val="22"/>
      <w:szCs w:val="22"/>
    </w:rPr>
  </w:style>
  <w:style w:type="character" w:styleId="af4">
    <w:name w:val="FollowedHyperlink"/>
    <w:basedOn w:val="a0"/>
    <w:uiPriority w:val="99"/>
    <w:unhideWhenUsed/>
    <w:rsid w:val="00507C58"/>
    <w:rPr>
      <w:color w:val="800080"/>
      <w:u w:val="single"/>
    </w:rPr>
  </w:style>
  <w:style w:type="character" w:customStyle="1" w:styleId="apple-converted-space">
    <w:name w:val="apple-converted-space"/>
    <w:basedOn w:val="a0"/>
    <w:rsid w:val="00EE5296"/>
  </w:style>
  <w:style w:type="paragraph" w:styleId="af5">
    <w:name w:val="No Spacing"/>
    <w:uiPriority w:val="1"/>
    <w:qFormat/>
    <w:rsid w:val="00502072"/>
    <w:rPr>
      <w:rFonts w:ascii="Calibri" w:hAnsi="Calibri"/>
      <w:sz w:val="22"/>
      <w:szCs w:val="22"/>
    </w:rPr>
  </w:style>
  <w:style w:type="paragraph" w:styleId="af6">
    <w:basedOn w:val="a"/>
    <w:next w:val="af7"/>
    <w:qFormat/>
    <w:rsid w:val="005E1003"/>
    <w:pPr>
      <w:jc w:val="center"/>
    </w:pPr>
    <w:rPr>
      <w:sz w:val="28"/>
      <w:szCs w:val="20"/>
    </w:rPr>
  </w:style>
  <w:style w:type="paragraph" w:styleId="af8">
    <w:name w:val="Subtitle"/>
    <w:basedOn w:val="a"/>
    <w:link w:val="af9"/>
    <w:qFormat/>
    <w:rsid w:val="005E1003"/>
    <w:pPr>
      <w:jc w:val="center"/>
    </w:pPr>
    <w:rPr>
      <w:sz w:val="28"/>
    </w:rPr>
  </w:style>
  <w:style w:type="character" w:customStyle="1" w:styleId="af9">
    <w:name w:val="Подзаголовок Знак"/>
    <w:basedOn w:val="a0"/>
    <w:link w:val="af8"/>
    <w:rsid w:val="005E1003"/>
    <w:rPr>
      <w:sz w:val="28"/>
      <w:szCs w:val="24"/>
    </w:rPr>
  </w:style>
  <w:style w:type="paragraph" w:styleId="af7">
    <w:name w:val="Title"/>
    <w:basedOn w:val="a"/>
    <w:next w:val="a"/>
    <w:link w:val="afa"/>
    <w:qFormat/>
    <w:rsid w:val="005E1003"/>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7"/>
    <w:rsid w:val="005E10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6272">
      <w:bodyDiv w:val="1"/>
      <w:marLeft w:val="0"/>
      <w:marRight w:val="0"/>
      <w:marTop w:val="0"/>
      <w:marBottom w:val="0"/>
      <w:divBdr>
        <w:top w:val="none" w:sz="0" w:space="0" w:color="auto"/>
        <w:left w:val="none" w:sz="0" w:space="0" w:color="auto"/>
        <w:bottom w:val="none" w:sz="0" w:space="0" w:color="auto"/>
        <w:right w:val="none" w:sz="0" w:space="0" w:color="auto"/>
      </w:divBdr>
    </w:div>
    <w:div w:id="94056336">
      <w:bodyDiv w:val="1"/>
      <w:marLeft w:val="0"/>
      <w:marRight w:val="0"/>
      <w:marTop w:val="0"/>
      <w:marBottom w:val="0"/>
      <w:divBdr>
        <w:top w:val="none" w:sz="0" w:space="0" w:color="auto"/>
        <w:left w:val="none" w:sz="0" w:space="0" w:color="auto"/>
        <w:bottom w:val="none" w:sz="0" w:space="0" w:color="auto"/>
        <w:right w:val="none" w:sz="0" w:space="0" w:color="auto"/>
      </w:divBdr>
    </w:div>
    <w:div w:id="160119267">
      <w:bodyDiv w:val="1"/>
      <w:marLeft w:val="0"/>
      <w:marRight w:val="0"/>
      <w:marTop w:val="0"/>
      <w:marBottom w:val="0"/>
      <w:divBdr>
        <w:top w:val="none" w:sz="0" w:space="0" w:color="auto"/>
        <w:left w:val="none" w:sz="0" w:space="0" w:color="auto"/>
        <w:bottom w:val="none" w:sz="0" w:space="0" w:color="auto"/>
        <w:right w:val="none" w:sz="0" w:space="0" w:color="auto"/>
      </w:divBdr>
    </w:div>
    <w:div w:id="333532229">
      <w:bodyDiv w:val="1"/>
      <w:marLeft w:val="0"/>
      <w:marRight w:val="0"/>
      <w:marTop w:val="0"/>
      <w:marBottom w:val="0"/>
      <w:divBdr>
        <w:top w:val="none" w:sz="0" w:space="0" w:color="auto"/>
        <w:left w:val="none" w:sz="0" w:space="0" w:color="auto"/>
        <w:bottom w:val="none" w:sz="0" w:space="0" w:color="auto"/>
        <w:right w:val="none" w:sz="0" w:space="0" w:color="auto"/>
      </w:divBdr>
    </w:div>
    <w:div w:id="372121592">
      <w:bodyDiv w:val="1"/>
      <w:marLeft w:val="0"/>
      <w:marRight w:val="0"/>
      <w:marTop w:val="0"/>
      <w:marBottom w:val="0"/>
      <w:divBdr>
        <w:top w:val="none" w:sz="0" w:space="0" w:color="auto"/>
        <w:left w:val="none" w:sz="0" w:space="0" w:color="auto"/>
        <w:bottom w:val="none" w:sz="0" w:space="0" w:color="auto"/>
        <w:right w:val="none" w:sz="0" w:space="0" w:color="auto"/>
      </w:divBdr>
    </w:div>
    <w:div w:id="385221131">
      <w:bodyDiv w:val="1"/>
      <w:marLeft w:val="0"/>
      <w:marRight w:val="0"/>
      <w:marTop w:val="0"/>
      <w:marBottom w:val="0"/>
      <w:divBdr>
        <w:top w:val="none" w:sz="0" w:space="0" w:color="auto"/>
        <w:left w:val="none" w:sz="0" w:space="0" w:color="auto"/>
        <w:bottom w:val="none" w:sz="0" w:space="0" w:color="auto"/>
        <w:right w:val="none" w:sz="0" w:space="0" w:color="auto"/>
      </w:divBdr>
    </w:div>
    <w:div w:id="445586864">
      <w:bodyDiv w:val="1"/>
      <w:marLeft w:val="0"/>
      <w:marRight w:val="0"/>
      <w:marTop w:val="0"/>
      <w:marBottom w:val="0"/>
      <w:divBdr>
        <w:top w:val="none" w:sz="0" w:space="0" w:color="auto"/>
        <w:left w:val="none" w:sz="0" w:space="0" w:color="auto"/>
        <w:bottom w:val="none" w:sz="0" w:space="0" w:color="auto"/>
        <w:right w:val="none" w:sz="0" w:space="0" w:color="auto"/>
      </w:divBdr>
    </w:div>
    <w:div w:id="478347678">
      <w:bodyDiv w:val="1"/>
      <w:marLeft w:val="0"/>
      <w:marRight w:val="0"/>
      <w:marTop w:val="0"/>
      <w:marBottom w:val="0"/>
      <w:divBdr>
        <w:top w:val="none" w:sz="0" w:space="0" w:color="auto"/>
        <w:left w:val="none" w:sz="0" w:space="0" w:color="auto"/>
        <w:bottom w:val="none" w:sz="0" w:space="0" w:color="auto"/>
        <w:right w:val="none" w:sz="0" w:space="0" w:color="auto"/>
      </w:divBdr>
    </w:div>
    <w:div w:id="595401059">
      <w:bodyDiv w:val="1"/>
      <w:marLeft w:val="0"/>
      <w:marRight w:val="0"/>
      <w:marTop w:val="0"/>
      <w:marBottom w:val="0"/>
      <w:divBdr>
        <w:top w:val="none" w:sz="0" w:space="0" w:color="auto"/>
        <w:left w:val="none" w:sz="0" w:space="0" w:color="auto"/>
        <w:bottom w:val="none" w:sz="0" w:space="0" w:color="auto"/>
        <w:right w:val="none" w:sz="0" w:space="0" w:color="auto"/>
      </w:divBdr>
    </w:div>
    <w:div w:id="614366017">
      <w:bodyDiv w:val="1"/>
      <w:marLeft w:val="0"/>
      <w:marRight w:val="0"/>
      <w:marTop w:val="0"/>
      <w:marBottom w:val="0"/>
      <w:divBdr>
        <w:top w:val="none" w:sz="0" w:space="0" w:color="auto"/>
        <w:left w:val="none" w:sz="0" w:space="0" w:color="auto"/>
        <w:bottom w:val="none" w:sz="0" w:space="0" w:color="auto"/>
        <w:right w:val="none" w:sz="0" w:space="0" w:color="auto"/>
      </w:divBdr>
    </w:div>
    <w:div w:id="710542893">
      <w:bodyDiv w:val="1"/>
      <w:marLeft w:val="0"/>
      <w:marRight w:val="0"/>
      <w:marTop w:val="0"/>
      <w:marBottom w:val="0"/>
      <w:divBdr>
        <w:top w:val="none" w:sz="0" w:space="0" w:color="auto"/>
        <w:left w:val="none" w:sz="0" w:space="0" w:color="auto"/>
        <w:bottom w:val="none" w:sz="0" w:space="0" w:color="auto"/>
        <w:right w:val="none" w:sz="0" w:space="0" w:color="auto"/>
      </w:divBdr>
    </w:div>
    <w:div w:id="824929170">
      <w:bodyDiv w:val="1"/>
      <w:marLeft w:val="0"/>
      <w:marRight w:val="0"/>
      <w:marTop w:val="0"/>
      <w:marBottom w:val="0"/>
      <w:divBdr>
        <w:top w:val="none" w:sz="0" w:space="0" w:color="auto"/>
        <w:left w:val="none" w:sz="0" w:space="0" w:color="auto"/>
        <w:bottom w:val="none" w:sz="0" w:space="0" w:color="auto"/>
        <w:right w:val="none" w:sz="0" w:space="0" w:color="auto"/>
      </w:divBdr>
    </w:div>
    <w:div w:id="1169517497">
      <w:bodyDiv w:val="1"/>
      <w:marLeft w:val="0"/>
      <w:marRight w:val="0"/>
      <w:marTop w:val="0"/>
      <w:marBottom w:val="0"/>
      <w:divBdr>
        <w:top w:val="none" w:sz="0" w:space="0" w:color="auto"/>
        <w:left w:val="none" w:sz="0" w:space="0" w:color="auto"/>
        <w:bottom w:val="none" w:sz="0" w:space="0" w:color="auto"/>
        <w:right w:val="none" w:sz="0" w:space="0" w:color="auto"/>
      </w:divBdr>
    </w:div>
    <w:div w:id="1257787412">
      <w:bodyDiv w:val="1"/>
      <w:marLeft w:val="0"/>
      <w:marRight w:val="0"/>
      <w:marTop w:val="0"/>
      <w:marBottom w:val="0"/>
      <w:divBdr>
        <w:top w:val="none" w:sz="0" w:space="0" w:color="auto"/>
        <w:left w:val="none" w:sz="0" w:space="0" w:color="auto"/>
        <w:bottom w:val="none" w:sz="0" w:space="0" w:color="auto"/>
        <w:right w:val="none" w:sz="0" w:space="0" w:color="auto"/>
      </w:divBdr>
    </w:div>
    <w:div w:id="1424570334">
      <w:bodyDiv w:val="1"/>
      <w:marLeft w:val="0"/>
      <w:marRight w:val="0"/>
      <w:marTop w:val="0"/>
      <w:marBottom w:val="0"/>
      <w:divBdr>
        <w:top w:val="none" w:sz="0" w:space="0" w:color="auto"/>
        <w:left w:val="none" w:sz="0" w:space="0" w:color="auto"/>
        <w:bottom w:val="none" w:sz="0" w:space="0" w:color="auto"/>
        <w:right w:val="none" w:sz="0" w:space="0" w:color="auto"/>
      </w:divBdr>
    </w:div>
    <w:div w:id="1443302801">
      <w:bodyDiv w:val="1"/>
      <w:marLeft w:val="0"/>
      <w:marRight w:val="0"/>
      <w:marTop w:val="0"/>
      <w:marBottom w:val="0"/>
      <w:divBdr>
        <w:top w:val="none" w:sz="0" w:space="0" w:color="auto"/>
        <w:left w:val="none" w:sz="0" w:space="0" w:color="auto"/>
        <w:bottom w:val="none" w:sz="0" w:space="0" w:color="auto"/>
        <w:right w:val="none" w:sz="0" w:space="0" w:color="auto"/>
      </w:divBdr>
    </w:div>
    <w:div w:id="1520125788">
      <w:bodyDiv w:val="1"/>
      <w:marLeft w:val="0"/>
      <w:marRight w:val="0"/>
      <w:marTop w:val="0"/>
      <w:marBottom w:val="0"/>
      <w:divBdr>
        <w:top w:val="none" w:sz="0" w:space="0" w:color="auto"/>
        <w:left w:val="none" w:sz="0" w:space="0" w:color="auto"/>
        <w:bottom w:val="none" w:sz="0" w:space="0" w:color="auto"/>
        <w:right w:val="none" w:sz="0" w:space="0" w:color="auto"/>
      </w:divBdr>
    </w:div>
    <w:div w:id="1529027380">
      <w:bodyDiv w:val="1"/>
      <w:marLeft w:val="0"/>
      <w:marRight w:val="0"/>
      <w:marTop w:val="0"/>
      <w:marBottom w:val="0"/>
      <w:divBdr>
        <w:top w:val="none" w:sz="0" w:space="0" w:color="auto"/>
        <w:left w:val="none" w:sz="0" w:space="0" w:color="auto"/>
        <w:bottom w:val="none" w:sz="0" w:space="0" w:color="auto"/>
        <w:right w:val="none" w:sz="0" w:space="0" w:color="auto"/>
      </w:divBdr>
    </w:div>
    <w:div w:id="1655186131">
      <w:bodyDiv w:val="1"/>
      <w:marLeft w:val="0"/>
      <w:marRight w:val="0"/>
      <w:marTop w:val="0"/>
      <w:marBottom w:val="0"/>
      <w:divBdr>
        <w:top w:val="none" w:sz="0" w:space="0" w:color="auto"/>
        <w:left w:val="none" w:sz="0" w:space="0" w:color="auto"/>
        <w:bottom w:val="none" w:sz="0" w:space="0" w:color="auto"/>
        <w:right w:val="none" w:sz="0" w:space="0" w:color="auto"/>
      </w:divBdr>
    </w:div>
    <w:div w:id="1688870668">
      <w:bodyDiv w:val="1"/>
      <w:marLeft w:val="0"/>
      <w:marRight w:val="0"/>
      <w:marTop w:val="0"/>
      <w:marBottom w:val="0"/>
      <w:divBdr>
        <w:top w:val="none" w:sz="0" w:space="0" w:color="auto"/>
        <w:left w:val="none" w:sz="0" w:space="0" w:color="auto"/>
        <w:bottom w:val="none" w:sz="0" w:space="0" w:color="auto"/>
        <w:right w:val="none" w:sz="0" w:space="0" w:color="auto"/>
      </w:divBdr>
    </w:div>
    <w:div w:id="1744177336">
      <w:bodyDiv w:val="1"/>
      <w:marLeft w:val="0"/>
      <w:marRight w:val="0"/>
      <w:marTop w:val="0"/>
      <w:marBottom w:val="0"/>
      <w:divBdr>
        <w:top w:val="none" w:sz="0" w:space="0" w:color="auto"/>
        <w:left w:val="none" w:sz="0" w:space="0" w:color="auto"/>
        <w:bottom w:val="none" w:sz="0" w:space="0" w:color="auto"/>
        <w:right w:val="none" w:sz="0" w:space="0" w:color="auto"/>
      </w:divBdr>
    </w:div>
    <w:div w:id="20170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D4E588FD5CFBD6C9B1FEA665482F4136E87676FDA9D0A8E285BD2D89Z7O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73CC3-6FAF-4ADA-AE2F-99590DFA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5615</Words>
  <Characters>32009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Мой дом</Company>
  <LinksUpToDate>false</LinksUpToDate>
  <CharactersWithSpaces>37549</CharactersWithSpaces>
  <SharedDoc>false</SharedDoc>
  <HLinks>
    <vt:vector size="36" baseType="variant">
      <vt:variant>
        <vt:i4>2883692</vt:i4>
      </vt:variant>
      <vt:variant>
        <vt:i4>15</vt:i4>
      </vt:variant>
      <vt:variant>
        <vt:i4>0</vt:i4>
      </vt:variant>
      <vt:variant>
        <vt:i4>5</vt:i4>
      </vt:variant>
      <vt:variant>
        <vt:lpwstr>consultantplus://offline/ref=95D5B4AD0DF1A0AE4C38F341D45224DBAC2C8B7EB72BAE8A970F073E9B09CD694504942B85EB8116V5u5I</vt:lpwstr>
      </vt:variant>
      <vt:variant>
        <vt:lpwstr/>
      </vt:variant>
      <vt:variant>
        <vt:i4>3276912</vt:i4>
      </vt:variant>
      <vt:variant>
        <vt:i4>12</vt:i4>
      </vt:variant>
      <vt:variant>
        <vt:i4>0</vt:i4>
      </vt:variant>
      <vt:variant>
        <vt:i4>5</vt:i4>
      </vt:variant>
      <vt:variant>
        <vt:lpwstr/>
      </vt:variant>
      <vt:variant>
        <vt:lpwstr>P27</vt:lpwstr>
      </vt:variant>
      <vt:variant>
        <vt:i4>655453</vt:i4>
      </vt:variant>
      <vt:variant>
        <vt:i4>9</vt:i4>
      </vt:variant>
      <vt:variant>
        <vt:i4>0</vt:i4>
      </vt:variant>
      <vt:variant>
        <vt:i4>5</vt:i4>
      </vt:variant>
      <vt:variant>
        <vt:lpwstr>consultantplus://offline/ref=6CD4E588FD5CFBD6C9B1FEA665482F4136E87676FDA9D0A8E285BD2D89Z7OFF</vt:lpwstr>
      </vt:variant>
      <vt:variant>
        <vt:lpwstr/>
      </vt:variant>
      <vt:variant>
        <vt:i4>655453</vt:i4>
      </vt:variant>
      <vt:variant>
        <vt:i4>6</vt:i4>
      </vt:variant>
      <vt:variant>
        <vt:i4>0</vt:i4>
      </vt:variant>
      <vt:variant>
        <vt:i4>5</vt:i4>
      </vt:variant>
      <vt:variant>
        <vt:lpwstr>consultantplus://offline/ref=6CD4E588FD5CFBD6C9B1FEA665482F4136E87676FDA9D0A8E285BD2D89Z7OFF</vt:lpwstr>
      </vt:variant>
      <vt:variant>
        <vt:lpwstr/>
      </vt:variant>
      <vt:variant>
        <vt:i4>655453</vt:i4>
      </vt:variant>
      <vt:variant>
        <vt:i4>3</vt:i4>
      </vt:variant>
      <vt:variant>
        <vt:i4>0</vt:i4>
      </vt:variant>
      <vt:variant>
        <vt:i4>5</vt:i4>
      </vt:variant>
      <vt:variant>
        <vt:lpwstr>consultantplus://offline/ref=6CD4E588FD5CFBD6C9B1FEA665482F4136E87676FDA9D0A8E285BD2D89Z7OFF</vt:lpwstr>
      </vt:variant>
      <vt:variant>
        <vt:lpwstr/>
      </vt:variant>
      <vt:variant>
        <vt:i4>5898321</vt:i4>
      </vt:variant>
      <vt:variant>
        <vt:i4>0</vt:i4>
      </vt:variant>
      <vt:variant>
        <vt:i4>0</vt:i4>
      </vt:variant>
      <vt:variant>
        <vt:i4>5</vt:i4>
      </vt:variant>
      <vt:variant>
        <vt:lpwstr>consultantplus://offline/ref=6CD4E588FD5CFBD6C9B1FEA665482F4136E87676FDA9D0A8E285BD2D897FFAC35137F82A08Z9O7F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Шолохов А.Е.</dc:creator>
  <cp:lastModifiedBy>ПК</cp:lastModifiedBy>
  <cp:revision>2</cp:revision>
  <cp:lastPrinted>2023-09-14T01:36:00Z</cp:lastPrinted>
  <dcterms:created xsi:type="dcterms:W3CDTF">2023-09-18T00:52:00Z</dcterms:created>
  <dcterms:modified xsi:type="dcterms:W3CDTF">2023-09-18T00:52:00Z</dcterms:modified>
</cp:coreProperties>
</file>