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4" w:rsidRDefault="004127E4" w:rsidP="004127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проведенных публичных консультациях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1. Общая информация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ab/>
        <w:t>1.1. Орган местного самоуправления, осуществляющий функции по нормативно – правовому регулированию в установленной сфере: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район».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ab/>
        <w:t>1.2. Сведения об инициаторах проведения оценки регулирующего воздействия проекта нормативно – правового акта: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Отдел имущественных, земельных отношений и экономике Администрации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район».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ab/>
        <w:t>1.3. Вид наименование проекта нормативно – правового акта Администрации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ab/>
      </w:r>
      <w:proofErr w:type="gramStart"/>
      <w:r w:rsidRPr="004127E4">
        <w:rPr>
          <w:rFonts w:ascii="Times New Roman" w:hAnsi="Times New Roman"/>
          <w:sz w:val="28"/>
          <w:szCs w:val="28"/>
        </w:rPr>
        <w:t>Проведение общественного обсуждения осуществляется в отношении проекта Постановления администрации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  «О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</w:t>
      </w:r>
      <w:proofErr w:type="gramEnd"/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ab/>
        <w:t>1.4. Краткое описание целей предлагаемого регулирования: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Проект разработан в целях соблюдения требований  федерального законодательства к розничной продаже алкогольной продукции.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1.5. Краткое описание способа регулирования:</w:t>
      </w:r>
    </w:p>
    <w:p w:rsidR="00A52E76" w:rsidRDefault="004127E4" w:rsidP="00A52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Проектом постановления внесены изменения в настоящее постановлени</w:t>
      </w:r>
      <w:r w:rsidR="00A52E76">
        <w:rPr>
          <w:rFonts w:ascii="Times New Roman" w:hAnsi="Times New Roman"/>
          <w:sz w:val="28"/>
          <w:szCs w:val="28"/>
        </w:rPr>
        <w:t xml:space="preserve">е: </w:t>
      </w:r>
    </w:p>
    <w:p w:rsidR="00A52E76" w:rsidRPr="004127E4" w:rsidRDefault="00A52E76" w:rsidP="00A52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76">
        <w:rPr>
          <w:rFonts w:ascii="Times New Roman" w:hAnsi="Times New Roman"/>
          <w:sz w:val="28"/>
          <w:szCs w:val="28"/>
        </w:rPr>
        <w:t>- п.1а «Требования, предусмотренные подпунктами 1.1. - 1.8 для сельского поселения «</w:t>
      </w:r>
      <w:proofErr w:type="spellStart"/>
      <w:r w:rsidRPr="00A52E76">
        <w:rPr>
          <w:rFonts w:ascii="Times New Roman" w:hAnsi="Times New Roman"/>
          <w:sz w:val="28"/>
          <w:szCs w:val="28"/>
        </w:rPr>
        <w:t>Чиндантское</w:t>
      </w:r>
      <w:proofErr w:type="spellEnd"/>
      <w:r w:rsidRPr="00A52E76">
        <w:rPr>
          <w:rFonts w:ascii="Times New Roman" w:hAnsi="Times New Roman"/>
          <w:sz w:val="28"/>
          <w:szCs w:val="28"/>
        </w:rPr>
        <w:t>» снизить со 100 метров до 50 метров»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E76">
        <w:rPr>
          <w:rFonts w:ascii="Times New Roman" w:hAnsi="Times New Roman"/>
          <w:sz w:val="28"/>
          <w:szCs w:val="28"/>
        </w:rPr>
        <w:t>настоящего постановления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1.6. Контактная информация исполнителя регулирующего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127E4" w:rsidRPr="004127E4" w:rsidTr="0069214A">
        <w:tc>
          <w:tcPr>
            <w:tcW w:w="3085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486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7E4">
              <w:rPr>
                <w:rFonts w:ascii="Times New Roman" w:hAnsi="Times New Roman"/>
                <w:sz w:val="28"/>
                <w:szCs w:val="28"/>
              </w:rPr>
              <w:t>Санжаева</w:t>
            </w:r>
            <w:proofErr w:type="spellEnd"/>
            <w:r w:rsidRPr="00412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7E4"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  <w:r w:rsidRPr="004127E4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4127E4" w:rsidRPr="004127E4" w:rsidTr="0069214A">
        <w:trPr>
          <w:trHeight w:val="846"/>
        </w:trPr>
        <w:tc>
          <w:tcPr>
            <w:tcW w:w="3085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Главный специалист по развитию малого и среднего бизнеса отдела имущественных, земельных отношений и экономике Администрации муниципального района «</w:t>
            </w:r>
            <w:proofErr w:type="spellStart"/>
            <w:r w:rsidRPr="004127E4">
              <w:rPr>
                <w:rFonts w:ascii="Times New Roman" w:hAnsi="Times New Roman"/>
                <w:sz w:val="28"/>
                <w:szCs w:val="28"/>
              </w:rPr>
              <w:t>Ононский</w:t>
            </w:r>
            <w:proofErr w:type="spellEnd"/>
            <w:r w:rsidRPr="004127E4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4127E4" w:rsidRPr="004127E4" w:rsidTr="0069214A">
        <w:tc>
          <w:tcPr>
            <w:tcW w:w="3085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8 (30252) 4-17-55</w:t>
            </w:r>
          </w:p>
        </w:tc>
      </w:tr>
      <w:tr w:rsidR="004127E4" w:rsidRPr="004127E4" w:rsidTr="0069214A">
        <w:tc>
          <w:tcPr>
            <w:tcW w:w="3085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6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27E4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e</w:t>
            </w:r>
            <w:r w:rsidRPr="004127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conom</w:t>
            </w:r>
            <w:proofErr w:type="spellEnd"/>
            <w:r w:rsidRPr="004127E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onon@mail.ru</w:t>
            </w:r>
          </w:p>
        </w:tc>
      </w:tr>
    </w:tbl>
    <w:p w:rsidR="004127E4" w:rsidRDefault="004127E4" w:rsidP="004127E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 xml:space="preserve">1.7. Срок, в течение которого разработчиком принимались предложения в связи с размещением уведомления о проведении публичных </w:t>
      </w:r>
      <w:r w:rsidRPr="004127E4">
        <w:rPr>
          <w:rFonts w:ascii="Times New Roman" w:hAnsi="Times New Roman"/>
          <w:sz w:val="28"/>
          <w:szCs w:val="28"/>
        </w:rPr>
        <w:lastRenderedPageBreak/>
        <w:t>консультаций на официальном сайте Админ</w:t>
      </w:r>
      <w:r w:rsidR="00277BFA">
        <w:rPr>
          <w:rFonts w:ascii="Times New Roman" w:hAnsi="Times New Roman"/>
          <w:sz w:val="28"/>
          <w:szCs w:val="28"/>
        </w:rPr>
        <w:t>истрации МР «</w:t>
      </w:r>
      <w:proofErr w:type="spellStart"/>
      <w:r w:rsidR="00277BFA">
        <w:rPr>
          <w:rFonts w:ascii="Times New Roman" w:hAnsi="Times New Roman"/>
          <w:sz w:val="28"/>
          <w:szCs w:val="28"/>
        </w:rPr>
        <w:t>Ононский</w:t>
      </w:r>
      <w:proofErr w:type="spellEnd"/>
      <w:r w:rsidR="00277BFA">
        <w:rPr>
          <w:rFonts w:ascii="Times New Roman" w:hAnsi="Times New Roman"/>
          <w:sz w:val="28"/>
          <w:szCs w:val="28"/>
        </w:rPr>
        <w:t xml:space="preserve"> район»:  </w:t>
      </w:r>
      <w:hyperlink r:id="rId5" w:history="1">
        <w:r w:rsidR="00277BFA" w:rsidRPr="006A5C78">
          <w:rPr>
            <w:rStyle w:val="a3"/>
            <w:rFonts w:ascii="Times New Roman" w:hAnsi="Times New Roman"/>
            <w:b/>
            <w:sz w:val="28"/>
            <w:szCs w:val="28"/>
          </w:rPr>
          <w:t>https://onons.75.ru/</w:t>
        </w:r>
      </w:hyperlink>
      <w:r w:rsidRPr="00277BFA">
        <w:rPr>
          <w:rFonts w:ascii="Times New Roman" w:hAnsi="Times New Roman"/>
          <w:b/>
          <w:sz w:val="28"/>
          <w:szCs w:val="28"/>
        </w:rPr>
        <w:t>:</w:t>
      </w:r>
    </w:p>
    <w:p w:rsidR="00277BFA" w:rsidRPr="004127E4" w:rsidRDefault="00277BFA" w:rsidP="004127E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127E4" w:rsidRPr="004127E4" w:rsidTr="0069214A">
        <w:tc>
          <w:tcPr>
            <w:tcW w:w="3369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6202" w:type="dxa"/>
          </w:tcPr>
          <w:p w:rsidR="004127E4" w:rsidRPr="004127E4" w:rsidRDefault="00A52E76" w:rsidP="0069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</w:tc>
      </w:tr>
      <w:tr w:rsidR="004127E4" w:rsidRPr="004127E4" w:rsidTr="0069214A">
        <w:tc>
          <w:tcPr>
            <w:tcW w:w="3369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6202" w:type="dxa"/>
          </w:tcPr>
          <w:p w:rsidR="004127E4" w:rsidRPr="004127E4" w:rsidRDefault="00A52E76" w:rsidP="0069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</w:tc>
      </w:tr>
    </w:tbl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1.8. Сведения о количестве замечаний и предложений, полученных в связи с размещением уведомления о проведении публичных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127E4" w:rsidRPr="004127E4" w:rsidTr="0069214A">
        <w:tc>
          <w:tcPr>
            <w:tcW w:w="3936" w:type="dxa"/>
          </w:tcPr>
          <w:p w:rsidR="004127E4" w:rsidRPr="004127E4" w:rsidRDefault="004127E4" w:rsidP="0069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Всего замечаний и предложений</w:t>
            </w:r>
          </w:p>
        </w:tc>
        <w:tc>
          <w:tcPr>
            <w:tcW w:w="5635" w:type="dxa"/>
          </w:tcPr>
          <w:p w:rsidR="004127E4" w:rsidRPr="004127E4" w:rsidRDefault="004127E4" w:rsidP="0069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27E4" w:rsidRPr="004127E4" w:rsidTr="0069214A">
        <w:tc>
          <w:tcPr>
            <w:tcW w:w="3936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5635" w:type="dxa"/>
          </w:tcPr>
          <w:p w:rsidR="004127E4" w:rsidRPr="004127E4" w:rsidRDefault="004127E4" w:rsidP="0069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27E4" w:rsidRPr="004127E4" w:rsidTr="0069214A">
        <w:tc>
          <w:tcPr>
            <w:tcW w:w="3936" w:type="dxa"/>
          </w:tcPr>
          <w:p w:rsidR="004127E4" w:rsidRPr="004127E4" w:rsidRDefault="004127E4" w:rsidP="006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  <w:bookmarkStart w:id="0" w:name="_GoBack"/>
            <w:bookmarkEnd w:id="0"/>
          </w:p>
        </w:tc>
        <w:tc>
          <w:tcPr>
            <w:tcW w:w="5635" w:type="dxa"/>
          </w:tcPr>
          <w:p w:rsidR="004127E4" w:rsidRPr="004127E4" w:rsidRDefault="004127E4" w:rsidP="0069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27E4" w:rsidRPr="004127E4" w:rsidTr="0069214A">
        <w:tc>
          <w:tcPr>
            <w:tcW w:w="3936" w:type="dxa"/>
          </w:tcPr>
          <w:p w:rsidR="004127E4" w:rsidRPr="004127E4" w:rsidRDefault="004127E4" w:rsidP="0069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Количество отклоненных замечаний и предложений</w:t>
            </w:r>
          </w:p>
        </w:tc>
        <w:tc>
          <w:tcPr>
            <w:tcW w:w="5635" w:type="dxa"/>
          </w:tcPr>
          <w:p w:rsidR="004127E4" w:rsidRPr="004127E4" w:rsidRDefault="004127E4" w:rsidP="0069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2. Степень регулирующего воздействия проекта акта.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2.1. Степень регулирующего воздействия проекта нормативно – правового акта Администрации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 – средняя.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2.2. Обоснование отнесения проекта нормативно – правового акта Администрации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 Забайкальского края к определенной степени регулирующего воздействия:</w:t>
      </w:r>
    </w:p>
    <w:p w:rsidR="004127E4" w:rsidRPr="004127E4" w:rsidRDefault="004127E4" w:rsidP="00412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>Проект НПА содержит положения, изменяющие ранее предусмотренные – правовыми актами Администрации муниципального района «</w:t>
      </w:r>
      <w:proofErr w:type="spellStart"/>
      <w:r w:rsidRPr="004127E4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4127E4">
        <w:rPr>
          <w:rFonts w:ascii="Times New Roman" w:hAnsi="Times New Roman"/>
          <w:sz w:val="28"/>
          <w:szCs w:val="28"/>
        </w:rPr>
        <w:t xml:space="preserve"> район» обязанности, запреты и ограничения для субъектов предпринимательской и инвестиционной деятельности.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 xml:space="preserve">           3. Принятие проекта будет способствовать соблюдению требований и норм законодательства Российской Федерации в сфере регулирования торговой деятельности.</w:t>
      </w:r>
    </w:p>
    <w:p w:rsidR="004127E4" w:rsidRPr="004127E4" w:rsidRDefault="004127E4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7E4" w:rsidRPr="004127E4" w:rsidRDefault="00A52E76" w:rsidP="00412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</w:t>
      </w:r>
      <w:r w:rsidR="004127E4" w:rsidRPr="004127E4">
        <w:rPr>
          <w:rFonts w:ascii="Times New Roman" w:hAnsi="Times New Roman"/>
          <w:sz w:val="28"/>
          <w:szCs w:val="28"/>
        </w:rPr>
        <w:t>.2022</w:t>
      </w:r>
      <w:r w:rsidR="004127E4">
        <w:rPr>
          <w:rFonts w:ascii="Times New Roman" w:hAnsi="Times New Roman"/>
          <w:sz w:val="28"/>
          <w:szCs w:val="28"/>
        </w:rPr>
        <w:t xml:space="preserve"> г.</w:t>
      </w:r>
    </w:p>
    <w:p w:rsidR="004127E4" w:rsidRDefault="004127E4" w:rsidP="004127E4">
      <w:pPr>
        <w:spacing w:after="0"/>
        <w:rPr>
          <w:rFonts w:ascii="Times New Roman" w:hAnsi="Times New Roman"/>
          <w:sz w:val="28"/>
          <w:szCs w:val="28"/>
        </w:rPr>
      </w:pPr>
    </w:p>
    <w:p w:rsidR="004127E4" w:rsidRPr="004127E4" w:rsidRDefault="004127E4" w:rsidP="004127E4">
      <w:pPr>
        <w:spacing w:after="0"/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4127E4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4127E4">
        <w:rPr>
          <w:rFonts w:ascii="Times New Roman" w:hAnsi="Times New Roman"/>
          <w:sz w:val="28"/>
          <w:szCs w:val="28"/>
        </w:rPr>
        <w:t xml:space="preserve">, земельных </w:t>
      </w:r>
    </w:p>
    <w:p w:rsidR="004127E4" w:rsidRPr="004127E4" w:rsidRDefault="004127E4" w:rsidP="004127E4">
      <w:pPr>
        <w:rPr>
          <w:rFonts w:ascii="Times New Roman" w:hAnsi="Times New Roman"/>
          <w:sz w:val="28"/>
          <w:szCs w:val="28"/>
        </w:rPr>
      </w:pPr>
      <w:r w:rsidRPr="004127E4">
        <w:rPr>
          <w:rFonts w:ascii="Times New Roman" w:hAnsi="Times New Roman"/>
          <w:sz w:val="28"/>
          <w:szCs w:val="28"/>
        </w:rPr>
        <w:t xml:space="preserve">отношений и экономике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127E4">
        <w:rPr>
          <w:rFonts w:ascii="Times New Roman" w:hAnsi="Times New Roman"/>
          <w:sz w:val="28"/>
          <w:szCs w:val="28"/>
        </w:rPr>
        <w:t xml:space="preserve">      С. Б. Кандеева.</w:t>
      </w:r>
    </w:p>
    <w:sectPr w:rsidR="004127E4" w:rsidRPr="004127E4" w:rsidSect="00412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4"/>
    <w:rsid w:val="00277BFA"/>
    <w:rsid w:val="004127E4"/>
    <w:rsid w:val="007665BF"/>
    <w:rsid w:val="00A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127E4"/>
  </w:style>
  <w:style w:type="character" w:styleId="a3">
    <w:name w:val="Hyperlink"/>
    <w:basedOn w:val="a0"/>
    <w:uiPriority w:val="99"/>
    <w:unhideWhenUsed/>
    <w:rsid w:val="00277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127E4"/>
  </w:style>
  <w:style w:type="character" w:styleId="a3">
    <w:name w:val="Hyperlink"/>
    <w:basedOn w:val="a0"/>
    <w:uiPriority w:val="99"/>
    <w:unhideWhenUsed/>
    <w:rsid w:val="00277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ons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3</cp:revision>
  <cp:lastPrinted>2023-01-24T07:38:00Z</cp:lastPrinted>
  <dcterms:created xsi:type="dcterms:W3CDTF">2023-01-24T07:26:00Z</dcterms:created>
  <dcterms:modified xsi:type="dcterms:W3CDTF">2023-01-24T07:38:00Z</dcterms:modified>
</cp:coreProperties>
</file>