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16CDA" w:rsidRPr="009005B2" w:rsidTr="001634A0">
        <w:tc>
          <w:tcPr>
            <w:tcW w:w="9571" w:type="dxa"/>
          </w:tcPr>
          <w:p w:rsidR="00616CDA" w:rsidRPr="009005B2" w:rsidRDefault="00616CDA" w:rsidP="001634A0">
            <w:pPr>
              <w:jc w:val="center"/>
              <w:rPr>
                <w:b/>
                <w:lang w:eastAsia="en-US"/>
              </w:rPr>
            </w:pPr>
            <w:r w:rsidRPr="009005B2">
              <w:rPr>
                <w:b/>
                <w:lang w:eastAsia="en-US"/>
              </w:rPr>
              <w:t xml:space="preserve">ПЕРЕЧЕНЬ ВОПРОСОВ </w:t>
            </w:r>
          </w:p>
          <w:p w:rsidR="00616CDA" w:rsidRPr="009005B2" w:rsidRDefault="00616CDA" w:rsidP="001634A0">
            <w:pPr>
              <w:jc w:val="center"/>
              <w:rPr>
                <w:b/>
                <w:lang w:eastAsia="en-US"/>
              </w:rPr>
            </w:pPr>
            <w:r w:rsidRPr="009005B2">
              <w:rPr>
                <w:b/>
                <w:lang w:eastAsia="en-US"/>
              </w:rPr>
              <w:t xml:space="preserve">В РАМКАХ ПРОВЕДЕНИЯ ПУБЛИЧНЫХ КОНСУЛЬТАЦИЙ </w:t>
            </w:r>
            <w:proofErr w:type="gramStart"/>
            <w:r w:rsidRPr="009005B2">
              <w:rPr>
                <w:b/>
                <w:lang w:eastAsia="en-US"/>
              </w:rPr>
              <w:t>ПО</w:t>
            </w:r>
            <w:proofErr w:type="gramEnd"/>
            <w:r w:rsidRPr="009005B2">
              <w:rPr>
                <w:b/>
                <w:lang w:eastAsia="en-US"/>
              </w:rPr>
              <w:t xml:space="preserve"> </w:t>
            </w:r>
          </w:p>
          <w:p w:rsidR="00616CDA" w:rsidRPr="003363A9" w:rsidRDefault="00616CDA" w:rsidP="001634A0">
            <w:pPr>
              <w:jc w:val="center"/>
              <w:rPr>
                <w:b/>
                <w:i/>
                <w:color w:val="000000"/>
                <w:spacing w:val="-11"/>
              </w:rPr>
            </w:pPr>
            <w:r w:rsidRPr="003363A9">
              <w:rPr>
                <w:color w:val="000000" w:themeColor="text1"/>
              </w:rPr>
              <w:t xml:space="preserve">проекту постановления администрации </w:t>
            </w:r>
            <w:r>
              <w:rPr>
                <w:color w:val="000000" w:themeColor="text1"/>
              </w:rPr>
              <w:t>муниципального района «</w:t>
            </w:r>
            <w:proofErr w:type="spellStart"/>
            <w:r>
              <w:rPr>
                <w:color w:val="000000" w:themeColor="text1"/>
              </w:rPr>
              <w:t>Ононский</w:t>
            </w:r>
            <w:proofErr w:type="spellEnd"/>
            <w:r w:rsidRPr="003363A9">
              <w:rPr>
                <w:color w:val="000000" w:themeColor="text1"/>
              </w:rPr>
              <w:t xml:space="preserve"> район»</w:t>
            </w:r>
            <w:r w:rsidRPr="003363A9">
              <w:rPr>
                <w:b/>
                <w:color w:val="000000" w:themeColor="text1"/>
              </w:rPr>
              <w:t xml:space="preserve"> </w:t>
            </w:r>
            <w:r w:rsidRPr="00D56140">
              <w:rPr>
                <w:color w:val="000000" w:themeColor="text1"/>
              </w:rPr>
              <w:t>О внесении изменений в постановление № 329 от 03.07.2020 года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</w:t>
            </w:r>
            <w:proofErr w:type="spellStart"/>
            <w:r w:rsidRPr="00D56140">
              <w:rPr>
                <w:color w:val="000000" w:themeColor="text1"/>
              </w:rPr>
              <w:t>Ононский</w:t>
            </w:r>
            <w:proofErr w:type="spellEnd"/>
            <w:r w:rsidRPr="00D56140">
              <w:rPr>
                <w:color w:val="000000" w:themeColor="text1"/>
              </w:rPr>
              <w:t xml:space="preserve"> район»</w:t>
            </w:r>
            <w:r w:rsidRPr="00D56140">
              <w:rPr>
                <w:b/>
                <w:color w:val="000000" w:themeColor="text1"/>
              </w:rPr>
              <w:t xml:space="preserve"> </w:t>
            </w:r>
          </w:p>
          <w:p w:rsidR="00616CDA" w:rsidRDefault="00616CDA" w:rsidP="001634A0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616CDA" w:rsidRPr="00EB71B2" w:rsidRDefault="00616CDA" w:rsidP="001634A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05B2">
              <w:rPr>
                <w:lang w:eastAsia="en-US"/>
              </w:rPr>
              <w:t>Пожалуйста, заполните и направьте данную форму по эл</w:t>
            </w:r>
            <w:r>
              <w:rPr>
                <w:lang w:eastAsia="en-US"/>
              </w:rPr>
              <w:t xml:space="preserve">ектронной почте на адрес: </w:t>
            </w:r>
            <w:proofErr w:type="spellStart"/>
            <w:r>
              <w:rPr>
                <w:lang w:val="en-US" w:eastAsia="en-US"/>
              </w:rPr>
              <w:t>economonon</w:t>
            </w:r>
            <w:proofErr w:type="spellEnd"/>
            <w:r w:rsidRPr="003363A9"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</w:t>
            </w:r>
            <w:r w:rsidRPr="003363A9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616CDA" w:rsidRPr="00AC4120" w:rsidRDefault="00616CDA" w:rsidP="001634A0">
            <w:pPr>
              <w:jc w:val="center"/>
              <w:rPr>
                <w:lang w:eastAsia="en-US"/>
              </w:rPr>
            </w:pPr>
            <w:r w:rsidRPr="00727043">
              <w:rPr>
                <w:lang w:eastAsia="en-US"/>
              </w:rPr>
              <w:t xml:space="preserve">не позднее </w:t>
            </w:r>
            <w:r w:rsidR="000044F9">
              <w:rPr>
                <w:lang w:eastAsia="en-US"/>
              </w:rPr>
              <w:t>14</w:t>
            </w:r>
            <w:bookmarkStart w:id="0" w:name="_GoBack"/>
            <w:bookmarkEnd w:id="0"/>
            <w:r w:rsidR="000044F9">
              <w:rPr>
                <w:lang w:eastAsia="en-US"/>
              </w:rPr>
              <w:t>.12</w:t>
            </w:r>
            <w:r>
              <w:rPr>
                <w:lang w:eastAsia="en-US"/>
              </w:rPr>
              <w:t>.2022</w:t>
            </w:r>
            <w:r w:rsidRPr="00727043">
              <w:rPr>
                <w:lang w:eastAsia="en-US"/>
              </w:rPr>
              <w:t>г</w:t>
            </w:r>
            <w:r w:rsidRPr="00AC4120">
              <w:rPr>
                <w:lang w:eastAsia="en-US"/>
              </w:rPr>
              <w:t>.</w:t>
            </w:r>
          </w:p>
          <w:p w:rsidR="00616CDA" w:rsidRPr="009005B2" w:rsidRDefault="00616CDA" w:rsidP="001634A0">
            <w:pPr>
              <w:jc w:val="center"/>
              <w:rPr>
                <w:i/>
                <w:lang w:eastAsia="en-US"/>
              </w:rPr>
            </w:pPr>
          </w:p>
          <w:p w:rsidR="00616CDA" w:rsidRPr="009005B2" w:rsidRDefault="00616CDA" w:rsidP="001634A0">
            <w:pPr>
              <w:jc w:val="center"/>
              <w:rPr>
                <w:lang w:eastAsia="en-US"/>
              </w:rPr>
            </w:pPr>
            <w:r w:rsidRPr="009005B2">
              <w:rPr>
                <w:lang w:eastAsia="en-US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  <w:p w:rsidR="00616CDA" w:rsidRPr="009005B2" w:rsidRDefault="00616CDA" w:rsidP="001634A0">
            <w:pPr>
              <w:jc w:val="center"/>
              <w:rPr>
                <w:lang w:eastAsia="en-US"/>
              </w:rPr>
            </w:pPr>
          </w:p>
        </w:tc>
      </w:tr>
    </w:tbl>
    <w:p w:rsidR="00616CDA" w:rsidRPr="009005B2" w:rsidRDefault="00616CDA" w:rsidP="00616CDA">
      <w:pPr>
        <w:jc w:val="center"/>
        <w:rPr>
          <w:rFonts w:eastAsia="Times New Roman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616CDA" w:rsidRPr="009005B2" w:rsidTr="001634A0">
        <w:tc>
          <w:tcPr>
            <w:tcW w:w="9570" w:type="dxa"/>
          </w:tcPr>
          <w:p w:rsidR="00616CDA" w:rsidRPr="009005B2" w:rsidRDefault="00616CDA" w:rsidP="001634A0">
            <w:pPr>
              <w:jc w:val="center"/>
              <w:rPr>
                <w:b/>
                <w:lang w:eastAsia="en-US"/>
              </w:rPr>
            </w:pPr>
            <w:r w:rsidRPr="009005B2">
              <w:rPr>
                <w:b/>
                <w:lang w:eastAsia="en-US"/>
              </w:rPr>
              <w:t>Контактная информация</w:t>
            </w:r>
          </w:p>
          <w:p w:rsidR="00616CDA" w:rsidRPr="009005B2" w:rsidRDefault="00616CDA" w:rsidP="001634A0">
            <w:pPr>
              <w:jc w:val="both"/>
              <w:rPr>
                <w:u w:val="single"/>
                <w:lang w:eastAsia="en-US"/>
              </w:rPr>
            </w:pPr>
          </w:p>
          <w:p w:rsidR="00616CDA" w:rsidRPr="009005B2" w:rsidRDefault="00616CDA" w:rsidP="001634A0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Название организации (для юридических лиц)</w:t>
            </w:r>
          </w:p>
          <w:p w:rsidR="00616CDA" w:rsidRPr="009005B2" w:rsidRDefault="00616CDA" w:rsidP="001634A0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_______________________________</w:t>
            </w:r>
          </w:p>
          <w:p w:rsidR="00616CDA" w:rsidRPr="009005B2" w:rsidRDefault="00616CDA" w:rsidP="001634A0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Сфера деятельности организации</w:t>
            </w:r>
          </w:p>
          <w:p w:rsidR="00616CDA" w:rsidRPr="009005B2" w:rsidRDefault="00616CDA" w:rsidP="001634A0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_______________________________</w:t>
            </w:r>
          </w:p>
          <w:p w:rsidR="00616CDA" w:rsidRPr="009005B2" w:rsidRDefault="00616CDA" w:rsidP="001634A0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Ф.И.О. контактного лица</w:t>
            </w:r>
          </w:p>
          <w:p w:rsidR="00616CDA" w:rsidRPr="009005B2" w:rsidRDefault="00616CDA" w:rsidP="001634A0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_______________________________</w:t>
            </w:r>
          </w:p>
          <w:p w:rsidR="00616CDA" w:rsidRPr="009005B2" w:rsidRDefault="00616CDA" w:rsidP="001634A0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Номер контактного телефона (укажите по желанию)</w:t>
            </w:r>
          </w:p>
          <w:p w:rsidR="00616CDA" w:rsidRPr="009005B2" w:rsidRDefault="00616CDA" w:rsidP="001634A0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_______________________________</w:t>
            </w:r>
          </w:p>
          <w:p w:rsidR="00616CDA" w:rsidRPr="009005B2" w:rsidRDefault="00616CDA" w:rsidP="001634A0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Адрес электронной почты (укажите по желанию)</w:t>
            </w:r>
          </w:p>
          <w:p w:rsidR="00616CDA" w:rsidRPr="009005B2" w:rsidRDefault="00616CDA" w:rsidP="001634A0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_______________________________</w:t>
            </w:r>
          </w:p>
          <w:p w:rsidR="00616CDA" w:rsidRPr="009005B2" w:rsidRDefault="00616CDA" w:rsidP="001634A0">
            <w:pPr>
              <w:jc w:val="center"/>
              <w:rPr>
                <w:b/>
                <w:lang w:eastAsia="en-US"/>
              </w:rPr>
            </w:pPr>
          </w:p>
        </w:tc>
      </w:tr>
    </w:tbl>
    <w:p w:rsidR="00616CDA" w:rsidRPr="009005B2" w:rsidRDefault="00616CDA" w:rsidP="00616CDA">
      <w:pPr>
        <w:spacing w:before="120"/>
        <w:contextualSpacing/>
        <w:jc w:val="both"/>
        <w:rPr>
          <w:rFonts w:eastAsia="Times New Roman"/>
          <w:i/>
          <w:lang w:eastAsia="en-US"/>
        </w:rPr>
      </w:pPr>
    </w:p>
    <w:p w:rsidR="00616CDA" w:rsidRPr="009005B2" w:rsidRDefault="00616CDA" w:rsidP="00616CDA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</w:rPr>
      </w:pPr>
      <w:r w:rsidRPr="009005B2">
        <w:rPr>
          <w:rFonts w:eastAsia="Times New Roman"/>
          <w:i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16CDA" w:rsidRPr="009005B2" w:rsidTr="001634A0">
        <w:trPr>
          <w:trHeight w:val="373"/>
        </w:trPr>
        <w:tc>
          <w:tcPr>
            <w:tcW w:w="9571" w:type="dxa"/>
          </w:tcPr>
          <w:p w:rsidR="00616CDA" w:rsidRPr="009005B2" w:rsidRDefault="00616CDA" w:rsidP="001634A0"/>
        </w:tc>
      </w:tr>
    </w:tbl>
    <w:p w:rsidR="00616CDA" w:rsidRPr="009005B2" w:rsidRDefault="00616CDA" w:rsidP="00616CDA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t>Существуют ли иные варианты достижения заявленных целей предлагаемого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16CDA" w:rsidRPr="009005B2" w:rsidTr="001634A0">
        <w:trPr>
          <w:trHeight w:val="235"/>
        </w:trPr>
        <w:tc>
          <w:tcPr>
            <w:tcW w:w="9571" w:type="dxa"/>
          </w:tcPr>
          <w:p w:rsidR="00616CDA" w:rsidRPr="009005B2" w:rsidRDefault="00616CDA" w:rsidP="001634A0"/>
        </w:tc>
      </w:tr>
    </w:tbl>
    <w:p w:rsidR="00616CDA" w:rsidRPr="009005B2" w:rsidRDefault="00616CDA" w:rsidP="00616CDA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16CDA" w:rsidRPr="009005B2" w:rsidTr="001634A0">
        <w:trPr>
          <w:trHeight w:val="361"/>
        </w:trPr>
        <w:tc>
          <w:tcPr>
            <w:tcW w:w="9571" w:type="dxa"/>
          </w:tcPr>
          <w:p w:rsidR="00616CDA" w:rsidRPr="009005B2" w:rsidRDefault="00616CDA" w:rsidP="001634A0"/>
        </w:tc>
      </w:tr>
    </w:tbl>
    <w:p w:rsidR="00616CDA" w:rsidRPr="009005B2" w:rsidRDefault="00616CDA" w:rsidP="00616CDA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16CDA" w:rsidRPr="009005B2" w:rsidTr="001634A0">
        <w:trPr>
          <w:trHeight w:val="237"/>
        </w:trPr>
        <w:tc>
          <w:tcPr>
            <w:tcW w:w="9571" w:type="dxa"/>
          </w:tcPr>
          <w:p w:rsidR="00616CDA" w:rsidRPr="009005B2" w:rsidRDefault="00616CDA" w:rsidP="001634A0"/>
        </w:tc>
      </w:tr>
    </w:tbl>
    <w:p w:rsidR="00616CDA" w:rsidRPr="009005B2" w:rsidRDefault="00616CDA" w:rsidP="00616CDA">
      <w:pPr>
        <w:numPr>
          <w:ilvl w:val="0"/>
          <w:numId w:val="1"/>
        </w:numPr>
        <w:tabs>
          <w:tab w:val="left" w:pos="993"/>
        </w:tabs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16CDA" w:rsidRPr="009005B2" w:rsidTr="001634A0">
        <w:trPr>
          <w:trHeight w:val="245"/>
        </w:trPr>
        <w:tc>
          <w:tcPr>
            <w:tcW w:w="9571" w:type="dxa"/>
          </w:tcPr>
          <w:p w:rsidR="00616CDA" w:rsidRPr="009005B2" w:rsidRDefault="00616CDA" w:rsidP="001634A0"/>
        </w:tc>
      </w:tr>
    </w:tbl>
    <w:p w:rsidR="00616CDA" w:rsidRPr="009005B2" w:rsidRDefault="00616CDA" w:rsidP="00616CDA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lastRenderedPageBreak/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16CDA" w:rsidRPr="009005B2" w:rsidTr="001634A0">
        <w:trPr>
          <w:trHeight w:val="370"/>
        </w:trPr>
        <w:tc>
          <w:tcPr>
            <w:tcW w:w="9571" w:type="dxa"/>
          </w:tcPr>
          <w:p w:rsidR="00616CDA" w:rsidRPr="009005B2" w:rsidRDefault="00616CDA" w:rsidP="001634A0"/>
        </w:tc>
      </w:tr>
    </w:tbl>
    <w:p w:rsidR="00616CDA" w:rsidRPr="009005B2" w:rsidRDefault="00616CDA" w:rsidP="00616CDA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t xml:space="preserve"> 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16CDA" w:rsidRPr="009005B2" w:rsidTr="001634A0">
        <w:trPr>
          <w:trHeight w:val="233"/>
        </w:trPr>
        <w:tc>
          <w:tcPr>
            <w:tcW w:w="9571" w:type="dxa"/>
          </w:tcPr>
          <w:p w:rsidR="00616CDA" w:rsidRPr="009005B2" w:rsidRDefault="00616CDA" w:rsidP="001634A0"/>
        </w:tc>
      </w:tr>
    </w:tbl>
    <w:p w:rsidR="00616CDA" w:rsidRPr="009005B2" w:rsidRDefault="00616CDA" w:rsidP="00616CDA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16CDA" w:rsidRPr="009005B2" w:rsidTr="001634A0">
        <w:trPr>
          <w:trHeight w:val="279"/>
        </w:trPr>
        <w:tc>
          <w:tcPr>
            <w:tcW w:w="9571" w:type="dxa"/>
          </w:tcPr>
          <w:p w:rsidR="00616CDA" w:rsidRPr="009005B2" w:rsidRDefault="00616CDA" w:rsidP="001634A0"/>
        </w:tc>
      </w:tr>
    </w:tbl>
    <w:p w:rsidR="00616CDA" w:rsidRPr="009005B2" w:rsidRDefault="00616CDA" w:rsidP="00616CDA">
      <w:pPr>
        <w:ind w:left="357"/>
        <w:contextualSpacing/>
        <w:jc w:val="both"/>
        <w:rPr>
          <w:rFonts w:eastAsia="Times New Roman"/>
          <w:i/>
          <w:lang w:eastAsia="en-US"/>
        </w:rPr>
      </w:pPr>
    </w:p>
    <w:p w:rsidR="00616CDA" w:rsidRDefault="00616CDA" w:rsidP="00616CDA"/>
    <w:p w:rsidR="00C83929" w:rsidRDefault="00C83929"/>
    <w:sectPr w:rsidR="00C83929" w:rsidSect="00EB71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DA"/>
    <w:rsid w:val="000044F9"/>
    <w:rsid w:val="00616CDA"/>
    <w:rsid w:val="00C8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Home1370</dc:creator>
  <cp:lastModifiedBy>Home1370</cp:lastModifiedBy>
  <cp:revision>2</cp:revision>
  <dcterms:created xsi:type="dcterms:W3CDTF">2023-01-24T07:22:00Z</dcterms:created>
  <dcterms:modified xsi:type="dcterms:W3CDTF">2023-01-24T07:22:00Z</dcterms:modified>
</cp:coreProperties>
</file>