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F0" w:rsidRPr="0046476C" w:rsidRDefault="00CD2DF0" w:rsidP="00CD2DF0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6476C">
        <w:rPr>
          <w:rFonts w:ascii="Times New Roman" w:hAnsi="Times New Roman" w:cs="Times New Roman"/>
          <w:sz w:val="32"/>
          <w:szCs w:val="32"/>
        </w:rPr>
        <w:t>СОВЕТ ОНОНСКОГО МУНИЦИПАЛЬНОГО ОКРУГА</w:t>
      </w:r>
    </w:p>
    <w:p w:rsidR="00CD2DF0" w:rsidRDefault="0046476C" w:rsidP="00CD2DF0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46476C" w:rsidRPr="0046476C" w:rsidRDefault="0046476C" w:rsidP="00CD2DF0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D2DF0" w:rsidRPr="0046476C" w:rsidRDefault="00CD2DF0" w:rsidP="00CD2D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476C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2D21A2" w:rsidRPr="00837111" w:rsidRDefault="0046476C" w:rsidP="002D21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7111">
        <w:rPr>
          <w:rFonts w:ascii="Times New Roman" w:hAnsi="Times New Roman" w:cs="Times New Roman"/>
          <w:b/>
          <w:sz w:val="28"/>
          <w:szCs w:val="28"/>
        </w:rPr>
        <w:t>№</w:t>
      </w:r>
      <w:r w:rsidR="00837111" w:rsidRPr="00837111"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CD2DF0" w:rsidRPr="00837111" w:rsidRDefault="00837111" w:rsidP="002D21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7111">
        <w:rPr>
          <w:rFonts w:ascii="Times New Roman" w:hAnsi="Times New Roman" w:cs="Times New Roman"/>
          <w:b/>
          <w:sz w:val="28"/>
          <w:szCs w:val="28"/>
        </w:rPr>
        <w:t>от 03.11.2023г.</w:t>
      </w:r>
      <w:r w:rsidR="00CD2DF0" w:rsidRPr="008371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CD2DF0" w:rsidRPr="00837111" w:rsidRDefault="00CD2DF0" w:rsidP="002D21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7111">
        <w:rPr>
          <w:rFonts w:ascii="Times New Roman" w:hAnsi="Times New Roman" w:cs="Times New Roman"/>
          <w:b/>
          <w:i/>
          <w:sz w:val="28"/>
          <w:szCs w:val="28"/>
        </w:rPr>
        <w:t>с. Нижний Цасучей</w:t>
      </w:r>
    </w:p>
    <w:p w:rsidR="00454521" w:rsidRPr="00CD2DF0" w:rsidRDefault="00454521" w:rsidP="004545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4521" w:rsidRPr="00FB13F0" w:rsidRDefault="00454521" w:rsidP="00454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О вопросах правопреемства органов местного самоуправления </w:t>
      </w:r>
      <w:bookmarkStart w:id="0" w:name="_GoBack"/>
      <w:bookmarkEnd w:id="0"/>
      <w:r w:rsidR="007873B7">
        <w:rPr>
          <w:rFonts w:ascii="Times New Roman" w:hAnsi="Times New Roman" w:cs="Times New Roman"/>
          <w:b/>
          <w:sz w:val="28"/>
          <w:szCs w:val="28"/>
        </w:rPr>
        <w:t>Ононского</w:t>
      </w:r>
      <w:r w:rsidRPr="00FB13F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787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54521" w:rsidRPr="00FB13F0" w:rsidRDefault="00454521" w:rsidP="00454521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54521" w:rsidRPr="00FB13F0" w:rsidRDefault="00454521" w:rsidP="00454521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54521" w:rsidRPr="00BC3160" w:rsidRDefault="00454521" w:rsidP="00454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60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BC3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160" w:rsidRPr="00BC3160">
        <w:rPr>
          <w:rFonts w:ascii="Times New Roman" w:hAnsi="Times New Roman" w:cs="Times New Roman"/>
          <w:sz w:val="28"/>
          <w:szCs w:val="28"/>
        </w:rPr>
        <w:t xml:space="preserve">Законом Забайкальского края </w:t>
      </w:r>
      <w:r w:rsidR="0039577E" w:rsidRPr="00BC3160">
        <w:rPr>
          <w:rFonts w:ascii="Times New Roman" w:hAnsi="Times New Roman" w:cs="Times New Roman"/>
          <w:sz w:val="28"/>
          <w:szCs w:val="28"/>
        </w:rPr>
        <w:t xml:space="preserve">от 3 февраля 2023 года № 2147-ЗЗК </w:t>
      </w:r>
      <w:r w:rsidR="00BC3160" w:rsidRPr="00BC3160">
        <w:rPr>
          <w:rFonts w:ascii="Times New Roman" w:hAnsi="Times New Roman" w:cs="Times New Roman"/>
          <w:sz w:val="28"/>
          <w:szCs w:val="28"/>
        </w:rPr>
        <w:t xml:space="preserve">«О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края», Совет Ононского муниципального округа </w:t>
      </w:r>
      <w:r w:rsidR="00BC3160" w:rsidRPr="00BC3160">
        <w:rPr>
          <w:rFonts w:ascii="Times New Roman" w:hAnsi="Times New Roman" w:cs="Times New Roman"/>
          <w:b/>
          <w:sz w:val="28"/>
          <w:szCs w:val="28"/>
        </w:rPr>
        <w:t>решил</w:t>
      </w:r>
      <w:r w:rsidRPr="00BC3160">
        <w:rPr>
          <w:rFonts w:ascii="Times New Roman" w:hAnsi="Times New Roman" w:cs="Times New Roman"/>
          <w:sz w:val="28"/>
          <w:szCs w:val="28"/>
        </w:rPr>
        <w:t>:</w:t>
      </w:r>
    </w:p>
    <w:p w:rsidR="00454521" w:rsidRPr="00BC3160" w:rsidRDefault="00454521" w:rsidP="00454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521" w:rsidRPr="00B224DA" w:rsidRDefault="00BC3160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4521" w:rsidRPr="00FB13F0">
        <w:rPr>
          <w:rFonts w:ascii="Times New Roman" w:hAnsi="Times New Roman" w:cs="Times New Roman"/>
          <w:sz w:val="28"/>
          <w:szCs w:val="28"/>
        </w:rPr>
        <w:t xml:space="preserve">. Определить администрацию </w:t>
      </w:r>
      <w:r w:rsidR="007F4EC3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454521"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454521" w:rsidRPr="00B224DA">
        <w:rPr>
          <w:rFonts w:ascii="Times New Roman" w:hAnsi="Times New Roman" w:cs="Times New Roman"/>
          <w:sz w:val="28"/>
          <w:szCs w:val="28"/>
        </w:rPr>
        <w:t>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:rsidR="00454521" w:rsidRPr="00B224DA" w:rsidRDefault="00454521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24DA">
        <w:rPr>
          <w:rFonts w:ascii="Times New Roman" w:hAnsi="Times New Roman" w:cs="Times New Roman"/>
          <w:sz w:val="28"/>
          <w:szCs w:val="28"/>
        </w:rPr>
        <w:t>администраци</w:t>
      </w:r>
      <w:r w:rsidR="005E586A">
        <w:rPr>
          <w:rFonts w:ascii="Times New Roman" w:hAnsi="Times New Roman" w:cs="Times New Roman"/>
          <w:sz w:val="28"/>
          <w:szCs w:val="28"/>
        </w:rPr>
        <w:t>и</w:t>
      </w:r>
      <w:r w:rsidRPr="00B224DA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123164" w:rsidRPr="00B224DA">
        <w:rPr>
          <w:rFonts w:ascii="Times New Roman" w:hAnsi="Times New Roman" w:cs="Times New Roman"/>
          <w:sz w:val="28"/>
          <w:szCs w:val="28"/>
        </w:rPr>
        <w:t>Ононский</w:t>
      </w:r>
      <w:r w:rsidRPr="00B224DA">
        <w:rPr>
          <w:rFonts w:ascii="Times New Roman" w:hAnsi="Times New Roman" w:cs="Times New Roman"/>
          <w:sz w:val="28"/>
          <w:szCs w:val="28"/>
        </w:rPr>
        <w:t xml:space="preserve"> район» (ОГРН </w:t>
      </w:r>
      <w:r w:rsidR="00767A7E" w:rsidRPr="00B224DA">
        <w:rPr>
          <w:rFonts w:ascii="Times New Roman" w:hAnsi="Times New Roman" w:cs="Times New Roman"/>
          <w:color w:val="040C28"/>
          <w:sz w:val="28"/>
          <w:szCs w:val="28"/>
        </w:rPr>
        <w:t>1057515019980</w:t>
      </w:r>
      <w:r w:rsidRPr="00B224DA">
        <w:rPr>
          <w:rFonts w:ascii="Times New Roman" w:hAnsi="Times New Roman" w:cs="Times New Roman"/>
          <w:sz w:val="28"/>
          <w:szCs w:val="28"/>
        </w:rPr>
        <w:t xml:space="preserve">, ИНН </w:t>
      </w:r>
      <w:r w:rsidR="00767A7E" w:rsidRPr="00B224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7516002526</w:t>
      </w:r>
      <w:r w:rsidRPr="00B224D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54521" w:rsidRPr="00B224DA" w:rsidRDefault="00454521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24DA">
        <w:rPr>
          <w:rFonts w:ascii="Times New Roman" w:hAnsi="Times New Roman" w:cs="Times New Roman"/>
          <w:sz w:val="28"/>
          <w:szCs w:val="28"/>
        </w:rPr>
        <w:t>администраци</w:t>
      </w:r>
      <w:r w:rsidR="005E586A">
        <w:rPr>
          <w:rFonts w:ascii="Times New Roman" w:hAnsi="Times New Roman" w:cs="Times New Roman"/>
          <w:sz w:val="28"/>
          <w:szCs w:val="28"/>
        </w:rPr>
        <w:t>и</w:t>
      </w:r>
      <w:r w:rsidRPr="00B224D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767A7E" w:rsidRPr="00B224DA">
        <w:rPr>
          <w:rFonts w:ascii="Times New Roman" w:hAnsi="Times New Roman" w:cs="Times New Roman"/>
          <w:sz w:val="28"/>
          <w:szCs w:val="28"/>
          <w:lang w:eastAsia="ru-RU"/>
        </w:rPr>
        <w:t>Большевистское</w:t>
      </w:r>
      <w:r w:rsidRPr="00B224DA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2D02AD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1057515020200</w:t>
      </w:r>
      <w:r w:rsidRPr="00B224DA">
        <w:rPr>
          <w:rFonts w:ascii="Times New Roman" w:hAnsi="Times New Roman" w:cs="Times New Roman"/>
          <w:sz w:val="28"/>
          <w:szCs w:val="28"/>
        </w:rPr>
        <w:t xml:space="preserve">, ИНН </w:t>
      </w:r>
      <w:r w:rsidR="002D02AD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7516002540</w:t>
      </w:r>
      <w:r w:rsidRPr="00B224DA">
        <w:rPr>
          <w:rFonts w:ascii="Times New Roman" w:hAnsi="Times New Roman" w:cs="Times New Roman"/>
          <w:sz w:val="28"/>
          <w:szCs w:val="28"/>
        </w:rPr>
        <w:t>);</w:t>
      </w:r>
    </w:p>
    <w:p w:rsidR="002D02AD" w:rsidRPr="00B224DA" w:rsidRDefault="005E586A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D02AD" w:rsidRPr="00B224D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D02AD" w:rsidRPr="00B224DA">
        <w:rPr>
          <w:rFonts w:ascii="Times New Roman" w:hAnsi="Times New Roman" w:cs="Times New Roman"/>
          <w:sz w:val="28"/>
          <w:szCs w:val="28"/>
          <w:lang w:eastAsia="ru-RU"/>
        </w:rPr>
        <w:t>Буйлэсанское</w:t>
      </w:r>
      <w:r w:rsidR="002D02AD" w:rsidRPr="00B224DA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2D02AD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1057515021376</w:t>
      </w:r>
      <w:r w:rsidR="002D02AD" w:rsidRPr="00B224DA">
        <w:rPr>
          <w:rFonts w:ascii="Times New Roman" w:hAnsi="Times New Roman" w:cs="Times New Roman"/>
          <w:sz w:val="28"/>
          <w:szCs w:val="28"/>
        </w:rPr>
        <w:t xml:space="preserve">, ИНН </w:t>
      </w:r>
      <w:r w:rsidR="002D02AD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7516002572</w:t>
      </w:r>
      <w:r w:rsidR="002D02AD" w:rsidRPr="00B224DA">
        <w:rPr>
          <w:rFonts w:ascii="Times New Roman" w:hAnsi="Times New Roman" w:cs="Times New Roman"/>
          <w:sz w:val="28"/>
          <w:szCs w:val="28"/>
        </w:rPr>
        <w:t>);</w:t>
      </w:r>
    </w:p>
    <w:p w:rsidR="002D02AD" w:rsidRPr="00B224DA" w:rsidRDefault="005E586A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D02AD" w:rsidRPr="00B224D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D02AD" w:rsidRPr="00B224DA">
        <w:rPr>
          <w:rFonts w:ascii="Times New Roman" w:hAnsi="Times New Roman" w:cs="Times New Roman"/>
          <w:sz w:val="28"/>
          <w:szCs w:val="28"/>
          <w:lang w:eastAsia="ru-RU"/>
        </w:rPr>
        <w:t>Верхнецасучейское</w:t>
      </w:r>
      <w:r w:rsidR="002D02AD" w:rsidRPr="00B224DA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2D02AD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1057515020452</w:t>
      </w:r>
      <w:r w:rsidR="002D02AD" w:rsidRPr="00B224DA">
        <w:rPr>
          <w:rFonts w:ascii="Times New Roman" w:hAnsi="Times New Roman" w:cs="Times New Roman"/>
          <w:sz w:val="28"/>
          <w:szCs w:val="28"/>
        </w:rPr>
        <w:t xml:space="preserve">, ИНН </w:t>
      </w:r>
      <w:r w:rsidR="002D02AD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7516002565</w:t>
      </w:r>
      <w:r w:rsidR="002D02AD" w:rsidRPr="00B224DA">
        <w:rPr>
          <w:rFonts w:ascii="Times New Roman" w:hAnsi="Times New Roman" w:cs="Times New Roman"/>
          <w:sz w:val="28"/>
          <w:szCs w:val="28"/>
        </w:rPr>
        <w:t>);</w:t>
      </w:r>
    </w:p>
    <w:p w:rsidR="002D02AD" w:rsidRPr="00B224DA" w:rsidRDefault="005E586A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D02AD" w:rsidRPr="00B224D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2D02AD" w:rsidRPr="00B224DA">
        <w:rPr>
          <w:rFonts w:ascii="Times New Roman" w:hAnsi="Times New Roman" w:cs="Times New Roman"/>
          <w:sz w:val="28"/>
          <w:szCs w:val="28"/>
          <w:lang w:eastAsia="ru-RU"/>
        </w:rPr>
        <w:t>Дурулгуское</w:t>
      </w:r>
      <w:proofErr w:type="spellEnd"/>
      <w:r w:rsidR="002D02AD" w:rsidRPr="00B224DA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9C109E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1057515021409</w:t>
      </w:r>
      <w:r w:rsidR="002D02AD" w:rsidRPr="00B224DA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109E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7516002607</w:t>
      </w:r>
      <w:r w:rsidR="002D02AD" w:rsidRPr="00B224DA">
        <w:rPr>
          <w:rFonts w:ascii="Times New Roman" w:hAnsi="Times New Roman" w:cs="Times New Roman"/>
          <w:sz w:val="28"/>
          <w:szCs w:val="28"/>
        </w:rPr>
        <w:t>);</w:t>
      </w:r>
    </w:p>
    <w:p w:rsidR="00767A7E" w:rsidRPr="00D9445C" w:rsidRDefault="005E586A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C109E" w:rsidRPr="00B224D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C109E" w:rsidRPr="00D9445C">
        <w:rPr>
          <w:rFonts w:ascii="Times New Roman" w:hAnsi="Times New Roman" w:cs="Times New Roman"/>
          <w:sz w:val="28"/>
          <w:szCs w:val="28"/>
        </w:rPr>
        <w:t>поселения «</w:t>
      </w:r>
      <w:r w:rsidR="009C109E" w:rsidRPr="00D9445C">
        <w:rPr>
          <w:rFonts w:ascii="Times New Roman" w:hAnsi="Times New Roman" w:cs="Times New Roman"/>
          <w:sz w:val="28"/>
          <w:szCs w:val="28"/>
          <w:lang w:eastAsia="ru-RU"/>
        </w:rPr>
        <w:t>Ималкинское</w:t>
      </w:r>
      <w:r w:rsidR="009C109E" w:rsidRPr="00D9445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9C109E" w:rsidRPr="00D9445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1057515021398</w:t>
      </w:r>
      <w:r w:rsidR="009C109E" w:rsidRPr="00D9445C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109E" w:rsidRPr="00D9445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7516002597</w:t>
      </w:r>
      <w:r w:rsidR="009C109E" w:rsidRPr="00D9445C">
        <w:rPr>
          <w:rFonts w:ascii="Times New Roman" w:hAnsi="Times New Roman" w:cs="Times New Roman"/>
          <w:sz w:val="28"/>
          <w:szCs w:val="28"/>
        </w:rPr>
        <w:t>);</w:t>
      </w:r>
    </w:p>
    <w:p w:rsidR="009C109E" w:rsidRPr="00D9445C" w:rsidRDefault="005E586A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C109E" w:rsidRPr="00D9445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9C109E" w:rsidRPr="00D9445C">
        <w:rPr>
          <w:rFonts w:ascii="Times New Roman" w:hAnsi="Times New Roman" w:cs="Times New Roman"/>
          <w:sz w:val="28"/>
          <w:szCs w:val="28"/>
          <w:lang w:eastAsia="ru-RU"/>
        </w:rPr>
        <w:t>Кулусутайское</w:t>
      </w:r>
      <w:r w:rsidR="009C109E" w:rsidRPr="00D9445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9C109E" w:rsidRPr="00D9445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1057515021442</w:t>
      </w:r>
      <w:r w:rsidR="009C109E" w:rsidRPr="00D9445C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109E" w:rsidRPr="00D9445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7516002621</w:t>
      </w:r>
      <w:r w:rsidR="009C109E" w:rsidRPr="00D9445C">
        <w:rPr>
          <w:rFonts w:ascii="Times New Roman" w:hAnsi="Times New Roman" w:cs="Times New Roman"/>
          <w:sz w:val="28"/>
          <w:szCs w:val="28"/>
        </w:rPr>
        <w:t>);</w:t>
      </w:r>
    </w:p>
    <w:p w:rsidR="00767A7E" w:rsidRPr="00D9445C" w:rsidRDefault="005E586A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05AD4" w:rsidRPr="00D9445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05AD4" w:rsidRPr="00D9445C">
        <w:rPr>
          <w:rFonts w:ascii="Times New Roman" w:hAnsi="Times New Roman" w:cs="Times New Roman"/>
          <w:sz w:val="28"/>
          <w:szCs w:val="28"/>
          <w:lang w:eastAsia="ru-RU"/>
        </w:rPr>
        <w:t>Новозоринское</w:t>
      </w:r>
      <w:r w:rsidR="00105AD4" w:rsidRPr="00D9445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05AD4" w:rsidRPr="00D9445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1057515021410</w:t>
      </w:r>
      <w:r w:rsidR="00105AD4" w:rsidRPr="00D9445C">
        <w:rPr>
          <w:rFonts w:ascii="Times New Roman" w:hAnsi="Times New Roman" w:cs="Times New Roman"/>
          <w:sz w:val="28"/>
          <w:szCs w:val="28"/>
        </w:rPr>
        <w:t xml:space="preserve">, ИНН </w:t>
      </w:r>
      <w:r w:rsidR="00105AD4" w:rsidRPr="00D9445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7516002614</w:t>
      </w:r>
      <w:r w:rsidR="00105AD4" w:rsidRPr="00D9445C">
        <w:rPr>
          <w:rFonts w:ascii="Times New Roman" w:hAnsi="Times New Roman" w:cs="Times New Roman"/>
          <w:sz w:val="28"/>
          <w:szCs w:val="28"/>
        </w:rPr>
        <w:t>);</w:t>
      </w:r>
    </w:p>
    <w:p w:rsidR="00767A7E" w:rsidRPr="00B224DA" w:rsidRDefault="005E586A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426F41" w:rsidRPr="00D9445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426F41" w:rsidRPr="00D9445C">
        <w:rPr>
          <w:rFonts w:ascii="Times New Roman" w:hAnsi="Times New Roman" w:cs="Times New Roman"/>
          <w:sz w:val="28"/>
          <w:szCs w:val="28"/>
          <w:lang w:eastAsia="ru-RU"/>
        </w:rPr>
        <w:t>Нижнецасучейское</w:t>
      </w:r>
      <w:r w:rsidR="00426F41" w:rsidRPr="00B224DA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426F41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1057515020199</w:t>
      </w:r>
      <w:r w:rsidR="00426F41" w:rsidRPr="00B224DA">
        <w:rPr>
          <w:rFonts w:ascii="Times New Roman" w:hAnsi="Times New Roman" w:cs="Times New Roman"/>
          <w:sz w:val="28"/>
          <w:szCs w:val="28"/>
        </w:rPr>
        <w:t xml:space="preserve">, ИНН </w:t>
      </w:r>
      <w:r w:rsidR="00426F41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7516002533</w:t>
      </w:r>
      <w:r w:rsidR="00426F41" w:rsidRPr="00B224DA">
        <w:rPr>
          <w:rFonts w:ascii="Times New Roman" w:hAnsi="Times New Roman" w:cs="Times New Roman"/>
          <w:sz w:val="28"/>
          <w:szCs w:val="28"/>
        </w:rPr>
        <w:t>);</w:t>
      </w:r>
    </w:p>
    <w:p w:rsidR="00D5367C" w:rsidRPr="00B224DA" w:rsidRDefault="005E586A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80040" w:rsidRPr="00B224D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80040" w:rsidRPr="00B224DA">
        <w:rPr>
          <w:rFonts w:ascii="Times New Roman" w:hAnsi="Times New Roman" w:cs="Times New Roman"/>
          <w:sz w:val="28"/>
          <w:szCs w:val="28"/>
          <w:lang w:eastAsia="ru-RU"/>
        </w:rPr>
        <w:t>Тут-Халтуйское</w:t>
      </w:r>
      <w:r w:rsidR="00D80040" w:rsidRPr="00B224DA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D80040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1057515020441</w:t>
      </w:r>
      <w:r w:rsidR="00D80040" w:rsidRPr="00B224DA">
        <w:rPr>
          <w:rFonts w:ascii="Times New Roman" w:hAnsi="Times New Roman" w:cs="Times New Roman"/>
          <w:sz w:val="28"/>
          <w:szCs w:val="28"/>
        </w:rPr>
        <w:t xml:space="preserve">, ИНН </w:t>
      </w:r>
      <w:r w:rsidR="00D80040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7516002558</w:t>
      </w:r>
      <w:r w:rsidR="00D80040" w:rsidRPr="00B224DA">
        <w:rPr>
          <w:rFonts w:ascii="Times New Roman" w:hAnsi="Times New Roman" w:cs="Times New Roman"/>
          <w:sz w:val="28"/>
          <w:szCs w:val="28"/>
        </w:rPr>
        <w:t>);</w:t>
      </w:r>
    </w:p>
    <w:p w:rsidR="00767A7E" w:rsidRPr="00B224DA" w:rsidRDefault="005E586A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F3405" w:rsidRPr="00B224D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CF3405" w:rsidRPr="00B224DA">
        <w:rPr>
          <w:rFonts w:ascii="Times New Roman" w:hAnsi="Times New Roman" w:cs="Times New Roman"/>
          <w:sz w:val="28"/>
          <w:szCs w:val="28"/>
          <w:lang w:eastAsia="ru-RU"/>
        </w:rPr>
        <w:t>Холуй-Базинское</w:t>
      </w:r>
      <w:r w:rsidR="00CF3405" w:rsidRPr="00B224DA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CF3405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1057515021387</w:t>
      </w:r>
      <w:r w:rsidR="00CF3405" w:rsidRPr="00B224DA">
        <w:rPr>
          <w:rFonts w:ascii="Times New Roman" w:hAnsi="Times New Roman" w:cs="Times New Roman"/>
          <w:sz w:val="28"/>
          <w:szCs w:val="28"/>
        </w:rPr>
        <w:t xml:space="preserve">, ИНН </w:t>
      </w:r>
      <w:r w:rsidR="00CF3405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7516002580</w:t>
      </w:r>
      <w:r w:rsidR="00CF3405" w:rsidRPr="00B224DA">
        <w:rPr>
          <w:rFonts w:ascii="Times New Roman" w:hAnsi="Times New Roman" w:cs="Times New Roman"/>
          <w:sz w:val="28"/>
          <w:szCs w:val="28"/>
        </w:rPr>
        <w:t>);</w:t>
      </w:r>
    </w:p>
    <w:p w:rsidR="00767A7E" w:rsidRPr="00B224DA" w:rsidRDefault="005E586A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F3405" w:rsidRPr="00B224D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CF3405" w:rsidRPr="00B224DA">
        <w:rPr>
          <w:rFonts w:ascii="Times New Roman" w:hAnsi="Times New Roman" w:cs="Times New Roman"/>
          <w:sz w:val="28"/>
          <w:szCs w:val="28"/>
          <w:lang w:eastAsia="ru-RU"/>
        </w:rPr>
        <w:t>Чиндантское</w:t>
      </w:r>
      <w:r w:rsidR="00CF3405" w:rsidRPr="00B224DA">
        <w:rPr>
          <w:rFonts w:ascii="Times New Roman" w:hAnsi="Times New Roman" w:cs="Times New Roman"/>
          <w:sz w:val="28"/>
          <w:szCs w:val="28"/>
        </w:rPr>
        <w:t xml:space="preserve">» (ОГРН </w:t>
      </w:r>
      <w:proofErr w:type="gramStart"/>
      <w:r w:rsidR="00CF3405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1057515019100 </w:t>
      </w:r>
      <w:r w:rsidR="00CF3405" w:rsidRPr="00B224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3405" w:rsidRPr="00B224DA">
        <w:rPr>
          <w:rFonts w:ascii="Times New Roman" w:hAnsi="Times New Roman" w:cs="Times New Roman"/>
          <w:sz w:val="28"/>
          <w:szCs w:val="28"/>
        </w:rPr>
        <w:t xml:space="preserve"> ИНН </w:t>
      </w:r>
      <w:r w:rsidR="00CF3405" w:rsidRPr="00B224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7516002519</w:t>
      </w:r>
      <w:r w:rsidR="00CF3405" w:rsidRPr="00B224DA">
        <w:rPr>
          <w:rFonts w:ascii="Times New Roman" w:hAnsi="Times New Roman" w:cs="Times New Roman"/>
          <w:sz w:val="28"/>
          <w:szCs w:val="28"/>
        </w:rPr>
        <w:t>);</w:t>
      </w:r>
    </w:p>
    <w:p w:rsidR="00454521" w:rsidRPr="00FB13F0" w:rsidRDefault="00454521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3. Определить Контрольно-счетную палату </w:t>
      </w:r>
      <w:r w:rsidR="00C770B3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Pr="00FB13F0">
        <w:rPr>
          <w:rFonts w:ascii="Times New Roman" w:hAnsi="Times New Roman" w:cs="Times New Roman"/>
          <w:sz w:val="28"/>
          <w:szCs w:val="28"/>
        </w:rPr>
        <w:t>муниципального округа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юридическими лицами Контрольно-счетной палатой муниципального района «</w:t>
      </w:r>
      <w:r w:rsidR="00C770B3">
        <w:rPr>
          <w:rFonts w:ascii="Times New Roman" w:hAnsi="Times New Roman" w:cs="Times New Roman"/>
          <w:sz w:val="28"/>
          <w:szCs w:val="28"/>
        </w:rPr>
        <w:t>Ононский</w:t>
      </w:r>
      <w:r w:rsidRPr="00FB13F0">
        <w:rPr>
          <w:rFonts w:ascii="Times New Roman" w:hAnsi="Times New Roman" w:cs="Times New Roman"/>
          <w:sz w:val="28"/>
          <w:szCs w:val="28"/>
        </w:rPr>
        <w:t xml:space="preserve"> район» (ОГРН </w:t>
      </w:r>
      <w:r w:rsidR="00C770B3">
        <w:rPr>
          <w:rFonts w:ascii="Arial" w:hAnsi="Arial" w:cs="Arial"/>
          <w:color w:val="4D5156"/>
          <w:sz w:val="21"/>
          <w:szCs w:val="21"/>
          <w:shd w:val="clear" w:color="auto" w:fill="FFFFFF"/>
        </w:rPr>
        <w:t>1137580000360</w:t>
      </w:r>
      <w:r w:rsidRPr="00FB13F0">
        <w:rPr>
          <w:rFonts w:ascii="Times New Roman" w:hAnsi="Times New Roman" w:cs="Times New Roman"/>
          <w:sz w:val="28"/>
          <w:szCs w:val="28"/>
        </w:rPr>
        <w:t xml:space="preserve">, ИНН </w:t>
      </w:r>
      <w:r w:rsidR="00C770B3">
        <w:rPr>
          <w:rFonts w:ascii="Arial" w:hAnsi="Arial" w:cs="Arial"/>
          <w:color w:val="4D5156"/>
          <w:sz w:val="21"/>
          <w:szCs w:val="21"/>
          <w:shd w:val="clear" w:color="auto" w:fill="FFFFFF"/>
        </w:rPr>
        <w:t>7516003174</w:t>
      </w:r>
      <w:r w:rsidRPr="00FB13F0">
        <w:rPr>
          <w:rFonts w:ascii="Times New Roman" w:hAnsi="Times New Roman" w:cs="Times New Roman"/>
          <w:sz w:val="28"/>
          <w:szCs w:val="28"/>
        </w:rPr>
        <w:t>).</w:t>
      </w:r>
    </w:p>
    <w:p w:rsidR="00454521" w:rsidRPr="00D53453" w:rsidRDefault="00454521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53">
        <w:rPr>
          <w:rFonts w:ascii="Times New Roman" w:hAnsi="Times New Roman" w:cs="Times New Roman"/>
          <w:sz w:val="28"/>
          <w:szCs w:val="28"/>
        </w:rPr>
        <w:t xml:space="preserve">4. В переходный период, предусмотренный статьей 4 </w:t>
      </w:r>
      <w:r w:rsidRPr="00D53453">
        <w:rPr>
          <w:rStyle w:val="4"/>
          <w:rFonts w:eastAsiaTheme="minorHAnsi"/>
          <w:sz w:val="28"/>
          <w:szCs w:val="28"/>
        </w:rPr>
        <w:t xml:space="preserve">Закона Забайкальского края </w:t>
      </w:r>
      <w:r w:rsidR="002226A4" w:rsidRPr="00D53453">
        <w:rPr>
          <w:rFonts w:ascii="Times New Roman" w:hAnsi="Times New Roman" w:cs="Times New Roman"/>
          <w:sz w:val="28"/>
          <w:szCs w:val="28"/>
        </w:rPr>
        <w:t>от 3 февраля 2023 года № 2147-ЗЗК «О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</w:t>
      </w:r>
      <w:r w:rsidRPr="00D53453">
        <w:rPr>
          <w:rFonts w:ascii="Times New Roman" w:hAnsi="Times New Roman" w:cs="Times New Roman"/>
          <w:sz w:val="28"/>
          <w:szCs w:val="28"/>
        </w:rPr>
        <w:t>:</w:t>
      </w:r>
    </w:p>
    <w:p w:rsidR="00454521" w:rsidRPr="00FB13F0" w:rsidRDefault="00454521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53">
        <w:rPr>
          <w:rFonts w:ascii="Times New Roman" w:hAnsi="Times New Roman" w:cs="Times New Roman"/>
          <w:sz w:val="28"/>
          <w:szCs w:val="28"/>
        </w:rPr>
        <w:t>1) исполнение бюджетов</w:t>
      </w:r>
      <w:r w:rsidRPr="00912C1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2226A4" w:rsidRPr="00912C1B">
        <w:rPr>
          <w:rFonts w:ascii="Times New Roman" w:hAnsi="Times New Roman" w:cs="Times New Roman"/>
          <w:sz w:val="28"/>
          <w:szCs w:val="28"/>
        </w:rPr>
        <w:t>Ононский</w:t>
      </w:r>
      <w:r w:rsidRPr="00912C1B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296D28"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r w:rsidR="00296D28" w:rsidRPr="00912C1B">
        <w:rPr>
          <w:rFonts w:ascii="Times New Roman" w:hAnsi="Times New Roman" w:cs="Times New Roman"/>
          <w:sz w:val="28"/>
          <w:szCs w:val="28"/>
          <w:lang w:eastAsia="ru-RU"/>
        </w:rPr>
        <w:t>Большевистское</w:t>
      </w:r>
      <w:r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296D28"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r w:rsidR="00296D28" w:rsidRPr="00912C1B">
        <w:rPr>
          <w:rFonts w:ascii="Times New Roman" w:hAnsi="Times New Roman" w:cs="Times New Roman"/>
          <w:sz w:val="28"/>
          <w:szCs w:val="28"/>
          <w:lang w:eastAsia="ru-RU"/>
        </w:rPr>
        <w:t>Буйлэсанское</w:t>
      </w:r>
      <w:r w:rsidR="00296D28"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>», сельского поселения «</w:t>
      </w:r>
      <w:r w:rsidR="00296D28" w:rsidRPr="00912C1B">
        <w:rPr>
          <w:rFonts w:ascii="Times New Roman" w:hAnsi="Times New Roman" w:cs="Times New Roman"/>
          <w:sz w:val="28"/>
          <w:szCs w:val="28"/>
          <w:lang w:eastAsia="ru-RU"/>
        </w:rPr>
        <w:t>Верхнецасучейское</w:t>
      </w:r>
      <w:r w:rsidR="00296D28"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96D28" w:rsidRPr="00912C1B">
        <w:rPr>
          <w:rFonts w:ascii="Times New Roman" w:hAnsi="Times New Roman" w:cs="Times New Roman"/>
          <w:sz w:val="28"/>
          <w:szCs w:val="28"/>
          <w:lang w:eastAsia="ru-RU"/>
        </w:rPr>
        <w:t>Дурулгуское</w:t>
      </w:r>
      <w:proofErr w:type="spellEnd"/>
      <w:r w:rsidR="00296D28"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>», сельского поселения «</w:t>
      </w:r>
      <w:r w:rsidR="00296D28" w:rsidRPr="00912C1B">
        <w:rPr>
          <w:rFonts w:ascii="Times New Roman" w:hAnsi="Times New Roman" w:cs="Times New Roman"/>
          <w:sz w:val="28"/>
          <w:szCs w:val="28"/>
          <w:lang w:eastAsia="ru-RU"/>
        </w:rPr>
        <w:t>Ималкинское</w:t>
      </w:r>
      <w:r w:rsidR="00296D28"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>», сельского поселения «</w:t>
      </w:r>
      <w:r w:rsidR="00296D28" w:rsidRPr="00912C1B">
        <w:rPr>
          <w:rFonts w:ascii="Times New Roman" w:hAnsi="Times New Roman" w:cs="Times New Roman"/>
          <w:sz w:val="28"/>
          <w:szCs w:val="28"/>
          <w:lang w:eastAsia="ru-RU"/>
        </w:rPr>
        <w:t>Кулусутайское</w:t>
      </w:r>
      <w:r w:rsidR="00296D28"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>», сельского поселения «</w:t>
      </w:r>
      <w:r w:rsidR="00912C1B" w:rsidRPr="00912C1B">
        <w:rPr>
          <w:rFonts w:ascii="Times New Roman" w:hAnsi="Times New Roman" w:cs="Times New Roman"/>
          <w:sz w:val="28"/>
          <w:szCs w:val="28"/>
          <w:lang w:eastAsia="ru-RU"/>
        </w:rPr>
        <w:t>Новозоринское</w:t>
      </w:r>
      <w:r w:rsidR="00296D28"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12C1B"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>, сельского поселения «</w:t>
      </w:r>
      <w:r w:rsidR="00912C1B" w:rsidRPr="00912C1B">
        <w:rPr>
          <w:rFonts w:ascii="Times New Roman" w:hAnsi="Times New Roman" w:cs="Times New Roman"/>
          <w:sz w:val="28"/>
          <w:szCs w:val="28"/>
          <w:lang w:eastAsia="ru-RU"/>
        </w:rPr>
        <w:t>Нижнецасучейское</w:t>
      </w:r>
      <w:r w:rsidR="00912C1B"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>», сельского поселения «</w:t>
      </w:r>
      <w:r w:rsidR="00912C1B" w:rsidRPr="00912C1B">
        <w:rPr>
          <w:rFonts w:ascii="Times New Roman" w:hAnsi="Times New Roman" w:cs="Times New Roman"/>
          <w:sz w:val="28"/>
          <w:szCs w:val="28"/>
          <w:lang w:eastAsia="ru-RU"/>
        </w:rPr>
        <w:t>Тут-Халтуйское</w:t>
      </w:r>
      <w:r w:rsidR="00912C1B"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>», сельского поселения «</w:t>
      </w:r>
      <w:r w:rsidR="00912C1B" w:rsidRPr="00912C1B">
        <w:rPr>
          <w:rFonts w:ascii="Times New Roman" w:hAnsi="Times New Roman" w:cs="Times New Roman"/>
          <w:sz w:val="28"/>
          <w:szCs w:val="28"/>
          <w:lang w:eastAsia="ru-RU"/>
        </w:rPr>
        <w:t>Холуй-Базинское</w:t>
      </w:r>
      <w:r w:rsidR="00912C1B"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>», сельского поселения «</w:t>
      </w:r>
      <w:r w:rsidR="00912C1B" w:rsidRPr="00912C1B">
        <w:rPr>
          <w:rFonts w:ascii="Times New Roman" w:hAnsi="Times New Roman" w:cs="Times New Roman"/>
          <w:sz w:val="28"/>
          <w:szCs w:val="28"/>
          <w:lang w:eastAsia="ru-RU"/>
        </w:rPr>
        <w:t>Чиндантское</w:t>
      </w:r>
      <w:r w:rsidR="00912C1B" w:rsidRP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12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>(далее вместе – преобразованные муниципальные образования), составление бюджетной и иной отчетности преобразованных муниципальных образований и контроль за исполнением бюджетов преобразованных муниципальных образований осуществляется:</w:t>
      </w:r>
    </w:p>
    <w:p w:rsidR="00454521" w:rsidRPr="00FB13F0" w:rsidRDefault="00454521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правовыми актами, регулирующими бюджетный процесс в </w:t>
      </w:r>
      <w:r w:rsidR="00912C1B">
        <w:rPr>
          <w:rFonts w:ascii="Times New Roman" w:hAnsi="Times New Roman" w:cs="Times New Roman"/>
          <w:sz w:val="28"/>
          <w:szCs w:val="28"/>
        </w:rPr>
        <w:t>Ононском</w:t>
      </w:r>
      <w:r w:rsidRPr="00FB13F0">
        <w:rPr>
          <w:rFonts w:ascii="Times New Roman" w:hAnsi="Times New Roman" w:cs="Times New Roman"/>
          <w:sz w:val="28"/>
          <w:szCs w:val="28"/>
        </w:rPr>
        <w:t xml:space="preserve"> муниципальном округе, а также регулирующими бюджетный процесс в преобразованных муниципальных образованиях;</w:t>
      </w:r>
    </w:p>
    <w:p w:rsidR="00454521" w:rsidRPr="00FB13F0" w:rsidRDefault="00454521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в соответствии с соглашениями, заключенными между органами местного самоуправления поселений, входивших в состав муниципального района «</w:t>
      </w:r>
      <w:r w:rsidR="00BA7829">
        <w:rPr>
          <w:rFonts w:ascii="Times New Roman" w:hAnsi="Times New Roman" w:cs="Times New Roman"/>
          <w:sz w:val="28"/>
          <w:szCs w:val="28"/>
        </w:rPr>
        <w:t>Ононский</w:t>
      </w:r>
      <w:r w:rsidRPr="00FB13F0">
        <w:rPr>
          <w:rFonts w:ascii="Times New Roman" w:hAnsi="Times New Roman" w:cs="Times New Roman"/>
          <w:sz w:val="28"/>
          <w:szCs w:val="28"/>
        </w:rPr>
        <w:t xml:space="preserve"> район», и органами местного самоуправления муниципального района «</w:t>
      </w:r>
      <w:r w:rsidR="00BA7829">
        <w:rPr>
          <w:rFonts w:ascii="Times New Roman" w:hAnsi="Times New Roman" w:cs="Times New Roman"/>
          <w:sz w:val="28"/>
          <w:szCs w:val="28"/>
        </w:rPr>
        <w:t xml:space="preserve">Ононский </w:t>
      </w:r>
      <w:r w:rsidRPr="00FB13F0">
        <w:rPr>
          <w:rFonts w:ascii="Times New Roman" w:hAnsi="Times New Roman" w:cs="Times New Roman"/>
          <w:sz w:val="28"/>
          <w:szCs w:val="28"/>
        </w:rPr>
        <w:t>район» о передаче осуществления части своих полномочий по решению вопросов местного значения за счет иных межбюджетных трансфертов, предоставляемых из бюджетов этих поселений в бюджет муниципального района «</w:t>
      </w:r>
      <w:r w:rsidR="00BA7829">
        <w:rPr>
          <w:rFonts w:ascii="Times New Roman" w:hAnsi="Times New Roman" w:cs="Times New Roman"/>
          <w:sz w:val="28"/>
          <w:szCs w:val="28"/>
        </w:rPr>
        <w:t>Ононский</w:t>
      </w:r>
      <w:r w:rsidR="00BA7829"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>район», и (или) за счет  иных межбюджетных трансфертов, предоставляемых из бюджета муниципального района «</w:t>
      </w:r>
      <w:r w:rsidR="00BA7829">
        <w:rPr>
          <w:rFonts w:ascii="Times New Roman" w:hAnsi="Times New Roman" w:cs="Times New Roman"/>
          <w:sz w:val="28"/>
          <w:szCs w:val="28"/>
        </w:rPr>
        <w:t>Ононский</w:t>
      </w:r>
      <w:r w:rsidR="00BA7829" w:rsidRPr="00FB13F0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>район» в бюджеты поселений в соответствии с Бюджетным кодексом Российской Федерации;</w:t>
      </w:r>
      <w:r w:rsidR="00BA7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21" w:rsidRPr="00FB13F0" w:rsidRDefault="00454521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lastRenderedPageBreak/>
        <w:t>в соответствии с соглашениями, заключенными между органами государственной власти Забайкальского края и органами местного самоуправления преобразованных муниципальных образований о предоставлении из бюджета Забайкальского края бюджетам преобразованных муниципальных образований межбюджетных трансфертов, имеющих целевое значение;</w:t>
      </w:r>
    </w:p>
    <w:p w:rsidR="00454521" w:rsidRPr="00FB13F0" w:rsidRDefault="00454521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2) финансовое обеспечение деятельности муниципальных казенных учреждений, финансовое обеспечение выполнения муниципального задания муниципальными бюджетными и автономными учреждениями преобразованных муниципальных образований, предоставление указанным муниципальным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преобразованных муниципальных образований которых до 31 декабря </w:t>
      </w:r>
      <w:r w:rsidR="00BA7829">
        <w:rPr>
          <w:rFonts w:ascii="Times New Roman" w:hAnsi="Times New Roman" w:cs="Times New Roman"/>
          <w:sz w:val="28"/>
          <w:szCs w:val="28"/>
        </w:rPr>
        <w:t xml:space="preserve">2023 </w:t>
      </w:r>
      <w:r w:rsidRPr="00FB13F0">
        <w:rPr>
          <w:rFonts w:ascii="Times New Roman" w:hAnsi="Times New Roman" w:cs="Times New Roman"/>
          <w:sz w:val="28"/>
          <w:szCs w:val="28"/>
        </w:rPr>
        <w:t>года осуществлялось за счет средств соответствующих бюджетов преобразованных муниципальных образований</w:t>
      </w:r>
      <w:r w:rsidRPr="00FB1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1 января </w:t>
      </w:r>
      <w:r w:rsidR="00BA7829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Pr="00FB1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осуществляются за счет средств бюджета </w:t>
      </w:r>
      <w:r w:rsidR="00BA7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Ононского </w:t>
      </w:r>
      <w:r w:rsidRPr="00FB13F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округа.</w:t>
      </w:r>
    </w:p>
    <w:p w:rsidR="00454521" w:rsidRPr="00FB13F0" w:rsidRDefault="00454521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5. Остатки средств, находящиеся на единых счетах бюджетов преобразованных муниципальных образований по состоянию на 31 декабря </w:t>
      </w:r>
      <w:r w:rsidR="00BA7829">
        <w:rPr>
          <w:rFonts w:ascii="Times New Roman" w:hAnsi="Times New Roman" w:cs="Times New Roman"/>
          <w:sz w:val="28"/>
          <w:szCs w:val="28"/>
        </w:rPr>
        <w:t>2023</w:t>
      </w:r>
      <w:r w:rsidRPr="00FB13F0">
        <w:rPr>
          <w:rFonts w:ascii="Times New Roman" w:hAnsi="Times New Roman" w:cs="Times New Roman"/>
          <w:sz w:val="28"/>
          <w:szCs w:val="28"/>
        </w:rPr>
        <w:t xml:space="preserve"> года, включая заключительные обороты по доходам, поступившим в бюджеты  преобразованных муниципальных образований в </w:t>
      </w:r>
      <w:r w:rsidR="00BA7829">
        <w:rPr>
          <w:rFonts w:ascii="Times New Roman" w:hAnsi="Times New Roman" w:cs="Times New Roman"/>
          <w:sz w:val="28"/>
          <w:szCs w:val="28"/>
        </w:rPr>
        <w:t>2023</w:t>
      </w:r>
      <w:r w:rsidRPr="00FB13F0">
        <w:rPr>
          <w:rFonts w:ascii="Times New Roman" w:hAnsi="Times New Roman" w:cs="Times New Roman"/>
          <w:sz w:val="28"/>
          <w:szCs w:val="28"/>
        </w:rPr>
        <w:t xml:space="preserve"> году, подлежащих отражению в отчетности об исполнении бюджетов за </w:t>
      </w:r>
      <w:r w:rsidR="00BA7829">
        <w:rPr>
          <w:rFonts w:ascii="Times New Roman" w:hAnsi="Times New Roman" w:cs="Times New Roman"/>
          <w:sz w:val="28"/>
          <w:szCs w:val="28"/>
        </w:rPr>
        <w:t xml:space="preserve">2023 </w:t>
      </w:r>
      <w:r w:rsidRPr="00FB13F0">
        <w:rPr>
          <w:rFonts w:ascii="Times New Roman" w:hAnsi="Times New Roman" w:cs="Times New Roman"/>
          <w:sz w:val="28"/>
          <w:szCs w:val="28"/>
        </w:rPr>
        <w:t xml:space="preserve">год, подлежат перечислению на единый счет бюджета </w:t>
      </w:r>
      <w:r w:rsidR="00BA7829">
        <w:rPr>
          <w:rFonts w:ascii="Times New Roman" w:hAnsi="Times New Roman" w:cs="Times New Roman"/>
          <w:sz w:val="28"/>
          <w:szCs w:val="28"/>
          <w:shd w:val="clear" w:color="auto" w:fill="FFFFFF"/>
        </w:rPr>
        <w:t>Ононского</w:t>
      </w:r>
      <w:r w:rsidRPr="00FB13F0"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Планом реализации мероприятий по осуществлению кассового обслуживания исполнения бюджета </w:t>
      </w:r>
      <w:r w:rsidR="00BA7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Ононского </w:t>
      </w:r>
      <w:r w:rsidRPr="00FB13F0">
        <w:rPr>
          <w:rFonts w:ascii="Times New Roman" w:hAnsi="Times New Roman" w:cs="Times New Roman"/>
          <w:sz w:val="28"/>
          <w:szCs w:val="28"/>
        </w:rPr>
        <w:t>муниципального округа с 1 января 20</w:t>
      </w:r>
      <w:r w:rsidR="00BA7829">
        <w:rPr>
          <w:rFonts w:ascii="Times New Roman" w:hAnsi="Times New Roman" w:cs="Times New Roman"/>
          <w:sz w:val="28"/>
          <w:szCs w:val="28"/>
        </w:rPr>
        <w:t>24</w:t>
      </w:r>
      <w:r w:rsidRPr="00FB13F0">
        <w:rPr>
          <w:rFonts w:ascii="Times New Roman" w:hAnsi="Times New Roman" w:cs="Times New Roman"/>
          <w:sz w:val="28"/>
          <w:szCs w:val="28"/>
        </w:rPr>
        <w:t>года.</w:t>
      </w:r>
    </w:p>
    <w:p w:rsidR="00454521" w:rsidRPr="009F13ED" w:rsidRDefault="00454521" w:rsidP="004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6. В случае выявления муниципального долга преобразованных </w:t>
      </w:r>
      <w:r w:rsidRPr="009F13E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80405" w:rsidRPr="009F13ED">
        <w:rPr>
          <w:rFonts w:ascii="Times New Roman" w:hAnsi="Times New Roman" w:cs="Times New Roman"/>
          <w:sz w:val="28"/>
          <w:szCs w:val="28"/>
        </w:rPr>
        <w:t>Ононский</w:t>
      </w:r>
      <w:r w:rsidRPr="009F13ED">
        <w:rPr>
          <w:rFonts w:ascii="Times New Roman" w:hAnsi="Times New Roman" w:cs="Times New Roman"/>
          <w:sz w:val="28"/>
          <w:szCs w:val="28"/>
        </w:rPr>
        <w:t xml:space="preserve"> муниципальный округ является правопреемником и обеспечивает управление указанным муниципальным долгом.</w:t>
      </w:r>
    </w:p>
    <w:p w:rsidR="00454521" w:rsidRPr="00B21344" w:rsidRDefault="00454521" w:rsidP="00B21344">
      <w:pPr>
        <w:pStyle w:val="a6"/>
        <w:ind w:firstLine="709"/>
        <w:rPr>
          <w:rFonts w:ascii="Times New Roman" w:hAnsi="Times New Roman" w:cs="Times New Roman"/>
          <w:sz w:val="28"/>
        </w:rPr>
      </w:pPr>
      <w:r w:rsidRPr="00B21344">
        <w:rPr>
          <w:rFonts w:ascii="Times New Roman" w:hAnsi="Times New Roman" w:cs="Times New Roman"/>
          <w:sz w:val="28"/>
        </w:rPr>
        <w:t>7. </w:t>
      </w:r>
      <w:r w:rsidR="009F13ED" w:rsidRPr="00B21344">
        <w:rPr>
          <w:rFonts w:ascii="Times New Roman" w:hAnsi="Times New Roman" w:cs="Times New Roman"/>
          <w:sz w:val="28"/>
        </w:rPr>
        <w:t>Настоящее решение опубликовать в газете «Ононская заря»</w:t>
      </w:r>
      <w:r w:rsidRPr="00B21344">
        <w:rPr>
          <w:rFonts w:ascii="Times New Roman" w:hAnsi="Times New Roman" w:cs="Times New Roman"/>
          <w:sz w:val="28"/>
        </w:rPr>
        <w:t>.</w:t>
      </w:r>
    </w:p>
    <w:p w:rsidR="00454521" w:rsidRPr="00B21344" w:rsidRDefault="00454521" w:rsidP="00B21344">
      <w:pPr>
        <w:pStyle w:val="a6"/>
        <w:ind w:firstLine="709"/>
        <w:rPr>
          <w:rFonts w:ascii="Times New Roman" w:eastAsiaTheme="majorEastAsia" w:hAnsi="Times New Roman" w:cs="Times New Roman"/>
          <w:sz w:val="28"/>
        </w:rPr>
      </w:pPr>
      <w:r w:rsidRPr="00B21344">
        <w:rPr>
          <w:rFonts w:ascii="Times New Roman" w:hAnsi="Times New Roman" w:cs="Times New Roman"/>
          <w:sz w:val="28"/>
        </w:rPr>
        <w:t xml:space="preserve">8. Контроль за исполнением настоящего решения возложить на </w:t>
      </w:r>
      <w:r w:rsidR="00B21344" w:rsidRPr="00B21344">
        <w:rPr>
          <w:rFonts w:ascii="Times New Roman" w:hAnsi="Times New Roman" w:cs="Times New Roman"/>
          <w:sz w:val="28"/>
        </w:rPr>
        <w:t>Главу муниципального района «Ононский район»</w:t>
      </w:r>
      <w:r w:rsidRPr="00B21344">
        <w:rPr>
          <w:rFonts w:ascii="Times New Roman" w:hAnsi="Times New Roman" w:cs="Times New Roman"/>
          <w:sz w:val="28"/>
        </w:rPr>
        <w:t>.</w:t>
      </w:r>
    </w:p>
    <w:p w:rsidR="00454521" w:rsidRPr="00B21344" w:rsidRDefault="00454521" w:rsidP="00B21344">
      <w:pPr>
        <w:pStyle w:val="a6"/>
        <w:ind w:firstLine="709"/>
        <w:rPr>
          <w:rFonts w:ascii="Times New Roman" w:hAnsi="Times New Roman" w:cs="Times New Roman"/>
          <w:sz w:val="28"/>
        </w:rPr>
      </w:pPr>
    </w:p>
    <w:p w:rsidR="00454521" w:rsidRPr="00FB13F0" w:rsidRDefault="00454521" w:rsidP="00454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97" w:rsidRDefault="00454521" w:rsidP="00E92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299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32E8B" w:rsidRDefault="00E92997" w:rsidP="00E9299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«Ононский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4F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О.А. Бородина</w:t>
      </w:r>
    </w:p>
    <w:sectPr w:rsidR="0093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7E"/>
    <w:rsid w:val="00105AD4"/>
    <w:rsid w:val="00123164"/>
    <w:rsid w:val="00146700"/>
    <w:rsid w:val="0016454E"/>
    <w:rsid w:val="002226A4"/>
    <w:rsid w:val="00296D28"/>
    <w:rsid w:val="002D02AD"/>
    <w:rsid w:val="002D21A2"/>
    <w:rsid w:val="0039577E"/>
    <w:rsid w:val="00426F41"/>
    <w:rsid w:val="00454521"/>
    <w:rsid w:val="0046476C"/>
    <w:rsid w:val="00480405"/>
    <w:rsid w:val="004F7EB5"/>
    <w:rsid w:val="005E586A"/>
    <w:rsid w:val="006E4F50"/>
    <w:rsid w:val="00767A7E"/>
    <w:rsid w:val="007873B7"/>
    <w:rsid w:val="007F4EC3"/>
    <w:rsid w:val="00837111"/>
    <w:rsid w:val="008A676C"/>
    <w:rsid w:val="00912C1B"/>
    <w:rsid w:val="00932E8B"/>
    <w:rsid w:val="009C109E"/>
    <w:rsid w:val="009F13ED"/>
    <w:rsid w:val="00A008A3"/>
    <w:rsid w:val="00B21344"/>
    <w:rsid w:val="00B224DA"/>
    <w:rsid w:val="00BA7829"/>
    <w:rsid w:val="00BC3160"/>
    <w:rsid w:val="00C05AAB"/>
    <w:rsid w:val="00C770B3"/>
    <w:rsid w:val="00CD2DF0"/>
    <w:rsid w:val="00CF3405"/>
    <w:rsid w:val="00D53453"/>
    <w:rsid w:val="00D5367C"/>
    <w:rsid w:val="00D620CF"/>
    <w:rsid w:val="00D80040"/>
    <w:rsid w:val="00D9445C"/>
    <w:rsid w:val="00E11A7E"/>
    <w:rsid w:val="00E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02D33-B32A-4B9E-A2CA-09CE3CA2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21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545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545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4545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45452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Normal">
    <w:name w:val="ConsNormal"/>
    <w:rsid w:val="004545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D2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 Spacing"/>
    <w:uiPriority w:val="1"/>
    <w:qFormat/>
    <w:rsid w:val="00B213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D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38</cp:revision>
  <cp:lastPrinted>2023-11-03T02:31:00Z</cp:lastPrinted>
  <dcterms:created xsi:type="dcterms:W3CDTF">2023-10-31T09:20:00Z</dcterms:created>
  <dcterms:modified xsi:type="dcterms:W3CDTF">2023-11-03T07:35:00Z</dcterms:modified>
</cp:coreProperties>
</file>