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1E" w:rsidRDefault="00EF401E" w:rsidP="00EF401E">
      <w:pPr>
        <w:ind w:left="-360"/>
        <w:jc w:val="center"/>
        <w:rPr>
          <w:b/>
        </w:rPr>
      </w:pPr>
      <w:r>
        <w:rPr>
          <w:b/>
        </w:rPr>
        <w:t>ИНФОРМАЦИОННАЯ КАРТА КОНКУРСА</w:t>
      </w:r>
    </w:p>
    <w:p w:rsidR="00EF401E" w:rsidRDefault="00EF401E" w:rsidP="00EF401E">
      <w:pPr>
        <w:ind w:left="-360"/>
        <w:jc w:val="both"/>
      </w:pPr>
    </w:p>
    <w:p w:rsidR="00EF401E" w:rsidRDefault="00EF401E" w:rsidP="00EF401E">
      <w:pPr>
        <w:jc w:val="both"/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40"/>
        <w:gridCol w:w="6840"/>
      </w:tblGrid>
      <w:tr w:rsidR="00EF401E" w:rsidTr="004307C5">
        <w:trPr>
          <w:trHeight w:val="7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401E" w:rsidRDefault="00EF401E" w:rsidP="0043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F401E" w:rsidRDefault="00EF401E" w:rsidP="004307C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401E" w:rsidRDefault="00EF401E" w:rsidP="0043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401E" w:rsidRDefault="00EF401E" w:rsidP="004307C5">
            <w:pPr>
              <w:pStyle w:val="a4"/>
              <w:suppressAutoHyphens w:val="0"/>
              <w:spacing w:before="0" w:after="6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Текст пояснений</w:t>
            </w:r>
          </w:p>
        </w:tc>
      </w:tr>
      <w:tr w:rsidR="00EF401E" w:rsidTr="004307C5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E" w:rsidRDefault="00EF401E" w:rsidP="0043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Основание</w:t>
            </w:r>
          </w:p>
          <w:p w:rsidR="00EF401E" w:rsidRDefault="00EF401E" w:rsidP="004307C5">
            <w:pPr>
              <w:rPr>
                <w:b/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проведения конкурса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Pr="006522A8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Постановление Правительства РФ от 6 февраля 2006 г. № 75 «</w:t>
            </w:r>
            <w:r w:rsidRPr="006522A8">
              <w:rPr>
                <w:rFonts w:eastAsiaTheme="minorHAnsi"/>
                <w:lang w:eastAsia="en-US"/>
              </w:rPr>
              <w:t>О порядке</w:t>
            </w:r>
            <w:r w:rsidR="00D11F0B">
              <w:rPr>
                <w:rFonts w:eastAsiaTheme="minorHAnsi"/>
                <w:lang w:eastAsia="en-US"/>
              </w:rPr>
              <w:t xml:space="preserve"> </w:t>
            </w:r>
            <w:r w:rsidRPr="006522A8">
              <w:rPr>
                <w:rFonts w:eastAsiaTheme="minorHAnsi"/>
                <w:lang w:eastAsia="en-US"/>
              </w:rPr>
              <w:t>проведения органом местного самоуправления открытого конкурса по</w:t>
            </w:r>
            <w:r w:rsidR="00D11F0B">
              <w:rPr>
                <w:rFonts w:eastAsiaTheme="minorHAnsi"/>
                <w:lang w:eastAsia="en-US"/>
              </w:rPr>
              <w:t xml:space="preserve"> </w:t>
            </w:r>
            <w:r w:rsidRPr="006522A8">
              <w:rPr>
                <w:rFonts w:eastAsiaTheme="minorHAnsi"/>
                <w:lang w:eastAsia="en-US"/>
              </w:rPr>
              <w:t>отбору управляющей организации для управления многоквартирным</w:t>
            </w:r>
            <w:r w:rsidR="00D11F0B">
              <w:rPr>
                <w:rFonts w:eastAsiaTheme="minorHAnsi"/>
                <w:lang w:eastAsia="en-US"/>
              </w:rPr>
              <w:t xml:space="preserve"> </w:t>
            </w:r>
            <w:r w:rsidRPr="006522A8">
              <w:rPr>
                <w:rFonts w:eastAsiaTheme="minorHAnsi"/>
                <w:lang w:eastAsia="en-US"/>
              </w:rPr>
              <w:t>домом</w:t>
            </w:r>
            <w:r>
              <w:rPr>
                <w:rFonts w:eastAsiaTheme="minorHAnsi"/>
                <w:lang w:eastAsia="en-US"/>
              </w:rPr>
              <w:t>»</w:t>
            </w:r>
            <w:r w:rsidRPr="006522A8">
              <w:rPr>
                <w:rFonts w:eastAsiaTheme="minorHAnsi"/>
                <w:lang w:eastAsia="en-US"/>
              </w:rPr>
              <w:t>;</w:t>
            </w:r>
          </w:p>
          <w:p w:rsidR="00EF401E" w:rsidRPr="006522A8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2A8">
              <w:rPr>
                <w:rFonts w:eastAsiaTheme="minorHAnsi"/>
                <w:lang w:eastAsia="en-US"/>
              </w:rPr>
              <w:t>- Жилищный кодекс Российской Федерации;</w:t>
            </w:r>
          </w:p>
          <w:p w:rsidR="00EF401E" w:rsidRDefault="00EF401E" w:rsidP="004307C5">
            <w:pPr>
              <w:rPr>
                <w:b/>
                <w:bCs/>
              </w:rPr>
            </w:pPr>
            <w:r w:rsidRPr="006522A8">
              <w:rPr>
                <w:rFonts w:eastAsiaTheme="minorHAnsi"/>
                <w:lang w:eastAsia="en-US"/>
              </w:rPr>
              <w:t>- Гражданский кодекс Российской Федерации.</w:t>
            </w:r>
          </w:p>
        </w:tc>
      </w:tr>
      <w:tr w:rsidR="00EF401E" w:rsidTr="004307C5">
        <w:trPr>
          <w:trHeight w:val="1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r>
              <w:t>Организатор конкурса, ответственное 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муниципального района» Ононский район»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Адрес: </w:t>
            </w:r>
            <w:r>
              <w:t>674480, Забайкальский край, Ононский район, с.</w:t>
            </w:r>
            <w:r w:rsidR="00D11F0B">
              <w:t xml:space="preserve"> </w:t>
            </w:r>
            <w:r>
              <w:t>Нижний Цасучей,  ул.</w:t>
            </w:r>
            <w:r w:rsidR="00D11F0B">
              <w:t xml:space="preserve"> </w:t>
            </w:r>
            <w:proofErr w:type="gramStart"/>
            <w:r>
              <w:t>Комсомольская</w:t>
            </w:r>
            <w:proofErr w:type="gramEnd"/>
            <w:r>
              <w:t xml:space="preserve"> , 35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Тел. </w:t>
            </w:r>
            <w:r>
              <w:t>+7 (30252) 4-17-55,</w:t>
            </w:r>
            <w:r w:rsidRPr="006522A8">
              <w:t xml:space="preserve"> economonon@mail.ru</w:t>
            </w:r>
            <w:r>
              <w:t>,</w:t>
            </w:r>
          </w:p>
          <w:p w:rsidR="00EF401E" w:rsidRDefault="00EF401E" w:rsidP="004307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color w:val="000000"/>
                <w:lang w:val="en-US"/>
              </w:rPr>
              <w:t>pochta</w:t>
            </w:r>
            <w:proofErr w:type="spellEnd"/>
            <w:r>
              <w:rPr>
                <w:color w:val="000000"/>
              </w:rPr>
              <w:t>@</w:t>
            </w:r>
            <w:proofErr w:type="spellStart"/>
            <w:r>
              <w:rPr>
                <w:lang w:val="en-US"/>
              </w:rPr>
              <w:t>onon</w:t>
            </w:r>
            <w:proofErr w:type="spellEnd"/>
            <w:r>
              <w:t>.</w:t>
            </w: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rPr>
                <w:lang w:val="en-US"/>
              </w:rPr>
              <w:t>zab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F401E" w:rsidRPr="006522A8" w:rsidRDefault="00EF401E" w:rsidP="004307C5">
            <w:r w:rsidRPr="006522A8">
              <w:t xml:space="preserve">Кандеева </w:t>
            </w:r>
            <w:proofErr w:type="spellStart"/>
            <w:r w:rsidRPr="006522A8">
              <w:t>Сысыгма</w:t>
            </w:r>
            <w:proofErr w:type="spellEnd"/>
            <w:r w:rsidR="00D11F0B">
              <w:t xml:space="preserve"> </w:t>
            </w:r>
            <w:proofErr w:type="spellStart"/>
            <w:r w:rsidRPr="006522A8">
              <w:t>Бальжинимаевна</w:t>
            </w:r>
            <w:proofErr w:type="spellEnd"/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+7 (30252) 4-17-55, </w:t>
            </w:r>
            <w:r w:rsidRPr="006522A8">
              <w:t>economonon@mail.ru</w:t>
            </w:r>
          </w:p>
          <w:p w:rsidR="00EF401E" w:rsidRDefault="00EF401E" w:rsidP="004307C5">
            <w:pPr>
              <w:jc w:val="center"/>
            </w:pPr>
          </w:p>
        </w:tc>
      </w:tr>
      <w:tr w:rsidR="00EF401E" w:rsidTr="004307C5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E" w:rsidRDefault="00EF401E" w:rsidP="004307C5">
            <w:pPr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Предмет и форма</w:t>
            </w:r>
          </w:p>
          <w:p w:rsidR="00EF401E" w:rsidRDefault="00EF401E" w:rsidP="004307C5">
            <w:r>
              <w:rPr>
                <w:rFonts w:eastAsiaTheme="minorHAnsi"/>
                <w:sz w:val="22"/>
                <w:szCs w:val="22"/>
                <w:lang w:eastAsia="en-US"/>
              </w:rPr>
              <w:t>конкурса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Открытый конкурс по составу участников и по форме подачи заявок направо заключения договора управления многоквартирным жилым</w:t>
            </w:r>
            <w:r w:rsidR="00D11F0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домом, расположенным на территории Ононского района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Забайкальского края по адресу:</w:t>
            </w:r>
          </w:p>
          <w:p w:rsidR="00EF401E" w:rsidRDefault="00EF401E" w:rsidP="004307C5">
            <w:r>
              <w:rPr>
                <w:rFonts w:eastAsiaTheme="minorHAnsi"/>
                <w:sz w:val="22"/>
                <w:szCs w:val="22"/>
                <w:lang w:eastAsia="en-US"/>
              </w:rPr>
              <w:t>Лот № 1: с.</w:t>
            </w:r>
            <w:r w:rsidR="00D11F0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Нижний Цасучей, ул. Комсомольская, д. 37</w:t>
            </w:r>
          </w:p>
        </w:tc>
      </w:tr>
      <w:tr w:rsidR="00EF401E" w:rsidTr="004307C5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E" w:rsidRDefault="00EF401E" w:rsidP="004307C5">
            <w:r>
              <w:rPr>
                <w:rFonts w:eastAsiaTheme="minorHAnsi"/>
                <w:sz w:val="22"/>
                <w:szCs w:val="22"/>
                <w:lang w:eastAsia="en-US"/>
              </w:rPr>
              <w:t>Адрес официального сайта РФ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E" w:rsidRDefault="00D11F0B" w:rsidP="004307C5">
            <w:pPr>
              <w:rPr>
                <w:b/>
                <w:i/>
              </w:rPr>
            </w:pPr>
            <w:hyperlink r:id="rId5" w:history="1">
              <w:r w:rsidR="00EF401E">
                <w:rPr>
                  <w:rStyle w:val="a3"/>
                  <w:rFonts w:eastAsiaTheme="majorEastAsia"/>
                  <w:lang w:val="en-US"/>
                </w:rPr>
                <w:t>www</w:t>
              </w:r>
              <w:r w:rsidR="00EF401E">
                <w:rPr>
                  <w:rStyle w:val="a3"/>
                  <w:rFonts w:eastAsiaTheme="majorEastAsia"/>
                </w:rPr>
                <w:t>.</w:t>
              </w:r>
              <w:proofErr w:type="spellStart"/>
              <w:r w:rsidR="00EF401E">
                <w:rPr>
                  <w:rStyle w:val="a3"/>
                  <w:rFonts w:eastAsiaTheme="majorEastAsia"/>
                  <w:lang w:val="en-US"/>
                </w:rPr>
                <w:t>torgi</w:t>
              </w:r>
              <w:proofErr w:type="spellEnd"/>
              <w:r w:rsidR="00EF401E">
                <w:rPr>
                  <w:rStyle w:val="a3"/>
                  <w:rFonts w:eastAsiaTheme="majorEastAsia"/>
                </w:rPr>
                <w:t>.</w:t>
              </w:r>
              <w:proofErr w:type="spellStart"/>
              <w:r w:rsidR="00EF401E">
                <w:rPr>
                  <w:rStyle w:val="a3"/>
                  <w:rFonts w:eastAsiaTheme="majorEastAsia"/>
                  <w:lang w:val="en-US"/>
                </w:rPr>
                <w:t>gov</w:t>
              </w:r>
              <w:proofErr w:type="spellEnd"/>
              <w:r w:rsidR="00EF401E">
                <w:rPr>
                  <w:rStyle w:val="a3"/>
                  <w:rFonts w:eastAsiaTheme="majorEastAsia"/>
                </w:rPr>
                <w:t>.</w:t>
              </w:r>
              <w:proofErr w:type="spellStart"/>
              <w:r w:rsidR="00EF401E">
                <w:rPr>
                  <w:rStyle w:val="a3"/>
                  <w:rFonts w:eastAsiaTheme="majorEastAsia"/>
                  <w:lang w:val="en-US"/>
                </w:rPr>
                <w:t>ru</w:t>
              </w:r>
              <w:proofErr w:type="spellEnd"/>
            </w:hyperlink>
          </w:p>
        </w:tc>
      </w:tr>
      <w:tr w:rsidR="00EF401E" w:rsidTr="004307C5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r>
              <w:rPr>
                <w:rFonts w:eastAsiaTheme="minorHAnsi"/>
                <w:sz w:val="22"/>
                <w:szCs w:val="22"/>
                <w:lang w:eastAsia="en-US"/>
              </w:rPr>
              <w:t>Место, порядок и срок подачи заявок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Прием заявок осуществляется по адресу: 674480 Забайкальский край,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Ононский район,</w:t>
            </w:r>
            <w:r w:rsidR="00D11F0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с. Нижний Цасучей,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д. 35,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№ 17 в рабочие дни (понедельник-пятница) с 09.00 часов до 17.00 часов, (перерыв с 12:30 до 14:00), до даты окончания срока подачи заявок.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Дата начала подачи заявок: 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с </w:t>
            </w:r>
            <w:r w:rsidR="00D11F0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11F0B">
              <w:rPr>
                <w:rFonts w:eastAsiaTheme="minorHAnsi"/>
                <w:sz w:val="22"/>
                <w:szCs w:val="22"/>
                <w:lang w:eastAsia="en-US"/>
              </w:rPr>
              <w:t>Ноября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 1</w:t>
            </w:r>
            <w:r w:rsidR="00D11F0B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11F0B">
              <w:rPr>
                <w:rFonts w:eastAsiaTheme="minorHAnsi"/>
                <w:sz w:val="22"/>
                <w:szCs w:val="22"/>
                <w:lang w:eastAsia="en-US"/>
              </w:rPr>
              <w:t>Декабря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2023 года.</w:t>
            </w:r>
          </w:p>
          <w:p w:rsidR="00EF401E" w:rsidRDefault="00EF401E" w:rsidP="004307C5">
            <w:pPr>
              <w:jc w:val="both"/>
              <w:rPr>
                <w:highlight w:val="yellow"/>
              </w:rPr>
            </w:pPr>
          </w:p>
        </w:tc>
      </w:tr>
      <w:tr w:rsidR="00EF401E" w:rsidTr="00430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Срок, место и порядок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конкурсной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документации.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Размер платы и срок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внесения этой платы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 предоставление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конкурсной</w:t>
            </w:r>
          </w:p>
          <w:p w:rsidR="00EF401E" w:rsidRDefault="00EF401E" w:rsidP="004307C5">
            <w:r>
              <w:rPr>
                <w:rFonts w:eastAsiaTheme="minorHAnsi"/>
                <w:sz w:val="22"/>
                <w:szCs w:val="22"/>
                <w:lang w:eastAsia="en-US"/>
              </w:rPr>
              <w:t>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Конкурсную документацию можно получить на официальном сайте РФ</w:t>
            </w:r>
            <w:r w:rsidR="00D11F0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или официальном сайте органов местного самоуправления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27BFB">
              <w:t>https://onons.75.ru</w:t>
            </w:r>
          </w:p>
          <w:p w:rsidR="00EF401E" w:rsidRPr="00160628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F401E" w:rsidRDefault="00EF401E" w:rsidP="004307C5">
            <w:pPr>
              <w:ind w:left="-43"/>
              <w:jc w:val="both"/>
              <w:rPr>
                <w:b/>
              </w:rPr>
            </w:pPr>
            <w:r w:rsidRPr="00160628">
              <w:rPr>
                <w:rFonts w:eastAsiaTheme="minorHAnsi"/>
                <w:sz w:val="22"/>
                <w:szCs w:val="22"/>
                <w:lang w:eastAsia="en-US"/>
              </w:rPr>
              <w:t>Плата за предоставление конкурсной документации не взимается</w:t>
            </w:r>
          </w:p>
        </w:tc>
      </w:tr>
      <w:tr w:rsidR="00EF401E" w:rsidTr="004307C5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Место, дата и время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вскрытия конвертов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 заявками на участие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конкурсе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 их рассмотрение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конкурсной</w:t>
            </w:r>
          </w:p>
          <w:p w:rsidR="00EF401E" w:rsidRDefault="00EF401E" w:rsidP="004307C5">
            <w:r>
              <w:rPr>
                <w:rFonts w:eastAsiaTheme="minorHAnsi"/>
                <w:sz w:val="22"/>
                <w:szCs w:val="22"/>
                <w:lang w:eastAsia="en-US"/>
              </w:rPr>
              <w:t>комиссией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Вскрытие конвертов с заявками на участие в конкурсе и их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рассмотрение будет осуществлено по адресу: 6744480 Забайкальский край, Ононский район, с. Нижний Цасучей, ул. Комсомольская, д.35,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№ 17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755C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  <w:r w:rsidR="00D11F0B">
              <w:rPr>
                <w:rFonts w:eastAsiaTheme="minorHAnsi"/>
                <w:sz w:val="22"/>
                <w:szCs w:val="22"/>
                <w:lang w:eastAsia="en-US"/>
              </w:rPr>
              <w:t>Дека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>бря 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г. в 11 час. 00 мин.</w:t>
            </w:r>
          </w:p>
          <w:p w:rsidR="00EF401E" w:rsidRDefault="00EF401E" w:rsidP="004307C5">
            <w:pPr>
              <w:jc w:val="both"/>
              <w:rPr>
                <w:bCs/>
                <w:highlight w:val="yellow"/>
              </w:rPr>
            </w:pPr>
          </w:p>
        </w:tc>
      </w:tr>
      <w:tr w:rsidR="00EF401E" w:rsidTr="004307C5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jc w:val="center"/>
            </w:pPr>
            <w:r>
              <w:lastRenderedPageBreak/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Место, дата и время</w:t>
            </w:r>
          </w:p>
          <w:p w:rsidR="00EF401E" w:rsidRDefault="00EF401E" w:rsidP="004307C5">
            <w:pPr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проведения конкурса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674480 Забайкальский край, Ононский район, с. Нижний Цасучей,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д. 35,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17</w:t>
            </w:r>
          </w:p>
          <w:p w:rsidR="00EF401E" w:rsidRPr="007C755C" w:rsidRDefault="00EF401E" w:rsidP="00D11F0B">
            <w:pPr>
              <w:ind w:left="-43"/>
              <w:jc w:val="both"/>
              <w:rPr>
                <w:bCs/>
              </w:rPr>
            </w:pPr>
            <w:r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 </w:t>
            </w:r>
            <w:r w:rsidR="00D11F0B">
              <w:rPr>
                <w:rFonts w:eastAsiaTheme="minorHAnsi"/>
                <w:bCs/>
                <w:sz w:val="22"/>
                <w:szCs w:val="22"/>
                <w:lang w:eastAsia="en-US"/>
              </w:rPr>
              <w:t>дека</w:t>
            </w:r>
            <w:bookmarkStart w:id="0" w:name="_GoBack"/>
            <w:bookmarkEnd w:id="0"/>
            <w:r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>бря 202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  <w:r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г. в 11 час. 00 мин.</w:t>
            </w:r>
          </w:p>
        </w:tc>
      </w:tr>
      <w:tr w:rsidR="00EF401E" w:rsidTr="004307C5">
        <w:trPr>
          <w:trHeight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jc w:val="center"/>
            </w:pPr>
            <w: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договора управления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многоквартирным домом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ind w:left="-43"/>
              <w:jc w:val="both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 заключается сроком на 3 года</w:t>
            </w:r>
          </w:p>
        </w:tc>
      </w:tr>
      <w:tr w:rsidR="00EF401E" w:rsidTr="004307C5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Формы и способы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осуществления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собственниками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помещений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многоквартирном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доме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лицами,</w:t>
            </w:r>
            <w:r w:rsidR="00D11F0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принявшими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помещения, контроля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 выполнением управляющей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организацией ее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обязательств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договорам управления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многоквартирным</w:t>
            </w:r>
          </w:p>
          <w:p w:rsidR="00EF401E" w:rsidRDefault="00EF401E" w:rsidP="004307C5">
            <w:r>
              <w:rPr>
                <w:rFonts w:eastAsiaTheme="minorHAnsi"/>
                <w:sz w:val="22"/>
                <w:szCs w:val="22"/>
                <w:lang w:eastAsia="en-US"/>
              </w:rPr>
              <w:t>домом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Управляющая организация обязана представлять по запросу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Собственников помещений в многоквартирном доме и лица, принявшего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помещения, в течение трех рабочих дней документы, связанные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выполнением обязательств по договору управления многоквартирным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домом. К числу таких документов относятся: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справки об объемах фактически выполненных работ и оказанных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услуг;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справки о сумме собранных средств в счет оплаты работ и услуг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содержанию и ремонту жилого помещения;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справки о наличии и размере задолженности управляющей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организации перед Исполнителями;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справки о сроках выполнения отдельных видов работ и услуг,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предусмотренных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договором управления многоквартирным домом;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сведения о рабочих телефонах и адресах аварийной службы,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сведения о времени работы бухгалтерии Управляющей организации,</w:t>
            </w:r>
          </w:p>
          <w:p w:rsidR="00EF401E" w:rsidRDefault="00EF401E" w:rsidP="004307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приема Собственников руководителями и специалистами</w:t>
            </w:r>
          </w:p>
          <w:p w:rsidR="00EF401E" w:rsidRPr="009723BD" w:rsidRDefault="00EF401E" w:rsidP="004307C5">
            <w:pPr>
              <w:ind w:left="-43"/>
              <w:jc w:val="both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Управляющей организации.</w:t>
            </w:r>
          </w:p>
        </w:tc>
      </w:tr>
    </w:tbl>
    <w:p w:rsidR="007A0435" w:rsidRDefault="007A0435"/>
    <w:sectPr w:rsidR="007A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FB"/>
    <w:rsid w:val="006C74FB"/>
    <w:rsid w:val="007A0435"/>
    <w:rsid w:val="00D11F0B"/>
    <w:rsid w:val="00E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401E"/>
    <w:rPr>
      <w:color w:val="0000FF"/>
      <w:u w:val="single"/>
    </w:rPr>
  </w:style>
  <w:style w:type="paragraph" w:customStyle="1" w:styleId="a4">
    <w:name w:val="Подраздел"/>
    <w:basedOn w:val="a"/>
    <w:semiHidden/>
    <w:rsid w:val="00EF401E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401E"/>
    <w:rPr>
      <w:color w:val="0000FF"/>
      <w:u w:val="single"/>
    </w:rPr>
  </w:style>
  <w:style w:type="paragraph" w:customStyle="1" w:styleId="a4">
    <w:name w:val="Подраздел"/>
    <w:basedOn w:val="a"/>
    <w:semiHidden/>
    <w:rsid w:val="00EF401E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2023-11-13T07:36:00Z</dcterms:created>
  <dcterms:modified xsi:type="dcterms:W3CDTF">2023-11-13T08:12:00Z</dcterms:modified>
</cp:coreProperties>
</file>