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Pr="003D2119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91276" w:rsidRPr="003D2119" w:rsidRDefault="006E6DBC" w:rsidP="00164232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29    </w:t>
      </w:r>
      <w:r w:rsidR="00021D2D" w:rsidRPr="003D2119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01 </w:t>
      </w:r>
      <w:r w:rsidR="00381F0C" w:rsidRPr="003D2119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21D2D" w:rsidRPr="003D2119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 w:rsidRPr="003D211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381F0C" w:rsidRPr="003D2119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3D2119" w:rsidRPr="003D211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№  18</w:t>
      </w:r>
    </w:p>
    <w:p w:rsidR="00A91276" w:rsidRPr="003D2119" w:rsidRDefault="00A91276" w:rsidP="00A91276">
      <w:pPr>
        <w:rPr>
          <w:rFonts w:ascii="Times New Roman" w:hAnsi="Times New Roman"/>
          <w:sz w:val="28"/>
          <w:szCs w:val="28"/>
        </w:rPr>
      </w:pPr>
    </w:p>
    <w:p w:rsidR="00B11E16" w:rsidRPr="003D2119" w:rsidRDefault="00B11E16" w:rsidP="00A91276">
      <w:pPr>
        <w:rPr>
          <w:rFonts w:ascii="Times New Roman" w:hAnsi="Times New Roman"/>
          <w:sz w:val="28"/>
          <w:szCs w:val="28"/>
        </w:rPr>
      </w:pPr>
    </w:p>
    <w:p w:rsidR="00B11E16" w:rsidRPr="003D2119" w:rsidRDefault="00B11E16" w:rsidP="006E6DBC">
      <w:pPr>
        <w:jc w:val="center"/>
        <w:rPr>
          <w:rFonts w:ascii="Times New Roman" w:hAnsi="Times New Roman"/>
          <w:b/>
          <w:sz w:val="28"/>
          <w:szCs w:val="28"/>
        </w:rPr>
      </w:pPr>
      <w:r w:rsidRPr="003D2119">
        <w:rPr>
          <w:rFonts w:ascii="Times New Roman" w:hAnsi="Times New Roman"/>
          <w:b/>
          <w:sz w:val="28"/>
          <w:szCs w:val="28"/>
        </w:rPr>
        <w:t>Об утверждении муниципальной программы «Обеспечение первичных мер пожарной безопасности на территории Ононского муниципального округа  Забайкальского края на 2024 -2026 годы»</w:t>
      </w:r>
    </w:p>
    <w:p w:rsidR="00B11E16" w:rsidRPr="003D2119" w:rsidRDefault="00B11E16" w:rsidP="00B11E16">
      <w:pPr>
        <w:jc w:val="both"/>
        <w:rPr>
          <w:rFonts w:ascii="Times New Roman" w:hAnsi="Times New Roman"/>
          <w:b/>
          <w:sz w:val="28"/>
          <w:szCs w:val="28"/>
        </w:rPr>
      </w:pPr>
    </w:p>
    <w:p w:rsidR="00B11E16" w:rsidRPr="003D2119" w:rsidRDefault="00B11E16" w:rsidP="00B11E16">
      <w:pPr>
        <w:jc w:val="both"/>
        <w:rPr>
          <w:rFonts w:ascii="Times New Roman" w:hAnsi="Times New Roman"/>
          <w:b/>
          <w:sz w:val="28"/>
          <w:szCs w:val="28"/>
        </w:rPr>
      </w:pPr>
    </w:p>
    <w:p w:rsidR="00B11E16" w:rsidRPr="003D2119" w:rsidRDefault="00B11E16" w:rsidP="00B11E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D2119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21.12.1994 №69-ФЗ «О пожарной безопасности», Уставом Ононского муниципального округа Забайкальского края, принятым решением Совета Ононского муниципального округа Забайкальского края от 30.10.2023 №19, в целях усиления системы противопожарной безопасности на территории Ононского муниципального округа  Забайкальского края, защиты жизни и здоровья граждан, недопущения материальных потерь от пожаров, постановляю:</w:t>
      </w:r>
    </w:p>
    <w:p w:rsidR="00B11E16" w:rsidRPr="003D2119" w:rsidRDefault="00B11E16" w:rsidP="00B11E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D2119">
        <w:rPr>
          <w:rFonts w:ascii="Times New Roman" w:hAnsi="Times New Roman"/>
          <w:sz w:val="28"/>
          <w:szCs w:val="28"/>
        </w:rPr>
        <w:t xml:space="preserve">1. Утвердить муниципальную </w:t>
      </w:r>
      <w:proofErr w:type="gramStart"/>
      <w:r w:rsidRPr="003D2119">
        <w:rPr>
          <w:rFonts w:ascii="Times New Roman" w:hAnsi="Times New Roman"/>
          <w:sz w:val="28"/>
          <w:szCs w:val="28"/>
        </w:rPr>
        <w:t>программу</w:t>
      </w:r>
      <w:r w:rsidRPr="003D2119">
        <w:t>«</w:t>
      </w:r>
      <w:proofErr w:type="gramEnd"/>
      <w:r w:rsidRPr="003D2119">
        <w:rPr>
          <w:rFonts w:ascii="Times New Roman" w:hAnsi="Times New Roman"/>
          <w:sz w:val="28"/>
          <w:szCs w:val="28"/>
        </w:rPr>
        <w:t>Обеспечение первичных мер пожарной безопасности на территории Ононского муниципального округа Забайкальского края на 2024 -2026 годы», согласно приложению к настоящему постановлению.</w:t>
      </w:r>
    </w:p>
    <w:p w:rsidR="001A3B87" w:rsidRPr="003D2119" w:rsidRDefault="00B11E16" w:rsidP="001A3B8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2119">
        <w:rPr>
          <w:rFonts w:ascii="Times New Roman" w:hAnsi="Times New Roman"/>
          <w:sz w:val="28"/>
          <w:szCs w:val="28"/>
        </w:rPr>
        <w:t xml:space="preserve">2. </w:t>
      </w:r>
      <w:r w:rsidRPr="003D2119">
        <w:rPr>
          <w:rFonts w:ascii="Times New Roman" w:hAnsi="Times New Roman"/>
          <w:bCs/>
          <w:sz w:val="28"/>
          <w:szCs w:val="28"/>
        </w:rPr>
        <w:t>О</w:t>
      </w:r>
      <w:r w:rsidRPr="003D2119">
        <w:rPr>
          <w:rFonts w:ascii="Times New Roman" w:hAnsi="Times New Roman"/>
          <w:sz w:val="28"/>
          <w:szCs w:val="28"/>
        </w:rPr>
        <w:t xml:space="preserve">публиковать настоящее постановление в газете «Ононская Заря» и разместить на официальном сайте администрации Ононского муниципального </w:t>
      </w:r>
      <w:proofErr w:type="spellStart"/>
      <w:r w:rsidRPr="003D2119">
        <w:rPr>
          <w:rFonts w:ascii="Times New Roman" w:hAnsi="Times New Roman"/>
          <w:sz w:val="28"/>
          <w:szCs w:val="28"/>
        </w:rPr>
        <w:t>округа</w:t>
      </w:r>
      <w:hyperlink r:id="rId5" w:history="1">
        <w:r w:rsidR="005725B5" w:rsidRPr="003D2119">
          <w:rPr>
            <w:rStyle w:val="a9"/>
            <w:rFonts w:ascii="Times New Roman" w:hAnsi="Times New Roman"/>
            <w:color w:val="auto"/>
            <w:sz w:val="28"/>
            <w:szCs w:val="28"/>
          </w:rPr>
          <w:t>https</w:t>
        </w:r>
        <w:proofErr w:type="spellEnd"/>
        <w:r w:rsidR="005725B5" w:rsidRPr="003D2119">
          <w:rPr>
            <w:rStyle w:val="a9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="005725B5" w:rsidRPr="003D2119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onons</w:t>
        </w:r>
        <w:proofErr w:type="spellEnd"/>
        <w:r w:rsidR="005725B5" w:rsidRPr="003D2119">
          <w:rPr>
            <w:rStyle w:val="a9"/>
            <w:rFonts w:ascii="Times New Roman" w:hAnsi="Times New Roman"/>
            <w:color w:val="auto"/>
            <w:sz w:val="28"/>
            <w:szCs w:val="28"/>
          </w:rPr>
          <w:t>.75.</w:t>
        </w:r>
        <w:proofErr w:type="spellStart"/>
        <w:r w:rsidR="005725B5" w:rsidRPr="003D2119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="005725B5" w:rsidRPr="003D2119">
          <w:rPr>
            <w:rStyle w:val="a9"/>
            <w:rFonts w:ascii="Times New Roman" w:hAnsi="Times New Roman"/>
            <w:color w:val="auto"/>
            <w:sz w:val="28"/>
            <w:szCs w:val="28"/>
          </w:rPr>
          <w:t>//</w:t>
        </w:r>
      </w:hyperlink>
      <w:r w:rsidR="005725B5" w:rsidRPr="003D2119">
        <w:rPr>
          <w:rFonts w:ascii="Times New Roman" w:hAnsi="Times New Roman"/>
          <w:sz w:val="28"/>
          <w:szCs w:val="28"/>
        </w:rPr>
        <w:t xml:space="preserve">в </w:t>
      </w:r>
      <w:r w:rsidRPr="003D2119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«Интернет».  </w:t>
      </w:r>
    </w:p>
    <w:p w:rsidR="00B11E16" w:rsidRPr="003D2119" w:rsidRDefault="001A3B87" w:rsidP="001A3B8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2119">
        <w:rPr>
          <w:rFonts w:ascii="Times New Roman" w:hAnsi="Times New Roman"/>
          <w:sz w:val="28"/>
          <w:szCs w:val="28"/>
        </w:rPr>
        <w:t xml:space="preserve">3.  </w:t>
      </w:r>
      <w:r w:rsidR="00B11E16" w:rsidRPr="003D211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11E16" w:rsidRDefault="00B11E16" w:rsidP="00B11E16">
      <w:pPr>
        <w:jc w:val="both"/>
        <w:rPr>
          <w:rFonts w:ascii="Times New Roman" w:hAnsi="Times New Roman"/>
          <w:sz w:val="28"/>
          <w:szCs w:val="28"/>
        </w:rPr>
      </w:pPr>
    </w:p>
    <w:p w:rsidR="00B11E16" w:rsidRPr="00EB15FE" w:rsidRDefault="00B11E16" w:rsidP="00B11E16">
      <w:pPr>
        <w:jc w:val="both"/>
        <w:rPr>
          <w:rFonts w:ascii="Times New Roman" w:hAnsi="Times New Roman"/>
          <w:sz w:val="28"/>
          <w:szCs w:val="28"/>
        </w:rPr>
      </w:pPr>
    </w:p>
    <w:p w:rsidR="00B11E16" w:rsidRDefault="005725B5" w:rsidP="00B11E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5725B5" w:rsidRDefault="005725B5" w:rsidP="00B11E16">
      <w:pPr>
        <w:rPr>
          <w:sz w:val="2"/>
          <w:szCs w:val="2"/>
        </w:rPr>
        <w:sectPr w:rsidR="005725B5" w:rsidSect="005725B5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О.А. Бородина</w:t>
      </w:r>
    </w:p>
    <w:p w:rsidR="00B11E16" w:rsidRPr="006E3979" w:rsidRDefault="00B11E16" w:rsidP="00B11E16">
      <w:pPr>
        <w:tabs>
          <w:tab w:val="left" w:pos="3119"/>
          <w:tab w:val="left" w:pos="5103"/>
        </w:tabs>
        <w:ind w:left="3969"/>
        <w:jc w:val="center"/>
        <w:rPr>
          <w:rFonts w:ascii="Times New Roman" w:hAnsi="Times New Roman"/>
          <w:sz w:val="28"/>
        </w:rPr>
      </w:pPr>
      <w:r w:rsidRPr="006E3979">
        <w:rPr>
          <w:rFonts w:ascii="Times New Roman" w:hAnsi="Times New Roman"/>
          <w:sz w:val="28"/>
        </w:rPr>
        <w:lastRenderedPageBreak/>
        <w:t>Приложение</w:t>
      </w:r>
    </w:p>
    <w:p w:rsidR="00B11E16" w:rsidRDefault="00B11E16" w:rsidP="00B11E16">
      <w:pPr>
        <w:tabs>
          <w:tab w:val="left" w:pos="3119"/>
          <w:tab w:val="left" w:pos="5103"/>
        </w:tabs>
        <w:ind w:left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Pr="006E3979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ю</w:t>
      </w:r>
      <w:r w:rsidRPr="006E3979">
        <w:rPr>
          <w:rFonts w:ascii="Times New Roman" w:hAnsi="Times New Roman"/>
          <w:sz w:val="28"/>
        </w:rPr>
        <w:t xml:space="preserve"> администрации</w:t>
      </w:r>
    </w:p>
    <w:p w:rsidR="00B11E16" w:rsidRDefault="005725B5" w:rsidP="005725B5">
      <w:pPr>
        <w:tabs>
          <w:tab w:val="left" w:pos="3119"/>
          <w:tab w:val="left" w:pos="5103"/>
        </w:tabs>
        <w:ind w:left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Ононского </w:t>
      </w:r>
      <w:r w:rsidR="00B11E16" w:rsidRPr="006E3979"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округа</w:t>
      </w:r>
    </w:p>
    <w:p w:rsidR="00B11E16" w:rsidRPr="00480344" w:rsidRDefault="00B11E16" w:rsidP="00B11E16">
      <w:pPr>
        <w:tabs>
          <w:tab w:val="left" w:pos="3119"/>
          <w:tab w:val="left" w:pos="5103"/>
        </w:tabs>
        <w:ind w:left="3969"/>
        <w:jc w:val="center"/>
        <w:rPr>
          <w:rFonts w:ascii="Times New Roman" w:hAnsi="Times New Roman"/>
          <w:sz w:val="28"/>
          <w:u w:val="single"/>
        </w:rPr>
      </w:pPr>
      <w:r w:rsidRPr="00480344">
        <w:rPr>
          <w:rFonts w:ascii="Times New Roman" w:hAnsi="Times New Roman"/>
          <w:sz w:val="28"/>
          <w:u w:val="single"/>
        </w:rPr>
        <w:t>«</w:t>
      </w:r>
      <w:r w:rsidR="00480344">
        <w:rPr>
          <w:rFonts w:ascii="Times New Roman" w:hAnsi="Times New Roman"/>
          <w:sz w:val="28"/>
          <w:u w:val="single"/>
        </w:rPr>
        <w:t xml:space="preserve">  </w:t>
      </w:r>
      <w:r w:rsidR="00480344" w:rsidRPr="00480344">
        <w:rPr>
          <w:rFonts w:ascii="Times New Roman" w:hAnsi="Times New Roman"/>
          <w:sz w:val="28"/>
          <w:u w:val="single"/>
        </w:rPr>
        <w:t>29</w:t>
      </w:r>
      <w:r w:rsidR="00480344">
        <w:rPr>
          <w:rFonts w:ascii="Times New Roman" w:hAnsi="Times New Roman"/>
          <w:sz w:val="28"/>
          <w:u w:val="single"/>
        </w:rPr>
        <w:t xml:space="preserve">    </w:t>
      </w:r>
      <w:r w:rsidRPr="00480344">
        <w:rPr>
          <w:rFonts w:ascii="Times New Roman" w:hAnsi="Times New Roman"/>
          <w:sz w:val="28"/>
          <w:u w:val="single"/>
        </w:rPr>
        <w:t xml:space="preserve">» </w:t>
      </w:r>
      <w:r w:rsidR="00480344">
        <w:rPr>
          <w:rFonts w:ascii="Times New Roman" w:hAnsi="Times New Roman"/>
          <w:sz w:val="28"/>
          <w:u w:val="single"/>
        </w:rPr>
        <w:t xml:space="preserve">      </w:t>
      </w:r>
      <w:r w:rsidR="00480344" w:rsidRPr="00480344">
        <w:rPr>
          <w:rFonts w:ascii="Times New Roman" w:hAnsi="Times New Roman"/>
          <w:sz w:val="28"/>
          <w:u w:val="single"/>
        </w:rPr>
        <w:t>01</w:t>
      </w:r>
      <w:r w:rsidR="00480344">
        <w:rPr>
          <w:rFonts w:ascii="Times New Roman" w:hAnsi="Times New Roman"/>
          <w:sz w:val="28"/>
          <w:u w:val="single"/>
        </w:rPr>
        <w:t xml:space="preserve">     </w:t>
      </w:r>
      <w:r w:rsidRPr="00480344">
        <w:rPr>
          <w:rFonts w:ascii="Times New Roman" w:hAnsi="Times New Roman"/>
          <w:sz w:val="28"/>
          <w:u w:val="single"/>
        </w:rPr>
        <w:t xml:space="preserve"> 202</w:t>
      </w:r>
      <w:r w:rsidR="005725B5" w:rsidRPr="00480344">
        <w:rPr>
          <w:rFonts w:ascii="Times New Roman" w:hAnsi="Times New Roman"/>
          <w:sz w:val="28"/>
          <w:u w:val="single"/>
        </w:rPr>
        <w:t>4</w:t>
      </w:r>
      <w:r w:rsidRPr="00480344">
        <w:rPr>
          <w:rFonts w:ascii="Times New Roman" w:hAnsi="Times New Roman"/>
          <w:sz w:val="28"/>
          <w:u w:val="single"/>
        </w:rPr>
        <w:t xml:space="preserve"> года</w:t>
      </w:r>
      <w:r w:rsidR="00480344">
        <w:rPr>
          <w:rFonts w:ascii="Times New Roman" w:hAnsi="Times New Roman"/>
          <w:sz w:val="28"/>
          <w:u w:val="single"/>
        </w:rPr>
        <w:t xml:space="preserve">  </w:t>
      </w:r>
      <w:r w:rsidRPr="00480344">
        <w:rPr>
          <w:rFonts w:ascii="Times New Roman" w:hAnsi="Times New Roman"/>
          <w:sz w:val="28"/>
          <w:u w:val="single"/>
        </w:rPr>
        <w:t xml:space="preserve"> №</w:t>
      </w:r>
      <w:r w:rsidR="00480344">
        <w:rPr>
          <w:rFonts w:ascii="Times New Roman" w:hAnsi="Times New Roman"/>
          <w:sz w:val="28"/>
          <w:u w:val="single"/>
        </w:rPr>
        <w:t xml:space="preserve"> </w:t>
      </w:r>
      <w:r w:rsidR="00480344" w:rsidRPr="00480344">
        <w:rPr>
          <w:rFonts w:ascii="Times New Roman" w:hAnsi="Times New Roman"/>
          <w:sz w:val="28"/>
          <w:u w:val="single"/>
        </w:rPr>
        <w:t>18</w:t>
      </w:r>
    </w:p>
    <w:p w:rsidR="00B11E16" w:rsidRDefault="00B11E16" w:rsidP="00284370">
      <w:pPr>
        <w:rPr>
          <w:rFonts w:ascii="Times New Roman" w:hAnsi="Times New Roman"/>
          <w:b/>
          <w:sz w:val="28"/>
        </w:rPr>
      </w:pPr>
      <w:bookmarkStart w:id="1" w:name="bookmark2"/>
    </w:p>
    <w:bookmarkEnd w:id="1"/>
    <w:p w:rsidR="00B11E16" w:rsidRPr="006E3979" w:rsidRDefault="00B11E16" w:rsidP="00B11E16">
      <w:pPr>
        <w:jc w:val="center"/>
        <w:rPr>
          <w:rFonts w:ascii="Times New Roman" w:hAnsi="Times New Roman"/>
          <w:b/>
          <w:sz w:val="28"/>
        </w:rPr>
      </w:pPr>
    </w:p>
    <w:p w:rsidR="005725B5" w:rsidRDefault="00B11E16" w:rsidP="00B11E16">
      <w:pPr>
        <w:ind w:left="-142"/>
        <w:jc w:val="center"/>
        <w:rPr>
          <w:rFonts w:ascii="Times New Roman" w:hAnsi="Times New Roman"/>
          <w:sz w:val="28"/>
        </w:rPr>
      </w:pPr>
      <w:r w:rsidRPr="005725B5">
        <w:rPr>
          <w:rFonts w:ascii="Times New Roman" w:hAnsi="Times New Roman"/>
          <w:sz w:val="28"/>
        </w:rPr>
        <w:t xml:space="preserve">Паспорт муниципальной программы «Обеспечение первичных мер пожарной безопасности на территории </w:t>
      </w:r>
      <w:r w:rsidR="005725B5">
        <w:rPr>
          <w:rFonts w:ascii="Times New Roman" w:hAnsi="Times New Roman"/>
          <w:sz w:val="28"/>
        </w:rPr>
        <w:t xml:space="preserve">Ононского </w:t>
      </w:r>
      <w:r w:rsidRPr="005725B5">
        <w:rPr>
          <w:rFonts w:ascii="Times New Roman" w:hAnsi="Times New Roman"/>
          <w:sz w:val="28"/>
        </w:rPr>
        <w:t xml:space="preserve">муниципального </w:t>
      </w:r>
      <w:r w:rsidR="005725B5">
        <w:rPr>
          <w:rFonts w:ascii="Times New Roman" w:hAnsi="Times New Roman"/>
          <w:sz w:val="28"/>
        </w:rPr>
        <w:t>округа</w:t>
      </w:r>
    </w:p>
    <w:p w:rsidR="00B11E16" w:rsidRPr="005725B5" w:rsidRDefault="00B11E16" w:rsidP="00B11E16">
      <w:pPr>
        <w:ind w:left="-142"/>
        <w:jc w:val="center"/>
        <w:rPr>
          <w:rFonts w:ascii="Times New Roman" w:hAnsi="Times New Roman"/>
          <w:sz w:val="28"/>
        </w:rPr>
      </w:pPr>
      <w:r w:rsidRPr="005725B5">
        <w:rPr>
          <w:rFonts w:ascii="Times New Roman" w:hAnsi="Times New Roman"/>
          <w:sz w:val="28"/>
        </w:rPr>
        <w:t xml:space="preserve"> Забайкальского края на 202</w:t>
      </w:r>
      <w:r w:rsidR="005725B5">
        <w:rPr>
          <w:rFonts w:ascii="Times New Roman" w:hAnsi="Times New Roman"/>
          <w:sz w:val="28"/>
        </w:rPr>
        <w:t>4</w:t>
      </w:r>
      <w:r w:rsidRPr="005725B5">
        <w:rPr>
          <w:rFonts w:ascii="Times New Roman" w:hAnsi="Times New Roman"/>
          <w:sz w:val="28"/>
        </w:rPr>
        <w:t xml:space="preserve"> -2026 годы»</w:t>
      </w:r>
    </w:p>
    <w:p w:rsidR="00B11E16" w:rsidRDefault="00B11E16" w:rsidP="00B11E16"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7654"/>
      </w:tblGrid>
      <w:tr w:rsidR="00B11E16" w:rsidRPr="00370E5C" w:rsidTr="00284370">
        <w:tc>
          <w:tcPr>
            <w:tcW w:w="2269" w:type="dxa"/>
          </w:tcPr>
          <w:p w:rsidR="00B11E16" w:rsidRPr="00370E5C" w:rsidRDefault="00B11E16" w:rsidP="00572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5C">
              <w:rPr>
                <w:rFonts w:ascii="Times New Roman" w:hAnsi="Times New Roman"/>
                <w:sz w:val="28"/>
                <w:szCs w:val="28"/>
              </w:rPr>
              <w:t>Наименованиемуниципальнойпрограммы</w:t>
            </w:r>
          </w:p>
        </w:tc>
        <w:tc>
          <w:tcPr>
            <w:tcW w:w="7654" w:type="dxa"/>
          </w:tcPr>
          <w:p w:rsidR="00B11E16" w:rsidRPr="00370E5C" w:rsidRDefault="00B11E16" w:rsidP="005725B5">
            <w:pPr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5C">
              <w:rPr>
                <w:rFonts w:ascii="Times New Roman" w:hAnsi="Times New Roman"/>
                <w:sz w:val="28"/>
                <w:szCs w:val="28"/>
              </w:rPr>
              <w:t>Муниципальная программа «</w:t>
            </w:r>
            <w:r w:rsidRPr="006A293C">
              <w:rPr>
                <w:rFonts w:ascii="Times New Roman" w:hAnsi="Times New Roman"/>
                <w:sz w:val="28"/>
                <w:szCs w:val="28"/>
              </w:rPr>
              <w:t xml:space="preserve">Обеспечение первичных мер пожарной безопасности на территории </w:t>
            </w:r>
            <w:r w:rsidR="005725B5">
              <w:rPr>
                <w:rFonts w:ascii="Times New Roman" w:hAnsi="Times New Roman"/>
                <w:sz w:val="28"/>
                <w:szCs w:val="28"/>
              </w:rPr>
              <w:t xml:space="preserve">Ононского муниципального </w:t>
            </w:r>
            <w:r w:rsidRPr="006A293C">
              <w:rPr>
                <w:rFonts w:ascii="Times New Roman" w:hAnsi="Times New Roman"/>
                <w:sz w:val="28"/>
                <w:szCs w:val="28"/>
              </w:rPr>
              <w:t xml:space="preserve">Забайкальского </w:t>
            </w:r>
            <w:r w:rsidR="0028437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6A293C">
              <w:rPr>
                <w:rFonts w:ascii="Times New Roman" w:hAnsi="Times New Roman"/>
                <w:sz w:val="28"/>
                <w:szCs w:val="28"/>
              </w:rPr>
              <w:t xml:space="preserve">края </w:t>
            </w:r>
            <w:r w:rsidR="00284370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6A293C"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5725B5">
              <w:rPr>
                <w:rFonts w:ascii="Times New Roman" w:hAnsi="Times New Roman"/>
                <w:sz w:val="28"/>
                <w:szCs w:val="28"/>
              </w:rPr>
              <w:t>4</w:t>
            </w:r>
            <w:r w:rsidRPr="006A293C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A293C">
              <w:rPr>
                <w:rFonts w:ascii="Times New Roman" w:hAnsi="Times New Roman"/>
                <w:sz w:val="28"/>
                <w:szCs w:val="28"/>
              </w:rPr>
              <w:t xml:space="preserve">026 годы» </w:t>
            </w:r>
            <w:r w:rsidRPr="00370E5C">
              <w:rPr>
                <w:rFonts w:ascii="Times New Roman" w:hAnsi="Times New Roman"/>
                <w:sz w:val="28"/>
                <w:szCs w:val="28"/>
              </w:rPr>
              <w:t>(далее – Программа)</w:t>
            </w:r>
          </w:p>
        </w:tc>
      </w:tr>
      <w:tr w:rsidR="00B11E16" w:rsidRPr="00370E5C" w:rsidTr="00284370">
        <w:trPr>
          <w:trHeight w:val="1114"/>
        </w:trPr>
        <w:tc>
          <w:tcPr>
            <w:tcW w:w="2269" w:type="dxa"/>
          </w:tcPr>
          <w:p w:rsidR="00B11E16" w:rsidRPr="00370E5C" w:rsidRDefault="00B11E16" w:rsidP="00572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5C">
              <w:rPr>
                <w:rFonts w:ascii="Times New Roman" w:hAnsi="Times New Roman"/>
                <w:sz w:val="28"/>
                <w:szCs w:val="28"/>
              </w:rPr>
              <w:t>Дата</w:t>
            </w:r>
            <w:r w:rsidR="002B5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0E5C">
              <w:rPr>
                <w:rFonts w:ascii="Times New Roman" w:hAnsi="Times New Roman"/>
                <w:sz w:val="28"/>
                <w:szCs w:val="28"/>
              </w:rPr>
              <w:t>утверждения</w:t>
            </w:r>
            <w:r w:rsidR="002B5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70E5C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654" w:type="dxa"/>
          </w:tcPr>
          <w:p w:rsidR="00B11E16" w:rsidRPr="00370E5C" w:rsidRDefault="00B11E16" w:rsidP="00480344">
            <w:pPr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7CF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r w:rsidR="005725B5">
              <w:rPr>
                <w:rFonts w:ascii="Times New Roman" w:hAnsi="Times New Roman"/>
                <w:sz w:val="28"/>
                <w:szCs w:val="28"/>
              </w:rPr>
              <w:t xml:space="preserve">Ононского </w:t>
            </w:r>
            <w:r w:rsidRPr="00D857CF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5725B5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857CF">
              <w:rPr>
                <w:rFonts w:ascii="Times New Roman" w:hAnsi="Times New Roman"/>
                <w:sz w:val="28"/>
                <w:szCs w:val="28"/>
              </w:rPr>
              <w:t xml:space="preserve"> Забайкальского края от </w:t>
            </w:r>
            <w:r w:rsidR="00480344">
              <w:rPr>
                <w:rFonts w:ascii="Times New Roman" w:hAnsi="Times New Roman"/>
                <w:sz w:val="28"/>
                <w:szCs w:val="28"/>
              </w:rPr>
              <w:t>29.01.</w:t>
            </w:r>
            <w:r w:rsidRPr="00D857C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5725B5">
              <w:rPr>
                <w:rFonts w:ascii="Times New Roman" w:hAnsi="Times New Roman"/>
                <w:sz w:val="28"/>
                <w:szCs w:val="28"/>
              </w:rPr>
              <w:t>4</w:t>
            </w:r>
            <w:r w:rsidRPr="00D857CF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480344">
              <w:rPr>
                <w:rFonts w:ascii="Times New Roman" w:hAnsi="Times New Roman"/>
                <w:sz w:val="28"/>
                <w:szCs w:val="28"/>
              </w:rPr>
              <w:t>18</w:t>
            </w:r>
            <w:r w:rsidRPr="00D857CF">
              <w:rPr>
                <w:rFonts w:ascii="Times New Roman" w:hAnsi="Times New Roman"/>
                <w:sz w:val="28"/>
                <w:szCs w:val="28"/>
              </w:rPr>
              <w:t xml:space="preserve"> «Об утверждении муниципальной программы «Обеспечение первичных мер пожарной безопасности на территории </w:t>
            </w:r>
            <w:r w:rsidR="005725B5">
              <w:rPr>
                <w:rFonts w:ascii="Times New Roman" w:hAnsi="Times New Roman"/>
                <w:sz w:val="28"/>
                <w:szCs w:val="28"/>
              </w:rPr>
              <w:t xml:space="preserve">Ононского </w:t>
            </w:r>
            <w:r w:rsidRPr="00D857CF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5725B5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857CF">
              <w:rPr>
                <w:rFonts w:ascii="Times New Roman" w:hAnsi="Times New Roman"/>
                <w:sz w:val="28"/>
                <w:szCs w:val="28"/>
              </w:rPr>
              <w:t xml:space="preserve"> Забайкальского края на 202</w:t>
            </w:r>
            <w:r w:rsidR="005725B5">
              <w:rPr>
                <w:rFonts w:ascii="Times New Roman" w:hAnsi="Times New Roman"/>
                <w:sz w:val="28"/>
                <w:szCs w:val="28"/>
              </w:rPr>
              <w:t>4</w:t>
            </w:r>
            <w:r w:rsidRPr="00D857CF">
              <w:rPr>
                <w:rFonts w:ascii="Times New Roman" w:hAnsi="Times New Roman"/>
                <w:sz w:val="28"/>
                <w:szCs w:val="28"/>
              </w:rPr>
              <w:t xml:space="preserve"> -2026 годы»</w:t>
            </w:r>
          </w:p>
        </w:tc>
      </w:tr>
      <w:tr w:rsidR="00B11E16" w:rsidRPr="00370E5C" w:rsidTr="00284370">
        <w:tc>
          <w:tcPr>
            <w:tcW w:w="2269" w:type="dxa"/>
          </w:tcPr>
          <w:p w:rsidR="00B11E16" w:rsidRPr="00370E5C" w:rsidRDefault="00B11E16" w:rsidP="00572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5C">
              <w:rPr>
                <w:rFonts w:ascii="Times New Roman" w:hAnsi="Times New Roman"/>
                <w:sz w:val="28"/>
                <w:szCs w:val="28"/>
              </w:rPr>
              <w:t>Заказчик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70E5C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654" w:type="dxa"/>
          </w:tcPr>
          <w:p w:rsidR="00B11E16" w:rsidRPr="00370E5C" w:rsidRDefault="00B11E16" w:rsidP="005725B5">
            <w:pPr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5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5725B5">
              <w:rPr>
                <w:rFonts w:ascii="Times New Roman" w:hAnsi="Times New Roman"/>
                <w:sz w:val="28"/>
                <w:szCs w:val="28"/>
              </w:rPr>
              <w:t xml:space="preserve">Ононского </w:t>
            </w:r>
            <w:r w:rsidRPr="00370E5C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5725B5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370E5C">
              <w:rPr>
                <w:rFonts w:ascii="Times New Roman" w:hAnsi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B11E16" w:rsidRPr="00370E5C" w:rsidTr="00284370">
        <w:tc>
          <w:tcPr>
            <w:tcW w:w="2269" w:type="dxa"/>
          </w:tcPr>
          <w:p w:rsidR="00B11E16" w:rsidRPr="00370E5C" w:rsidRDefault="00B11E16" w:rsidP="00572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5C">
              <w:rPr>
                <w:rFonts w:ascii="Times New Roman" w:hAnsi="Times New Roman"/>
                <w:sz w:val="28"/>
                <w:szCs w:val="28"/>
              </w:rPr>
              <w:t xml:space="preserve">Разработчик программы и 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70E5C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654" w:type="dxa"/>
          </w:tcPr>
          <w:p w:rsidR="00B11E16" w:rsidRPr="00370E5C" w:rsidRDefault="005725B5" w:rsidP="005725B5">
            <w:pPr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5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Ононского </w:t>
            </w:r>
            <w:r w:rsidRPr="00370E5C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370E5C">
              <w:rPr>
                <w:rFonts w:ascii="Times New Roman" w:hAnsi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B11E16" w:rsidRPr="00370E5C" w:rsidTr="00284370">
        <w:tc>
          <w:tcPr>
            <w:tcW w:w="2269" w:type="dxa"/>
          </w:tcPr>
          <w:p w:rsidR="00B11E16" w:rsidRPr="00370E5C" w:rsidRDefault="00B11E16" w:rsidP="00572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5C">
              <w:rPr>
                <w:rFonts w:ascii="Times New Roman" w:hAnsi="Times New Roman"/>
                <w:sz w:val="28"/>
                <w:szCs w:val="28"/>
              </w:rPr>
              <w:t xml:space="preserve">Исполнители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70E5C">
              <w:rPr>
                <w:rFonts w:ascii="Times New Roman" w:hAnsi="Times New Roman"/>
                <w:sz w:val="28"/>
                <w:szCs w:val="28"/>
              </w:rPr>
              <w:t xml:space="preserve">рограммы и основных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70E5C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654" w:type="dxa"/>
          </w:tcPr>
          <w:p w:rsidR="005725B5" w:rsidRDefault="005725B5" w:rsidP="005725B5">
            <w:pPr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5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Ононского </w:t>
            </w:r>
            <w:r w:rsidRPr="00370E5C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370E5C">
              <w:rPr>
                <w:rFonts w:ascii="Times New Roman" w:hAnsi="Times New Roman"/>
                <w:sz w:val="28"/>
                <w:szCs w:val="28"/>
              </w:rPr>
              <w:t xml:space="preserve"> Забайкальского края </w:t>
            </w:r>
          </w:p>
          <w:p w:rsidR="00B11E16" w:rsidRPr="00370E5C" w:rsidRDefault="005725B5" w:rsidP="005725B5">
            <w:pPr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Сельские а</w:t>
            </w:r>
            <w:r w:rsidR="00B11E16" w:rsidRPr="00370E5C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Ононского </w:t>
            </w:r>
            <w:r w:rsidRPr="00370E5C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370E5C">
              <w:rPr>
                <w:rFonts w:ascii="Times New Roman" w:hAnsi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B11E16" w:rsidRPr="00370E5C" w:rsidTr="00284370">
        <w:tc>
          <w:tcPr>
            <w:tcW w:w="2269" w:type="dxa"/>
          </w:tcPr>
          <w:p w:rsidR="00B11E16" w:rsidRPr="00370E5C" w:rsidRDefault="00B11E16" w:rsidP="00572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5C">
              <w:rPr>
                <w:rFonts w:ascii="Times New Roman" w:hAnsi="Times New Roman"/>
                <w:sz w:val="28"/>
                <w:szCs w:val="28"/>
              </w:rPr>
              <w:t>Цели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70E5C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654" w:type="dxa"/>
          </w:tcPr>
          <w:p w:rsidR="00B11E16" w:rsidRPr="00370E5C" w:rsidRDefault="00B11E16" w:rsidP="00442319">
            <w:pPr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93C">
              <w:rPr>
                <w:rFonts w:ascii="Times New Roman" w:hAnsi="Times New Roman"/>
                <w:sz w:val="28"/>
                <w:szCs w:val="28"/>
              </w:rPr>
              <w:t xml:space="preserve">Усиление системы противопожарной безопасности на территории </w:t>
            </w:r>
            <w:r w:rsidR="005725B5">
              <w:rPr>
                <w:rFonts w:ascii="Times New Roman" w:hAnsi="Times New Roman"/>
                <w:sz w:val="28"/>
                <w:szCs w:val="28"/>
              </w:rPr>
              <w:t xml:space="preserve">Ононского </w:t>
            </w:r>
            <w:r w:rsidR="005725B5" w:rsidRPr="00370E5C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5725B5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5725B5" w:rsidRPr="00370E5C">
              <w:rPr>
                <w:rFonts w:ascii="Times New Roman" w:hAnsi="Times New Roman"/>
                <w:sz w:val="28"/>
                <w:szCs w:val="28"/>
              </w:rPr>
              <w:t xml:space="preserve"> Забайкальского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 защит</w:t>
            </w:r>
            <w:r w:rsidR="005725B5">
              <w:rPr>
                <w:rFonts w:ascii="Times New Roman" w:hAnsi="Times New Roman"/>
                <w:sz w:val="28"/>
                <w:szCs w:val="28"/>
              </w:rPr>
              <w:t>а</w:t>
            </w:r>
            <w:r w:rsidRPr="006A293C">
              <w:rPr>
                <w:rFonts w:ascii="Times New Roman" w:hAnsi="Times New Roman"/>
                <w:sz w:val="28"/>
                <w:szCs w:val="28"/>
              </w:rPr>
              <w:t xml:space="preserve"> жизни и здоровья граждан, </w:t>
            </w:r>
            <w:r w:rsidR="0084052B">
              <w:rPr>
                <w:rFonts w:ascii="Times New Roman" w:hAnsi="Times New Roman"/>
                <w:sz w:val="28"/>
                <w:szCs w:val="28"/>
              </w:rPr>
              <w:t xml:space="preserve">снижение </w:t>
            </w:r>
            <w:r w:rsidRPr="006A293C">
              <w:rPr>
                <w:rFonts w:ascii="Times New Roman" w:hAnsi="Times New Roman"/>
                <w:sz w:val="28"/>
                <w:szCs w:val="28"/>
              </w:rPr>
              <w:t>материальных потерь от пожаров.</w:t>
            </w:r>
          </w:p>
        </w:tc>
      </w:tr>
      <w:tr w:rsidR="00B11E16" w:rsidRPr="00370E5C" w:rsidTr="00284370">
        <w:tc>
          <w:tcPr>
            <w:tcW w:w="2269" w:type="dxa"/>
          </w:tcPr>
          <w:p w:rsidR="00B11E16" w:rsidRPr="00370E5C" w:rsidRDefault="00B11E16" w:rsidP="00572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5C">
              <w:rPr>
                <w:rFonts w:ascii="Times New Roman" w:hAnsi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70E5C">
              <w:rPr>
                <w:rFonts w:ascii="Times New Roman" w:hAnsi="Times New Roman"/>
                <w:sz w:val="28"/>
                <w:szCs w:val="28"/>
              </w:rPr>
              <w:t>рограммы:</w:t>
            </w:r>
          </w:p>
        </w:tc>
        <w:tc>
          <w:tcPr>
            <w:tcW w:w="7654" w:type="dxa"/>
          </w:tcPr>
          <w:p w:rsidR="00B11E16" w:rsidRPr="009243FD" w:rsidRDefault="00442319" w:rsidP="004B08B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319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мероприятий противопожарной  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B11E16" w:rsidRPr="00370E5C" w:rsidTr="00284370">
        <w:tc>
          <w:tcPr>
            <w:tcW w:w="2269" w:type="dxa"/>
          </w:tcPr>
          <w:p w:rsidR="00B11E16" w:rsidRPr="00370E5C" w:rsidRDefault="00B11E16" w:rsidP="00572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5C">
              <w:rPr>
                <w:rFonts w:ascii="Times New Roman" w:hAnsi="Times New Roman"/>
                <w:sz w:val="28"/>
                <w:szCs w:val="28"/>
              </w:rPr>
              <w:t>Срокиреализации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70E5C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654" w:type="dxa"/>
          </w:tcPr>
          <w:p w:rsidR="00B11E16" w:rsidRPr="00370E5C" w:rsidRDefault="00B11E16" w:rsidP="005725B5">
            <w:pPr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5C">
              <w:rPr>
                <w:rFonts w:ascii="Times New Roman" w:hAnsi="Times New Roman"/>
                <w:sz w:val="28"/>
                <w:szCs w:val="28"/>
              </w:rPr>
              <w:t>Реализация Программы предусмотрена в один этап годы</w:t>
            </w:r>
            <w:r w:rsidR="005725B5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Pr="00C63B48">
              <w:rPr>
                <w:rFonts w:ascii="Times New Roman" w:hAnsi="Times New Roman"/>
                <w:sz w:val="28"/>
                <w:szCs w:val="28"/>
              </w:rPr>
              <w:t xml:space="preserve"> -2026</w:t>
            </w:r>
            <w:r w:rsidR="005725B5">
              <w:rPr>
                <w:rFonts w:ascii="Times New Roman" w:hAnsi="Times New Roman"/>
                <w:sz w:val="28"/>
                <w:szCs w:val="28"/>
              </w:rPr>
              <w:t>,</w:t>
            </w:r>
            <w:r w:rsidRPr="00370E5C">
              <w:rPr>
                <w:rFonts w:ascii="Times New Roman" w:hAnsi="Times New Roman"/>
                <w:sz w:val="28"/>
                <w:szCs w:val="28"/>
              </w:rPr>
              <w:t>включительно</w:t>
            </w:r>
          </w:p>
        </w:tc>
      </w:tr>
      <w:tr w:rsidR="00B11E16" w:rsidRPr="00370E5C" w:rsidTr="00284370">
        <w:tc>
          <w:tcPr>
            <w:tcW w:w="2269" w:type="dxa"/>
          </w:tcPr>
          <w:p w:rsidR="00B11E16" w:rsidRPr="00370E5C" w:rsidRDefault="00B11E16" w:rsidP="00572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5C">
              <w:rPr>
                <w:rFonts w:ascii="Times New Roman" w:hAnsi="Times New Roman"/>
                <w:sz w:val="28"/>
                <w:szCs w:val="28"/>
              </w:rPr>
              <w:t>Переченьосновныхмероприятий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84052B" w:rsidRPr="0084052B" w:rsidRDefault="0084052B" w:rsidP="0084052B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4052B">
              <w:rPr>
                <w:szCs w:val="28"/>
              </w:rPr>
              <w:t>совершенствование нормативной, правовой, методической и технической базы по обеспечению предупреждения пожаров;</w:t>
            </w:r>
          </w:p>
          <w:p w:rsidR="0084052B" w:rsidRPr="0084052B" w:rsidRDefault="0084052B" w:rsidP="0084052B">
            <w:pPr>
              <w:pStyle w:val="21"/>
              <w:rPr>
                <w:szCs w:val="28"/>
              </w:rPr>
            </w:pPr>
            <w:r w:rsidRPr="0084052B">
              <w:rPr>
                <w:szCs w:val="28"/>
              </w:rPr>
              <w:t>- создание условий в населенных пунктах для забора воды в любое время года из источников наружного водоснабжения;</w:t>
            </w:r>
          </w:p>
          <w:p w:rsidR="004B08B7" w:rsidRPr="0084052B" w:rsidRDefault="0084052B" w:rsidP="0084052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-реализация первоочередных мер по противопожарной защитежизни и здоровья граждан, материальных ценностей в границах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1E16" w:rsidRPr="00370E5C" w:rsidTr="00284370">
        <w:tc>
          <w:tcPr>
            <w:tcW w:w="2269" w:type="dxa"/>
          </w:tcPr>
          <w:p w:rsidR="001A7F09" w:rsidRDefault="00B11E16" w:rsidP="00572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5C">
              <w:rPr>
                <w:rFonts w:ascii="Times New Roman" w:hAnsi="Times New Roman"/>
                <w:sz w:val="28"/>
                <w:szCs w:val="28"/>
              </w:rPr>
              <w:lastRenderedPageBreak/>
              <w:t>Ожидаемые</w:t>
            </w:r>
          </w:p>
          <w:p w:rsidR="001A7F09" w:rsidRDefault="001A7F09" w:rsidP="00572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5C">
              <w:rPr>
                <w:rFonts w:ascii="Times New Roman" w:hAnsi="Times New Roman"/>
                <w:sz w:val="28"/>
                <w:szCs w:val="28"/>
              </w:rPr>
              <w:t>К</w:t>
            </w:r>
            <w:r w:rsidR="00B11E16" w:rsidRPr="00370E5C">
              <w:rPr>
                <w:rFonts w:ascii="Times New Roman" w:hAnsi="Times New Roman"/>
                <w:sz w:val="28"/>
                <w:szCs w:val="28"/>
              </w:rPr>
              <w:t>онечные</w:t>
            </w:r>
          </w:p>
          <w:p w:rsidR="001A7F09" w:rsidRDefault="001A7F09" w:rsidP="00572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5C">
              <w:rPr>
                <w:rFonts w:ascii="Times New Roman" w:hAnsi="Times New Roman"/>
                <w:sz w:val="28"/>
                <w:szCs w:val="28"/>
              </w:rPr>
              <w:t>Р</w:t>
            </w:r>
            <w:r w:rsidR="00B11E16" w:rsidRPr="00370E5C">
              <w:rPr>
                <w:rFonts w:ascii="Times New Roman" w:hAnsi="Times New Roman"/>
                <w:sz w:val="28"/>
                <w:szCs w:val="28"/>
              </w:rPr>
              <w:t>езультаты</w:t>
            </w:r>
          </w:p>
          <w:p w:rsidR="001A7F09" w:rsidRDefault="001A7F09" w:rsidP="00572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5C">
              <w:rPr>
                <w:rFonts w:ascii="Times New Roman" w:hAnsi="Times New Roman"/>
                <w:sz w:val="28"/>
                <w:szCs w:val="28"/>
              </w:rPr>
              <w:t>Р</w:t>
            </w:r>
            <w:r w:rsidR="00B11E16" w:rsidRPr="00370E5C">
              <w:rPr>
                <w:rFonts w:ascii="Times New Roman" w:hAnsi="Times New Roman"/>
                <w:sz w:val="28"/>
                <w:szCs w:val="28"/>
              </w:rPr>
              <w:t>еализации</w:t>
            </w:r>
          </w:p>
          <w:p w:rsidR="00B11E16" w:rsidRPr="00370E5C" w:rsidRDefault="00B11E16" w:rsidP="00572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5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B11E16" w:rsidRPr="0084052B" w:rsidRDefault="0084052B" w:rsidP="008405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11E16" w:rsidRPr="0084052B">
              <w:rPr>
                <w:rFonts w:ascii="Times New Roman" w:hAnsi="Times New Roman"/>
                <w:sz w:val="28"/>
                <w:szCs w:val="28"/>
              </w:rPr>
              <w:t xml:space="preserve">Ликвидация пожаров в короткие сроки без наступления тяжких последствий; </w:t>
            </w:r>
          </w:p>
          <w:p w:rsidR="00D22B91" w:rsidRPr="0084052B" w:rsidRDefault="0084052B" w:rsidP="008405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11E16" w:rsidRPr="0084052B">
              <w:rPr>
                <w:rFonts w:ascii="Times New Roman" w:hAnsi="Times New Roman"/>
                <w:sz w:val="28"/>
                <w:szCs w:val="28"/>
              </w:rPr>
              <w:t>Снижение размеров общего материального ущерба, нанесенного пожарами;</w:t>
            </w:r>
          </w:p>
          <w:p w:rsidR="00B11E16" w:rsidRPr="0084052B" w:rsidRDefault="0084052B" w:rsidP="008405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A7F09" w:rsidRPr="0084052B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="00B11E16" w:rsidRPr="0084052B">
              <w:rPr>
                <w:rFonts w:ascii="Times New Roman" w:hAnsi="Times New Roman"/>
                <w:sz w:val="28"/>
                <w:szCs w:val="28"/>
              </w:rPr>
              <w:t xml:space="preserve"> источник</w:t>
            </w:r>
            <w:r w:rsidR="001A7F09" w:rsidRPr="0084052B">
              <w:rPr>
                <w:rFonts w:ascii="Times New Roman" w:hAnsi="Times New Roman"/>
                <w:sz w:val="28"/>
                <w:szCs w:val="28"/>
              </w:rPr>
              <w:t>ами</w:t>
            </w:r>
            <w:r w:rsidR="00B11E16" w:rsidRPr="0084052B">
              <w:rPr>
                <w:rFonts w:ascii="Times New Roman" w:hAnsi="Times New Roman"/>
                <w:sz w:val="28"/>
                <w:szCs w:val="28"/>
              </w:rPr>
              <w:t xml:space="preserve"> наружного противопожарного водоснабжения</w:t>
            </w:r>
            <w:r w:rsidR="00D22B91" w:rsidRPr="0084052B">
              <w:rPr>
                <w:rFonts w:ascii="Times New Roman" w:hAnsi="Times New Roman"/>
                <w:sz w:val="28"/>
                <w:szCs w:val="28"/>
              </w:rPr>
              <w:t xml:space="preserve"> населенных пунктов Ононского муниципального округа Забайкальского края </w:t>
            </w:r>
          </w:p>
        </w:tc>
      </w:tr>
      <w:tr w:rsidR="00B11E16" w:rsidRPr="00370E5C" w:rsidTr="00284370">
        <w:tc>
          <w:tcPr>
            <w:tcW w:w="2269" w:type="dxa"/>
          </w:tcPr>
          <w:p w:rsidR="00B11E16" w:rsidRPr="00370E5C" w:rsidRDefault="00B11E16" w:rsidP="00D22B91">
            <w:pPr>
              <w:pStyle w:val="20"/>
              <w:shd w:val="clear" w:color="auto" w:fill="auto"/>
              <w:tabs>
                <w:tab w:val="left" w:pos="1824"/>
              </w:tabs>
              <w:spacing w:after="0" w:line="322" w:lineRule="exact"/>
              <w:jc w:val="both"/>
            </w:pPr>
            <w:r w:rsidRPr="00370E5C">
              <w:t>Объёмы</w:t>
            </w:r>
            <w:r w:rsidR="00D22B91">
              <w:t xml:space="preserve"> и </w:t>
            </w:r>
            <w:r>
              <w:t xml:space="preserve">источники </w:t>
            </w:r>
            <w:r w:rsidRPr="00370E5C">
              <w:t xml:space="preserve">финансирования </w:t>
            </w:r>
            <w:r>
              <w:t>П</w:t>
            </w:r>
            <w:r w:rsidRPr="00370E5C">
              <w:t>рограммы</w:t>
            </w:r>
          </w:p>
        </w:tc>
        <w:tc>
          <w:tcPr>
            <w:tcW w:w="7654" w:type="dxa"/>
          </w:tcPr>
          <w:p w:rsidR="00B11E16" w:rsidRDefault="00B11E16" w:rsidP="005725B5">
            <w:pPr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за счет средств бюджета </w:t>
            </w:r>
            <w:r w:rsidR="00D22B91">
              <w:rPr>
                <w:rFonts w:ascii="Times New Roman" w:hAnsi="Times New Roman"/>
                <w:sz w:val="28"/>
                <w:szCs w:val="28"/>
              </w:rPr>
              <w:t xml:space="preserve">Ононского </w:t>
            </w:r>
            <w:r w:rsidR="00D22B91" w:rsidRPr="00370E5C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D22B9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4052B">
              <w:rPr>
                <w:rFonts w:ascii="Times New Roman" w:hAnsi="Times New Roman"/>
                <w:sz w:val="28"/>
                <w:szCs w:val="28"/>
              </w:rPr>
              <w:t xml:space="preserve"> и бюджета </w:t>
            </w:r>
            <w:r w:rsidR="00D22B91" w:rsidRPr="00370E5C">
              <w:rPr>
                <w:rFonts w:ascii="Times New Roman" w:hAnsi="Times New Roman"/>
                <w:sz w:val="28"/>
                <w:szCs w:val="28"/>
              </w:rPr>
              <w:t xml:space="preserve"> Забайкальского края</w:t>
            </w:r>
            <w:r w:rsidR="000812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составляет  </w:t>
            </w:r>
            <w:r w:rsidR="004A36C5">
              <w:rPr>
                <w:rFonts w:ascii="Times New Roman" w:hAnsi="Times New Roman"/>
                <w:sz w:val="28"/>
                <w:szCs w:val="28"/>
              </w:rPr>
              <w:t>99</w:t>
            </w:r>
            <w:r w:rsidR="00D22B91">
              <w:rPr>
                <w:rFonts w:ascii="Times New Roman" w:hAnsi="Times New Roman"/>
                <w:sz w:val="28"/>
                <w:szCs w:val="28"/>
              </w:rPr>
              <w:t>00</w:t>
            </w:r>
            <w:r w:rsidR="00EE144A">
              <w:rPr>
                <w:rFonts w:ascii="Times New Roman" w:hAnsi="Times New Roman"/>
                <w:sz w:val="28"/>
                <w:szCs w:val="28"/>
              </w:rPr>
              <w:t>,</w:t>
            </w:r>
            <w:r w:rsidR="00D148D3">
              <w:rPr>
                <w:rFonts w:ascii="Times New Roman" w:hAnsi="Times New Roman"/>
                <w:sz w:val="28"/>
                <w:szCs w:val="28"/>
              </w:rPr>
              <w:t>0</w:t>
            </w:r>
            <w:r w:rsidR="00D22B9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том числе:</w:t>
            </w:r>
          </w:p>
          <w:p w:rsidR="00B11E16" w:rsidRPr="00EA111F" w:rsidRDefault="00D22B91" w:rsidP="005725B5">
            <w:pPr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-2024</w:t>
            </w:r>
            <w:r w:rsidR="00B11E1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D148D3">
              <w:rPr>
                <w:rFonts w:ascii="Times New Roman" w:hAnsi="Times New Roman"/>
                <w:sz w:val="28"/>
                <w:szCs w:val="28"/>
              </w:rPr>
              <w:t>–5</w:t>
            </w:r>
            <w:r w:rsidR="0008127F">
              <w:rPr>
                <w:rFonts w:ascii="Times New Roman" w:hAnsi="Times New Roman"/>
                <w:sz w:val="28"/>
                <w:szCs w:val="28"/>
              </w:rPr>
              <w:t>5</w:t>
            </w:r>
            <w:r w:rsidR="00D148D3">
              <w:rPr>
                <w:rFonts w:ascii="Times New Roman" w:hAnsi="Times New Roman"/>
                <w:sz w:val="28"/>
                <w:szCs w:val="28"/>
              </w:rPr>
              <w:t>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B11E16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B11E16" w:rsidRDefault="00B11E16" w:rsidP="005725B5">
            <w:pPr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D22B9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-</w:t>
            </w:r>
            <w:r w:rsidR="00D148D3">
              <w:rPr>
                <w:rFonts w:ascii="Times New Roman" w:hAnsi="Times New Roman"/>
                <w:sz w:val="28"/>
                <w:szCs w:val="28"/>
              </w:rPr>
              <w:t>2</w:t>
            </w:r>
            <w:r w:rsidR="004A36C5">
              <w:rPr>
                <w:rFonts w:ascii="Times New Roman" w:hAnsi="Times New Roman"/>
                <w:sz w:val="28"/>
                <w:szCs w:val="28"/>
              </w:rPr>
              <w:t>2</w:t>
            </w:r>
            <w:r w:rsidR="0008127F">
              <w:rPr>
                <w:rFonts w:ascii="Times New Roman" w:hAnsi="Times New Roman"/>
                <w:sz w:val="28"/>
                <w:szCs w:val="28"/>
              </w:rPr>
              <w:t>0</w:t>
            </w:r>
            <w:r w:rsidR="00D148D3">
              <w:rPr>
                <w:rFonts w:ascii="Times New Roman" w:hAnsi="Times New Roman"/>
                <w:sz w:val="28"/>
                <w:szCs w:val="28"/>
              </w:rPr>
              <w:t>0,</w:t>
            </w:r>
            <w:r w:rsidR="0008127F">
              <w:rPr>
                <w:rFonts w:ascii="Times New Roman" w:hAnsi="Times New Roman"/>
                <w:sz w:val="28"/>
                <w:szCs w:val="28"/>
              </w:rPr>
              <w:t>0</w:t>
            </w:r>
            <w:r w:rsidR="00D14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22B91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gramEnd"/>
          </w:p>
          <w:p w:rsidR="00B11E16" w:rsidRDefault="00D22B91" w:rsidP="005725B5">
            <w:pPr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-2026</w:t>
            </w:r>
            <w:r w:rsidR="00B11E1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148D3">
              <w:rPr>
                <w:rFonts w:ascii="Times New Roman" w:hAnsi="Times New Roman"/>
                <w:sz w:val="28"/>
                <w:szCs w:val="28"/>
              </w:rPr>
              <w:t>2</w:t>
            </w:r>
            <w:r w:rsidR="004A36C5">
              <w:rPr>
                <w:rFonts w:ascii="Times New Roman" w:hAnsi="Times New Roman"/>
                <w:sz w:val="28"/>
                <w:szCs w:val="28"/>
              </w:rPr>
              <w:t>2</w:t>
            </w:r>
            <w:r w:rsidR="0008127F">
              <w:rPr>
                <w:rFonts w:ascii="Times New Roman" w:hAnsi="Times New Roman"/>
                <w:sz w:val="28"/>
                <w:szCs w:val="28"/>
              </w:rPr>
              <w:t>00</w:t>
            </w:r>
            <w:r w:rsidR="00D148D3">
              <w:rPr>
                <w:rFonts w:ascii="Times New Roman" w:hAnsi="Times New Roman"/>
                <w:sz w:val="28"/>
                <w:szCs w:val="28"/>
              </w:rPr>
              <w:t>,</w:t>
            </w:r>
            <w:r w:rsidR="0008127F">
              <w:rPr>
                <w:rFonts w:ascii="Times New Roman" w:hAnsi="Times New Roman"/>
                <w:sz w:val="28"/>
                <w:szCs w:val="28"/>
              </w:rPr>
              <w:t>0</w:t>
            </w:r>
            <w:r w:rsidR="00D14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B11E16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B11E16" w:rsidRPr="00370E5C" w:rsidRDefault="00B11E16" w:rsidP="004A36C5">
            <w:pPr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Прогнозная оценка бюджетных ассигнований за счет средств бюджета Забайкальского края составляет </w:t>
            </w:r>
            <w:r w:rsidR="004A36C5">
              <w:rPr>
                <w:rFonts w:ascii="Times New Roman" w:hAnsi="Times New Roman"/>
                <w:sz w:val="28"/>
                <w:szCs w:val="28"/>
              </w:rPr>
              <w:t>9801,0</w:t>
            </w:r>
            <w:r w:rsidR="003B711F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</w:tc>
      </w:tr>
      <w:tr w:rsidR="00B11E16" w:rsidRPr="00370E5C" w:rsidTr="00284370">
        <w:tc>
          <w:tcPr>
            <w:tcW w:w="2269" w:type="dxa"/>
          </w:tcPr>
          <w:p w:rsidR="003B711F" w:rsidRDefault="00B11E16" w:rsidP="005725B5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370E5C">
              <w:t>Целевой</w:t>
            </w:r>
          </w:p>
          <w:p w:rsidR="00B11E16" w:rsidRPr="00370E5C" w:rsidRDefault="00B11E16" w:rsidP="005725B5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370E5C">
              <w:t>показатель(индикатор)</w:t>
            </w:r>
          </w:p>
        </w:tc>
        <w:tc>
          <w:tcPr>
            <w:tcW w:w="7654" w:type="dxa"/>
          </w:tcPr>
          <w:p w:rsidR="00B11E16" w:rsidRPr="00EE144A" w:rsidRDefault="00EE144A" w:rsidP="00EE144A">
            <w:pPr>
              <w:tabs>
                <w:tab w:val="left" w:pos="141"/>
                <w:tab w:val="left" w:pos="176"/>
              </w:tabs>
              <w:suppressAutoHyphens w:val="0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B11E16" w:rsidRPr="00EE14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Доля охвата населения </w:t>
            </w:r>
            <w:r w:rsidR="003B711F" w:rsidRPr="00EE144A">
              <w:rPr>
                <w:rFonts w:ascii="Times New Roman" w:hAnsi="Times New Roman"/>
                <w:sz w:val="28"/>
                <w:szCs w:val="28"/>
              </w:rPr>
              <w:t>Ононского муниципального округа Забайкальского края</w:t>
            </w:r>
            <w:r w:rsidR="00B11E16" w:rsidRPr="00EE14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противопожарной пропаганды при использовании средств массовой информации, наглядной агитации, листовок, баннеров, личных бесед с гражданами, достижение в этом направлении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100%</w:t>
            </w:r>
            <w:r w:rsidR="00B11E16" w:rsidRPr="00EE14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охвата населения.</w:t>
            </w:r>
          </w:p>
          <w:p w:rsidR="00B11E16" w:rsidRPr="0031587E" w:rsidRDefault="00680927" w:rsidP="0031587E">
            <w:pPr>
              <w:pStyle w:val="a3"/>
              <w:tabs>
                <w:tab w:val="left" w:pos="141"/>
                <w:tab w:val="left" w:pos="176"/>
              </w:tabs>
              <w:ind w:left="175"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г.  - </w:t>
            </w:r>
            <w:r w:rsidR="00B11E16" w:rsidRPr="0031587E">
              <w:rPr>
                <w:rFonts w:ascii="Times New Roman" w:hAnsi="Times New Roman"/>
                <w:sz w:val="28"/>
                <w:szCs w:val="28"/>
              </w:rPr>
              <w:t>70%</w:t>
            </w:r>
            <w:r w:rsidR="00B11E16" w:rsidRPr="0031587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11E16" w:rsidRDefault="00680927" w:rsidP="005725B5">
            <w:pPr>
              <w:pStyle w:val="a3"/>
              <w:tabs>
                <w:tab w:val="left" w:pos="141"/>
                <w:tab w:val="left" w:pos="176"/>
              </w:tabs>
              <w:ind w:left="175"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г. -</w:t>
            </w:r>
            <w:r w:rsidR="00B11E16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B11E16" w:rsidRPr="00E11D17">
              <w:rPr>
                <w:rFonts w:ascii="Times New Roman" w:hAnsi="Times New Roman"/>
                <w:sz w:val="28"/>
                <w:szCs w:val="28"/>
              </w:rPr>
              <w:t>0%</w:t>
            </w:r>
            <w:r w:rsidR="00B11E16" w:rsidRPr="00E11D1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B711F" w:rsidRDefault="00680927" w:rsidP="003B711F">
            <w:pPr>
              <w:pStyle w:val="a3"/>
              <w:numPr>
                <w:ilvl w:val="0"/>
                <w:numId w:val="16"/>
              </w:numPr>
              <w:tabs>
                <w:tab w:val="left" w:pos="141"/>
                <w:tab w:val="left" w:pos="176"/>
              </w:tabs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144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280108">
              <w:rPr>
                <w:rFonts w:ascii="Times New Roman" w:hAnsi="Times New Roman"/>
                <w:sz w:val="28"/>
                <w:szCs w:val="28"/>
              </w:rPr>
              <w:t>10</w:t>
            </w:r>
            <w:r w:rsidR="00B11E16">
              <w:rPr>
                <w:rFonts w:ascii="Times New Roman" w:hAnsi="Times New Roman"/>
                <w:sz w:val="28"/>
                <w:szCs w:val="28"/>
              </w:rPr>
              <w:t>0</w:t>
            </w:r>
            <w:r w:rsidR="00B11E16" w:rsidRPr="00E11D17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3B711F" w:rsidRPr="00EE144A" w:rsidRDefault="00EE144A" w:rsidP="00EE144A">
            <w:pPr>
              <w:tabs>
                <w:tab w:val="left" w:pos="-108"/>
                <w:tab w:val="left" w:pos="175"/>
              </w:tabs>
              <w:ind w:left="34" w:right="33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B711F" w:rsidRPr="00EE144A">
              <w:rPr>
                <w:rFonts w:ascii="Times New Roman" w:hAnsi="Times New Roman"/>
                <w:sz w:val="28"/>
                <w:szCs w:val="28"/>
              </w:rPr>
              <w:t>Количество построенных источников наружного противопожарного водоснабжения на территории Ононского муниципального округа Забайкальского края</w:t>
            </w:r>
          </w:p>
          <w:p w:rsidR="003B711F" w:rsidRDefault="003B711F" w:rsidP="003B711F">
            <w:pPr>
              <w:tabs>
                <w:tab w:val="left" w:pos="141"/>
                <w:tab w:val="left" w:pos="176"/>
              </w:tabs>
              <w:ind w:left="-108"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2024 г. – </w:t>
            </w:r>
            <w:r w:rsidR="00B52CC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B711F" w:rsidRDefault="003B711F" w:rsidP="003B711F">
            <w:pPr>
              <w:tabs>
                <w:tab w:val="left" w:pos="141"/>
                <w:tab w:val="left" w:pos="176"/>
              </w:tabs>
              <w:ind w:left="-108"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2025 г. – </w:t>
            </w:r>
            <w:r w:rsidR="00B52CC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B711F" w:rsidRDefault="0031587E" w:rsidP="00EE144A">
            <w:pPr>
              <w:pStyle w:val="a3"/>
              <w:numPr>
                <w:ilvl w:val="0"/>
                <w:numId w:val="20"/>
              </w:numPr>
              <w:tabs>
                <w:tab w:val="left" w:pos="141"/>
                <w:tab w:val="left" w:pos="176"/>
              </w:tabs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08127F">
              <w:rPr>
                <w:rFonts w:ascii="Times New Roman" w:hAnsi="Times New Roman"/>
                <w:sz w:val="28"/>
                <w:szCs w:val="28"/>
              </w:rPr>
              <w:t>–</w:t>
            </w:r>
            <w:r w:rsidR="003B711F" w:rsidRPr="00EE14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CC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127F" w:rsidRDefault="0008127F" w:rsidP="0008127F">
            <w:pPr>
              <w:tabs>
                <w:tab w:val="left" w:pos="141"/>
                <w:tab w:val="left" w:pos="176"/>
              </w:tabs>
              <w:ind w:right="33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8127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Ремонт источников наружного противопожарного водоснабжения</w:t>
            </w:r>
          </w:p>
          <w:p w:rsidR="0008127F" w:rsidRDefault="0008127F" w:rsidP="0008127F">
            <w:pPr>
              <w:tabs>
                <w:tab w:val="left" w:pos="141"/>
                <w:tab w:val="left" w:pos="176"/>
              </w:tabs>
              <w:ind w:right="33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г. – 1</w:t>
            </w:r>
          </w:p>
          <w:p w:rsidR="0008127F" w:rsidRDefault="0008127F" w:rsidP="0008127F">
            <w:pPr>
              <w:tabs>
                <w:tab w:val="left" w:pos="141"/>
                <w:tab w:val="left" w:pos="176"/>
              </w:tabs>
              <w:ind w:right="33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г. –1</w:t>
            </w:r>
          </w:p>
          <w:p w:rsidR="0008127F" w:rsidRPr="0008127F" w:rsidRDefault="0008127F" w:rsidP="0008127F">
            <w:pPr>
              <w:tabs>
                <w:tab w:val="left" w:pos="141"/>
                <w:tab w:val="left" w:pos="176"/>
              </w:tabs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г. - 1</w:t>
            </w:r>
          </w:p>
          <w:p w:rsidR="004B08B7" w:rsidRPr="002049E8" w:rsidRDefault="002049E8" w:rsidP="00EE144A">
            <w:pPr>
              <w:tabs>
                <w:tab w:val="left" w:pos="141"/>
                <w:tab w:val="left" w:pos="176"/>
              </w:tabs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B08B7" w:rsidRPr="002049E8">
              <w:rPr>
                <w:rFonts w:ascii="Times New Roman" w:hAnsi="Times New Roman"/>
                <w:sz w:val="28"/>
                <w:szCs w:val="28"/>
              </w:rPr>
              <w:t>Устройство (обновление) противопожарных минерализованных полос, в том числе по годам:</w:t>
            </w:r>
          </w:p>
          <w:p w:rsidR="004B08B7" w:rsidRPr="004B08B7" w:rsidRDefault="004B08B7" w:rsidP="004B08B7">
            <w:pPr>
              <w:pStyle w:val="ConsPlusCell"/>
              <w:rPr>
                <w:sz w:val="28"/>
                <w:szCs w:val="28"/>
              </w:rPr>
            </w:pPr>
            <w:r w:rsidRPr="004B08B7">
              <w:rPr>
                <w:sz w:val="28"/>
                <w:szCs w:val="28"/>
              </w:rPr>
              <w:t>2024 год –</w:t>
            </w:r>
            <w:r w:rsidR="000211E3" w:rsidRPr="00EA111F">
              <w:rPr>
                <w:sz w:val="28"/>
                <w:szCs w:val="28"/>
              </w:rPr>
              <w:t xml:space="preserve">  </w:t>
            </w:r>
            <w:r w:rsidR="00EA111F">
              <w:rPr>
                <w:sz w:val="28"/>
                <w:szCs w:val="28"/>
              </w:rPr>
              <w:t xml:space="preserve">144,8 </w:t>
            </w:r>
            <w:r w:rsidRPr="004B08B7">
              <w:rPr>
                <w:sz w:val="28"/>
                <w:szCs w:val="28"/>
              </w:rPr>
              <w:t xml:space="preserve"> км;</w:t>
            </w:r>
          </w:p>
          <w:p w:rsidR="004B08B7" w:rsidRPr="004B08B7" w:rsidRDefault="004B08B7" w:rsidP="004B08B7">
            <w:pPr>
              <w:pStyle w:val="ConsPlusCell"/>
              <w:rPr>
                <w:sz w:val="28"/>
                <w:szCs w:val="28"/>
              </w:rPr>
            </w:pPr>
            <w:r w:rsidRPr="004B08B7">
              <w:rPr>
                <w:sz w:val="28"/>
                <w:szCs w:val="28"/>
              </w:rPr>
              <w:t>2025 год –</w:t>
            </w:r>
            <w:r w:rsidR="00EA111F">
              <w:rPr>
                <w:sz w:val="28"/>
                <w:szCs w:val="28"/>
              </w:rPr>
              <w:t xml:space="preserve"> 144,8 </w:t>
            </w:r>
            <w:r w:rsidRPr="004B08B7">
              <w:rPr>
                <w:sz w:val="28"/>
                <w:szCs w:val="28"/>
              </w:rPr>
              <w:t>км;</w:t>
            </w:r>
          </w:p>
          <w:p w:rsidR="004B08B7" w:rsidRPr="004B08B7" w:rsidRDefault="004B08B7" w:rsidP="004B08B7">
            <w:pPr>
              <w:tabs>
                <w:tab w:val="left" w:pos="141"/>
                <w:tab w:val="left" w:pos="176"/>
              </w:tabs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08B7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EA111F">
              <w:rPr>
                <w:rFonts w:ascii="Times New Roman" w:hAnsi="Times New Roman"/>
                <w:sz w:val="28"/>
                <w:szCs w:val="28"/>
              </w:rPr>
              <w:t xml:space="preserve"> 144,8 </w:t>
            </w:r>
            <w:r w:rsidRPr="004B08B7">
              <w:rPr>
                <w:rFonts w:ascii="Times New Roman" w:hAnsi="Times New Roman"/>
                <w:sz w:val="28"/>
                <w:szCs w:val="28"/>
              </w:rPr>
              <w:t>км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1E16" w:rsidRPr="00370E5C" w:rsidRDefault="00B11E16" w:rsidP="005725B5">
            <w:pPr>
              <w:pStyle w:val="a3"/>
              <w:tabs>
                <w:tab w:val="left" w:pos="141"/>
                <w:tab w:val="left" w:pos="176"/>
              </w:tabs>
              <w:ind w:left="34" w:righ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1E16" w:rsidRDefault="00B11E16" w:rsidP="00B11E16">
      <w:pPr>
        <w:jc w:val="center"/>
        <w:rPr>
          <w:rFonts w:ascii="Times New Roman" w:hAnsi="Times New Roman"/>
          <w:b/>
          <w:sz w:val="28"/>
        </w:rPr>
      </w:pPr>
    </w:p>
    <w:p w:rsidR="00B11E16" w:rsidRDefault="00B11E16" w:rsidP="00B11E16">
      <w:pPr>
        <w:rPr>
          <w:sz w:val="2"/>
          <w:szCs w:val="2"/>
        </w:rPr>
        <w:sectPr w:rsidR="00B11E16" w:rsidSect="00284370">
          <w:pgSz w:w="11900" w:h="16840"/>
          <w:pgMar w:top="567" w:right="567" w:bottom="1134" w:left="1701" w:header="0" w:footer="6" w:gutter="0"/>
          <w:cols w:space="720"/>
          <w:noEndnote/>
          <w:docGrid w:linePitch="360"/>
        </w:sectPr>
      </w:pPr>
    </w:p>
    <w:p w:rsidR="00B11E16" w:rsidRDefault="00B11E16" w:rsidP="00B11E16">
      <w:pPr>
        <w:pStyle w:val="a3"/>
        <w:numPr>
          <w:ilvl w:val="0"/>
          <w:numId w:val="5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370E5C">
        <w:rPr>
          <w:rFonts w:ascii="Times New Roman" w:hAnsi="Times New Roman"/>
          <w:b/>
          <w:sz w:val="28"/>
          <w:szCs w:val="28"/>
        </w:rPr>
        <w:lastRenderedPageBreak/>
        <w:t>Характеристика текущего состояния сферы действия Программы</w:t>
      </w:r>
    </w:p>
    <w:p w:rsidR="00B11E16" w:rsidRDefault="00B11E16" w:rsidP="00B11E1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11E16" w:rsidRPr="00CF0AF3" w:rsidRDefault="00B11E16" w:rsidP="00B11E16">
      <w:pPr>
        <w:ind w:firstLine="708"/>
        <w:jc w:val="both"/>
        <w:rPr>
          <w:rFonts w:ascii="Times New Roman" w:hAnsi="Times New Roman"/>
          <w:sz w:val="17"/>
          <w:szCs w:val="17"/>
        </w:rPr>
      </w:pPr>
      <w:r w:rsidRPr="00CF0AF3">
        <w:rPr>
          <w:rFonts w:ascii="Times New Roman" w:hAnsi="Times New Roman"/>
          <w:sz w:val="28"/>
          <w:szCs w:val="28"/>
          <w:shd w:val="clear" w:color="auto" w:fill="FFFFFF"/>
        </w:rPr>
        <w:t xml:space="preserve">Состояние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</w:t>
      </w:r>
      <w:r w:rsidR="003B711F" w:rsidRPr="003B711F">
        <w:rPr>
          <w:rFonts w:ascii="Times New Roman" w:hAnsi="Times New Roman"/>
          <w:sz w:val="28"/>
          <w:szCs w:val="28"/>
        </w:rPr>
        <w:t>Ононского муниципального округа Забайкальского края</w:t>
      </w:r>
      <w:r w:rsidRPr="00CF0AF3">
        <w:rPr>
          <w:rFonts w:ascii="Times New Roman" w:hAnsi="Times New Roman"/>
          <w:sz w:val="28"/>
          <w:szCs w:val="28"/>
          <w:shd w:val="clear" w:color="auto" w:fill="FFFFFF"/>
        </w:rPr>
        <w:t>продолжает оставаться низким, что является следствием неэффективного функционирования системы обеспечения пожарной безопасности.</w:t>
      </w:r>
    </w:p>
    <w:p w:rsidR="00B11E16" w:rsidRPr="00CF0AF3" w:rsidRDefault="00B11E16" w:rsidP="00B11E16">
      <w:pPr>
        <w:ind w:firstLine="708"/>
        <w:jc w:val="both"/>
        <w:rPr>
          <w:rFonts w:ascii="Times New Roman" w:hAnsi="Times New Roman"/>
          <w:sz w:val="17"/>
          <w:szCs w:val="17"/>
        </w:rPr>
      </w:pPr>
      <w:r w:rsidRPr="00CF0AF3">
        <w:rPr>
          <w:rFonts w:ascii="Times New Roman" w:hAnsi="Times New Roman"/>
          <w:sz w:val="28"/>
          <w:szCs w:val="28"/>
          <w:shd w:val="clear" w:color="auto" w:fill="FFFFFF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75%</w:t>
      </w:r>
      <w:r w:rsidRPr="00CF0AF3">
        <w:rPr>
          <w:rFonts w:ascii="Times New Roman" w:hAnsi="Times New Roman"/>
          <w:sz w:val="28"/>
          <w:szCs w:val="28"/>
          <w:shd w:val="clear" w:color="auto" w:fill="FFFFFF"/>
        </w:rPr>
        <w:t>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B11E16" w:rsidRDefault="00B11E16" w:rsidP="00B11E16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0AF3">
        <w:rPr>
          <w:rFonts w:ascii="Times New Roman" w:hAnsi="Times New Roman"/>
          <w:sz w:val="28"/>
          <w:szCs w:val="28"/>
          <w:shd w:val="clear" w:color="auto" w:fill="FFFFFF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 как следствие, пожары происходят по причине неосторожного обращения с огнем.</w:t>
      </w:r>
    </w:p>
    <w:p w:rsidR="00B11E16" w:rsidRDefault="00B11E16" w:rsidP="00B11E16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11E16" w:rsidRDefault="00721AED" w:rsidP="00B11E16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Анализ пожаров на территориях</w:t>
      </w:r>
      <w:r w:rsidR="00B11E16" w:rsidRPr="000F6FE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сельских</w:t>
      </w:r>
      <w:r w:rsidR="006F2E1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администраций</w:t>
      </w:r>
      <w:r w:rsidR="006F2E16" w:rsidRPr="006F2E16">
        <w:rPr>
          <w:rFonts w:ascii="Times New Roman" w:hAnsi="Times New Roman"/>
          <w:b/>
          <w:sz w:val="28"/>
          <w:szCs w:val="28"/>
        </w:rPr>
        <w:t>Ононского муниципального округа Забайкальского края</w:t>
      </w:r>
      <w:r w:rsidR="00B11E1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 </w:t>
      </w:r>
      <w:r w:rsidR="006F2E1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2021 </w:t>
      </w:r>
      <w:r w:rsidR="00B11E16">
        <w:rPr>
          <w:rFonts w:ascii="Times New Roman" w:hAnsi="Times New Roman"/>
          <w:b/>
          <w:sz w:val="28"/>
          <w:szCs w:val="28"/>
          <w:shd w:val="clear" w:color="auto" w:fill="FFFFFF"/>
        </w:rPr>
        <w:t>по 202</w:t>
      </w:r>
      <w:r w:rsidR="006F2E16">
        <w:rPr>
          <w:rFonts w:ascii="Times New Roman" w:hAnsi="Times New Roman"/>
          <w:b/>
          <w:sz w:val="28"/>
          <w:szCs w:val="28"/>
          <w:shd w:val="clear" w:color="auto" w:fill="FFFFFF"/>
        </w:rPr>
        <w:t>3</w:t>
      </w:r>
      <w:r w:rsidR="00B11E1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год</w:t>
      </w:r>
    </w:p>
    <w:p w:rsidR="00B11E16" w:rsidRDefault="00B11E16" w:rsidP="00B11E16">
      <w:pPr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8"/>
        <w:gridCol w:w="918"/>
        <w:gridCol w:w="885"/>
        <w:gridCol w:w="825"/>
        <w:gridCol w:w="825"/>
        <w:gridCol w:w="825"/>
        <w:gridCol w:w="825"/>
        <w:gridCol w:w="825"/>
        <w:gridCol w:w="1037"/>
        <w:gridCol w:w="825"/>
      </w:tblGrid>
      <w:tr w:rsidR="00B11E16" w:rsidTr="00721AED">
        <w:tc>
          <w:tcPr>
            <w:tcW w:w="2058" w:type="dxa"/>
            <w:vMerge w:val="restart"/>
          </w:tcPr>
          <w:p w:rsidR="00B11E16" w:rsidRPr="00BF62DA" w:rsidRDefault="00B11E16" w:rsidP="006F2E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сельских </w:t>
            </w:r>
            <w:r w:rsidR="006F2E16">
              <w:rPr>
                <w:rFonts w:ascii="Times New Roman" w:hAnsi="Times New Roman"/>
              </w:rPr>
              <w:t>администраций</w:t>
            </w:r>
          </w:p>
        </w:tc>
        <w:tc>
          <w:tcPr>
            <w:tcW w:w="2628" w:type="dxa"/>
            <w:gridSpan w:val="3"/>
          </w:tcPr>
          <w:p w:rsidR="00B11E16" w:rsidRPr="00BF62DA" w:rsidRDefault="00BE5F00" w:rsidP="00BE5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Лесные </w:t>
            </w:r>
            <w:r w:rsidR="00B11E16" w:rsidRPr="00BF62DA">
              <w:rPr>
                <w:rFonts w:ascii="Times New Roman" w:hAnsi="Times New Roman"/>
              </w:rPr>
              <w:t>пожар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2475" w:type="dxa"/>
            <w:gridSpan w:val="3"/>
          </w:tcPr>
          <w:p w:rsidR="00B11E16" w:rsidRPr="00BF62DA" w:rsidRDefault="00BE5F00" w:rsidP="00BE5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Степные </w:t>
            </w:r>
            <w:r w:rsidR="00B11E16" w:rsidRPr="00BF62DA">
              <w:rPr>
                <w:rFonts w:ascii="Times New Roman" w:hAnsi="Times New Roman"/>
              </w:rPr>
              <w:t>пожар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2687" w:type="dxa"/>
            <w:gridSpan w:val="3"/>
          </w:tcPr>
          <w:p w:rsidR="00B11E16" w:rsidRDefault="00BE5F00" w:rsidP="005725B5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</w:rPr>
              <w:t>Б</w:t>
            </w:r>
            <w:r w:rsidR="00B11E16" w:rsidRPr="00BF62DA">
              <w:rPr>
                <w:rFonts w:ascii="Times New Roman" w:hAnsi="Times New Roman"/>
              </w:rPr>
              <w:t>ытовые пожары</w:t>
            </w:r>
          </w:p>
        </w:tc>
      </w:tr>
      <w:tr w:rsidR="001A3B87" w:rsidTr="00721AED">
        <w:tc>
          <w:tcPr>
            <w:tcW w:w="2058" w:type="dxa"/>
            <w:vMerge/>
          </w:tcPr>
          <w:p w:rsidR="00B11E16" w:rsidRPr="00BF62DA" w:rsidRDefault="00B11E16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B11E16" w:rsidRPr="00BF62DA" w:rsidRDefault="00B11E16" w:rsidP="001A3B87">
            <w:pPr>
              <w:jc w:val="center"/>
              <w:rPr>
                <w:rFonts w:ascii="Times New Roman" w:hAnsi="Times New Roman"/>
              </w:rPr>
            </w:pPr>
            <w:r w:rsidRPr="00BF62DA">
              <w:rPr>
                <w:rFonts w:ascii="Times New Roman" w:hAnsi="Times New Roman"/>
              </w:rPr>
              <w:t>202</w:t>
            </w:r>
            <w:r w:rsidR="001A3B87"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</w:tcPr>
          <w:p w:rsidR="00B11E16" w:rsidRPr="00BF62DA" w:rsidRDefault="00B11E16" w:rsidP="001A3B87">
            <w:pPr>
              <w:jc w:val="center"/>
              <w:rPr>
                <w:rFonts w:ascii="Times New Roman" w:hAnsi="Times New Roman"/>
              </w:rPr>
            </w:pPr>
            <w:r w:rsidRPr="00BF62DA">
              <w:rPr>
                <w:rFonts w:ascii="Times New Roman" w:hAnsi="Times New Roman"/>
              </w:rPr>
              <w:t>202</w:t>
            </w:r>
            <w:r w:rsidR="001A3B87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</w:tcPr>
          <w:p w:rsidR="00B11E16" w:rsidRPr="00BF62DA" w:rsidRDefault="00B11E16" w:rsidP="001A3B87">
            <w:pPr>
              <w:jc w:val="center"/>
              <w:rPr>
                <w:rFonts w:ascii="Times New Roman" w:hAnsi="Times New Roman"/>
              </w:rPr>
            </w:pPr>
            <w:r w:rsidRPr="00BF62DA">
              <w:rPr>
                <w:rFonts w:ascii="Times New Roman" w:hAnsi="Times New Roman"/>
              </w:rPr>
              <w:t>202</w:t>
            </w:r>
            <w:r w:rsidR="001A3B87">
              <w:rPr>
                <w:rFonts w:ascii="Times New Roman" w:hAnsi="Times New Roman"/>
              </w:rPr>
              <w:t>3</w:t>
            </w:r>
          </w:p>
        </w:tc>
        <w:tc>
          <w:tcPr>
            <w:tcW w:w="825" w:type="dxa"/>
          </w:tcPr>
          <w:p w:rsidR="00B11E16" w:rsidRPr="00BF62DA" w:rsidRDefault="00B11E16" w:rsidP="005725B5">
            <w:pPr>
              <w:jc w:val="center"/>
              <w:rPr>
                <w:rFonts w:ascii="Times New Roman" w:hAnsi="Times New Roman"/>
              </w:rPr>
            </w:pPr>
            <w:r w:rsidRPr="00BF62DA">
              <w:rPr>
                <w:rFonts w:ascii="Times New Roman" w:hAnsi="Times New Roman"/>
              </w:rPr>
              <w:t>202</w:t>
            </w:r>
            <w:r w:rsidR="001A3B87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B11E16" w:rsidRPr="00BF62DA" w:rsidRDefault="00B11E16" w:rsidP="001A3B87">
            <w:pPr>
              <w:jc w:val="center"/>
              <w:rPr>
                <w:rFonts w:ascii="Times New Roman" w:hAnsi="Times New Roman"/>
              </w:rPr>
            </w:pPr>
            <w:r w:rsidRPr="00BF62DA">
              <w:rPr>
                <w:rFonts w:ascii="Times New Roman" w:hAnsi="Times New Roman"/>
              </w:rPr>
              <w:t>202</w:t>
            </w:r>
            <w:r w:rsidR="001A3B87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</w:tcPr>
          <w:p w:rsidR="00B11E16" w:rsidRPr="00BF62DA" w:rsidRDefault="00B11E16" w:rsidP="001A3B87">
            <w:pPr>
              <w:jc w:val="center"/>
              <w:rPr>
                <w:rFonts w:ascii="Times New Roman" w:hAnsi="Times New Roman"/>
              </w:rPr>
            </w:pPr>
            <w:r w:rsidRPr="00BF62DA">
              <w:rPr>
                <w:rFonts w:ascii="Times New Roman" w:hAnsi="Times New Roman"/>
              </w:rPr>
              <w:t>202</w:t>
            </w:r>
            <w:r w:rsidR="001A3B87">
              <w:rPr>
                <w:rFonts w:ascii="Times New Roman" w:hAnsi="Times New Roman"/>
              </w:rPr>
              <w:t>3</w:t>
            </w:r>
          </w:p>
        </w:tc>
        <w:tc>
          <w:tcPr>
            <w:tcW w:w="825" w:type="dxa"/>
          </w:tcPr>
          <w:p w:rsidR="00B11E16" w:rsidRPr="00BF62DA" w:rsidRDefault="00B11E16" w:rsidP="001A3B87">
            <w:pPr>
              <w:jc w:val="center"/>
              <w:rPr>
                <w:rFonts w:ascii="Times New Roman" w:hAnsi="Times New Roman"/>
              </w:rPr>
            </w:pPr>
            <w:r w:rsidRPr="00BF62DA">
              <w:rPr>
                <w:rFonts w:ascii="Times New Roman" w:hAnsi="Times New Roman"/>
              </w:rPr>
              <w:t>202</w:t>
            </w:r>
            <w:r w:rsidR="001A3B87">
              <w:rPr>
                <w:rFonts w:ascii="Times New Roman" w:hAnsi="Times New Roman"/>
              </w:rPr>
              <w:t>1</w:t>
            </w:r>
          </w:p>
        </w:tc>
        <w:tc>
          <w:tcPr>
            <w:tcW w:w="1037" w:type="dxa"/>
          </w:tcPr>
          <w:p w:rsidR="00B11E16" w:rsidRPr="00BF62DA" w:rsidRDefault="00B11E16" w:rsidP="001A3B87">
            <w:pPr>
              <w:jc w:val="center"/>
              <w:rPr>
                <w:rFonts w:ascii="Times New Roman" w:hAnsi="Times New Roman"/>
              </w:rPr>
            </w:pPr>
            <w:r w:rsidRPr="00BF62DA">
              <w:rPr>
                <w:rFonts w:ascii="Times New Roman" w:hAnsi="Times New Roman"/>
              </w:rPr>
              <w:t>202</w:t>
            </w:r>
            <w:r w:rsidR="001A3B87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</w:tcPr>
          <w:p w:rsidR="00B11E16" w:rsidRPr="00BF62DA" w:rsidRDefault="00B11E16" w:rsidP="001A3B87">
            <w:pPr>
              <w:jc w:val="center"/>
              <w:rPr>
                <w:rFonts w:ascii="Times New Roman" w:hAnsi="Times New Roman"/>
              </w:rPr>
            </w:pPr>
            <w:r w:rsidRPr="00BF62DA">
              <w:rPr>
                <w:rFonts w:ascii="Times New Roman" w:hAnsi="Times New Roman"/>
              </w:rPr>
              <w:t>202</w:t>
            </w:r>
            <w:r w:rsidR="001A3B87">
              <w:rPr>
                <w:rFonts w:ascii="Times New Roman" w:hAnsi="Times New Roman"/>
              </w:rPr>
              <w:t>3</w:t>
            </w:r>
          </w:p>
        </w:tc>
      </w:tr>
      <w:tr w:rsidR="001A3B87" w:rsidTr="00721AED">
        <w:tc>
          <w:tcPr>
            <w:tcW w:w="2058" w:type="dxa"/>
          </w:tcPr>
          <w:p w:rsidR="00B11E16" w:rsidRPr="00BF62DA" w:rsidRDefault="006F2E16" w:rsidP="00721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Нижнецасучей</w:t>
            </w:r>
            <w:r w:rsidR="00B11E16" w:rsidRPr="00BF62DA">
              <w:rPr>
                <w:rFonts w:ascii="Times New Roman" w:hAnsi="Times New Roman"/>
              </w:rPr>
              <w:t>ское</w:t>
            </w:r>
          </w:p>
        </w:tc>
        <w:tc>
          <w:tcPr>
            <w:tcW w:w="918" w:type="dxa"/>
          </w:tcPr>
          <w:p w:rsidR="00B11E16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</w:tcPr>
          <w:p w:rsidR="00B11E16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B11E16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</w:tcPr>
          <w:p w:rsidR="00B11E16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</w:tcPr>
          <w:p w:rsidR="00B11E16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</w:tcPr>
          <w:p w:rsidR="00B11E16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</w:tcPr>
          <w:p w:rsidR="00B11E16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37" w:type="dxa"/>
          </w:tcPr>
          <w:p w:rsidR="00B11E16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25" w:type="dxa"/>
          </w:tcPr>
          <w:p w:rsidR="00B11E16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A3B87" w:rsidTr="00721AED">
        <w:tc>
          <w:tcPr>
            <w:tcW w:w="2058" w:type="dxa"/>
          </w:tcPr>
          <w:p w:rsidR="00B11E16" w:rsidRPr="00BF62DA" w:rsidRDefault="006F2E16" w:rsidP="00721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Верхнецасучей</w:t>
            </w:r>
            <w:r w:rsidR="00B11E16" w:rsidRPr="00BF62DA">
              <w:rPr>
                <w:rFonts w:ascii="Times New Roman" w:hAnsi="Times New Roman"/>
              </w:rPr>
              <w:t>ское</w:t>
            </w:r>
          </w:p>
        </w:tc>
        <w:tc>
          <w:tcPr>
            <w:tcW w:w="918" w:type="dxa"/>
          </w:tcPr>
          <w:p w:rsidR="00B11E16" w:rsidRPr="00BF62DA" w:rsidRDefault="00B11E16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B11E16" w:rsidRPr="00BF62DA" w:rsidRDefault="00B11E16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B11E16" w:rsidRPr="00BF62DA" w:rsidRDefault="00B11E16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B11E16" w:rsidRPr="00BF62DA" w:rsidRDefault="00B11E16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B11E16" w:rsidRPr="00BF62DA" w:rsidRDefault="00B11E16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B11E16" w:rsidRPr="00BF62DA" w:rsidRDefault="00B11E16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B11E16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7" w:type="dxa"/>
          </w:tcPr>
          <w:p w:rsidR="00B11E16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25" w:type="dxa"/>
          </w:tcPr>
          <w:p w:rsidR="00B11E16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A3B87" w:rsidTr="00721AED">
        <w:tc>
          <w:tcPr>
            <w:tcW w:w="2058" w:type="dxa"/>
          </w:tcPr>
          <w:p w:rsidR="00B11E16" w:rsidRPr="00BF62DA" w:rsidRDefault="006F2E16" w:rsidP="00721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Чиндант</w:t>
            </w:r>
            <w:r w:rsidR="00B11E16" w:rsidRPr="00BF62DA">
              <w:rPr>
                <w:rFonts w:ascii="Times New Roman" w:hAnsi="Times New Roman"/>
              </w:rPr>
              <w:t>ское</w:t>
            </w:r>
          </w:p>
        </w:tc>
        <w:tc>
          <w:tcPr>
            <w:tcW w:w="918" w:type="dxa"/>
          </w:tcPr>
          <w:p w:rsidR="00B11E16" w:rsidRPr="00BF62DA" w:rsidRDefault="00B11E16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B11E16" w:rsidRPr="00BF62DA" w:rsidRDefault="00B11E16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B11E16" w:rsidRPr="00BF62DA" w:rsidRDefault="00B11E16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B11E16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B11E16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B11E16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</w:tcPr>
          <w:p w:rsidR="00B11E16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7" w:type="dxa"/>
          </w:tcPr>
          <w:p w:rsidR="00B11E16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</w:tcPr>
          <w:p w:rsidR="00B11E16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A3B87" w:rsidTr="00721AED">
        <w:tc>
          <w:tcPr>
            <w:tcW w:w="2058" w:type="dxa"/>
          </w:tcPr>
          <w:p w:rsidR="00B11E16" w:rsidRPr="00BF62DA" w:rsidRDefault="006F2E16" w:rsidP="00721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Холуй-Базин</w:t>
            </w:r>
            <w:r w:rsidR="00B11E16" w:rsidRPr="00BF62DA">
              <w:rPr>
                <w:rFonts w:ascii="Times New Roman" w:hAnsi="Times New Roman"/>
              </w:rPr>
              <w:t>ское</w:t>
            </w:r>
          </w:p>
        </w:tc>
        <w:tc>
          <w:tcPr>
            <w:tcW w:w="918" w:type="dxa"/>
          </w:tcPr>
          <w:p w:rsidR="00B11E16" w:rsidRPr="00BF62DA" w:rsidRDefault="00B11E16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B11E16" w:rsidRPr="00BF62DA" w:rsidRDefault="00B11E16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B11E16" w:rsidRPr="00BF62DA" w:rsidRDefault="00B11E16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B11E16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B11E16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B11E16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5" w:type="dxa"/>
          </w:tcPr>
          <w:p w:rsidR="00B11E16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7" w:type="dxa"/>
          </w:tcPr>
          <w:p w:rsidR="00B11E16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B11E16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A3B87" w:rsidTr="00721AED">
        <w:tc>
          <w:tcPr>
            <w:tcW w:w="2058" w:type="dxa"/>
          </w:tcPr>
          <w:p w:rsidR="00B11E16" w:rsidRPr="00BF62DA" w:rsidRDefault="006F2E16" w:rsidP="00721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Новозорин</w:t>
            </w:r>
            <w:r w:rsidR="00B11E16" w:rsidRPr="00BF62DA">
              <w:rPr>
                <w:rFonts w:ascii="Times New Roman" w:hAnsi="Times New Roman"/>
              </w:rPr>
              <w:t>ское</w:t>
            </w:r>
          </w:p>
        </w:tc>
        <w:tc>
          <w:tcPr>
            <w:tcW w:w="918" w:type="dxa"/>
          </w:tcPr>
          <w:p w:rsidR="00B11E16" w:rsidRPr="00BF62DA" w:rsidRDefault="00B11E16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B11E16" w:rsidRPr="00BF62DA" w:rsidRDefault="00B11E16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B11E16" w:rsidRPr="00BF62DA" w:rsidRDefault="00B11E16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B11E16" w:rsidRPr="00BF62DA" w:rsidRDefault="00B11E16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B11E16" w:rsidRPr="00BF62DA" w:rsidRDefault="00B11E16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B11E16" w:rsidRPr="00BF62DA" w:rsidRDefault="00B11E16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B11E16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7" w:type="dxa"/>
          </w:tcPr>
          <w:p w:rsidR="00B11E16" w:rsidRPr="00BF62DA" w:rsidRDefault="00B11E16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B11E16" w:rsidRPr="00BF62DA" w:rsidRDefault="00B11E16" w:rsidP="005725B5">
            <w:pPr>
              <w:jc w:val="center"/>
              <w:rPr>
                <w:rFonts w:ascii="Times New Roman" w:hAnsi="Times New Roman"/>
              </w:rPr>
            </w:pPr>
          </w:p>
        </w:tc>
      </w:tr>
      <w:tr w:rsidR="00721AED" w:rsidTr="00721AED">
        <w:tc>
          <w:tcPr>
            <w:tcW w:w="2058" w:type="dxa"/>
          </w:tcPr>
          <w:p w:rsidR="00721AED" w:rsidRPr="00BF62DA" w:rsidRDefault="00721AED" w:rsidP="00721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Кулусутай</w:t>
            </w:r>
            <w:r w:rsidRPr="00BF62DA">
              <w:rPr>
                <w:rFonts w:ascii="Times New Roman" w:hAnsi="Times New Roman"/>
              </w:rPr>
              <w:t>ское</w:t>
            </w:r>
          </w:p>
        </w:tc>
        <w:tc>
          <w:tcPr>
            <w:tcW w:w="918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721AED" w:rsidRPr="00BF62DA" w:rsidRDefault="00721AED" w:rsidP="00EA11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21AED" w:rsidTr="00721AED">
        <w:tc>
          <w:tcPr>
            <w:tcW w:w="2058" w:type="dxa"/>
          </w:tcPr>
          <w:p w:rsidR="00721AED" w:rsidRPr="00BF62DA" w:rsidRDefault="00721AED" w:rsidP="00721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Ималкин</w:t>
            </w:r>
            <w:r w:rsidRPr="00BF62DA">
              <w:rPr>
                <w:rFonts w:ascii="Times New Roman" w:hAnsi="Times New Roman"/>
              </w:rPr>
              <w:t>ское</w:t>
            </w:r>
          </w:p>
        </w:tc>
        <w:tc>
          <w:tcPr>
            <w:tcW w:w="918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721AED" w:rsidRPr="00BF62DA" w:rsidRDefault="00721AED" w:rsidP="00EA11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21AED" w:rsidTr="00721AED">
        <w:tc>
          <w:tcPr>
            <w:tcW w:w="2058" w:type="dxa"/>
          </w:tcPr>
          <w:p w:rsidR="00721AED" w:rsidRPr="00BF62DA" w:rsidRDefault="00721AED" w:rsidP="00721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Буйлэсан</w:t>
            </w:r>
            <w:r w:rsidRPr="00BF62DA">
              <w:rPr>
                <w:rFonts w:ascii="Times New Roman" w:hAnsi="Times New Roman"/>
              </w:rPr>
              <w:t>ское</w:t>
            </w:r>
          </w:p>
        </w:tc>
        <w:tc>
          <w:tcPr>
            <w:tcW w:w="918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721AED" w:rsidRPr="00BF62DA" w:rsidRDefault="00721AED" w:rsidP="00EA11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21AED" w:rsidTr="00721AED">
        <w:tc>
          <w:tcPr>
            <w:tcW w:w="2058" w:type="dxa"/>
          </w:tcPr>
          <w:p w:rsidR="00721AED" w:rsidRPr="00BF62DA" w:rsidRDefault="00721AED" w:rsidP="00721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Большевист</w:t>
            </w:r>
            <w:r w:rsidRPr="00BF62DA">
              <w:rPr>
                <w:rFonts w:ascii="Times New Roman" w:hAnsi="Times New Roman"/>
              </w:rPr>
              <w:t>ское</w:t>
            </w:r>
          </w:p>
        </w:tc>
        <w:tc>
          <w:tcPr>
            <w:tcW w:w="918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721AED" w:rsidRPr="00BF62DA" w:rsidRDefault="00721AED" w:rsidP="00EA11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37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21AED" w:rsidTr="00721AED">
        <w:trPr>
          <w:trHeight w:val="293"/>
        </w:trPr>
        <w:tc>
          <w:tcPr>
            <w:tcW w:w="2058" w:type="dxa"/>
          </w:tcPr>
          <w:p w:rsidR="00721AED" w:rsidRPr="00BF62DA" w:rsidRDefault="00721AED" w:rsidP="00721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Дурулгуй</w:t>
            </w:r>
            <w:r w:rsidRPr="00BF62DA">
              <w:rPr>
                <w:rFonts w:ascii="Times New Roman" w:hAnsi="Times New Roman"/>
              </w:rPr>
              <w:t>ское</w:t>
            </w:r>
          </w:p>
        </w:tc>
        <w:tc>
          <w:tcPr>
            <w:tcW w:w="918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721AED" w:rsidRPr="00BF62DA" w:rsidRDefault="00721AED" w:rsidP="00EA11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7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</w:tr>
      <w:tr w:rsidR="00721AED" w:rsidTr="00721AED">
        <w:trPr>
          <w:trHeight w:val="255"/>
        </w:trPr>
        <w:tc>
          <w:tcPr>
            <w:tcW w:w="2058" w:type="dxa"/>
          </w:tcPr>
          <w:p w:rsidR="00721AED" w:rsidRDefault="00721AED" w:rsidP="00721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Тут-Халтуйское</w:t>
            </w:r>
          </w:p>
        </w:tc>
        <w:tc>
          <w:tcPr>
            <w:tcW w:w="918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721AED" w:rsidRPr="00BF62DA" w:rsidRDefault="00721AED" w:rsidP="00EA11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</w:tr>
      <w:tr w:rsidR="00721AED" w:rsidTr="00721AED">
        <w:trPr>
          <w:trHeight w:val="390"/>
        </w:trPr>
        <w:tc>
          <w:tcPr>
            <w:tcW w:w="2058" w:type="dxa"/>
          </w:tcPr>
          <w:p w:rsidR="00721AED" w:rsidRPr="00BF62DA" w:rsidRDefault="00721AED" w:rsidP="00721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пожаров за по муниципальному округу</w:t>
            </w:r>
          </w:p>
        </w:tc>
        <w:tc>
          <w:tcPr>
            <w:tcW w:w="918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</w:tcPr>
          <w:p w:rsidR="00721AED" w:rsidRPr="00BF62DA" w:rsidRDefault="00721AED" w:rsidP="005238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25" w:type="dxa"/>
          </w:tcPr>
          <w:p w:rsidR="00721AED" w:rsidRPr="00BF62DA" w:rsidRDefault="00721AED" w:rsidP="00EA11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25" w:type="dxa"/>
          </w:tcPr>
          <w:p w:rsidR="00721AED" w:rsidRPr="00BF62DA" w:rsidRDefault="00721AED" w:rsidP="005238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25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37" w:type="dxa"/>
          </w:tcPr>
          <w:p w:rsidR="00721AED" w:rsidRPr="00BF62DA" w:rsidRDefault="00721AE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25" w:type="dxa"/>
          </w:tcPr>
          <w:p w:rsidR="00721AED" w:rsidRDefault="00721AED" w:rsidP="005238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27</w:t>
            </w:r>
          </w:p>
          <w:p w:rsidR="00721AED" w:rsidRPr="00466924" w:rsidRDefault="00721AED" w:rsidP="005725B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11E16" w:rsidRDefault="00B11E16" w:rsidP="00B11E1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11E16" w:rsidRPr="00CF0AF3" w:rsidRDefault="00B11E16" w:rsidP="00B11E16">
      <w:pPr>
        <w:ind w:firstLine="708"/>
        <w:jc w:val="both"/>
        <w:rPr>
          <w:rFonts w:ascii="Times New Roman" w:hAnsi="Times New Roman"/>
          <w:sz w:val="17"/>
          <w:szCs w:val="17"/>
        </w:rPr>
      </w:pPr>
      <w:r w:rsidRPr="00CF0AF3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</w:t>
      </w:r>
      <w:r w:rsidR="001A3B87">
        <w:rPr>
          <w:rFonts w:ascii="Times New Roman" w:hAnsi="Times New Roman"/>
          <w:sz w:val="28"/>
          <w:szCs w:val="28"/>
          <w:shd w:val="clear" w:color="auto" w:fill="FFFFFF"/>
        </w:rPr>
        <w:t>образования</w:t>
      </w:r>
      <w:r w:rsidRPr="00CF0AF3">
        <w:rPr>
          <w:rFonts w:ascii="Times New Roman" w:hAnsi="Times New Roman"/>
          <w:sz w:val="28"/>
          <w:szCs w:val="28"/>
          <w:shd w:val="clear" w:color="auto" w:fill="FFFFFF"/>
        </w:rPr>
        <w:t xml:space="preserve">. Финансовое обеспечение первичных мер пожарной безопасности является расходным </w:t>
      </w:r>
      <w:r w:rsidRPr="00CF0AF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обязатель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ством муниципального </w:t>
      </w:r>
      <w:r w:rsidR="001A3B87">
        <w:rPr>
          <w:rFonts w:ascii="Times New Roman" w:hAnsi="Times New Roman"/>
          <w:sz w:val="28"/>
          <w:szCs w:val="28"/>
          <w:shd w:val="clear" w:color="auto" w:fill="FFFFFF"/>
        </w:rPr>
        <w:t>образования</w:t>
      </w:r>
      <w:r w:rsidRPr="00CF0AF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11E16" w:rsidRPr="00CF0AF3" w:rsidRDefault="00B11E16" w:rsidP="00B11E16">
      <w:pPr>
        <w:ind w:firstLine="708"/>
        <w:jc w:val="both"/>
        <w:rPr>
          <w:rFonts w:ascii="Times New Roman" w:hAnsi="Times New Roman"/>
          <w:sz w:val="17"/>
          <w:szCs w:val="17"/>
        </w:rPr>
      </w:pPr>
      <w:r w:rsidRPr="00CF0AF3">
        <w:rPr>
          <w:rFonts w:ascii="Times New Roman" w:hAnsi="Times New Roman"/>
          <w:sz w:val="28"/>
          <w:szCs w:val="28"/>
          <w:shd w:val="clear" w:color="auto" w:fill="FFFFFF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ого развития муниципального </w:t>
      </w:r>
      <w:r w:rsidR="001A3B87">
        <w:rPr>
          <w:rFonts w:ascii="Times New Roman" w:hAnsi="Times New Roman"/>
          <w:sz w:val="28"/>
          <w:szCs w:val="28"/>
          <w:shd w:val="clear" w:color="auto" w:fill="FFFFFF"/>
        </w:rPr>
        <w:t>округа</w:t>
      </w:r>
      <w:r w:rsidRPr="00CF0AF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11E16" w:rsidRPr="00CF0AF3" w:rsidRDefault="00B11E16" w:rsidP="00B11E16">
      <w:pPr>
        <w:ind w:firstLine="708"/>
        <w:jc w:val="both"/>
        <w:rPr>
          <w:rFonts w:ascii="Times New Roman" w:hAnsi="Times New Roman"/>
          <w:sz w:val="17"/>
          <w:szCs w:val="17"/>
        </w:rPr>
      </w:pPr>
      <w:r w:rsidRPr="00CF0AF3">
        <w:rPr>
          <w:rFonts w:ascii="Times New Roman" w:hAnsi="Times New Roman"/>
          <w:sz w:val="28"/>
          <w:szCs w:val="28"/>
          <w:shd w:val="clear" w:color="auto" w:fill="FFFFFF"/>
        </w:rPr>
        <w:t xml:space="preserve">Положение в области обеспечения пожарной безопасности является сложным. Анализ мер по обеспечению пожарной безопасности в </w:t>
      </w:r>
      <w:r w:rsidR="001A3B87">
        <w:rPr>
          <w:rFonts w:ascii="Times New Roman" w:hAnsi="Times New Roman"/>
          <w:sz w:val="28"/>
          <w:szCs w:val="28"/>
          <w:shd w:val="clear" w:color="auto" w:fill="FFFFFF"/>
        </w:rPr>
        <w:t xml:space="preserve">Ононском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муниципальном </w:t>
      </w:r>
      <w:r w:rsidR="001A3B87">
        <w:rPr>
          <w:rFonts w:ascii="Times New Roman" w:hAnsi="Times New Roman"/>
          <w:sz w:val="28"/>
          <w:szCs w:val="28"/>
          <w:shd w:val="clear" w:color="auto" w:fill="FFFFFF"/>
        </w:rPr>
        <w:t xml:space="preserve">округе </w:t>
      </w:r>
      <w:r w:rsidRPr="00CF0AF3">
        <w:rPr>
          <w:rFonts w:ascii="Times New Roman" w:hAnsi="Times New Roman"/>
          <w:sz w:val="28"/>
          <w:szCs w:val="28"/>
          <w:shd w:val="clear" w:color="auto" w:fill="FFFFFF"/>
        </w:rPr>
        <w:t>в целом свидетельствует о недостаточном уровне данной работы.</w:t>
      </w:r>
    </w:p>
    <w:p w:rsidR="00B11E16" w:rsidRPr="00CF0AF3" w:rsidRDefault="00B11E16" w:rsidP="00B11E16">
      <w:pPr>
        <w:jc w:val="both"/>
        <w:rPr>
          <w:rFonts w:ascii="Times New Roman" w:hAnsi="Times New Roman"/>
          <w:sz w:val="17"/>
          <w:szCs w:val="17"/>
        </w:rPr>
      </w:pPr>
      <w:r w:rsidRPr="00CF0AF3">
        <w:rPr>
          <w:rFonts w:ascii="Times New Roman" w:hAnsi="Times New Roman"/>
          <w:sz w:val="28"/>
          <w:szCs w:val="28"/>
          <w:shd w:val="clear" w:color="auto" w:fill="FFFFFF"/>
        </w:rP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B11E16" w:rsidRPr="00CF0AF3" w:rsidRDefault="00B11E16" w:rsidP="00B11E16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0AF3">
        <w:rPr>
          <w:rFonts w:ascii="Times New Roman" w:hAnsi="Times New Roman"/>
          <w:sz w:val="28"/>
          <w:szCs w:val="28"/>
          <w:shd w:val="clear" w:color="auto" w:fill="FFFFFF"/>
        </w:rPr>
        <w:t xml:space="preserve">С целью предотвращения материального ущерба и гибели людей в результате пожаров одним из рычагов в этой работе является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Муниципальная программа  </w:t>
      </w:r>
      <w:r w:rsidRPr="00CF0AF3">
        <w:rPr>
          <w:rFonts w:ascii="Times New Roman" w:hAnsi="Times New Roman"/>
          <w:sz w:val="28"/>
          <w:szCs w:val="28"/>
          <w:shd w:val="clear" w:color="auto" w:fill="FFFFFF"/>
        </w:rPr>
        <w:t xml:space="preserve">«Обеспечение первичных мер пожарной безопасности на территории </w:t>
      </w:r>
      <w:r w:rsidR="001A3B87">
        <w:rPr>
          <w:rFonts w:ascii="Times New Roman" w:hAnsi="Times New Roman"/>
          <w:sz w:val="28"/>
          <w:szCs w:val="28"/>
          <w:shd w:val="clear" w:color="auto" w:fill="FFFFFF"/>
        </w:rPr>
        <w:t>Ононского м</w:t>
      </w:r>
      <w:r w:rsidRPr="00CF0AF3">
        <w:rPr>
          <w:rFonts w:ascii="Times New Roman" w:hAnsi="Times New Roman"/>
          <w:sz w:val="28"/>
          <w:szCs w:val="28"/>
          <w:shd w:val="clear" w:color="auto" w:fill="FFFFFF"/>
        </w:rPr>
        <w:t xml:space="preserve">униципального </w:t>
      </w:r>
      <w:r w:rsidR="001A3B87">
        <w:rPr>
          <w:rFonts w:ascii="Times New Roman" w:hAnsi="Times New Roman"/>
          <w:sz w:val="28"/>
          <w:szCs w:val="28"/>
          <w:shd w:val="clear" w:color="auto" w:fill="FFFFFF"/>
        </w:rPr>
        <w:t xml:space="preserve">округа </w:t>
      </w:r>
      <w:r w:rsidRPr="00CF0AF3">
        <w:rPr>
          <w:rFonts w:ascii="Times New Roman" w:hAnsi="Times New Roman"/>
          <w:sz w:val="28"/>
          <w:szCs w:val="28"/>
          <w:shd w:val="clear" w:color="auto" w:fill="FFFFFF"/>
        </w:rPr>
        <w:t>Забайкальского края на 202</w:t>
      </w:r>
      <w:r w:rsidR="001A3B87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CF0AF3">
        <w:rPr>
          <w:rFonts w:ascii="Times New Roman" w:hAnsi="Times New Roman"/>
          <w:sz w:val="28"/>
          <w:szCs w:val="28"/>
          <w:shd w:val="clear" w:color="auto" w:fill="FFFFFF"/>
        </w:rPr>
        <w:t xml:space="preserve"> -2026 годы»</w:t>
      </w:r>
    </w:p>
    <w:p w:rsidR="00B11E16" w:rsidRPr="00370E5C" w:rsidRDefault="00B11E16" w:rsidP="00B11E16">
      <w:pPr>
        <w:rPr>
          <w:rFonts w:ascii="Times New Roman" w:hAnsi="Times New Roman"/>
          <w:b/>
          <w:sz w:val="20"/>
          <w:szCs w:val="28"/>
        </w:rPr>
      </w:pPr>
    </w:p>
    <w:p w:rsidR="00B11E16" w:rsidRDefault="00B11E16" w:rsidP="00B11E16">
      <w:pPr>
        <w:pStyle w:val="a3"/>
        <w:numPr>
          <w:ilvl w:val="0"/>
          <w:numId w:val="5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3"/>
      <w:r w:rsidRPr="00143E9F">
        <w:rPr>
          <w:rFonts w:ascii="Times New Roman" w:hAnsi="Times New Roman"/>
          <w:b/>
          <w:sz w:val="28"/>
          <w:szCs w:val="28"/>
        </w:rPr>
        <w:t>Приоритеты муниципальной политики в сфере реализации</w:t>
      </w:r>
      <w:bookmarkEnd w:id="2"/>
      <w:r>
        <w:rPr>
          <w:rFonts w:ascii="Times New Roman" w:hAnsi="Times New Roman"/>
          <w:b/>
          <w:sz w:val="28"/>
          <w:szCs w:val="28"/>
        </w:rPr>
        <w:t>П</w:t>
      </w:r>
      <w:r w:rsidRPr="00143E9F">
        <w:rPr>
          <w:rFonts w:ascii="Times New Roman" w:hAnsi="Times New Roman"/>
          <w:b/>
          <w:sz w:val="28"/>
          <w:szCs w:val="28"/>
        </w:rPr>
        <w:t>рограммы</w:t>
      </w:r>
    </w:p>
    <w:p w:rsidR="00B11E16" w:rsidRDefault="00B11E16" w:rsidP="00B11E1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11E16" w:rsidRDefault="00B11E16" w:rsidP="00B11E16">
      <w:pPr>
        <w:ind w:right="-7" w:firstLine="709"/>
        <w:jc w:val="both"/>
        <w:rPr>
          <w:rFonts w:ascii="Times New Roman" w:hAnsi="Times New Roman"/>
          <w:sz w:val="28"/>
          <w:szCs w:val="28"/>
        </w:rPr>
      </w:pPr>
      <w:r w:rsidRPr="007C469C">
        <w:rPr>
          <w:rFonts w:ascii="Times New Roman" w:hAnsi="Times New Roman"/>
          <w:sz w:val="28"/>
          <w:szCs w:val="28"/>
        </w:rPr>
        <w:t xml:space="preserve">Основным приоритетом программы </w:t>
      </w:r>
      <w:bookmarkStart w:id="3" w:name="bookmark4"/>
      <w:r>
        <w:rPr>
          <w:rFonts w:ascii="Times New Roman" w:hAnsi="Times New Roman"/>
          <w:sz w:val="28"/>
          <w:szCs w:val="28"/>
        </w:rPr>
        <w:t xml:space="preserve">является </w:t>
      </w:r>
      <w:r w:rsidR="00BE5F00">
        <w:rPr>
          <w:rFonts w:ascii="Times New Roman" w:hAnsi="Times New Roman"/>
          <w:sz w:val="28"/>
          <w:szCs w:val="28"/>
        </w:rPr>
        <w:t xml:space="preserve">строительство </w:t>
      </w:r>
      <w:r w:rsidRPr="00D2690D">
        <w:rPr>
          <w:rFonts w:ascii="Times New Roman" w:hAnsi="Times New Roman"/>
          <w:sz w:val="28"/>
          <w:szCs w:val="28"/>
        </w:rPr>
        <w:t xml:space="preserve">источников наружного противопожарного водоснабжения на территории </w:t>
      </w:r>
      <w:r w:rsidR="001A3B87">
        <w:rPr>
          <w:rFonts w:ascii="Times New Roman" w:hAnsi="Times New Roman"/>
          <w:sz w:val="28"/>
          <w:szCs w:val="28"/>
        </w:rPr>
        <w:t xml:space="preserve">Ононского </w:t>
      </w:r>
      <w:r w:rsidRPr="00D2690D">
        <w:rPr>
          <w:rFonts w:ascii="Times New Roman" w:hAnsi="Times New Roman"/>
          <w:sz w:val="28"/>
          <w:szCs w:val="28"/>
        </w:rPr>
        <w:t xml:space="preserve">муниципального </w:t>
      </w:r>
      <w:r w:rsidR="001A3B87">
        <w:rPr>
          <w:rFonts w:ascii="Times New Roman" w:hAnsi="Times New Roman"/>
          <w:sz w:val="28"/>
          <w:szCs w:val="28"/>
        </w:rPr>
        <w:t>округа</w:t>
      </w:r>
      <w:r w:rsidRPr="00D2690D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2049E8">
        <w:rPr>
          <w:rFonts w:ascii="Times New Roman" w:hAnsi="Times New Roman"/>
          <w:sz w:val="28"/>
          <w:szCs w:val="28"/>
        </w:rPr>
        <w:t>.</w:t>
      </w:r>
    </w:p>
    <w:p w:rsidR="00081932" w:rsidRDefault="00081932" w:rsidP="00B11E16">
      <w:pPr>
        <w:ind w:right="-7" w:firstLine="709"/>
        <w:jc w:val="both"/>
        <w:rPr>
          <w:rFonts w:ascii="Times New Roman" w:hAnsi="Times New Roman"/>
          <w:sz w:val="28"/>
          <w:szCs w:val="28"/>
        </w:rPr>
      </w:pPr>
    </w:p>
    <w:p w:rsidR="00B11E16" w:rsidRPr="007C469C" w:rsidRDefault="00B11E16" w:rsidP="00B11E16">
      <w:pPr>
        <w:ind w:right="-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1E16" w:rsidRPr="007C469C" w:rsidRDefault="00B11E16" w:rsidP="00B11E16">
      <w:pPr>
        <w:pStyle w:val="a3"/>
        <w:numPr>
          <w:ilvl w:val="0"/>
          <w:numId w:val="5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7C469C">
        <w:rPr>
          <w:rFonts w:ascii="Times New Roman" w:hAnsi="Times New Roman"/>
          <w:b/>
          <w:sz w:val="28"/>
          <w:szCs w:val="28"/>
        </w:rPr>
        <w:t xml:space="preserve">Основные цели и задачи, сроки и этапы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7C469C">
        <w:rPr>
          <w:rFonts w:ascii="Times New Roman" w:hAnsi="Times New Roman"/>
          <w:b/>
          <w:sz w:val="28"/>
          <w:szCs w:val="28"/>
        </w:rPr>
        <w:t>рограммы, а также целевые индикаторы и показатели</w:t>
      </w:r>
      <w:bookmarkEnd w:id="3"/>
    </w:p>
    <w:p w:rsidR="00B11E16" w:rsidRDefault="00B11E16" w:rsidP="00B11E1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1E16" w:rsidRPr="005A5486" w:rsidRDefault="00B11E16" w:rsidP="00B11E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5486">
        <w:rPr>
          <w:rFonts w:ascii="Times New Roman" w:hAnsi="Times New Roman"/>
          <w:sz w:val="28"/>
          <w:szCs w:val="28"/>
        </w:rPr>
        <w:t xml:space="preserve">Основной целью </w:t>
      </w:r>
      <w:r>
        <w:rPr>
          <w:rFonts w:ascii="Times New Roman" w:hAnsi="Times New Roman"/>
          <w:sz w:val="28"/>
          <w:szCs w:val="28"/>
        </w:rPr>
        <w:t>П</w:t>
      </w:r>
      <w:r w:rsidRPr="005A5486">
        <w:rPr>
          <w:rFonts w:ascii="Times New Roman" w:hAnsi="Times New Roman"/>
          <w:sz w:val="28"/>
          <w:szCs w:val="28"/>
        </w:rPr>
        <w:t>рограммы являются:</w:t>
      </w:r>
    </w:p>
    <w:p w:rsidR="00B11E16" w:rsidRDefault="00B11E16" w:rsidP="00B11E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4F8E">
        <w:rPr>
          <w:rFonts w:ascii="Times New Roman" w:hAnsi="Times New Roman"/>
          <w:sz w:val="28"/>
          <w:szCs w:val="28"/>
        </w:rPr>
        <w:t xml:space="preserve">Усиление системы противопожарной безопасности на территории </w:t>
      </w:r>
      <w:r w:rsidR="001A3B87">
        <w:rPr>
          <w:rFonts w:ascii="Times New Roman" w:hAnsi="Times New Roman"/>
          <w:sz w:val="28"/>
          <w:szCs w:val="28"/>
        </w:rPr>
        <w:t xml:space="preserve">Ононского </w:t>
      </w:r>
      <w:r w:rsidR="001A3B87" w:rsidRPr="00D2690D">
        <w:rPr>
          <w:rFonts w:ascii="Times New Roman" w:hAnsi="Times New Roman"/>
          <w:sz w:val="28"/>
          <w:szCs w:val="28"/>
        </w:rPr>
        <w:t xml:space="preserve">муниципального </w:t>
      </w:r>
      <w:r w:rsidR="001A3B8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Забайкальского края</w:t>
      </w:r>
    </w:p>
    <w:p w:rsidR="00B11E16" w:rsidRDefault="00B11E16" w:rsidP="00B11E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5486">
        <w:rPr>
          <w:rFonts w:ascii="Times New Roman" w:hAnsi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/>
          <w:sz w:val="28"/>
          <w:szCs w:val="28"/>
        </w:rPr>
        <w:t>П</w:t>
      </w:r>
      <w:r w:rsidRPr="005A5486">
        <w:rPr>
          <w:rFonts w:ascii="Times New Roman" w:hAnsi="Times New Roman"/>
          <w:sz w:val="28"/>
          <w:szCs w:val="28"/>
        </w:rPr>
        <w:t>рограммы являются:</w:t>
      </w:r>
    </w:p>
    <w:p w:rsidR="00B11E16" w:rsidRPr="006C7161" w:rsidRDefault="00194265" w:rsidP="00B11E1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B11E16" w:rsidRPr="006C7161">
        <w:rPr>
          <w:rFonts w:ascii="Times New Roman" w:hAnsi="Times New Roman"/>
          <w:sz w:val="28"/>
        </w:rPr>
        <w:t xml:space="preserve">Совершенствование противопожарной пропаганды при использовании средств массовой информации, наглядной агитации, листовок, баннеров, личных бесед с гражданами, достижение в этом направлении </w:t>
      </w:r>
      <w:r w:rsidR="001A3B87">
        <w:rPr>
          <w:rFonts w:ascii="Times New Roman" w:hAnsi="Times New Roman"/>
          <w:sz w:val="28"/>
        </w:rPr>
        <w:t>100%</w:t>
      </w:r>
      <w:r w:rsidR="00B11E16" w:rsidRPr="006C7161">
        <w:rPr>
          <w:rFonts w:ascii="Times New Roman" w:hAnsi="Times New Roman"/>
          <w:sz w:val="28"/>
        </w:rPr>
        <w:t xml:space="preserve"> охвата населения.</w:t>
      </w:r>
    </w:p>
    <w:p w:rsidR="0023761B" w:rsidRDefault="00194265" w:rsidP="00B11E1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B11E16" w:rsidRPr="006C7161">
        <w:rPr>
          <w:rFonts w:ascii="Times New Roman" w:hAnsi="Times New Roman"/>
          <w:sz w:val="28"/>
        </w:rPr>
        <w:t>Обеспечение источниками наружного противопо</w:t>
      </w:r>
      <w:r w:rsidR="00B11E16">
        <w:rPr>
          <w:rFonts w:ascii="Times New Roman" w:hAnsi="Times New Roman"/>
          <w:sz w:val="28"/>
        </w:rPr>
        <w:t>жарного водоснабжения территорий</w:t>
      </w:r>
      <w:r w:rsidR="0023761B">
        <w:rPr>
          <w:rFonts w:ascii="Times New Roman" w:hAnsi="Times New Roman"/>
          <w:sz w:val="28"/>
        </w:rPr>
        <w:t xml:space="preserve"> </w:t>
      </w:r>
      <w:r w:rsidR="001A3B87">
        <w:rPr>
          <w:rFonts w:ascii="Times New Roman" w:hAnsi="Times New Roman"/>
          <w:sz w:val="28"/>
          <w:szCs w:val="28"/>
        </w:rPr>
        <w:t xml:space="preserve">Ононского </w:t>
      </w:r>
      <w:r w:rsidR="001A3B87" w:rsidRPr="00D2690D">
        <w:rPr>
          <w:rFonts w:ascii="Times New Roman" w:hAnsi="Times New Roman"/>
          <w:sz w:val="28"/>
          <w:szCs w:val="28"/>
        </w:rPr>
        <w:t xml:space="preserve">муниципального </w:t>
      </w:r>
      <w:r w:rsidR="001A3B87">
        <w:rPr>
          <w:rFonts w:ascii="Times New Roman" w:hAnsi="Times New Roman"/>
          <w:sz w:val="28"/>
          <w:szCs w:val="28"/>
        </w:rPr>
        <w:t>округа</w:t>
      </w:r>
      <w:r w:rsidR="00B11E16" w:rsidRPr="006C7161">
        <w:rPr>
          <w:rFonts w:ascii="Times New Roman" w:hAnsi="Times New Roman"/>
          <w:sz w:val="28"/>
        </w:rPr>
        <w:t xml:space="preserve"> Забайкальского края</w:t>
      </w:r>
      <w:r w:rsidR="004B08B7">
        <w:rPr>
          <w:rFonts w:ascii="Times New Roman" w:hAnsi="Times New Roman"/>
          <w:sz w:val="28"/>
        </w:rPr>
        <w:t>.</w:t>
      </w:r>
      <w:r w:rsidR="0023761B">
        <w:rPr>
          <w:rFonts w:ascii="Times New Roman" w:hAnsi="Times New Roman"/>
          <w:sz w:val="28"/>
        </w:rPr>
        <w:t xml:space="preserve"> </w:t>
      </w:r>
    </w:p>
    <w:p w:rsidR="00194265" w:rsidRDefault="00194265" w:rsidP="0019426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23761B">
        <w:rPr>
          <w:rFonts w:ascii="Times New Roman" w:hAnsi="Times New Roman"/>
          <w:sz w:val="28"/>
        </w:rPr>
        <w:t xml:space="preserve">Ремонт </w:t>
      </w:r>
      <w:r>
        <w:rPr>
          <w:rFonts w:ascii="Times New Roman" w:hAnsi="Times New Roman"/>
          <w:sz w:val="28"/>
        </w:rPr>
        <w:t>источников наружного противопожарного водоснабжения.</w:t>
      </w:r>
    </w:p>
    <w:p w:rsidR="004B08B7" w:rsidRPr="004B08B7" w:rsidRDefault="00194265" w:rsidP="00B11E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52CCA">
        <w:rPr>
          <w:rFonts w:ascii="Times New Roman" w:hAnsi="Times New Roman"/>
          <w:sz w:val="28"/>
          <w:szCs w:val="28"/>
        </w:rPr>
        <w:t>Приобретен</w:t>
      </w:r>
      <w:r w:rsidR="00B52CCA" w:rsidRPr="00442319">
        <w:rPr>
          <w:rFonts w:ascii="Times New Roman" w:hAnsi="Times New Roman"/>
          <w:sz w:val="28"/>
          <w:szCs w:val="28"/>
        </w:rPr>
        <w:t xml:space="preserve">ие современных средств противопожарной </w:t>
      </w:r>
      <w:proofErr w:type="gramStart"/>
      <w:r w:rsidR="00B52CCA" w:rsidRPr="00442319">
        <w:rPr>
          <w:rFonts w:ascii="Times New Roman" w:hAnsi="Times New Roman"/>
          <w:sz w:val="28"/>
          <w:szCs w:val="28"/>
        </w:rPr>
        <w:t>защиты</w:t>
      </w:r>
      <w:r w:rsidR="00B52CCA">
        <w:rPr>
          <w:rFonts w:ascii="Times New Roman" w:hAnsi="Times New Roman"/>
          <w:sz w:val="28"/>
          <w:szCs w:val="28"/>
        </w:rPr>
        <w:t>.</w:t>
      </w:r>
      <w:r w:rsidR="004B08B7" w:rsidRPr="004B08B7">
        <w:rPr>
          <w:rFonts w:ascii="Times New Roman" w:hAnsi="Times New Roman"/>
          <w:sz w:val="28"/>
          <w:szCs w:val="28"/>
        </w:rPr>
        <w:t>Устройство</w:t>
      </w:r>
      <w:proofErr w:type="gramEnd"/>
      <w:r w:rsidR="004B08B7" w:rsidRPr="004B08B7">
        <w:rPr>
          <w:rFonts w:ascii="Times New Roman" w:hAnsi="Times New Roman"/>
          <w:sz w:val="28"/>
          <w:szCs w:val="28"/>
        </w:rPr>
        <w:t xml:space="preserve"> (обновление) противопожарных минерализованных полос</w:t>
      </w:r>
      <w:r w:rsidR="004B08B7">
        <w:rPr>
          <w:rFonts w:ascii="Times New Roman" w:hAnsi="Times New Roman"/>
          <w:sz w:val="28"/>
          <w:szCs w:val="28"/>
        </w:rPr>
        <w:t>.</w:t>
      </w:r>
    </w:p>
    <w:p w:rsidR="00B11E16" w:rsidRPr="00450E58" w:rsidRDefault="00B11E16" w:rsidP="00B11E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0E58">
        <w:rPr>
          <w:rFonts w:ascii="Times New Roman" w:hAnsi="Times New Roman"/>
          <w:sz w:val="28"/>
        </w:rPr>
        <w:t>Цели, задачи и целевые показатели реализации муниципальной программы «</w:t>
      </w:r>
      <w:r w:rsidRPr="00D2690D">
        <w:rPr>
          <w:rFonts w:ascii="Times New Roman" w:hAnsi="Times New Roman"/>
          <w:sz w:val="28"/>
        </w:rPr>
        <w:t xml:space="preserve">Обеспечение первичных мер пожарной безопасности на </w:t>
      </w:r>
      <w:r w:rsidRPr="00D2690D">
        <w:rPr>
          <w:rFonts w:ascii="Times New Roman" w:hAnsi="Times New Roman"/>
          <w:sz w:val="28"/>
        </w:rPr>
        <w:lastRenderedPageBreak/>
        <w:t xml:space="preserve">территории </w:t>
      </w:r>
      <w:r w:rsidR="001A3B87">
        <w:rPr>
          <w:rFonts w:ascii="Times New Roman" w:hAnsi="Times New Roman"/>
          <w:sz w:val="28"/>
          <w:szCs w:val="28"/>
        </w:rPr>
        <w:t xml:space="preserve">Ононского </w:t>
      </w:r>
      <w:r w:rsidR="001A3B87" w:rsidRPr="00D2690D">
        <w:rPr>
          <w:rFonts w:ascii="Times New Roman" w:hAnsi="Times New Roman"/>
          <w:sz w:val="28"/>
          <w:szCs w:val="28"/>
        </w:rPr>
        <w:t xml:space="preserve">муниципального </w:t>
      </w:r>
      <w:r w:rsidR="001A3B87">
        <w:rPr>
          <w:rFonts w:ascii="Times New Roman" w:hAnsi="Times New Roman"/>
          <w:sz w:val="28"/>
          <w:szCs w:val="28"/>
        </w:rPr>
        <w:t>округа</w:t>
      </w:r>
      <w:r w:rsidRPr="00D2690D">
        <w:rPr>
          <w:rFonts w:ascii="Times New Roman" w:hAnsi="Times New Roman"/>
          <w:sz w:val="28"/>
        </w:rPr>
        <w:t xml:space="preserve"> Забайкальского края на 202</w:t>
      </w:r>
      <w:r w:rsidR="001A3B87">
        <w:rPr>
          <w:rFonts w:ascii="Times New Roman" w:hAnsi="Times New Roman"/>
          <w:sz w:val="28"/>
        </w:rPr>
        <w:t>4</w:t>
      </w:r>
      <w:r w:rsidRPr="00D2690D">
        <w:rPr>
          <w:rFonts w:ascii="Times New Roman" w:hAnsi="Times New Roman"/>
          <w:sz w:val="28"/>
        </w:rPr>
        <w:t xml:space="preserve"> -2026 </w:t>
      </w:r>
      <w:proofErr w:type="gramStart"/>
      <w:r w:rsidRPr="00D2690D"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</w:rPr>
        <w:t>приведены</w:t>
      </w:r>
      <w:proofErr w:type="gramEnd"/>
      <w:r>
        <w:rPr>
          <w:rFonts w:ascii="Times New Roman" w:hAnsi="Times New Roman"/>
          <w:sz w:val="28"/>
        </w:rPr>
        <w:t xml:space="preserve"> в приложении 1 к настоящей Программе.</w:t>
      </w:r>
    </w:p>
    <w:p w:rsidR="00B11E16" w:rsidRDefault="00B11E16" w:rsidP="00B11E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5486">
        <w:rPr>
          <w:rFonts w:ascii="Times New Roman" w:hAnsi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5A5486">
        <w:rPr>
          <w:rFonts w:ascii="Times New Roman" w:hAnsi="Times New Roman"/>
          <w:sz w:val="28"/>
          <w:szCs w:val="28"/>
        </w:rPr>
        <w:t>рограммы расс</w:t>
      </w:r>
      <w:r w:rsidR="001A3B87">
        <w:rPr>
          <w:rFonts w:ascii="Times New Roman" w:hAnsi="Times New Roman"/>
          <w:sz w:val="28"/>
          <w:szCs w:val="28"/>
        </w:rPr>
        <w:t xml:space="preserve">читан </w:t>
      </w:r>
      <w:r>
        <w:rPr>
          <w:rFonts w:ascii="Times New Roman" w:hAnsi="Times New Roman"/>
          <w:sz w:val="28"/>
          <w:szCs w:val="28"/>
        </w:rPr>
        <w:t>с 202</w:t>
      </w:r>
      <w:r w:rsidR="001A3B8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 2026</w:t>
      </w:r>
      <w:r w:rsidRPr="005A5486">
        <w:rPr>
          <w:rFonts w:ascii="Times New Roman" w:hAnsi="Times New Roman"/>
          <w:sz w:val="28"/>
          <w:szCs w:val="28"/>
        </w:rPr>
        <w:t xml:space="preserve"> годы. </w:t>
      </w:r>
      <w:r>
        <w:rPr>
          <w:rFonts w:ascii="Times New Roman" w:hAnsi="Times New Roman"/>
          <w:sz w:val="28"/>
          <w:szCs w:val="28"/>
        </w:rPr>
        <w:t>В</w:t>
      </w:r>
      <w:r w:rsidRPr="005A5486">
        <w:rPr>
          <w:rFonts w:ascii="Times New Roman" w:hAnsi="Times New Roman"/>
          <w:sz w:val="28"/>
          <w:szCs w:val="28"/>
        </w:rPr>
        <w:t>ыделение этапов не предусмотрено.</w:t>
      </w:r>
    </w:p>
    <w:p w:rsidR="00B11E16" w:rsidRDefault="00B11E16" w:rsidP="00B11E1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2E9C" w:rsidRPr="006F2E9C" w:rsidRDefault="00B11E16" w:rsidP="006F2E9C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747DC7">
        <w:rPr>
          <w:rFonts w:ascii="Times New Roman" w:eastAsia="Times New Roman" w:hAnsi="Times New Roman"/>
          <w:b/>
          <w:sz w:val="27"/>
          <w:szCs w:val="27"/>
        </w:rPr>
        <w:t>Целевые индикаторы и показатели Программ</w:t>
      </w:r>
      <w:r w:rsidR="006F2E9C">
        <w:rPr>
          <w:rFonts w:ascii="Times New Roman" w:eastAsia="Times New Roman" w:hAnsi="Times New Roman"/>
          <w:b/>
          <w:sz w:val="27"/>
          <w:szCs w:val="27"/>
        </w:rPr>
        <w:t>ы</w:t>
      </w:r>
    </w:p>
    <w:p w:rsidR="006F2E9C" w:rsidRPr="00747DC7" w:rsidRDefault="006F2E9C" w:rsidP="00B11E1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tbl>
      <w:tblPr>
        <w:tblpPr w:leftFromText="180" w:rightFromText="180" w:vertAnchor="text" w:horzAnchor="margin" w:tblpY="6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4155"/>
        <w:gridCol w:w="851"/>
        <w:gridCol w:w="708"/>
        <w:gridCol w:w="1242"/>
        <w:gridCol w:w="1134"/>
        <w:gridCol w:w="1134"/>
      </w:tblGrid>
      <w:tr w:rsidR="00E5068C" w:rsidRPr="00747DC7" w:rsidTr="00E5068C">
        <w:tc>
          <w:tcPr>
            <w:tcW w:w="665" w:type="dxa"/>
            <w:vMerge w:val="restart"/>
            <w:vAlign w:val="center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Cs w:val="27"/>
              </w:rPr>
            </w:pPr>
            <w:r w:rsidRPr="00747DC7">
              <w:rPr>
                <w:rFonts w:ascii="Times New Roman" w:eastAsia="Times New Roman" w:hAnsi="Times New Roman"/>
                <w:szCs w:val="27"/>
              </w:rPr>
              <w:t>№ п/п</w:t>
            </w:r>
          </w:p>
        </w:tc>
        <w:tc>
          <w:tcPr>
            <w:tcW w:w="4155" w:type="dxa"/>
            <w:vMerge w:val="restart"/>
            <w:vAlign w:val="center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Cs w:val="27"/>
              </w:rPr>
            </w:pPr>
            <w:r w:rsidRPr="00747DC7">
              <w:rPr>
                <w:rFonts w:ascii="Times New Roman" w:eastAsia="Times New Roman" w:hAnsi="Times New Roman"/>
                <w:szCs w:val="27"/>
              </w:rPr>
              <w:t>Наименование</w:t>
            </w:r>
          </w:p>
          <w:p w:rsidR="00E5068C" w:rsidRPr="00747DC7" w:rsidRDefault="00E5068C" w:rsidP="00E30E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Cs w:val="27"/>
              </w:rPr>
            </w:pPr>
            <w:r w:rsidRPr="00747DC7">
              <w:rPr>
                <w:rFonts w:ascii="Times New Roman" w:eastAsia="Times New Roman" w:hAnsi="Times New Roman"/>
                <w:szCs w:val="27"/>
              </w:rPr>
              <w:t>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Cs w:val="27"/>
              </w:rPr>
            </w:pPr>
            <w:r w:rsidRPr="00747DC7">
              <w:rPr>
                <w:rFonts w:ascii="Times New Roman" w:eastAsia="Times New Roman" w:hAnsi="Times New Roman"/>
                <w:szCs w:val="27"/>
              </w:rPr>
              <w:t>Ед. изм.</w:t>
            </w:r>
          </w:p>
        </w:tc>
        <w:tc>
          <w:tcPr>
            <w:tcW w:w="708" w:type="dxa"/>
            <w:vMerge w:val="restart"/>
            <w:vAlign w:val="center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Cs w:val="27"/>
              </w:rPr>
            </w:pPr>
            <w:r w:rsidRPr="00BF62DA">
              <w:rPr>
                <w:rFonts w:ascii="Times New Roman" w:eastAsia="Times New Roman" w:hAnsi="Times New Roman"/>
                <w:szCs w:val="27"/>
              </w:rPr>
              <w:t>Базовый показатель</w:t>
            </w:r>
            <w:r>
              <w:rPr>
                <w:rFonts w:ascii="Times New Roman" w:eastAsia="Times New Roman" w:hAnsi="Times New Roman"/>
                <w:szCs w:val="27"/>
              </w:rPr>
              <w:t xml:space="preserve"> 2023</w:t>
            </w: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  <w:vAlign w:val="center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 w:rsidRPr="00747DC7">
              <w:rPr>
                <w:rFonts w:ascii="Times New Roman" w:eastAsia="Times New Roman" w:hAnsi="Times New Roman"/>
                <w:szCs w:val="27"/>
              </w:rPr>
              <w:t>Целевые индикаторы</w:t>
            </w:r>
          </w:p>
        </w:tc>
      </w:tr>
      <w:tr w:rsidR="00E5068C" w:rsidRPr="00747DC7" w:rsidTr="00E5068C">
        <w:tc>
          <w:tcPr>
            <w:tcW w:w="665" w:type="dxa"/>
            <w:vMerge/>
            <w:vAlign w:val="center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szCs w:val="27"/>
              </w:rPr>
            </w:pPr>
          </w:p>
        </w:tc>
        <w:tc>
          <w:tcPr>
            <w:tcW w:w="4155" w:type="dxa"/>
            <w:vMerge/>
            <w:vAlign w:val="center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szCs w:val="27"/>
              </w:rPr>
            </w:pPr>
          </w:p>
        </w:tc>
        <w:tc>
          <w:tcPr>
            <w:tcW w:w="851" w:type="dxa"/>
            <w:vMerge/>
            <w:vAlign w:val="center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szCs w:val="27"/>
              </w:rPr>
            </w:pPr>
          </w:p>
        </w:tc>
        <w:tc>
          <w:tcPr>
            <w:tcW w:w="708" w:type="dxa"/>
            <w:vMerge/>
            <w:vAlign w:val="center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szCs w:val="27"/>
              </w:rPr>
            </w:pPr>
          </w:p>
        </w:tc>
        <w:tc>
          <w:tcPr>
            <w:tcW w:w="1242" w:type="dxa"/>
            <w:vAlign w:val="center"/>
          </w:tcPr>
          <w:p w:rsidR="00E5068C" w:rsidRPr="00747DC7" w:rsidRDefault="00E5068C" w:rsidP="00E5068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2024</w:t>
            </w:r>
            <w:r w:rsidRPr="00747DC7">
              <w:rPr>
                <w:rFonts w:ascii="Times New Roman" w:eastAsia="Times New Roman" w:hAnsi="Times New Roman"/>
                <w:szCs w:val="27"/>
              </w:rPr>
              <w:t>год</w:t>
            </w:r>
          </w:p>
        </w:tc>
        <w:tc>
          <w:tcPr>
            <w:tcW w:w="1134" w:type="dxa"/>
            <w:vAlign w:val="center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2025 год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2026 год</w:t>
            </w:r>
          </w:p>
        </w:tc>
      </w:tr>
      <w:tr w:rsidR="00E5068C" w:rsidRPr="00747DC7" w:rsidTr="00E5068C">
        <w:tc>
          <w:tcPr>
            <w:tcW w:w="665" w:type="dxa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 w:rsidRPr="00747DC7">
              <w:rPr>
                <w:rFonts w:ascii="Times New Roman" w:eastAsia="Times New Roman" w:hAnsi="Times New Roman"/>
                <w:szCs w:val="27"/>
              </w:rPr>
              <w:t>1</w:t>
            </w:r>
          </w:p>
        </w:tc>
        <w:tc>
          <w:tcPr>
            <w:tcW w:w="4155" w:type="dxa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 w:rsidRPr="00747DC7">
              <w:rPr>
                <w:rFonts w:ascii="Times New Roman" w:eastAsia="Times New Roman" w:hAnsi="Times New Roman"/>
                <w:szCs w:val="27"/>
              </w:rPr>
              <w:t>2</w:t>
            </w:r>
          </w:p>
        </w:tc>
        <w:tc>
          <w:tcPr>
            <w:tcW w:w="851" w:type="dxa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 w:rsidRPr="00747DC7">
              <w:rPr>
                <w:rFonts w:ascii="Times New Roman" w:eastAsia="Times New Roman" w:hAnsi="Times New Roman"/>
                <w:szCs w:val="27"/>
              </w:rPr>
              <w:t>3</w:t>
            </w:r>
          </w:p>
        </w:tc>
        <w:tc>
          <w:tcPr>
            <w:tcW w:w="708" w:type="dxa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</w:p>
        </w:tc>
        <w:tc>
          <w:tcPr>
            <w:tcW w:w="1242" w:type="dxa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 w:rsidRPr="00747DC7">
              <w:rPr>
                <w:rFonts w:ascii="Times New Roman" w:eastAsia="Times New Roman" w:hAnsi="Times New Roman"/>
                <w:szCs w:val="27"/>
              </w:rPr>
              <w:t>4</w:t>
            </w:r>
          </w:p>
        </w:tc>
        <w:tc>
          <w:tcPr>
            <w:tcW w:w="1134" w:type="dxa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 w:rsidRPr="00747DC7">
              <w:rPr>
                <w:rFonts w:ascii="Times New Roman" w:eastAsia="Times New Roman" w:hAnsi="Times New Roman"/>
                <w:szCs w:val="27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 w:rsidRPr="00747DC7">
              <w:rPr>
                <w:rFonts w:ascii="Times New Roman" w:eastAsia="Times New Roman" w:hAnsi="Times New Roman"/>
                <w:szCs w:val="27"/>
              </w:rPr>
              <w:t>6</w:t>
            </w:r>
          </w:p>
        </w:tc>
      </w:tr>
      <w:tr w:rsidR="00E5068C" w:rsidRPr="00747DC7" w:rsidTr="00E5068C">
        <w:tc>
          <w:tcPr>
            <w:tcW w:w="665" w:type="dxa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/>
                <w:szCs w:val="27"/>
                <w:lang w:eastAsia="en-US"/>
              </w:rPr>
            </w:pPr>
            <w:r w:rsidRPr="00747DC7">
              <w:rPr>
                <w:rFonts w:ascii="Times New Roman" w:eastAsia="Calibri" w:hAnsi="Times New Roman"/>
                <w:szCs w:val="27"/>
                <w:lang w:eastAsia="en-US"/>
              </w:rPr>
              <w:t>1.</w:t>
            </w:r>
          </w:p>
        </w:tc>
        <w:tc>
          <w:tcPr>
            <w:tcW w:w="4155" w:type="dxa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/>
                <w:szCs w:val="27"/>
                <w:lang w:eastAsia="en-US"/>
              </w:rPr>
            </w:pPr>
            <w:r w:rsidRPr="00747DC7">
              <w:rPr>
                <w:rFonts w:ascii="Times New Roman" w:eastAsia="Times New Roman" w:hAnsi="Times New Roman"/>
                <w:szCs w:val="27"/>
              </w:rPr>
              <w:t xml:space="preserve">Количество пожаров и загораний на </w:t>
            </w:r>
            <w:r>
              <w:rPr>
                <w:rFonts w:ascii="Times New Roman" w:eastAsia="Times New Roman" w:hAnsi="Times New Roman"/>
                <w:szCs w:val="27"/>
              </w:rPr>
              <w:t xml:space="preserve">территории </w:t>
            </w:r>
            <w:r w:rsidRPr="001A3B87">
              <w:rPr>
                <w:rFonts w:ascii="Times New Roman" w:hAnsi="Times New Roman"/>
              </w:rPr>
              <w:t xml:space="preserve">Ононского муниципального округа </w:t>
            </w:r>
            <w:r w:rsidRPr="001A3B87">
              <w:rPr>
                <w:rFonts w:ascii="Times New Roman" w:eastAsia="Times New Roman" w:hAnsi="Times New Roman"/>
              </w:rPr>
              <w:t>Забайкальского края</w:t>
            </w:r>
          </w:p>
        </w:tc>
        <w:tc>
          <w:tcPr>
            <w:tcW w:w="851" w:type="dxa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Ед.</w:t>
            </w:r>
          </w:p>
        </w:tc>
        <w:tc>
          <w:tcPr>
            <w:tcW w:w="708" w:type="dxa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27</w:t>
            </w:r>
          </w:p>
        </w:tc>
        <w:tc>
          <w:tcPr>
            <w:tcW w:w="1242" w:type="dxa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20</w:t>
            </w:r>
          </w:p>
        </w:tc>
        <w:tc>
          <w:tcPr>
            <w:tcW w:w="1134" w:type="dxa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17</w:t>
            </w:r>
          </w:p>
        </w:tc>
        <w:tc>
          <w:tcPr>
            <w:tcW w:w="1134" w:type="dxa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13</w:t>
            </w:r>
          </w:p>
        </w:tc>
      </w:tr>
      <w:tr w:rsidR="00E5068C" w:rsidRPr="00747DC7" w:rsidTr="00E5068C">
        <w:tc>
          <w:tcPr>
            <w:tcW w:w="665" w:type="dxa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/>
                <w:szCs w:val="27"/>
                <w:lang w:eastAsia="en-US"/>
              </w:rPr>
            </w:pPr>
            <w:r w:rsidRPr="00747DC7">
              <w:rPr>
                <w:rFonts w:ascii="Times New Roman" w:eastAsia="Calibri" w:hAnsi="Times New Roman"/>
                <w:szCs w:val="27"/>
                <w:lang w:eastAsia="en-US"/>
              </w:rPr>
              <w:t>2.</w:t>
            </w:r>
          </w:p>
        </w:tc>
        <w:tc>
          <w:tcPr>
            <w:tcW w:w="4155" w:type="dxa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szCs w:val="27"/>
                <w:lang w:eastAsia="en-US"/>
              </w:rPr>
            </w:pPr>
            <w:r w:rsidRPr="00CA45B2">
              <w:rPr>
                <w:rFonts w:ascii="Times New Roman" w:eastAsia="Calibri" w:hAnsi="Times New Roman"/>
                <w:szCs w:val="27"/>
                <w:lang w:eastAsia="en-US"/>
              </w:rPr>
              <w:t xml:space="preserve">Доля охвата населения </w:t>
            </w:r>
            <w:r w:rsidRPr="001A3B87">
              <w:rPr>
                <w:rFonts w:ascii="Times New Roman" w:hAnsi="Times New Roman"/>
              </w:rPr>
              <w:t xml:space="preserve">Ононского муниципального округа </w:t>
            </w:r>
            <w:r w:rsidRPr="00CA45B2">
              <w:rPr>
                <w:rFonts w:ascii="Times New Roman" w:eastAsia="Calibri" w:hAnsi="Times New Roman"/>
                <w:szCs w:val="27"/>
                <w:lang w:eastAsia="en-US"/>
              </w:rPr>
              <w:t xml:space="preserve"> противопожарной пропаганды при использовании средств массовой информации, наглядной агитации, листовок, баннеров, личных бесед с гражданами, достижение в этом направлении сто процентного охвата населения.</w:t>
            </w:r>
          </w:p>
        </w:tc>
        <w:tc>
          <w:tcPr>
            <w:tcW w:w="851" w:type="dxa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 w:rsidRPr="00747DC7">
              <w:rPr>
                <w:rFonts w:ascii="Times New Roman" w:eastAsia="Times New Roman" w:hAnsi="Times New Roman"/>
                <w:szCs w:val="27"/>
              </w:rPr>
              <w:t>%</w:t>
            </w:r>
          </w:p>
        </w:tc>
        <w:tc>
          <w:tcPr>
            <w:tcW w:w="708" w:type="dxa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40%</w:t>
            </w:r>
          </w:p>
        </w:tc>
        <w:tc>
          <w:tcPr>
            <w:tcW w:w="1242" w:type="dxa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65%</w:t>
            </w:r>
          </w:p>
        </w:tc>
        <w:tc>
          <w:tcPr>
            <w:tcW w:w="1134" w:type="dxa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75%</w:t>
            </w:r>
          </w:p>
        </w:tc>
        <w:tc>
          <w:tcPr>
            <w:tcW w:w="1134" w:type="dxa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100%</w:t>
            </w:r>
          </w:p>
        </w:tc>
      </w:tr>
      <w:tr w:rsidR="00E5068C" w:rsidRPr="00747DC7" w:rsidTr="00E5068C">
        <w:tc>
          <w:tcPr>
            <w:tcW w:w="665" w:type="dxa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/>
                <w:szCs w:val="27"/>
                <w:lang w:eastAsia="en-US"/>
              </w:rPr>
            </w:pPr>
            <w:r>
              <w:rPr>
                <w:rFonts w:ascii="Times New Roman" w:eastAsia="Calibri" w:hAnsi="Times New Roman"/>
                <w:szCs w:val="27"/>
                <w:lang w:eastAsia="en-US"/>
              </w:rPr>
              <w:t>3</w:t>
            </w:r>
          </w:p>
        </w:tc>
        <w:tc>
          <w:tcPr>
            <w:tcW w:w="4155" w:type="dxa"/>
          </w:tcPr>
          <w:p w:rsidR="00E5068C" w:rsidRPr="00CA45B2" w:rsidRDefault="00E5068C" w:rsidP="00E30E5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szCs w:val="27"/>
                <w:lang w:eastAsia="en-US"/>
              </w:rPr>
            </w:pPr>
            <w:r>
              <w:rPr>
                <w:rFonts w:ascii="Times New Roman" w:eastAsia="Calibri" w:hAnsi="Times New Roman"/>
                <w:szCs w:val="27"/>
                <w:lang w:eastAsia="en-US"/>
              </w:rPr>
              <w:t>Количество построенных</w:t>
            </w:r>
            <w:r w:rsidRPr="002B1A5A">
              <w:rPr>
                <w:rFonts w:ascii="Times New Roman" w:eastAsia="Calibri" w:hAnsi="Times New Roman"/>
                <w:szCs w:val="27"/>
                <w:lang w:eastAsia="en-US"/>
              </w:rPr>
              <w:t xml:space="preserve"> источников наружного противопожарного водоснабжения на территории </w:t>
            </w:r>
            <w:r w:rsidRPr="001A3B87">
              <w:rPr>
                <w:rFonts w:ascii="Times New Roman" w:hAnsi="Times New Roman"/>
              </w:rPr>
              <w:t xml:space="preserve">Ононского муниципального округа </w:t>
            </w:r>
            <w:r w:rsidRPr="001A3B87">
              <w:rPr>
                <w:rFonts w:ascii="Times New Roman" w:eastAsia="Times New Roman" w:hAnsi="Times New Roman"/>
              </w:rPr>
              <w:t>Забайкальского края</w:t>
            </w:r>
          </w:p>
        </w:tc>
        <w:tc>
          <w:tcPr>
            <w:tcW w:w="851" w:type="dxa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Ед.</w:t>
            </w:r>
          </w:p>
        </w:tc>
        <w:tc>
          <w:tcPr>
            <w:tcW w:w="708" w:type="dxa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0</w:t>
            </w:r>
          </w:p>
        </w:tc>
        <w:tc>
          <w:tcPr>
            <w:tcW w:w="1242" w:type="dxa"/>
          </w:tcPr>
          <w:p w:rsidR="00E5068C" w:rsidRPr="00747DC7" w:rsidRDefault="00D95D5D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2</w:t>
            </w:r>
          </w:p>
        </w:tc>
        <w:tc>
          <w:tcPr>
            <w:tcW w:w="1134" w:type="dxa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1</w:t>
            </w:r>
          </w:p>
        </w:tc>
        <w:tc>
          <w:tcPr>
            <w:tcW w:w="1134" w:type="dxa"/>
          </w:tcPr>
          <w:p w:rsidR="00E5068C" w:rsidRPr="00747DC7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1</w:t>
            </w:r>
          </w:p>
        </w:tc>
      </w:tr>
      <w:tr w:rsidR="0008127F" w:rsidRPr="00747DC7" w:rsidTr="00E5068C">
        <w:tc>
          <w:tcPr>
            <w:tcW w:w="665" w:type="dxa"/>
          </w:tcPr>
          <w:p w:rsidR="0008127F" w:rsidRDefault="0008127F" w:rsidP="00E30E5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/>
                <w:szCs w:val="27"/>
                <w:lang w:eastAsia="en-US"/>
              </w:rPr>
            </w:pPr>
            <w:r>
              <w:rPr>
                <w:rFonts w:ascii="Times New Roman" w:eastAsia="Calibri" w:hAnsi="Times New Roman"/>
                <w:szCs w:val="27"/>
                <w:lang w:eastAsia="en-US"/>
              </w:rPr>
              <w:t>4</w:t>
            </w:r>
          </w:p>
        </w:tc>
        <w:tc>
          <w:tcPr>
            <w:tcW w:w="4155" w:type="dxa"/>
          </w:tcPr>
          <w:p w:rsidR="0008127F" w:rsidRDefault="0008127F" w:rsidP="00E30E5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szCs w:val="27"/>
                <w:lang w:eastAsia="en-US"/>
              </w:rPr>
            </w:pPr>
            <w:r>
              <w:rPr>
                <w:rFonts w:ascii="Times New Roman" w:eastAsia="Calibri" w:hAnsi="Times New Roman"/>
                <w:szCs w:val="27"/>
                <w:lang w:eastAsia="en-US"/>
              </w:rPr>
              <w:t>Ремонт источников наружного противопожарного водоснабжения</w:t>
            </w:r>
          </w:p>
        </w:tc>
        <w:tc>
          <w:tcPr>
            <w:tcW w:w="851" w:type="dxa"/>
          </w:tcPr>
          <w:p w:rsidR="0008127F" w:rsidRDefault="0008127F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 xml:space="preserve">Ед. </w:t>
            </w:r>
          </w:p>
        </w:tc>
        <w:tc>
          <w:tcPr>
            <w:tcW w:w="708" w:type="dxa"/>
          </w:tcPr>
          <w:p w:rsidR="0008127F" w:rsidRDefault="0008127F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0</w:t>
            </w:r>
          </w:p>
        </w:tc>
        <w:tc>
          <w:tcPr>
            <w:tcW w:w="1242" w:type="dxa"/>
          </w:tcPr>
          <w:p w:rsidR="0008127F" w:rsidRDefault="0008127F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1</w:t>
            </w:r>
          </w:p>
        </w:tc>
        <w:tc>
          <w:tcPr>
            <w:tcW w:w="1134" w:type="dxa"/>
          </w:tcPr>
          <w:p w:rsidR="0008127F" w:rsidRDefault="0008127F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1</w:t>
            </w:r>
          </w:p>
        </w:tc>
        <w:tc>
          <w:tcPr>
            <w:tcW w:w="1134" w:type="dxa"/>
          </w:tcPr>
          <w:p w:rsidR="0008127F" w:rsidRDefault="0008127F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1</w:t>
            </w:r>
          </w:p>
        </w:tc>
      </w:tr>
      <w:tr w:rsidR="00E5068C" w:rsidRPr="00747DC7" w:rsidTr="00E5068C">
        <w:tc>
          <w:tcPr>
            <w:tcW w:w="665" w:type="dxa"/>
          </w:tcPr>
          <w:p w:rsidR="00E5068C" w:rsidRDefault="0008127F" w:rsidP="00E30E5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/>
                <w:szCs w:val="27"/>
                <w:lang w:eastAsia="en-US"/>
              </w:rPr>
            </w:pPr>
            <w:r>
              <w:rPr>
                <w:rFonts w:ascii="Times New Roman" w:eastAsia="Calibri" w:hAnsi="Times New Roman"/>
                <w:szCs w:val="27"/>
                <w:lang w:eastAsia="en-US"/>
              </w:rPr>
              <w:t>5</w:t>
            </w:r>
          </w:p>
        </w:tc>
        <w:tc>
          <w:tcPr>
            <w:tcW w:w="4155" w:type="dxa"/>
          </w:tcPr>
          <w:p w:rsidR="00E5068C" w:rsidRPr="002B1A5A" w:rsidRDefault="00E5068C" w:rsidP="00E30E5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szCs w:val="27"/>
                <w:lang w:eastAsia="en-US"/>
              </w:rPr>
            </w:pPr>
            <w:r w:rsidRPr="006F2E9C">
              <w:rPr>
                <w:rFonts w:ascii="Times New Roman" w:hAnsi="Times New Roman"/>
                <w:sz w:val="22"/>
                <w:szCs w:val="22"/>
              </w:rPr>
              <w:t>Устройство (обновление) противопожарных минерализованных полос, км</w:t>
            </w:r>
          </w:p>
        </w:tc>
        <w:tc>
          <w:tcPr>
            <w:tcW w:w="851" w:type="dxa"/>
          </w:tcPr>
          <w:p w:rsidR="00E5068C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 xml:space="preserve">Ед. </w:t>
            </w:r>
          </w:p>
        </w:tc>
        <w:tc>
          <w:tcPr>
            <w:tcW w:w="708" w:type="dxa"/>
          </w:tcPr>
          <w:p w:rsidR="00E5068C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23</w:t>
            </w:r>
          </w:p>
        </w:tc>
        <w:tc>
          <w:tcPr>
            <w:tcW w:w="1242" w:type="dxa"/>
          </w:tcPr>
          <w:p w:rsidR="00E5068C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23</w:t>
            </w:r>
          </w:p>
        </w:tc>
        <w:tc>
          <w:tcPr>
            <w:tcW w:w="1134" w:type="dxa"/>
          </w:tcPr>
          <w:p w:rsidR="00E5068C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23</w:t>
            </w:r>
          </w:p>
        </w:tc>
        <w:tc>
          <w:tcPr>
            <w:tcW w:w="1134" w:type="dxa"/>
          </w:tcPr>
          <w:p w:rsidR="00E5068C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23</w:t>
            </w:r>
          </w:p>
        </w:tc>
      </w:tr>
      <w:tr w:rsidR="00E5068C" w:rsidRPr="00747DC7" w:rsidTr="00E5068C">
        <w:tc>
          <w:tcPr>
            <w:tcW w:w="665" w:type="dxa"/>
          </w:tcPr>
          <w:p w:rsidR="00E5068C" w:rsidRDefault="0008127F" w:rsidP="00E30E5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/>
                <w:szCs w:val="27"/>
                <w:lang w:eastAsia="en-US"/>
              </w:rPr>
            </w:pPr>
            <w:r>
              <w:rPr>
                <w:rFonts w:ascii="Times New Roman" w:eastAsia="Calibri" w:hAnsi="Times New Roman"/>
                <w:szCs w:val="27"/>
                <w:lang w:eastAsia="en-US"/>
              </w:rPr>
              <w:t>6</w:t>
            </w:r>
          </w:p>
        </w:tc>
        <w:tc>
          <w:tcPr>
            <w:tcW w:w="4155" w:type="dxa"/>
          </w:tcPr>
          <w:p w:rsidR="00E5068C" w:rsidRPr="00E30E58" w:rsidRDefault="00E5068C" w:rsidP="00E30E5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</w:rPr>
            </w:pPr>
            <w:r w:rsidRPr="00E30E58">
              <w:rPr>
                <w:rFonts w:ascii="Times New Roman" w:hAnsi="Times New Roman"/>
              </w:rPr>
              <w:t>Приобретение современных средств противопожарной защиты</w:t>
            </w:r>
          </w:p>
        </w:tc>
        <w:tc>
          <w:tcPr>
            <w:tcW w:w="851" w:type="dxa"/>
          </w:tcPr>
          <w:p w:rsidR="00E5068C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Ед.</w:t>
            </w:r>
          </w:p>
        </w:tc>
        <w:tc>
          <w:tcPr>
            <w:tcW w:w="708" w:type="dxa"/>
          </w:tcPr>
          <w:p w:rsidR="00E5068C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23</w:t>
            </w:r>
          </w:p>
        </w:tc>
        <w:tc>
          <w:tcPr>
            <w:tcW w:w="1242" w:type="dxa"/>
          </w:tcPr>
          <w:p w:rsidR="00E5068C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29</w:t>
            </w:r>
          </w:p>
        </w:tc>
        <w:tc>
          <w:tcPr>
            <w:tcW w:w="1134" w:type="dxa"/>
          </w:tcPr>
          <w:p w:rsidR="00E5068C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32</w:t>
            </w:r>
          </w:p>
        </w:tc>
        <w:tc>
          <w:tcPr>
            <w:tcW w:w="1134" w:type="dxa"/>
          </w:tcPr>
          <w:p w:rsidR="00E5068C" w:rsidRDefault="00E5068C" w:rsidP="00E30E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46</w:t>
            </w:r>
          </w:p>
        </w:tc>
      </w:tr>
    </w:tbl>
    <w:p w:rsidR="00B11E16" w:rsidRPr="00747DC7" w:rsidRDefault="00B11E16" w:rsidP="00B11E1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B11E16" w:rsidRPr="00747DC7" w:rsidRDefault="00B11E16" w:rsidP="00B11E16">
      <w:pPr>
        <w:widowControl/>
        <w:ind w:firstLine="708"/>
        <w:jc w:val="both"/>
        <w:rPr>
          <w:rFonts w:eastAsia="Times New Roman" w:cs="Arial"/>
          <w:sz w:val="17"/>
          <w:szCs w:val="17"/>
        </w:rPr>
      </w:pPr>
    </w:p>
    <w:p w:rsidR="00B11E16" w:rsidRDefault="00B11E16" w:rsidP="00B11E1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1E16" w:rsidRPr="008921A7" w:rsidRDefault="00B11E16" w:rsidP="00B11E16">
      <w:pPr>
        <w:pStyle w:val="a3"/>
        <w:numPr>
          <w:ilvl w:val="0"/>
          <w:numId w:val="5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bookmarkStart w:id="4" w:name="bookmark5"/>
      <w:r w:rsidRPr="008921A7">
        <w:rPr>
          <w:rFonts w:ascii="Times New Roman" w:hAnsi="Times New Roman"/>
          <w:b/>
          <w:sz w:val="28"/>
          <w:szCs w:val="28"/>
        </w:rPr>
        <w:t xml:space="preserve">Перечень основных мероприятий </w:t>
      </w:r>
      <w:r>
        <w:rPr>
          <w:rFonts w:ascii="Times New Roman" w:hAnsi="Times New Roman"/>
          <w:b/>
          <w:sz w:val="28"/>
          <w:szCs w:val="28"/>
        </w:rPr>
        <w:t>П</w:t>
      </w:r>
      <w:r w:rsidRPr="008921A7">
        <w:rPr>
          <w:rFonts w:ascii="Times New Roman" w:hAnsi="Times New Roman"/>
          <w:b/>
          <w:sz w:val="28"/>
          <w:szCs w:val="28"/>
        </w:rPr>
        <w:t>рограммы</w:t>
      </w:r>
      <w:bookmarkEnd w:id="4"/>
    </w:p>
    <w:p w:rsidR="00B11E16" w:rsidRDefault="00B11E16" w:rsidP="00B11E1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1E16" w:rsidRDefault="00B11E16" w:rsidP="00B11E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21A7">
        <w:rPr>
          <w:rFonts w:ascii="Times New Roman" w:hAnsi="Times New Roman"/>
          <w:sz w:val="28"/>
          <w:szCs w:val="28"/>
        </w:rPr>
        <w:t xml:space="preserve">Для достижения цели и решения задач </w:t>
      </w:r>
      <w:r>
        <w:rPr>
          <w:rFonts w:ascii="Times New Roman" w:hAnsi="Times New Roman"/>
          <w:sz w:val="28"/>
          <w:szCs w:val="28"/>
        </w:rPr>
        <w:t>П</w:t>
      </w:r>
      <w:r w:rsidRPr="008921A7">
        <w:rPr>
          <w:rFonts w:ascii="Times New Roman" w:hAnsi="Times New Roman"/>
          <w:sz w:val="28"/>
          <w:szCs w:val="28"/>
        </w:rPr>
        <w:t>рограммы необходимо реализовать ряд основных мероприятий. Перечень основных мероприятий муниципальной программы «</w:t>
      </w:r>
      <w:r w:rsidR="00E30E58">
        <w:rPr>
          <w:rFonts w:ascii="Times New Roman" w:hAnsi="Times New Roman"/>
          <w:sz w:val="28"/>
          <w:szCs w:val="28"/>
        </w:rPr>
        <w:t>Строительство</w:t>
      </w:r>
      <w:r w:rsidRPr="00C03FA4">
        <w:rPr>
          <w:rFonts w:ascii="Times New Roman" w:hAnsi="Times New Roman"/>
          <w:sz w:val="28"/>
          <w:szCs w:val="28"/>
        </w:rPr>
        <w:t xml:space="preserve"> источников наружного противопожарного водоснабжения на </w:t>
      </w:r>
      <w:r w:rsidRPr="00BC6651">
        <w:rPr>
          <w:rFonts w:ascii="Times New Roman" w:hAnsi="Times New Roman"/>
          <w:sz w:val="28"/>
          <w:szCs w:val="28"/>
        </w:rPr>
        <w:t>территори</w:t>
      </w:r>
      <w:r w:rsidR="005821B3">
        <w:rPr>
          <w:rFonts w:ascii="Times New Roman" w:hAnsi="Times New Roman"/>
          <w:sz w:val="28"/>
          <w:szCs w:val="28"/>
        </w:rPr>
        <w:t>и</w:t>
      </w:r>
      <w:r w:rsidR="00D95D5D">
        <w:rPr>
          <w:rFonts w:ascii="Times New Roman" w:hAnsi="Times New Roman"/>
          <w:sz w:val="28"/>
          <w:szCs w:val="28"/>
        </w:rPr>
        <w:t xml:space="preserve"> </w:t>
      </w:r>
      <w:r w:rsidR="00E30E58">
        <w:rPr>
          <w:rFonts w:ascii="Times New Roman" w:hAnsi="Times New Roman"/>
          <w:sz w:val="28"/>
          <w:szCs w:val="28"/>
        </w:rPr>
        <w:t>Тут-Халтуйской</w:t>
      </w:r>
      <w:r w:rsidR="005821B3">
        <w:rPr>
          <w:rFonts w:ascii="Times New Roman" w:hAnsi="Times New Roman"/>
          <w:sz w:val="28"/>
          <w:szCs w:val="28"/>
        </w:rPr>
        <w:t xml:space="preserve"> сельской администрации село </w:t>
      </w:r>
      <w:proofErr w:type="spellStart"/>
      <w:r w:rsidR="005821B3">
        <w:rPr>
          <w:rFonts w:ascii="Times New Roman" w:hAnsi="Times New Roman"/>
          <w:sz w:val="28"/>
          <w:szCs w:val="28"/>
        </w:rPr>
        <w:t>Куранжа</w:t>
      </w:r>
      <w:proofErr w:type="spellEnd"/>
      <w:r w:rsidR="00E30E58">
        <w:rPr>
          <w:rFonts w:ascii="Times New Roman" w:hAnsi="Times New Roman"/>
          <w:sz w:val="28"/>
          <w:szCs w:val="28"/>
        </w:rPr>
        <w:t>, Большевистской сельск</w:t>
      </w:r>
      <w:r w:rsidR="005821B3">
        <w:rPr>
          <w:rFonts w:ascii="Times New Roman" w:hAnsi="Times New Roman"/>
          <w:sz w:val="28"/>
          <w:szCs w:val="28"/>
        </w:rPr>
        <w:t>ой</w:t>
      </w:r>
      <w:r w:rsidR="00E30E58">
        <w:rPr>
          <w:rFonts w:ascii="Times New Roman" w:hAnsi="Times New Roman"/>
          <w:sz w:val="28"/>
          <w:szCs w:val="28"/>
        </w:rPr>
        <w:t xml:space="preserve"> администраци</w:t>
      </w:r>
      <w:r w:rsidR="005821B3">
        <w:rPr>
          <w:rFonts w:ascii="Times New Roman" w:hAnsi="Times New Roman"/>
          <w:sz w:val="28"/>
          <w:szCs w:val="28"/>
        </w:rPr>
        <w:t xml:space="preserve">и село Урта-Харгана, село </w:t>
      </w:r>
      <w:proofErr w:type="spellStart"/>
      <w:r w:rsidR="005821B3">
        <w:rPr>
          <w:rFonts w:ascii="Times New Roman" w:hAnsi="Times New Roman"/>
          <w:sz w:val="28"/>
          <w:szCs w:val="28"/>
        </w:rPr>
        <w:t>Усть-Лиска</w:t>
      </w:r>
      <w:proofErr w:type="spellEnd"/>
      <w:r w:rsidR="00E30E58">
        <w:rPr>
          <w:rFonts w:ascii="Times New Roman" w:hAnsi="Times New Roman"/>
          <w:sz w:val="28"/>
          <w:szCs w:val="28"/>
        </w:rPr>
        <w:t xml:space="preserve"> </w:t>
      </w:r>
      <w:r w:rsidR="00BC6651" w:rsidRPr="00BC6651">
        <w:rPr>
          <w:rFonts w:ascii="Times New Roman" w:hAnsi="Times New Roman"/>
          <w:sz w:val="28"/>
          <w:szCs w:val="28"/>
        </w:rPr>
        <w:t xml:space="preserve">Ононского муниципального округа </w:t>
      </w:r>
      <w:r w:rsidR="00BC6651" w:rsidRPr="00BC6651">
        <w:rPr>
          <w:rFonts w:ascii="Times New Roman" w:eastAsia="Times New Roman" w:hAnsi="Times New Roman"/>
          <w:sz w:val="28"/>
          <w:szCs w:val="28"/>
        </w:rPr>
        <w:t>Забайкальского края</w:t>
      </w:r>
      <w:r w:rsidR="005821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6651">
        <w:rPr>
          <w:rFonts w:ascii="Times New Roman" w:hAnsi="Times New Roman"/>
          <w:sz w:val="28"/>
          <w:szCs w:val="28"/>
        </w:rPr>
        <w:t>с указанием сроков и</w:t>
      </w:r>
      <w:r w:rsidRPr="008921A7">
        <w:rPr>
          <w:rFonts w:ascii="Times New Roman" w:hAnsi="Times New Roman"/>
          <w:sz w:val="28"/>
          <w:szCs w:val="28"/>
        </w:rPr>
        <w:t xml:space="preserve">х реализации приведён в приложении </w:t>
      </w:r>
      <w:r>
        <w:rPr>
          <w:rFonts w:ascii="Times New Roman" w:hAnsi="Times New Roman"/>
          <w:sz w:val="28"/>
          <w:szCs w:val="28"/>
        </w:rPr>
        <w:t>2 к настоящей Программе</w:t>
      </w:r>
      <w:r w:rsidRPr="008921A7">
        <w:rPr>
          <w:rFonts w:ascii="Times New Roman" w:hAnsi="Times New Roman"/>
          <w:sz w:val="28"/>
          <w:szCs w:val="28"/>
        </w:rPr>
        <w:t>.</w:t>
      </w:r>
      <w:bookmarkStart w:id="5" w:name="bookmark6"/>
    </w:p>
    <w:p w:rsidR="00B11E16" w:rsidRPr="008921A7" w:rsidRDefault="00B11E16" w:rsidP="00B11E1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1E16" w:rsidRDefault="00B11E16" w:rsidP="00B11E16">
      <w:pPr>
        <w:pStyle w:val="a3"/>
        <w:numPr>
          <w:ilvl w:val="0"/>
          <w:numId w:val="5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8921A7">
        <w:rPr>
          <w:rFonts w:ascii="Times New Roman" w:hAnsi="Times New Roman"/>
          <w:b/>
          <w:sz w:val="28"/>
          <w:szCs w:val="28"/>
        </w:rPr>
        <w:t xml:space="preserve">Описание рисков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8921A7">
        <w:rPr>
          <w:rFonts w:ascii="Times New Roman" w:hAnsi="Times New Roman"/>
          <w:b/>
          <w:sz w:val="28"/>
          <w:szCs w:val="28"/>
        </w:rPr>
        <w:t>рограммы и</w:t>
      </w:r>
      <w:bookmarkEnd w:id="5"/>
      <w:r w:rsidRPr="008921A7">
        <w:rPr>
          <w:rFonts w:ascii="Times New Roman" w:hAnsi="Times New Roman"/>
          <w:b/>
          <w:sz w:val="28"/>
          <w:szCs w:val="28"/>
        </w:rPr>
        <w:t xml:space="preserve">способов их </w:t>
      </w:r>
      <w:r w:rsidRPr="008921A7">
        <w:rPr>
          <w:rFonts w:ascii="Times New Roman" w:hAnsi="Times New Roman"/>
          <w:b/>
          <w:sz w:val="28"/>
          <w:szCs w:val="28"/>
        </w:rPr>
        <w:lastRenderedPageBreak/>
        <w:t>минимизации</w:t>
      </w:r>
    </w:p>
    <w:p w:rsidR="00B11E16" w:rsidRPr="008921A7" w:rsidRDefault="00B11E16" w:rsidP="00B11E1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11E16" w:rsidRPr="008921A7" w:rsidRDefault="00B11E16" w:rsidP="00B11E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21A7">
        <w:rPr>
          <w:rFonts w:ascii="Times New Roman" w:hAnsi="Times New Roman"/>
          <w:sz w:val="28"/>
          <w:szCs w:val="28"/>
        </w:rPr>
        <w:t xml:space="preserve">К рискам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8921A7">
        <w:rPr>
          <w:rFonts w:ascii="Times New Roman" w:hAnsi="Times New Roman"/>
          <w:sz w:val="28"/>
          <w:szCs w:val="28"/>
        </w:rPr>
        <w:t xml:space="preserve">рограммы, которыми могут управлять ответственный исполнитель и соисполнители </w:t>
      </w:r>
      <w:r>
        <w:rPr>
          <w:rFonts w:ascii="Times New Roman" w:hAnsi="Times New Roman"/>
          <w:sz w:val="28"/>
          <w:szCs w:val="28"/>
        </w:rPr>
        <w:t>П</w:t>
      </w:r>
      <w:r w:rsidRPr="008921A7">
        <w:rPr>
          <w:rFonts w:ascii="Times New Roman" w:hAnsi="Times New Roman"/>
          <w:sz w:val="28"/>
          <w:szCs w:val="28"/>
        </w:rPr>
        <w:t>рограммы, уменьшая вероятность их возникновения, следует отнести следующие:</w:t>
      </w:r>
    </w:p>
    <w:p w:rsidR="00B11E16" w:rsidRPr="008921A7" w:rsidRDefault="00B11E16" w:rsidP="00B11E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21A7">
        <w:rPr>
          <w:rFonts w:ascii="Times New Roman" w:hAnsi="Times New Roman"/>
          <w:sz w:val="28"/>
          <w:szCs w:val="28"/>
        </w:rPr>
        <w:t>Внутренние риски:</w:t>
      </w:r>
    </w:p>
    <w:p w:rsidR="00B11E16" w:rsidRPr="008921A7" w:rsidRDefault="00B11E16" w:rsidP="00B11E16">
      <w:pPr>
        <w:pStyle w:val="a3"/>
        <w:numPr>
          <w:ilvl w:val="0"/>
          <w:numId w:val="6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1A7">
        <w:rPr>
          <w:rFonts w:ascii="Times New Roman" w:hAnsi="Times New Roman"/>
          <w:sz w:val="28"/>
          <w:szCs w:val="28"/>
        </w:rPr>
        <w:t>Организационные, связанные с возможной неэффективной реализацией выполнения мероприятий программы в результате недостаточной квалификации кадров исполнителей.</w:t>
      </w:r>
    </w:p>
    <w:p w:rsidR="00B11E16" w:rsidRPr="008921A7" w:rsidRDefault="00B11E16" w:rsidP="00B11E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21A7">
        <w:rPr>
          <w:rFonts w:ascii="Times New Roman" w:hAnsi="Times New Roman"/>
          <w:sz w:val="28"/>
          <w:szCs w:val="28"/>
        </w:rPr>
        <w:t>Внешние риски:</w:t>
      </w:r>
    </w:p>
    <w:p w:rsidR="00B11E16" w:rsidRPr="008921A7" w:rsidRDefault="00B11E16" w:rsidP="00B11E16">
      <w:pPr>
        <w:pStyle w:val="a3"/>
        <w:numPr>
          <w:ilvl w:val="0"/>
          <w:numId w:val="7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1A7">
        <w:rPr>
          <w:rFonts w:ascii="Times New Roman" w:hAnsi="Times New Roman"/>
          <w:sz w:val="28"/>
          <w:szCs w:val="28"/>
        </w:rPr>
        <w:t>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обязательств, в связи с данными изменениями.</w:t>
      </w:r>
    </w:p>
    <w:p w:rsidR="00B11E16" w:rsidRPr="008921A7" w:rsidRDefault="00B11E16" w:rsidP="00B11E16">
      <w:pPr>
        <w:pStyle w:val="a3"/>
        <w:numPr>
          <w:ilvl w:val="0"/>
          <w:numId w:val="7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1A7">
        <w:rPr>
          <w:rFonts w:ascii="Times New Roman" w:hAnsi="Times New Roman"/>
          <w:sz w:val="28"/>
          <w:szCs w:val="28"/>
        </w:rPr>
        <w:t>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B11E16" w:rsidRPr="008921A7" w:rsidRDefault="00B11E16" w:rsidP="00B11E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21A7">
        <w:rPr>
          <w:rFonts w:ascii="Times New Roman" w:hAnsi="Times New Roman"/>
          <w:sz w:val="28"/>
          <w:szCs w:val="28"/>
        </w:rPr>
        <w:t>К мерам регулирования и управления выше указанными рисками, способным минимизировать последствия неблагоприятных явлений и процессов, следует отнести:</w:t>
      </w:r>
    </w:p>
    <w:p w:rsidR="00B11E16" w:rsidRPr="008921A7" w:rsidRDefault="00B11E16" w:rsidP="00B11E16">
      <w:pPr>
        <w:pStyle w:val="a3"/>
        <w:numPr>
          <w:ilvl w:val="0"/>
          <w:numId w:val="8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1A7">
        <w:rPr>
          <w:rFonts w:ascii="Times New Roman" w:hAnsi="Times New Roman"/>
          <w:sz w:val="28"/>
          <w:szCs w:val="28"/>
        </w:rPr>
        <w:t>создание эффективной системы контроля исполнения программных мероприятий, эффективного использования бюджетных средств;</w:t>
      </w:r>
    </w:p>
    <w:p w:rsidR="00B11E16" w:rsidRPr="008921A7" w:rsidRDefault="00B11E16" w:rsidP="00B11E16">
      <w:pPr>
        <w:pStyle w:val="a3"/>
        <w:numPr>
          <w:ilvl w:val="0"/>
          <w:numId w:val="8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1A7">
        <w:rPr>
          <w:rFonts w:ascii="Times New Roman" w:hAnsi="Times New Roman"/>
          <w:sz w:val="28"/>
          <w:szCs w:val="28"/>
        </w:rPr>
        <w:t>внесение своевременной корректировки и выделение дополнительных объёмов финансирования основным исполнителям целевых мероприятий, входящих в состав программы;</w:t>
      </w:r>
    </w:p>
    <w:p w:rsidR="00B11E16" w:rsidRDefault="00B11E16" w:rsidP="00B11E16">
      <w:pPr>
        <w:pStyle w:val="a3"/>
        <w:numPr>
          <w:ilvl w:val="0"/>
          <w:numId w:val="8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1A7">
        <w:rPr>
          <w:rFonts w:ascii="Times New Roman" w:hAnsi="Times New Roman"/>
          <w:sz w:val="28"/>
          <w:szCs w:val="28"/>
        </w:rPr>
        <w:t>разработку соответствующих мер по контролю межведомственной координации в ходе реализации программы;</w:t>
      </w:r>
    </w:p>
    <w:p w:rsidR="00B11E16" w:rsidRPr="00450E58" w:rsidRDefault="00B11E16" w:rsidP="00B11E16">
      <w:pPr>
        <w:pStyle w:val="a3"/>
        <w:numPr>
          <w:ilvl w:val="0"/>
          <w:numId w:val="8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0E58">
        <w:rPr>
          <w:rFonts w:ascii="Times New Roman" w:hAnsi="Times New Roman"/>
          <w:sz w:val="28"/>
          <w:szCs w:val="28"/>
        </w:rPr>
        <w:t>оперативное реагирование и внесение изменений в программу, снижающие воздействие негативных факторов на выполнение целевых показателей программы.</w:t>
      </w:r>
    </w:p>
    <w:p w:rsidR="00B11E16" w:rsidRPr="00450E58" w:rsidRDefault="00B11E16" w:rsidP="00B11E1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11E16" w:rsidRPr="00450E58" w:rsidRDefault="00B11E16" w:rsidP="00B11E16">
      <w:pPr>
        <w:pStyle w:val="a3"/>
        <w:numPr>
          <w:ilvl w:val="0"/>
          <w:numId w:val="5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450E58">
        <w:rPr>
          <w:rFonts w:ascii="Times New Roman" w:hAnsi="Times New Roman"/>
          <w:b/>
          <w:sz w:val="28"/>
          <w:szCs w:val="28"/>
        </w:rPr>
        <w:t>Управление реализацией Программой</w:t>
      </w:r>
    </w:p>
    <w:p w:rsidR="00B11E16" w:rsidRPr="008921A7" w:rsidRDefault="00B11E16" w:rsidP="00B11E1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11E16" w:rsidRPr="00BC6651" w:rsidRDefault="00B11E16" w:rsidP="00B11E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921A7">
        <w:rPr>
          <w:rFonts w:ascii="Times New Roman" w:hAnsi="Times New Roman"/>
          <w:sz w:val="28"/>
          <w:szCs w:val="28"/>
        </w:rPr>
        <w:t xml:space="preserve">рограмма реализуется в соответствии с законодательством Российской Федерации, и муниципальными правовыми </w:t>
      </w:r>
      <w:r w:rsidRPr="00BC6651">
        <w:rPr>
          <w:rFonts w:ascii="Times New Roman" w:hAnsi="Times New Roman"/>
          <w:sz w:val="28"/>
          <w:szCs w:val="28"/>
        </w:rPr>
        <w:t xml:space="preserve">актами </w:t>
      </w:r>
      <w:r w:rsidR="00BC6651" w:rsidRPr="00BC6651">
        <w:rPr>
          <w:rFonts w:ascii="Times New Roman" w:hAnsi="Times New Roman"/>
          <w:sz w:val="28"/>
          <w:szCs w:val="28"/>
        </w:rPr>
        <w:t xml:space="preserve">Ононского муниципального округа </w:t>
      </w:r>
      <w:r w:rsidR="00BC6651" w:rsidRPr="00BC6651">
        <w:rPr>
          <w:rFonts w:ascii="Times New Roman" w:eastAsia="Times New Roman" w:hAnsi="Times New Roman"/>
          <w:sz w:val="28"/>
          <w:szCs w:val="28"/>
        </w:rPr>
        <w:t>Забайкальского края</w:t>
      </w:r>
      <w:r w:rsidRPr="00BC6651">
        <w:rPr>
          <w:rFonts w:ascii="Times New Roman" w:hAnsi="Times New Roman"/>
          <w:sz w:val="28"/>
          <w:szCs w:val="28"/>
        </w:rPr>
        <w:t>в сфере обеспечение первичных мер пожарной безопасности</w:t>
      </w:r>
      <w:r w:rsidR="00BC6651">
        <w:rPr>
          <w:rFonts w:ascii="Times New Roman" w:hAnsi="Times New Roman"/>
          <w:sz w:val="28"/>
          <w:szCs w:val="28"/>
        </w:rPr>
        <w:t>.</w:t>
      </w:r>
    </w:p>
    <w:p w:rsidR="00B11E16" w:rsidRPr="008921A7" w:rsidRDefault="00B11E16" w:rsidP="00B11E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21A7">
        <w:rPr>
          <w:rFonts w:ascii="Times New Roman" w:hAnsi="Times New Roman"/>
          <w:sz w:val="28"/>
          <w:szCs w:val="28"/>
        </w:rPr>
        <w:t xml:space="preserve">Управление реализацией </w:t>
      </w:r>
      <w:r>
        <w:rPr>
          <w:rFonts w:ascii="Times New Roman" w:hAnsi="Times New Roman"/>
          <w:sz w:val="28"/>
          <w:szCs w:val="28"/>
        </w:rPr>
        <w:t>П</w:t>
      </w:r>
      <w:r w:rsidRPr="008921A7">
        <w:rPr>
          <w:rFonts w:ascii="Times New Roman" w:hAnsi="Times New Roman"/>
          <w:sz w:val="28"/>
          <w:szCs w:val="28"/>
        </w:rPr>
        <w:t>рограммы включает следующие элементы:</w:t>
      </w:r>
    </w:p>
    <w:p w:rsidR="00B11E16" w:rsidRPr="008921A7" w:rsidRDefault="00B11E16" w:rsidP="00B11E16">
      <w:pPr>
        <w:pStyle w:val="a3"/>
        <w:numPr>
          <w:ilvl w:val="0"/>
          <w:numId w:val="9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1A7">
        <w:rPr>
          <w:rFonts w:ascii="Times New Roman" w:hAnsi="Times New Roman"/>
          <w:sz w:val="28"/>
          <w:szCs w:val="28"/>
        </w:rPr>
        <w:t xml:space="preserve">разработку и принятие правовых актов, необходимых для реализации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8921A7">
        <w:rPr>
          <w:rFonts w:ascii="Times New Roman" w:hAnsi="Times New Roman"/>
          <w:sz w:val="28"/>
          <w:szCs w:val="28"/>
        </w:rPr>
        <w:t>рограммы;</w:t>
      </w:r>
    </w:p>
    <w:p w:rsidR="00B11E16" w:rsidRPr="008921A7" w:rsidRDefault="00B11E16" w:rsidP="00B11E16">
      <w:pPr>
        <w:pStyle w:val="a3"/>
        <w:numPr>
          <w:ilvl w:val="0"/>
          <w:numId w:val="9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1A7">
        <w:rPr>
          <w:rFonts w:ascii="Times New Roman" w:hAnsi="Times New Roman"/>
          <w:sz w:val="28"/>
          <w:szCs w:val="28"/>
        </w:rPr>
        <w:t>ежегодную подготовку и уточнение перечня программных мероприятий на очередной год и плановый период, уточнение затрат на реализацию программных мероприятий;</w:t>
      </w:r>
    </w:p>
    <w:p w:rsidR="00B11E16" w:rsidRPr="008921A7" w:rsidRDefault="00B11E16" w:rsidP="00B11E16">
      <w:pPr>
        <w:pStyle w:val="a3"/>
        <w:numPr>
          <w:ilvl w:val="0"/>
          <w:numId w:val="9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1A7">
        <w:rPr>
          <w:rFonts w:ascii="Times New Roman" w:hAnsi="Times New Roman"/>
          <w:sz w:val="28"/>
          <w:szCs w:val="28"/>
        </w:rPr>
        <w:t xml:space="preserve">совершенствование организационной структуры управления муниципальной программы с чётким определением состава, функций, </w:t>
      </w:r>
      <w:r w:rsidRPr="008921A7">
        <w:rPr>
          <w:rFonts w:ascii="Times New Roman" w:hAnsi="Times New Roman"/>
          <w:sz w:val="28"/>
          <w:szCs w:val="28"/>
        </w:rPr>
        <w:lastRenderedPageBreak/>
        <w:t xml:space="preserve">механизмов, координации действий исполнителей и соисполнителей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8921A7">
        <w:rPr>
          <w:rFonts w:ascii="Times New Roman" w:hAnsi="Times New Roman"/>
          <w:sz w:val="28"/>
          <w:szCs w:val="28"/>
        </w:rPr>
        <w:t>рограммы;</w:t>
      </w:r>
    </w:p>
    <w:p w:rsidR="00B11E16" w:rsidRDefault="00B11E16" w:rsidP="00B11E16">
      <w:pPr>
        <w:pStyle w:val="a3"/>
        <w:numPr>
          <w:ilvl w:val="0"/>
          <w:numId w:val="9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1A7">
        <w:rPr>
          <w:rFonts w:ascii="Times New Roman" w:hAnsi="Times New Roman"/>
          <w:sz w:val="28"/>
          <w:szCs w:val="28"/>
        </w:rPr>
        <w:t xml:space="preserve">размещение в средствах массовой информации и на официальном </w:t>
      </w:r>
      <w:r w:rsidRPr="00BC6651">
        <w:rPr>
          <w:rFonts w:ascii="Times New Roman" w:hAnsi="Times New Roman"/>
          <w:sz w:val="28"/>
          <w:szCs w:val="28"/>
        </w:rPr>
        <w:t xml:space="preserve">сайте </w:t>
      </w:r>
      <w:r w:rsidR="00BC6651" w:rsidRPr="00BC6651">
        <w:rPr>
          <w:rFonts w:ascii="Times New Roman" w:hAnsi="Times New Roman"/>
          <w:sz w:val="28"/>
          <w:szCs w:val="28"/>
        </w:rPr>
        <w:t xml:space="preserve">Ононского муниципального округа </w:t>
      </w:r>
      <w:r w:rsidR="00BC6651" w:rsidRPr="00BC6651">
        <w:rPr>
          <w:rFonts w:ascii="Times New Roman" w:eastAsia="Times New Roman" w:hAnsi="Times New Roman"/>
          <w:sz w:val="28"/>
          <w:szCs w:val="28"/>
        </w:rPr>
        <w:t>Забайкальского края</w:t>
      </w:r>
      <w:r w:rsidRPr="00BC6651">
        <w:rPr>
          <w:rFonts w:ascii="Times New Roman" w:hAnsi="Times New Roman"/>
          <w:sz w:val="28"/>
          <w:szCs w:val="28"/>
        </w:rPr>
        <w:t>информации</w:t>
      </w:r>
      <w:r w:rsidRPr="008921A7">
        <w:rPr>
          <w:rFonts w:ascii="Times New Roman" w:hAnsi="Times New Roman"/>
          <w:sz w:val="28"/>
          <w:szCs w:val="28"/>
        </w:rPr>
        <w:t xml:space="preserve"> о ходе и результатах реализации муниципальной программы.</w:t>
      </w:r>
    </w:p>
    <w:p w:rsidR="00B11E16" w:rsidRPr="002F64AB" w:rsidRDefault="00B11E16" w:rsidP="00B11E16">
      <w:pPr>
        <w:jc w:val="both"/>
        <w:rPr>
          <w:rFonts w:ascii="Times New Roman" w:hAnsi="Times New Roman"/>
          <w:sz w:val="28"/>
          <w:szCs w:val="28"/>
        </w:rPr>
      </w:pPr>
    </w:p>
    <w:p w:rsidR="00B11E16" w:rsidRDefault="00B11E16" w:rsidP="00B11E16">
      <w:pPr>
        <w:pStyle w:val="a3"/>
        <w:numPr>
          <w:ilvl w:val="0"/>
          <w:numId w:val="5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bookmarkStart w:id="6" w:name="bookmark7"/>
      <w:r w:rsidRPr="008921A7">
        <w:rPr>
          <w:rFonts w:ascii="Times New Roman" w:hAnsi="Times New Roman"/>
          <w:b/>
          <w:sz w:val="28"/>
          <w:szCs w:val="28"/>
        </w:rPr>
        <w:t xml:space="preserve">Контроль и </w:t>
      </w:r>
      <w:bookmarkEnd w:id="6"/>
      <w:r w:rsidRPr="008921A7">
        <w:rPr>
          <w:rFonts w:ascii="Times New Roman" w:hAnsi="Times New Roman"/>
          <w:b/>
          <w:sz w:val="28"/>
          <w:szCs w:val="28"/>
        </w:rPr>
        <w:t>отчётность</w:t>
      </w:r>
    </w:p>
    <w:p w:rsidR="00B11E16" w:rsidRPr="008921A7" w:rsidRDefault="00B11E16" w:rsidP="00B11E1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C6651" w:rsidRDefault="00B11E16" w:rsidP="00B11E1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</w:t>
      </w:r>
      <w:r w:rsidRPr="008921A7">
        <w:rPr>
          <w:rFonts w:ascii="Times New Roman" w:hAnsi="Times New Roman"/>
          <w:sz w:val="28"/>
          <w:szCs w:val="28"/>
        </w:rPr>
        <w:t xml:space="preserve">за реализацией </w:t>
      </w:r>
      <w:r>
        <w:rPr>
          <w:rFonts w:ascii="Times New Roman" w:hAnsi="Times New Roman"/>
          <w:sz w:val="28"/>
          <w:szCs w:val="28"/>
        </w:rPr>
        <w:t>П</w:t>
      </w:r>
      <w:r w:rsidRPr="008921A7">
        <w:rPr>
          <w:rFonts w:ascii="Times New Roman" w:hAnsi="Times New Roman"/>
          <w:sz w:val="28"/>
          <w:szCs w:val="28"/>
        </w:rPr>
        <w:t xml:space="preserve">рограммы осуществляет разработчик </w:t>
      </w:r>
      <w:r>
        <w:rPr>
          <w:rFonts w:ascii="Times New Roman" w:hAnsi="Times New Roman"/>
          <w:sz w:val="28"/>
          <w:szCs w:val="28"/>
        </w:rPr>
        <w:t>П</w:t>
      </w:r>
      <w:r w:rsidRPr="008921A7">
        <w:rPr>
          <w:rFonts w:ascii="Times New Roman" w:hAnsi="Times New Roman"/>
          <w:sz w:val="28"/>
          <w:szCs w:val="28"/>
        </w:rPr>
        <w:t xml:space="preserve">рограммы - </w:t>
      </w:r>
      <w:r w:rsidRPr="00BC6651">
        <w:rPr>
          <w:rFonts w:ascii="Times New Roman" w:hAnsi="Times New Roman"/>
          <w:sz w:val="28"/>
          <w:szCs w:val="28"/>
        </w:rPr>
        <w:t xml:space="preserve">администрация </w:t>
      </w:r>
      <w:r w:rsidR="00BC6651" w:rsidRPr="00BC6651">
        <w:rPr>
          <w:rFonts w:ascii="Times New Roman" w:hAnsi="Times New Roman"/>
          <w:sz w:val="28"/>
          <w:szCs w:val="28"/>
        </w:rPr>
        <w:t xml:space="preserve">Ононского муниципального округа </w:t>
      </w:r>
      <w:r w:rsidR="00BC6651" w:rsidRPr="00BC6651">
        <w:rPr>
          <w:rFonts w:ascii="Times New Roman" w:eastAsia="Times New Roman" w:hAnsi="Times New Roman"/>
          <w:sz w:val="28"/>
          <w:szCs w:val="28"/>
        </w:rPr>
        <w:t>Забайкальского края</w:t>
      </w:r>
      <w:r w:rsidR="00BC6651">
        <w:rPr>
          <w:rFonts w:ascii="Times New Roman" w:eastAsia="Times New Roman" w:hAnsi="Times New Roman"/>
          <w:sz w:val="28"/>
          <w:szCs w:val="28"/>
        </w:rPr>
        <w:t>.</w:t>
      </w:r>
    </w:p>
    <w:p w:rsidR="00B11E16" w:rsidRDefault="00B11E16" w:rsidP="00B11E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6651">
        <w:rPr>
          <w:rFonts w:ascii="Times New Roman" w:hAnsi="Times New Roman"/>
          <w:sz w:val="28"/>
          <w:szCs w:val="28"/>
        </w:rPr>
        <w:t>Ответственный исполнитель ежегодно готовит годовой отчёт о реализации</w:t>
      </w:r>
      <w:r>
        <w:rPr>
          <w:rFonts w:ascii="Times New Roman" w:hAnsi="Times New Roman"/>
          <w:sz w:val="28"/>
          <w:szCs w:val="28"/>
        </w:rPr>
        <w:t>П</w:t>
      </w:r>
      <w:r w:rsidRPr="008921A7">
        <w:rPr>
          <w:rFonts w:ascii="Times New Roman" w:hAnsi="Times New Roman"/>
          <w:sz w:val="28"/>
          <w:szCs w:val="28"/>
        </w:rPr>
        <w:t xml:space="preserve">рограммы и до 1 марта года, следующего заотчётным, представляет его в отдел имущественных, земельных отношений и экономики </w:t>
      </w:r>
      <w:r w:rsidRPr="00BC6651">
        <w:rPr>
          <w:rFonts w:ascii="Times New Roman" w:hAnsi="Times New Roman"/>
          <w:sz w:val="28"/>
          <w:szCs w:val="28"/>
        </w:rPr>
        <w:t xml:space="preserve">администрации </w:t>
      </w:r>
      <w:r w:rsidR="00BC6651" w:rsidRPr="00BC6651">
        <w:rPr>
          <w:rFonts w:ascii="Times New Roman" w:hAnsi="Times New Roman"/>
          <w:sz w:val="28"/>
          <w:szCs w:val="28"/>
        </w:rPr>
        <w:t xml:space="preserve">Ононского муниципального округа </w:t>
      </w:r>
      <w:r w:rsidR="00BC6651" w:rsidRPr="00BC6651">
        <w:rPr>
          <w:rFonts w:ascii="Times New Roman" w:eastAsia="Times New Roman" w:hAnsi="Times New Roman"/>
          <w:sz w:val="28"/>
          <w:szCs w:val="28"/>
        </w:rPr>
        <w:t>Забайкальского края</w:t>
      </w:r>
      <w:r w:rsidRPr="00BC6651">
        <w:rPr>
          <w:rFonts w:ascii="Times New Roman" w:hAnsi="Times New Roman"/>
          <w:sz w:val="28"/>
          <w:szCs w:val="28"/>
        </w:rPr>
        <w:t>для</w:t>
      </w:r>
      <w:r w:rsidRPr="008921A7">
        <w:rPr>
          <w:rFonts w:ascii="Times New Roman" w:hAnsi="Times New Roman"/>
          <w:sz w:val="28"/>
          <w:szCs w:val="28"/>
        </w:rPr>
        <w:t xml:space="preserve"> оценки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8921A7">
        <w:rPr>
          <w:rFonts w:ascii="Times New Roman" w:hAnsi="Times New Roman"/>
          <w:sz w:val="28"/>
          <w:szCs w:val="28"/>
        </w:rPr>
        <w:t>рограммы.</w:t>
      </w:r>
    </w:p>
    <w:p w:rsidR="00B11E16" w:rsidRDefault="00B11E16" w:rsidP="00B11E16">
      <w:pPr>
        <w:ind w:firstLine="709"/>
        <w:jc w:val="both"/>
        <w:rPr>
          <w:rFonts w:ascii="Times New Roman" w:hAnsi="Times New Roman"/>
          <w:sz w:val="28"/>
          <w:szCs w:val="28"/>
        </w:rPr>
        <w:sectPr w:rsidR="00B11E16" w:rsidSect="005725B5">
          <w:pgSz w:w="11900" w:h="16840"/>
          <w:pgMar w:top="851" w:right="567" w:bottom="993" w:left="1701" w:header="0" w:footer="6" w:gutter="0"/>
          <w:cols w:space="720"/>
          <w:noEndnote/>
          <w:docGrid w:linePitch="360"/>
        </w:sectPr>
      </w:pPr>
    </w:p>
    <w:p w:rsidR="00B11E16" w:rsidRDefault="00B11E16" w:rsidP="00B11E16">
      <w:pPr>
        <w:ind w:left="9639"/>
        <w:jc w:val="center"/>
        <w:rPr>
          <w:rFonts w:ascii="Times New Roman" w:hAnsi="Times New Roman"/>
          <w:sz w:val="28"/>
        </w:rPr>
      </w:pPr>
      <w:r w:rsidRPr="00E90E30"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1</w:t>
      </w:r>
    </w:p>
    <w:p w:rsidR="00B11E16" w:rsidRDefault="00B11E16" w:rsidP="00B11E16">
      <w:pPr>
        <w:ind w:left="9639"/>
        <w:jc w:val="center"/>
        <w:rPr>
          <w:rFonts w:ascii="Times New Roman" w:hAnsi="Times New Roman"/>
          <w:sz w:val="28"/>
        </w:rPr>
      </w:pPr>
      <w:r w:rsidRPr="00E90E30">
        <w:rPr>
          <w:rFonts w:ascii="Times New Roman" w:hAnsi="Times New Roman"/>
          <w:sz w:val="28"/>
        </w:rPr>
        <w:t>к муниципальнойп</w:t>
      </w:r>
      <w:r>
        <w:rPr>
          <w:rFonts w:ascii="Times New Roman" w:hAnsi="Times New Roman"/>
          <w:sz w:val="28"/>
        </w:rPr>
        <w:t xml:space="preserve">рограмме </w:t>
      </w:r>
      <w:r w:rsidRPr="00E90E30">
        <w:rPr>
          <w:rFonts w:ascii="Times New Roman" w:hAnsi="Times New Roman"/>
          <w:sz w:val="28"/>
        </w:rPr>
        <w:t>«</w:t>
      </w:r>
      <w:r w:rsidRPr="00AD68FE">
        <w:rPr>
          <w:rFonts w:ascii="Times New Roman" w:hAnsi="Times New Roman"/>
          <w:sz w:val="28"/>
        </w:rPr>
        <w:t xml:space="preserve">Обеспечение первичных мер пожарной безопасности на </w:t>
      </w:r>
      <w:r w:rsidRPr="00BC6651">
        <w:rPr>
          <w:rFonts w:ascii="Times New Roman" w:hAnsi="Times New Roman"/>
          <w:sz w:val="28"/>
          <w:szCs w:val="28"/>
        </w:rPr>
        <w:t xml:space="preserve">территории </w:t>
      </w:r>
      <w:r w:rsidR="00BC6651" w:rsidRPr="00BC6651">
        <w:rPr>
          <w:rFonts w:ascii="Times New Roman" w:hAnsi="Times New Roman"/>
          <w:sz w:val="28"/>
          <w:szCs w:val="28"/>
        </w:rPr>
        <w:t xml:space="preserve">Ононского муниципального округа </w:t>
      </w:r>
      <w:r w:rsidR="00BC6651" w:rsidRPr="00BC6651">
        <w:rPr>
          <w:rFonts w:ascii="Times New Roman" w:eastAsia="Times New Roman" w:hAnsi="Times New Roman"/>
          <w:sz w:val="28"/>
          <w:szCs w:val="28"/>
        </w:rPr>
        <w:t>Забайкальского края</w:t>
      </w:r>
      <w:r w:rsidRPr="00BC6651">
        <w:rPr>
          <w:rFonts w:ascii="Times New Roman" w:hAnsi="Times New Roman"/>
          <w:sz w:val="28"/>
          <w:szCs w:val="28"/>
        </w:rPr>
        <w:t>на 202</w:t>
      </w:r>
      <w:r w:rsidR="00BC6651">
        <w:rPr>
          <w:rFonts w:ascii="Times New Roman" w:hAnsi="Times New Roman"/>
          <w:sz w:val="28"/>
          <w:szCs w:val="28"/>
        </w:rPr>
        <w:t>4</w:t>
      </w:r>
      <w:r w:rsidRPr="00BC6651">
        <w:rPr>
          <w:rFonts w:ascii="Times New Roman" w:hAnsi="Times New Roman"/>
          <w:sz w:val="28"/>
          <w:szCs w:val="28"/>
        </w:rPr>
        <w:t xml:space="preserve"> -2026 годы</w:t>
      </w:r>
      <w:r w:rsidRPr="00AD68FE">
        <w:rPr>
          <w:rFonts w:ascii="Times New Roman" w:hAnsi="Times New Roman"/>
          <w:sz w:val="28"/>
        </w:rPr>
        <w:t>»</w:t>
      </w:r>
    </w:p>
    <w:p w:rsidR="00B11E16" w:rsidRPr="00E90E30" w:rsidRDefault="00B11E16" w:rsidP="00B11E16">
      <w:pPr>
        <w:ind w:left="9639"/>
        <w:jc w:val="center"/>
        <w:rPr>
          <w:rFonts w:ascii="Times New Roman" w:hAnsi="Times New Roman"/>
          <w:sz w:val="28"/>
        </w:rPr>
      </w:pPr>
    </w:p>
    <w:p w:rsidR="00B11E16" w:rsidRPr="00BC6651" w:rsidRDefault="00B11E16" w:rsidP="00B11E16">
      <w:pPr>
        <w:jc w:val="center"/>
        <w:rPr>
          <w:rFonts w:ascii="Times New Roman" w:hAnsi="Times New Roman"/>
          <w:b/>
          <w:sz w:val="28"/>
        </w:rPr>
      </w:pPr>
      <w:r w:rsidRPr="0017149A">
        <w:rPr>
          <w:rFonts w:ascii="Times New Roman" w:hAnsi="Times New Roman"/>
          <w:b/>
          <w:sz w:val="28"/>
        </w:rPr>
        <w:t>Цели, задачи и целевые показатели реализации муниципальной программы «</w:t>
      </w:r>
      <w:r w:rsidRPr="00AD68FE">
        <w:rPr>
          <w:rFonts w:ascii="Times New Roman" w:hAnsi="Times New Roman"/>
          <w:b/>
          <w:sz w:val="28"/>
        </w:rPr>
        <w:t xml:space="preserve">Обеспечение первичных мер пожарной безопасности на </w:t>
      </w:r>
      <w:r w:rsidRPr="00BC6651">
        <w:rPr>
          <w:rFonts w:ascii="Times New Roman" w:hAnsi="Times New Roman"/>
          <w:b/>
          <w:sz w:val="28"/>
        </w:rPr>
        <w:t xml:space="preserve">территории </w:t>
      </w:r>
      <w:r w:rsidR="00BC6651" w:rsidRPr="00BC6651">
        <w:rPr>
          <w:rFonts w:ascii="Times New Roman" w:hAnsi="Times New Roman"/>
          <w:b/>
          <w:sz w:val="28"/>
          <w:szCs w:val="28"/>
        </w:rPr>
        <w:t xml:space="preserve">Ононского муниципального округа </w:t>
      </w:r>
      <w:r w:rsidR="00BC6651" w:rsidRPr="00BC6651">
        <w:rPr>
          <w:rFonts w:ascii="Times New Roman" w:eastAsia="Times New Roman" w:hAnsi="Times New Roman"/>
          <w:b/>
          <w:sz w:val="28"/>
          <w:szCs w:val="28"/>
        </w:rPr>
        <w:t>Забайкальского края</w:t>
      </w:r>
      <w:r w:rsidRPr="00BC6651">
        <w:rPr>
          <w:rFonts w:ascii="Times New Roman" w:hAnsi="Times New Roman"/>
          <w:b/>
          <w:sz w:val="28"/>
        </w:rPr>
        <w:t>на 202</w:t>
      </w:r>
      <w:r w:rsidR="00BC6651">
        <w:rPr>
          <w:rFonts w:ascii="Times New Roman" w:hAnsi="Times New Roman"/>
          <w:b/>
          <w:sz w:val="28"/>
        </w:rPr>
        <w:t>4</w:t>
      </w:r>
      <w:r w:rsidRPr="00BC6651">
        <w:rPr>
          <w:rFonts w:ascii="Times New Roman" w:hAnsi="Times New Roman"/>
          <w:b/>
          <w:sz w:val="28"/>
        </w:rPr>
        <w:t xml:space="preserve"> -2026 годы»</w:t>
      </w:r>
    </w:p>
    <w:p w:rsidR="00B11E16" w:rsidRPr="00BC6651" w:rsidRDefault="00B11E16" w:rsidP="00B11E16"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a5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30"/>
        <w:gridCol w:w="3858"/>
        <w:gridCol w:w="1273"/>
        <w:gridCol w:w="243"/>
        <w:gridCol w:w="611"/>
        <w:gridCol w:w="15"/>
        <w:gridCol w:w="225"/>
        <w:gridCol w:w="768"/>
        <w:gridCol w:w="990"/>
        <w:gridCol w:w="1136"/>
        <w:gridCol w:w="1206"/>
        <w:gridCol w:w="1204"/>
        <w:gridCol w:w="2693"/>
      </w:tblGrid>
      <w:tr w:rsidR="00E5068C" w:rsidRPr="008B015B" w:rsidTr="00E5068C">
        <w:tc>
          <w:tcPr>
            <w:tcW w:w="1230" w:type="dxa"/>
            <w:vMerge w:val="restart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  <w:b/>
              </w:rPr>
            </w:pPr>
            <w:r w:rsidRPr="008B015B">
              <w:rPr>
                <w:rFonts w:ascii="Times New Roman" w:hAnsi="Times New Roman"/>
                <w:b/>
              </w:rPr>
              <w:t>№ строки</w:t>
            </w:r>
          </w:p>
        </w:tc>
        <w:tc>
          <w:tcPr>
            <w:tcW w:w="3858" w:type="dxa"/>
            <w:vMerge w:val="restart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  <w:b/>
              </w:rPr>
            </w:pPr>
            <w:r w:rsidRPr="008B015B">
              <w:rPr>
                <w:rFonts w:ascii="Times New Roman" w:hAnsi="Times New Roman"/>
                <w:b/>
              </w:rPr>
              <w:t>Наименование цели (целей) и задач, целевых показателей</w:t>
            </w:r>
          </w:p>
        </w:tc>
        <w:tc>
          <w:tcPr>
            <w:tcW w:w="1273" w:type="dxa"/>
            <w:vMerge w:val="restart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  <w:b/>
              </w:rPr>
            </w:pPr>
            <w:r w:rsidRPr="008B015B">
              <w:rPr>
                <w:rFonts w:ascii="Times New Roman" w:hAnsi="Times New Roman"/>
                <w:b/>
              </w:rPr>
              <w:t>Единица</w:t>
            </w:r>
          </w:p>
          <w:p w:rsidR="00E5068C" w:rsidRPr="008B015B" w:rsidRDefault="00E5068C" w:rsidP="005725B5">
            <w:pPr>
              <w:jc w:val="center"/>
              <w:rPr>
                <w:rFonts w:ascii="Times New Roman" w:hAnsi="Times New Roman"/>
                <w:b/>
              </w:rPr>
            </w:pPr>
            <w:r w:rsidRPr="008B015B">
              <w:rPr>
                <w:rFonts w:ascii="Times New Roman" w:hAnsi="Times New Roman"/>
                <w:b/>
              </w:rPr>
              <w:t>измерения</w:t>
            </w:r>
          </w:p>
        </w:tc>
        <w:tc>
          <w:tcPr>
            <w:tcW w:w="2852" w:type="dxa"/>
            <w:gridSpan w:val="6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  <w:b/>
              </w:rPr>
            </w:pPr>
            <w:r w:rsidRPr="008B015B">
              <w:rPr>
                <w:rFonts w:ascii="Times New Roman" w:hAnsi="Times New Roman"/>
                <w:b/>
              </w:rPr>
              <w:t>Значение целевого показателя</w:t>
            </w:r>
          </w:p>
        </w:tc>
        <w:tc>
          <w:tcPr>
            <w:tcW w:w="3546" w:type="dxa"/>
            <w:gridSpan w:val="3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  <w:b/>
              </w:rPr>
            </w:pPr>
            <w:r w:rsidRPr="008B015B">
              <w:rPr>
                <w:rFonts w:ascii="Times New Roman" w:hAnsi="Times New Roman"/>
                <w:b/>
              </w:rPr>
              <w:t>Финансирование тыс. руб.</w:t>
            </w:r>
          </w:p>
        </w:tc>
        <w:tc>
          <w:tcPr>
            <w:tcW w:w="2693" w:type="dxa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  <w:b/>
              </w:rPr>
            </w:pPr>
            <w:r w:rsidRPr="008B015B">
              <w:rPr>
                <w:rFonts w:ascii="Times New Roman" w:hAnsi="Times New Roman"/>
                <w:b/>
              </w:rPr>
              <w:t>Источник значений показателей</w:t>
            </w:r>
          </w:p>
        </w:tc>
      </w:tr>
      <w:tr w:rsidR="00E5068C" w:rsidRPr="008B015B" w:rsidTr="00E5068C">
        <w:tc>
          <w:tcPr>
            <w:tcW w:w="1230" w:type="dxa"/>
            <w:vMerge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58" w:type="dxa"/>
            <w:vMerge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gridSpan w:val="3"/>
          </w:tcPr>
          <w:p w:rsidR="00E5068C" w:rsidRPr="00AD68FE" w:rsidRDefault="00E5068C" w:rsidP="00F73AA1">
            <w:pPr>
              <w:jc w:val="center"/>
              <w:rPr>
                <w:rFonts w:ascii="Times New Roman" w:hAnsi="Times New Roman"/>
                <w:b/>
              </w:rPr>
            </w:pPr>
            <w:r w:rsidRPr="00AD68FE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3" w:type="dxa"/>
            <w:gridSpan w:val="2"/>
          </w:tcPr>
          <w:p w:rsidR="00E5068C" w:rsidRPr="00AD68FE" w:rsidRDefault="00E5068C" w:rsidP="00F73AA1">
            <w:pPr>
              <w:jc w:val="center"/>
              <w:rPr>
                <w:rFonts w:ascii="Times New Roman" w:hAnsi="Times New Roman"/>
                <w:b/>
              </w:rPr>
            </w:pPr>
            <w:r w:rsidRPr="00AD68FE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0" w:type="dxa"/>
          </w:tcPr>
          <w:p w:rsidR="00E5068C" w:rsidRPr="00AD68FE" w:rsidRDefault="00E5068C" w:rsidP="00F73AA1">
            <w:pPr>
              <w:jc w:val="center"/>
              <w:rPr>
                <w:rFonts w:ascii="Times New Roman" w:hAnsi="Times New Roman"/>
                <w:b/>
              </w:rPr>
            </w:pPr>
            <w:r w:rsidRPr="00AD68FE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6" w:type="dxa"/>
          </w:tcPr>
          <w:p w:rsidR="00E5068C" w:rsidRPr="00AD68FE" w:rsidRDefault="00E5068C" w:rsidP="00F73AA1">
            <w:pPr>
              <w:jc w:val="center"/>
              <w:rPr>
                <w:rFonts w:ascii="Times New Roman" w:hAnsi="Times New Roman"/>
                <w:b/>
              </w:rPr>
            </w:pPr>
            <w:r w:rsidRPr="00AD68FE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06" w:type="dxa"/>
          </w:tcPr>
          <w:p w:rsidR="00E5068C" w:rsidRPr="00AD68FE" w:rsidRDefault="00E5068C" w:rsidP="00F73AA1">
            <w:pPr>
              <w:jc w:val="center"/>
              <w:rPr>
                <w:rFonts w:ascii="Times New Roman" w:hAnsi="Times New Roman"/>
                <w:b/>
              </w:rPr>
            </w:pPr>
            <w:r w:rsidRPr="00AD68FE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04" w:type="dxa"/>
          </w:tcPr>
          <w:p w:rsidR="00E5068C" w:rsidRPr="00AD68FE" w:rsidRDefault="00E5068C" w:rsidP="00F73AA1">
            <w:pPr>
              <w:jc w:val="center"/>
              <w:rPr>
                <w:rFonts w:ascii="Times New Roman" w:hAnsi="Times New Roman"/>
                <w:b/>
              </w:rPr>
            </w:pPr>
            <w:r w:rsidRPr="00AD68FE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693" w:type="dxa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</w:rPr>
            </w:pPr>
          </w:p>
        </w:tc>
      </w:tr>
      <w:tr w:rsidR="00E5068C" w:rsidRPr="008B015B" w:rsidTr="00EA111F">
        <w:tc>
          <w:tcPr>
            <w:tcW w:w="15452" w:type="dxa"/>
            <w:gridSpan w:val="13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</w:rPr>
            </w:pPr>
            <w:r w:rsidRPr="008B015B">
              <w:rPr>
                <w:rFonts w:ascii="Times New Roman" w:hAnsi="Times New Roman"/>
                <w:b/>
              </w:rPr>
              <w:t xml:space="preserve">Цель: </w:t>
            </w:r>
            <w:r w:rsidRPr="00AD68FE">
              <w:rPr>
                <w:rFonts w:ascii="Times New Roman" w:hAnsi="Times New Roman"/>
                <w:b/>
              </w:rPr>
              <w:t xml:space="preserve">Усиление системы противопожарной безопасности на </w:t>
            </w:r>
            <w:r w:rsidRPr="00BC6651">
              <w:rPr>
                <w:rFonts w:ascii="Times New Roman" w:hAnsi="Times New Roman"/>
                <w:b/>
              </w:rPr>
              <w:t xml:space="preserve">территории Ононского муниципального округа </w:t>
            </w:r>
            <w:r w:rsidRPr="00BC6651">
              <w:rPr>
                <w:rFonts w:ascii="Times New Roman" w:eastAsia="Times New Roman" w:hAnsi="Times New Roman"/>
                <w:b/>
              </w:rPr>
              <w:t>Забайкальского края</w:t>
            </w:r>
            <w:r w:rsidRPr="00AD68FE">
              <w:rPr>
                <w:rFonts w:ascii="Times New Roman" w:hAnsi="Times New Roman"/>
                <w:b/>
              </w:rPr>
              <w:t>, защиты жизни и здоровья граждан, недопущение материальных потерь от пожаров.</w:t>
            </w:r>
          </w:p>
        </w:tc>
      </w:tr>
      <w:tr w:rsidR="00E5068C" w:rsidRPr="008B015B" w:rsidTr="00EA111F">
        <w:tc>
          <w:tcPr>
            <w:tcW w:w="15452" w:type="dxa"/>
            <w:gridSpan w:val="13"/>
          </w:tcPr>
          <w:p w:rsidR="00E5068C" w:rsidRPr="00CA45B2" w:rsidRDefault="00E5068C" w:rsidP="005725B5">
            <w:pPr>
              <w:jc w:val="both"/>
              <w:rPr>
                <w:rFonts w:ascii="Times New Roman" w:hAnsi="Times New Roman"/>
              </w:rPr>
            </w:pPr>
            <w:r w:rsidRPr="00CA45B2">
              <w:rPr>
                <w:rFonts w:ascii="Times New Roman" w:hAnsi="Times New Roman"/>
                <w:b/>
              </w:rPr>
              <w:t>Задача: 1.</w:t>
            </w:r>
            <w:r w:rsidRPr="00CA45B2">
              <w:rPr>
                <w:rFonts w:ascii="Times New Roman" w:hAnsi="Times New Roman"/>
                <w:b/>
              </w:rPr>
              <w:tab/>
              <w:t>Совершенствование противопожарной пропаганды при использовании средств массовой информации, наглядной агитации, листовок, баннеров, личных бесед с гражданами, достижение в этом направлении сто процентного охвата населения.</w:t>
            </w:r>
          </w:p>
        </w:tc>
      </w:tr>
      <w:tr w:rsidR="00E5068C" w:rsidRPr="008B015B" w:rsidTr="00E5068C">
        <w:tc>
          <w:tcPr>
            <w:tcW w:w="1230" w:type="dxa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</w:rPr>
            </w:pPr>
            <w:r w:rsidRPr="008B015B">
              <w:rPr>
                <w:rFonts w:ascii="Times New Roman" w:hAnsi="Times New Roman"/>
              </w:rPr>
              <w:t xml:space="preserve">1.1 </w:t>
            </w:r>
          </w:p>
        </w:tc>
        <w:tc>
          <w:tcPr>
            <w:tcW w:w="3858" w:type="dxa"/>
          </w:tcPr>
          <w:p w:rsidR="00E5068C" w:rsidRDefault="00E5068C" w:rsidP="005725B5">
            <w:pPr>
              <w:rPr>
                <w:rFonts w:ascii="Times New Roman" w:hAnsi="Times New Roman"/>
              </w:rPr>
            </w:pPr>
            <w:r w:rsidRPr="008B015B">
              <w:rPr>
                <w:rFonts w:ascii="Times New Roman" w:hAnsi="Times New Roman"/>
              </w:rPr>
              <w:t>Целевой показатель 1.</w:t>
            </w:r>
          </w:p>
          <w:p w:rsidR="00E5068C" w:rsidRPr="008B015B" w:rsidRDefault="00E5068C" w:rsidP="00E30E58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Cs w:val="27"/>
              </w:rPr>
              <w:t>Количество пожаров и воз</w:t>
            </w:r>
            <w:r w:rsidRPr="00747DC7">
              <w:rPr>
                <w:rFonts w:ascii="Times New Roman" w:eastAsia="Times New Roman" w:hAnsi="Times New Roman"/>
                <w:szCs w:val="27"/>
              </w:rPr>
              <w:t xml:space="preserve">гораний на </w:t>
            </w:r>
            <w:r>
              <w:rPr>
                <w:rFonts w:ascii="Times New Roman" w:eastAsia="Times New Roman" w:hAnsi="Times New Roman"/>
                <w:szCs w:val="27"/>
              </w:rPr>
              <w:t>территории Ононского муниципального округа Забайкальского края</w:t>
            </w:r>
          </w:p>
        </w:tc>
        <w:tc>
          <w:tcPr>
            <w:tcW w:w="1273" w:type="dxa"/>
          </w:tcPr>
          <w:p w:rsidR="00E5068C" w:rsidRPr="008B015B" w:rsidRDefault="00E5068C" w:rsidP="005725B5">
            <w:pPr>
              <w:rPr>
                <w:rFonts w:ascii="Times New Roman" w:hAnsi="Times New Roman"/>
              </w:rPr>
            </w:pPr>
            <w:r w:rsidRPr="008B015B">
              <w:rPr>
                <w:rFonts w:ascii="Times New Roman" w:hAnsi="Times New Roman"/>
              </w:rPr>
              <w:t>единицы</w:t>
            </w:r>
          </w:p>
        </w:tc>
        <w:tc>
          <w:tcPr>
            <w:tcW w:w="854" w:type="dxa"/>
            <w:gridSpan w:val="2"/>
          </w:tcPr>
          <w:p w:rsidR="00E5068C" w:rsidRPr="00747DC7" w:rsidRDefault="00E5068C" w:rsidP="005725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20</w:t>
            </w:r>
          </w:p>
        </w:tc>
        <w:tc>
          <w:tcPr>
            <w:tcW w:w="1008" w:type="dxa"/>
            <w:gridSpan w:val="3"/>
          </w:tcPr>
          <w:p w:rsidR="00E5068C" w:rsidRPr="00747DC7" w:rsidRDefault="00E5068C" w:rsidP="005725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17</w:t>
            </w:r>
          </w:p>
        </w:tc>
        <w:tc>
          <w:tcPr>
            <w:tcW w:w="990" w:type="dxa"/>
          </w:tcPr>
          <w:p w:rsidR="00E5068C" w:rsidRPr="00747DC7" w:rsidRDefault="00E5068C" w:rsidP="005725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7"/>
              </w:rPr>
            </w:pPr>
            <w:r>
              <w:rPr>
                <w:rFonts w:ascii="Times New Roman" w:eastAsia="Times New Roman" w:hAnsi="Times New Roman"/>
                <w:szCs w:val="27"/>
              </w:rPr>
              <w:t>13</w:t>
            </w:r>
          </w:p>
        </w:tc>
        <w:tc>
          <w:tcPr>
            <w:tcW w:w="1136" w:type="dxa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4" w:type="dxa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E5068C" w:rsidRPr="008B015B" w:rsidRDefault="00E5068C" w:rsidP="005725B5">
            <w:pPr>
              <w:rPr>
                <w:rFonts w:ascii="Times New Roman" w:hAnsi="Times New Roman"/>
              </w:rPr>
            </w:pPr>
          </w:p>
        </w:tc>
      </w:tr>
      <w:tr w:rsidR="00E5068C" w:rsidRPr="008B015B" w:rsidTr="00E5068C">
        <w:tc>
          <w:tcPr>
            <w:tcW w:w="1230" w:type="dxa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858" w:type="dxa"/>
          </w:tcPr>
          <w:p w:rsidR="00E5068C" w:rsidRPr="008B015B" w:rsidRDefault="00E5068C" w:rsidP="005725B5">
            <w:pPr>
              <w:rPr>
                <w:rFonts w:ascii="Times New Roman" w:hAnsi="Times New Roman"/>
              </w:rPr>
            </w:pPr>
            <w:r w:rsidRPr="008B015B">
              <w:rPr>
                <w:rFonts w:ascii="Times New Roman" w:hAnsi="Times New Roman"/>
              </w:rPr>
              <w:t>Целевой показатель 2.</w:t>
            </w:r>
          </w:p>
          <w:p w:rsidR="00E5068C" w:rsidRPr="008B015B" w:rsidRDefault="00E5068C" w:rsidP="00B30DB3">
            <w:pPr>
              <w:rPr>
                <w:rFonts w:ascii="Times New Roman" w:hAnsi="Times New Roman"/>
              </w:rPr>
            </w:pPr>
            <w:r w:rsidRPr="00FE49E2">
              <w:rPr>
                <w:rFonts w:ascii="Times New Roman" w:hAnsi="Times New Roman"/>
              </w:rPr>
              <w:t xml:space="preserve">Доля охвата населения </w:t>
            </w:r>
            <w:r>
              <w:rPr>
                <w:rFonts w:ascii="Times New Roman" w:hAnsi="Times New Roman"/>
              </w:rPr>
              <w:t xml:space="preserve">Ононского </w:t>
            </w:r>
            <w:r w:rsidRPr="00FE49E2">
              <w:rPr>
                <w:rFonts w:ascii="Times New Roman" w:hAnsi="Times New Roman"/>
              </w:rPr>
              <w:t xml:space="preserve">муниципального </w:t>
            </w:r>
            <w:r>
              <w:rPr>
                <w:rFonts w:ascii="Times New Roman" w:hAnsi="Times New Roman"/>
              </w:rPr>
              <w:t>округа</w:t>
            </w:r>
            <w:r w:rsidRPr="00FE49E2">
              <w:rPr>
                <w:rFonts w:ascii="Times New Roman" w:hAnsi="Times New Roman"/>
              </w:rPr>
              <w:t xml:space="preserve"> противопожарной пропаганды при использовании средств массовой информации, наглядной агитации, листовок, баннеров, личных бесед с гражданами, </w:t>
            </w:r>
          </w:p>
        </w:tc>
        <w:tc>
          <w:tcPr>
            <w:tcW w:w="1273" w:type="dxa"/>
          </w:tcPr>
          <w:p w:rsidR="00E5068C" w:rsidRPr="008B015B" w:rsidRDefault="00E5068C" w:rsidP="005725B5">
            <w:pPr>
              <w:rPr>
                <w:rFonts w:ascii="Times New Roman" w:hAnsi="Times New Roman"/>
              </w:rPr>
            </w:pPr>
            <w:r w:rsidRPr="008B015B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854" w:type="dxa"/>
            <w:gridSpan w:val="2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</w:rPr>
            </w:pPr>
            <w:r w:rsidRPr="008B015B">
              <w:rPr>
                <w:rFonts w:ascii="Times New Roman" w:hAnsi="Times New Roman"/>
              </w:rPr>
              <w:t>50</w:t>
            </w:r>
          </w:p>
        </w:tc>
        <w:tc>
          <w:tcPr>
            <w:tcW w:w="1008" w:type="dxa"/>
            <w:gridSpan w:val="3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</w:rPr>
            </w:pPr>
            <w:r w:rsidRPr="008B015B">
              <w:rPr>
                <w:rFonts w:ascii="Times New Roman" w:hAnsi="Times New Roman"/>
              </w:rPr>
              <w:t>70</w:t>
            </w:r>
          </w:p>
        </w:tc>
        <w:tc>
          <w:tcPr>
            <w:tcW w:w="990" w:type="dxa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6" w:type="dxa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</w:rPr>
            </w:pPr>
            <w:r w:rsidRPr="00401173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206" w:type="dxa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</w:rPr>
            </w:pPr>
            <w:r w:rsidRPr="00401173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204" w:type="dxa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</w:rPr>
            </w:pPr>
            <w:r w:rsidRPr="00401173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2693" w:type="dxa"/>
          </w:tcPr>
          <w:p w:rsidR="00E5068C" w:rsidRPr="008B015B" w:rsidRDefault="00E5068C" w:rsidP="005725B5">
            <w:pPr>
              <w:rPr>
                <w:rFonts w:ascii="Times New Roman" w:hAnsi="Times New Roman"/>
              </w:rPr>
            </w:pPr>
          </w:p>
        </w:tc>
      </w:tr>
      <w:tr w:rsidR="00E5068C" w:rsidRPr="008B015B" w:rsidTr="00EA111F">
        <w:tc>
          <w:tcPr>
            <w:tcW w:w="15452" w:type="dxa"/>
            <w:gridSpan w:val="13"/>
          </w:tcPr>
          <w:p w:rsidR="00E5068C" w:rsidRPr="008B015B" w:rsidRDefault="00E5068C" w:rsidP="00F73AA1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uppressAutoHyphens w:val="0"/>
              <w:jc w:val="both"/>
              <w:rPr>
                <w:rFonts w:ascii="Times New Roman" w:hAnsi="Times New Roman"/>
              </w:rPr>
            </w:pPr>
            <w:r w:rsidRPr="008B015B">
              <w:rPr>
                <w:rFonts w:ascii="Times New Roman" w:hAnsi="Times New Roman"/>
                <w:b/>
              </w:rPr>
              <w:t xml:space="preserve">Задача: </w:t>
            </w:r>
            <w:r w:rsidRPr="002343A6">
              <w:rPr>
                <w:rFonts w:ascii="Times New Roman" w:hAnsi="Times New Roman"/>
                <w:b/>
              </w:rPr>
              <w:t>2.</w:t>
            </w:r>
            <w:r w:rsidRPr="002343A6">
              <w:rPr>
                <w:rFonts w:ascii="Times New Roman" w:hAnsi="Times New Roman"/>
                <w:b/>
              </w:rPr>
              <w:tab/>
              <w:t>Обеспечение источниками наружного п</w:t>
            </w:r>
            <w:r>
              <w:rPr>
                <w:rFonts w:ascii="Times New Roman" w:hAnsi="Times New Roman"/>
                <w:b/>
              </w:rPr>
              <w:t xml:space="preserve">ротивопожарного водоснабжения территорийОнонского </w:t>
            </w:r>
            <w:r w:rsidRPr="002343A6">
              <w:rPr>
                <w:rFonts w:ascii="Times New Roman" w:hAnsi="Times New Roman"/>
                <w:b/>
              </w:rPr>
              <w:t xml:space="preserve">муниципального </w:t>
            </w:r>
            <w:r>
              <w:rPr>
                <w:rFonts w:ascii="Times New Roman" w:hAnsi="Times New Roman"/>
                <w:b/>
              </w:rPr>
              <w:t>округа</w:t>
            </w:r>
            <w:r w:rsidRPr="002343A6">
              <w:rPr>
                <w:rFonts w:ascii="Times New Roman" w:hAnsi="Times New Roman"/>
                <w:b/>
              </w:rPr>
              <w:t xml:space="preserve"> Забайкальского края</w:t>
            </w:r>
          </w:p>
        </w:tc>
      </w:tr>
      <w:tr w:rsidR="00E5068C" w:rsidRPr="008B015B" w:rsidTr="00E5068C">
        <w:tc>
          <w:tcPr>
            <w:tcW w:w="1230" w:type="dxa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</w:rPr>
            </w:pPr>
            <w:r w:rsidRPr="008B015B">
              <w:rPr>
                <w:rFonts w:ascii="Times New Roman" w:hAnsi="Times New Roman"/>
              </w:rPr>
              <w:t>2.1</w:t>
            </w:r>
          </w:p>
        </w:tc>
        <w:tc>
          <w:tcPr>
            <w:tcW w:w="3858" w:type="dxa"/>
          </w:tcPr>
          <w:p w:rsidR="00E5068C" w:rsidRPr="008B015B" w:rsidRDefault="00E5068C" w:rsidP="006F2E9C">
            <w:pPr>
              <w:rPr>
                <w:rFonts w:ascii="Times New Roman" w:hAnsi="Times New Roman"/>
              </w:rPr>
            </w:pPr>
            <w:r w:rsidRPr="002B1A5A">
              <w:rPr>
                <w:rFonts w:ascii="Times New Roman" w:eastAsia="Calibri" w:hAnsi="Times New Roman"/>
                <w:szCs w:val="27"/>
                <w:lang w:eastAsia="en-US"/>
              </w:rPr>
              <w:t xml:space="preserve">Количество </w:t>
            </w:r>
            <w:r>
              <w:rPr>
                <w:rFonts w:ascii="Times New Roman" w:eastAsia="Calibri" w:hAnsi="Times New Roman"/>
                <w:szCs w:val="27"/>
                <w:lang w:eastAsia="en-US"/>
              </w:rPr>
              <w:t>построенных и при</w:t>
            </w:r>
            <w:r w:rsidRPr="002B1A5A">
              <w:rPr>
                <w:rFonts w:ascii="Times New Roman" w:eastAsia="Calibri" w:hAnsi="Times New Roman"/>
                <w:szCs w:val="27"/>
                <w:lang w:eastAsia="en-US"/>
              </w:rPr>
              <w:t xml:space="preserve">веденных </w:t>
            </w:r>
            <w:r>
              <w:rPr>
                <w:rFonts w:ascii="Times New Roman" w:eastAsia="Calibri" w:hAnsi="Times New Roman"/>
                <w:szCs w:val="27"/>
                <w:lang w:eastAsia="en-US"/>
              </w:rPr>
              <w:t>в соответствие с требованиями законодательства</w:t>
            </w:r>
            <w:r w:rsidRPr="002B1A5A">
              <w:rPr>
                <w:rFonts w:ascii="Times New Roman" w:eastAsia="Calibri" w:hAnsi="Times New Roman"/>
                <w:szCs w:val="27"/>
                <w:lang w:eastAsia="en-US"/>
              </w:rPr>
              <w:t xml:space="preserve"> источников наружного противопожарного водоснабжения на территории </w:t>
            </w:r>
            <w:r>
              <w:rPr>
                <w:rFonts w:ascii="Times New Roman" w:eastAsia="Calibri" w:hAnsi="Times New Roman"/>
                <w:szCs w:val="27"/>
                <w:lang w:eastAsia="en-US"/>
              </w:rPr>
              <w:t xml:space="preserve">Ононского </w:t>
            </w:r>
            <w:r w:rsidRPr="002B1A5A">
              <w:rPr>
                <w:rFonts w:ascii="Times New Roman" w:eastAsia="Calibri" w:hAnsi="Times New Roman"/>
                <w:szCs w:val="27"/>
                <w:lang w:eastAsia="en-US"/>
              </w:rPr>
              <w:t xml:space="preserve">муниципального </w:t>
            </w:r>
            <w:r>
              <w:rPr>
                <w:rFonts w:ascii="Times New Roman" w:eastAsia="Calibri" w:hAnsi="Times New Roman"/>
                <w:szCs w:val="27"/>
                <w:lang w:eastAsia="en-US"/>
              </w:rPr>
              <w:t xml:space="preserve">округа </w:t>
            </w:r>
            <w:r w:rsidRPr="002B1A5A">
              <w:rPr>
                <w:rFonts w:ascii="Times New Roman" w:eastAsia="Calibri" w:hAnsi="Times New Roman"/>
                <w:szCs w:val="27"/>
                <w:lang w:eastAsia="en-US"/>
              </w:rPr>
              <w:t xml:space="preserve"> </w:t>
            </w:r>
            <w:r w:rsidRPr="002B1A5A">
              <w:rPr>
                <w:rFonts w:ascii="Times New Roman" w:eastAsia="Calibri" w:hAnsi="Times New Roman"/>
                <w:szCs w:val="27"/>
                <w:lang w:eastAsia="en-US"/>
              </w:rPr>
              <w:lastRenderedPageBreak/>
              <w:t>Забайкальского кра</w:t>
            </w:r>
            <w:r>
              <w:rPr>
                <w:rFonts w:ascii="Times New Roman" w:eastAsia="Calibri" w:hAnsi="Times New Roman"/>
                <w:szCs w:val="27"/>
                <w:lang w:eastAsia="en-US"/>
              </w:rPr>
              <w:t>я</w:t>
            </w:r>
          </w:p>
        </w:tc>
        <w:tc>
          <w:tcPr>
            <w:tcW w:w="1516" w:type="dxa"/>
            <w:gridSpan w:val="2"/>
          </w:tcPr>
          <w:p w:rsidR="00E5068C" w:rsidRPr="008B015B" w:rsidRDefault="00E5068C" w:rsidP="005725B5">
            <w:pPr>
              <w:rPr>
                <w:rFonts w:ascii="Times New Roman" w:hAnsi="Times New Roman"/>
              </w:rPr>
            </w:pPr>
            <w:r w:rsidRPr="00D553B5">
              <w:rPr>
                <w:rFonts w:ascii="Times New Roman" w:hAnsi="Times New Roman"/>
              </w:rPr>
              <w:lastRenderedPageBreak/>
              <w:t>единицы</w:t>
            </w:r>
          </w:p>
        </w:tc>
        <w:tc>
          <w:tcPr>
            <w:tcW w:w="851" w:type="dxa"/>
            <w:gridSpan w:val="3"/>
          </w:tcPr>
          <w:p w:rsidR="00E5068C" w:rsidRPr="008B015B" w:rsidRDefault="00D95D5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6" w:type="dxa"/>
          </w:tcPr>
          <w:p w:rsidR="00E5068C" w:rsidRPr="008B015B" w:rsidRDefault="0008127F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D95D5D">
              <w:rPr>
                <w:rFonts w:ascii="Times New Roman" w:hAnsi="Times New Roman"/>
              </w:rPr>
              <w:t>00,0</w:t>
            </w:r>
          </w:p>
        </w:tc>
        <w:tc>
          <w:tcPr>
            <w:tcW w:w="1206" w:type="dxa"/>
          </w:tcPr>
          <w:p w:rsidR="00E5068C" w:rsidRPr="008B015B" w:rsidRDefault="00D95D5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1204" w:type="dxa"/>
          </w:tcPr>
          <w:p w:rsidR="00E5068C" w:rsidRPr="008B015B" w:rsidRDefault="00D95D5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2693" w:type="dxa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</w:rPr>
            </w:pPr>
          </w:p>
        </w:tc>
      </w:tr>
      <w:tr w:rsidR="0008127F" w:rsidRPr="008B015B" w:rsidTr="00E5068C">
        <w:tc>
          <w:tcPr>
            <w:tcW w:w="1230" w:type="dxa"/>
          </w:tcPr>
          <w:p w:rsidR="0008127F" w:rsidRPr="0008127F" w:rsidRDefault="0008127F" w:rsidP="0008127F">
            <w:pPr>
              <w:pStyle w:val="a3"/>
              <w:numPr>
                <w:ilvl w:val="1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58" w:type="dxa"/>
          </w:tcPr>
          <w:p w:rsidR="0008127F" w:rsidRPr="002B1A5A" w:rsidRDefault="0008127F" w:rsidP="006F2E9C">
            <w:pPr>
              <w:rPr>
                <w:rFonts w:ascii="Times New Roman" w:eastAsia="Calibri" w:hAnsi="Times New Roman"/>
                <w:szCs w:val="27"/>
                <w:lang w:eastAsia="en-US"/>
              </w:rPr>
            </w:pPr>
            <w:r>
              <w:rPr>
                <w:rFonts w:ascii="Times New Roman" w:eastAsia="Calibri" w:hAnsi="Times New Roman"/>
                <w:szCs w:val="27"/>
                <w:lang w:eastAsia="en-US"/>
              </w:rPr>
              <w:t>Ремонт источников наружного противопожарного водоснабжения</w:t>
            </w:r>
          </w:p>
        </w:tc>
        <w:tc>
          <w:tcPr>
            <w:tcW w:w="1516" w:type="dxa"/>
            <w:gridSpan w:val="2"/>
          </w:tcPr>
          <w:p w:rsidR="0008127F" w:rsidRPr="00D553B5" w:rsidRDefault="0008127F" w:rsidP="00572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</w:t>
            </w:r>
          </w:p>
        </w:tc>
        <w:tc>
          <w:tcPr>
            <w:tcW w:w="851" w:type="dxa"/>
            <w:gridSpan w:val="3"/>
          </w:tcPr>
          <w:p w:rsidR="0008127F" w:rsidRDefault="0008127F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</w:tcPr>
          <w:p w:rsidR="0008127F" w:rsidRDefault="0008127F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</w:tcPr>
          <w:p w:rsidR="0008127F" w:rsidRDefault="0008127F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6" w:type="dxa"/>
          </w:tcPr>
          <w:p w:rsidR="0008127F" w:rsidRDefault="0008127F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206" w:type="dxa"/>
          </w:tcPr>
          <w:p w:rsidR="0008127F" w:rsidRDefault="004A36C5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204" w:type="dxa"/>
          </w:tcPr>
          <w:p w:rsidR="0008127F" w:rsidRDefault="004A36C5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2693" w:type="dxa"/>
          </w:tcPr>
          <w:p w:rsidR="0008127F" w:rsidRPr="008B015B" w:rsidRDefault="0008127F" w:rsidP="005725B5">
            <w:pPr>
              <w:jc w:val="center"/>
              <w:rPr>
                <w:rFonts w:ascii="Times New Roman" w:hAnsi="Times New Roman"/>
              </w:rPr>
            </w:pPr>
          </w:p>
        </w:tc>
      </w:tr>
      <w:tr w:rsidR="00E5068C" w:rsidRPr="008B015B" w:rsidTr="00E5068C">
        <w:tc>
          <w:tcPr>
            <w:tcW w:w="1230" w:type="dxa"/>
          </w:tcPr>
          <w:p w:rsidR="00E5068C" w:rsidRDefault="0008127F" w:rsidP="000812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2.3.</w:t>
            </w:r>
          </w:p>
          <w:p w:rsidR="0008127F" w:rsidRPr="0008127F" w:rsidRDefault="0008127F" w:rsidP="0008127F">
            <w:pPr>
              <w:rPr>
                <w:rFonts w:ascii="Times New Roman" w:hAnsi="Times New Roman"/>
              </w:rPr>
            </w:pPr>
          </w:p>
        </w:tc>
        <w:tc>
          <w:tcPr>
            <w:tcW w:w="3858" w:type="dxa"/>
          </w:tcPr>
          <w:p w:rsidR="00E5068C" w:rsidRPr="002B1A5A" w:rsidRDefault="00E5068C" w:rsidP="005725B5">
            <w:pPr>
              <w:rPr>
                <w:rFonts w:ascii="Times New Roman" w:eastAsia="Calibri" w:hAnsi="Times New Roman"/>
                <w:szCs w:val="27"/>
                <w:lang w:eastAsia="en-US"/>
              </w:rPr>
            </w:pPr>
            <w:r w:rsidRPr="006F2E9C">
              <w:rPr>
                <w:rFonts w:ascii="Times New Roman" w:hAnsi="Times New Roman"/>
              </w:rPr>
              <w:t>Устройство (обновление) противопожарных минерализованных полос, км</w:t>
            </w:r>
          </w:p>
        </w:tc>
        <w:tc>
          <w:tcPr>
            <w:tcW w:w="1516" w:type="dxa"/>
            <w:gridSpan w:val="2"/>
          </w:tcPr>
          <w:p w:rsidR="00E5068C" w:rsidRPr="00D553B5" w:rsidRDefault="00E5068C" w:rsidP="00572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</w:t>
            </w:r>
          </w:p>
        </w:tc>
        <w:tc>
          <w:tcPr>
            <w:tcW w:w="851" w:type="dxa"/>
            <w:gridSpan w:val="3"/>
          </w:tcPr>
          <w:p w:rsidR="00E5068C" w:rsidRDefault="00E5068C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68" w:type="dxa"/>
          </w:tcPr>
          <w:p w:rsidR="00E5068C" w:rsidRDefault="00E5068C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0" w:type="dxa"/>
          </w:tcPr>
          <w:p w:rsidR="00E5068C" w:rsidRDefault="00E5068C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6" w:type="dxa"/>
          </w:tcPr>
          <w:p w:rsidR="00E5068C" w:rsidRDefault="00D95D5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06" w:type="dxa"/>
          </w:tcPr>
          <w:p w:rsidR="00E5068C" w:rsidRDefault="00D95D5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04" w:type="dxa"/>
          </w:tcPr>
          <w:p w:rsidR="00E5068C" w:rsidRDefault="00D95D5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2693" w:type="dxa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</w:rPr>
            </w:pPr>
          </w:p>
        </w:tc>
      </w:tr>
      <w:tr w:rsidR="00E5068C" w:rsidRPr="008B015B" w:rsidTr="00E5068C">
        <w:tc>
          <w:tcPr>
            <w:tcW w:w="1230" w:type="dxa"/>
          </w:tcPr>
          <w:p w:rsidR="00E5068C" w:rsidRDefault="0008127F" w:rsidP="000812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2.4.</w:t>
            </w:r>
          </w:p>
          <w:p w:rsidR="0008127F" w:rsidRPr="0008127F" w:rsidRDefault="0008127F" w:rsidP="0008127F">
            <w:pPr>
              <w:rPr>
                <w:rFonts w:ascii="Times New Roman" w:hAnsi="Times New Roman"/>
              </w:rPr>
            </w:pPr>
          </w:p>
        </w:tc>
        <w:tc>
          <w:tcPr>
            <w:tcW w:w="3858" w:type="dxa"/>
          </w:tcPr>
          <w:p w:rsidR="00E5068C" w:rsidRPr="006F2E9C" w:rsidRDefault="00E5068C" w:rsidP="00572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Укомплектование первичными средствами  пожаротушения</w:t>
            </w:r>
          </w:p>
        </w:tc>
        <w:tc>
          <w:tcPr>
            <w:tcW w:w="1516" w:type="dxa"/>
            <w:gridSpan w:val="2"/>
          </w:tcPr>
          <w:p w:rsidR="00E5068C" w:rsidRDefault="00E5068C" w:rsidP="00572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</w:t>
            </w:r>
          </w:p>
        </w:tc>
        <w:tc>
          <w:tcPr>
            <w:tcW w:w="851" w:type="dxa"/>
            <w:gridSpan w:val="3"/>
          </w:tcPr>
          <w:p w:rsidR="00E5068C" w:rsidRDefault="00E5068C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68" w:type="dxa"/>
          </w:tcPr>
          <w:p w:rsidR="00E5068C" w:rsidRPr="005C7F3D" w:rsidRDefault="00E5068C" w:rsidP="005725B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990" w:type="dxa"/>
          </w:tcPr>
          <w:p w:rsidR="00E5068C" w:rsidRPr="005C7F3D" w:rsidRDefault="00E5068C" w:rsidP="005725B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46</w:t>
            </w:r>
          </w:p>
        </w:tc>
        <w:tc>
          <w:tcPr>
            <w:tcW w:w="1136" w:type="dxa"/>
          </w:tcPr>
          <w:p w:rsidR="00E5068C" w:rsidRDefault="00D95D5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06" w:type="dxa"/>
          </w:tcPr>
          <w:p w:rsidR="00E5068C" w:rsidRDefault="00D95D5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04" w:type="dxa"/>
          </w:tcPr>
          <w:p w:rsidR="00E5068C" w:rsidRDefault="00D95D5D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2693" w:type="dxa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11E16" w:rsidRDefault="00B11E16" w:rsidP="00B11E16">
      <w:pPr>
        <w:ind w:left="9639"/>
        <w:jc w:val="center"/>
        <w:rPr>
          <w:rFonts w:ascii="Times New Roman" w:hAnsi="Times New Roman"/>
          <w:sz w:val="28"/>
          <w:szCs w:val="28"/>
        </w:rPr>
      </w:pPr>
    </w:p>
    <w:p w:rsidR="00B11E16" w:rsidRDefault="00B11E16" w:rsidP="00B11E16">
      <w:pPr>
        <w:ind w:left="9639"/>
        <w:jc w:val="center"/>
        <w:rPr>
          <w:rFonts w:ascii="Times New Roman" w:hAnsi="Times New Roman"/>
          <w:sz w:val="28"/>
          <w:szCs w:val="28"/>
        </w:rPr>
      </w:pPr>
    </w:p>
    <w:p w:rsidR="00B11E16" w:rsidRDefault="00B11E16" w:rsidP="00B11E16">
      <w:pPr>
        <w:ind w:left="9639"/>
        <w:jc w:val="center"/>
        <w:rPr>
          <w:rFonts w:ascii="Times New Roman" w:hAnsi="Times New Roman"/>
          <w:sz w:val="28"/>
          <w:szCs w:val="28"/>
        </w:rPr>
      </w:pPr>
    </w:p>
    <w:p w:rsidR="00B11E16" w:rsidRDefault="00B11E16" w:rsidP="00B11E16">
      <w:pPr>
        <w:ind w:left="9639"/>
        <w:jc w:val="center"/>
        <w:rPr>
          <w:rFonts w:ascii="Times New Roman" w:hAnsi="Times New Roman"/>
          <w:sz w:val="28"/>
          <w:szCs w:val="28"/>
        </w:rPr>
      </w:pPr>
    </w:p>
    <w:p w:rsidR="00B11E16" w:rsidRDefault="00B11E16" w:rsidP="00B11E16">
      <w:pPr>
        <w:ind w:left="9639"/>
        <w:jc w:val="center"/>
        <w:rPr>
          <w:rFonts w:ascii="Times New Roman" w:hAnsi="Times New Roman"/>
          <w:sz w:val="28"/>
          <w:szCs w:val="28"/>
        </w:rPr>
      </w:pPr>
    </w:p>
    <w:p w:rsidR="00B11E16" w:rsidRDefault="00B11E16" w:rsidP="00B11E16">
      <w:pPr>
        <w:ind w:left="9639"/>
        <w:jc w:val="center"/>
        <w:rPr>
          <w:rFonts w:ascii="Times New Roman" w:hAnsi="Times New Roman"/>
          <w:sz w:val="28"/>
          <w:szCs w:val="28"/>
        </w:rPr>
      </w:pPr>
    </w:p>
    <w:p w:rsidR="00B11E16" w:rsidRDefault="00B11E16" w:rsidP="00B11E16">
      <w:pPr>
        <w:ind w:left="9639"/>
        <w:jc w:val="center"/>
        <w:rPr>
          <w:rFonts w:ascii="Times New Roman" w:hAnsi="Times New Roman"/>
          <w:sz w:val="28"/>
          <w:szCs w:val="28"/>
        </w:rPr>
      </w:pPr>
    </w:p>
    <w:p w:rsidR="00B11E16" w:rsidRDefault="00B11E16" w:rsidP="00B11E16">
      <w:pPr>
        <w:ind w:left="9639"/>
        <w:jc w:val="center"/>
        <w:rPr>
          <w:rFonts w:ascii="Times New Roman" w:hAnsi="Times New Roman"/>
          <w:sz w:val="28"/>
          <w:szCs w:val="28"/>
        </w:rPr>
      </w:pPr>
    </w:p>
    <w:p w:rsidR="00B11E16" w:rsidRDefault="00B11E16" w:rsidP="00B11E16">
      <w:pPr>
        <w:ind w:left="9639"/>
        <w:jc w:val="center"/>
        <w:rPr>
          <w:rFonts w:ascii="Times New Roman" w:hAnsi="Times New Roman"/>
          <w:sz w:val="28"/>
          <w:szCs w:val="28"/>
        </w:rPr>
      </w:pPr>
    </w:p>
    <w:p w:rsidR="00B11E16" w:rsidRDefault="00B11E16" w:rsidP="00B11E16">
      <w:pPr>
        <w:ind w:left="9639"/>
        <w:jc w:val="center"/>
        <w:rPr>
          <w:rFonts w:ascii="Times New Roman" w:hAnsi="Times New Roman"/>
          <w:sz w:val="28"/>
          <w:szCs w:val="28"/>
        </w:rPr>
      </w:pPr>
    </w:p>
    <w:p w:rsidR="00B11E16" w:rsidRDefault="00B11E16" w:rsidP="00B11E16">
      <w:pPr>
        <w:ind w:left="9639"/>
        <w:jc w:val="center"/>
        <w:rPr>
          <w:rFonts w:ascii="Times New Roman" w:hAnsi="Times New Roman"/>
          <w:sz w:val="28"/>
          <w:szCs w:val="28"/>
        </w:rPr>
      </w:pPr>
    </w:p>
    <w:p w:rsidR="00B11E16" w:rsidRDefault="00B11E16" w:rsidP="00B11E16">
      <w:pPr>
        <w:ind w:left="9639"/>
        <w:jc w:val="center"/>
        <w:rPr>
          <w:rFonts w:ascii="Times New Roman" w:hAnsi="Times New Roman"/>
          <w:sz w:val="28"/>
          <w:szCs w:val="28"/>
        </w:rPr>
      </w:pPr>
    </w:p>
    <w:p w:rsidR="00E5068C" w:rsidRDefault="00E5068C" w:rsidP="00B11E16">
      <w:pPr>
        <w:ind w:left="9639"/>
        <w:jc w:val="center"/>
        <w:rPr>
          <w:rFonts w:ascii="Times New Roman" w:hAnsi="Times New Roman"/>
          <w:sz w:val="28"/>
          <w:szCs w:val="28"/>
        </w:rPr>
      </w:pPr>
    </w:p>
    <w:p w:rsidR="00E5068C" w:rsidRDefault="00E5068C" w:rsidP="00B11E16">
      <w:pPr>
        <w:ind w:left="9639"/>
        <w:jc w:val="center"/>
        <w:rPr>
          <w:rFonts w:ascii="Times New Roman" w:hAnsi="Times New Roman"/>
          <w:sz w:val="28"/>
          <w:szCs w:val="28"/>
        </w:rPr>
      </w:pPr>
    </w:p>
    <w:p w:rsidR="00B11E16" w:rsidRDefault="00B11E16" w:rsidP="00B11E16">
      <w:pPr>
        <w:ind w:left="9639"/>
        <w:jc w:val="center"/>
        <w:rPr>
          <w:rFonts w:ascii="Times New Roman" w:hAnsi="Times New Roman"/>
          <w:sz w:val="28"/>
          <w:szCs w:val="28"/>
        </w:rPr>
      </w:pPr>
    </w:p>
    <w:p w:rsidR="00B11E16" w:rsidRDefault="00B11E16" w:rsidP="00B11E16">
      <w:pPr>
        <w:ind w:left="9639"/>
        <w:jc w:val="center"/>
        <w:rPr>
          <w:rFonts w:ascii="Times New Roman" w:hAnsi="Times New Roman"/>
          <w:sz w:val="28"/>
          <w:szCs w:val="28"/>
        </w:rPr>
      </w:pPr>
    </w:p>
    <w:p w:rsidR="00680927" w:rsidRDefault="00680927" w:rsidP="00B11E16">
      <w:pPr>
        <w:ind w:left="9639"/>
        <w:jc w:val="center"/>
        <w:rPr>
          <w:rFonts w:ascii="Times New Roman" w:hAnsi="Times New Roman"/>
          <w:sz w:val="28"/>
          <w:szCs w:val="28"/>
        </w:rPr>
      </w:pPr>
    </w:p>
    <w:p w:rsidR="00680927" w:rsidRDefault="00680927" w:rsidP="00B11E16">
      <w:pPr>
        <w:ind w:left="9639"/>
        <w:jc w:val="center"/>
        <w:rPr>
          <w:rFonts w:ascii="Times New Roman" w:hAnsi="Times New Roman"/>
          <w:sz w:val="28"/>
          <w:szCs w:val="28"/>
        </w:rPr>
      </w:pPr>
    </w:p>
    <w:p w:rsidR="00680927" w:rsidRDefault="00680927" w:rsidP="00B11E16">
      <w:pPr>
        <w:ind w:left="9639"/>
        <w:jc w:val="center"/>
        <w:rPr>
          <w:rFonts w:ascii="Times New Roman" w:hAnsi="Times New Roman"/>
          <w:sz w:val="28"/>
          <w:szCs w:val="28"/>
        </w:rPr>
      </w:pPr>
    </w:p>
    <w:p w:rsidR="00680927" w:rsidRDefault="00680927" w:rsidP="00B11E16">
      <w:pPr>
        <w:ind w:left="9639"/>
        <w:jc w:val="center"/>
        <w:rPr>
          <w:rFonts w:ascii="Times New Roman" w:hAnsi="Times New Roman"/>
          <w:sz w:val="28"/>
          <w:szCs w:val="28"/>
        </w:rPr>
      </w:pPr>
    </w:p>
    <w:p w:rsidR="00680927" w:rsidRDefault="00680927" w:rsidP="00B11E16">
      <w:pPr>
        <w:ind w:left="9639"/>
        <w:jc w:val="center"/>
        <w:rPr>
          <w:rFonts w:ascii="Times New Roman" w:hAnsi="Times New Roman"/>
          <w:sz w:val="28"/>
          <w:szCs w:val="28"/>
        </w:rPr>
      </w:pPr>
    </w:p>
    <w:p w:rsidR="00680927" w:rsidRDefault="00680927" w:rsidP="00B11E16">
      <w:pPr>
        <w:ind w:left="9639"/>
        <w:jc w:val="center"/>
        <w:rPr>
          <w:rFonts w:ascii="Times New Roman" w:hAnsi="Times New Roman"/>
          <w:sz w:val="28"/>
          <w:szCs w:val="28"/>
        </w:rPr>
      </w:pPr>
    </w:p>
    <w:p w:rsidR="00680927" w:rsidRDefault="00680927" w:rsidP="00B11E16">
      <w:pPr>
        <w:ind w:left="9639"/>
        <w:jc w:val="center"/>
        <w:rPr>
          <w:rFonts w:ascii="Times New Roman" w:hAnsi="Times New Roman"/>
          <w:sz w:val="28"/>
          <w:szCs w:val="28"/>
        </w:rPr>
      </w:pPr>
    </w:p>
    <w:p w:rsidR="00680927" w:rsidRDefault="00680927" w:rsidP="00B11E16">
      <w:pPr>
        <w:ind w:left="9639"/>
        <w:jc w:val="center"/>
        <w:rPr>
          <w:rFonts w:ascii="Times New Roman" w:hAnsi="Times New Roman"/>
          <w:sz w:val="28"/>
          <w:szCs w:val="28"/>
        </w:rPr>
      </w:pPr>
    </w:p>
    <w:p w:rsidR="00B11E16" w:rsidRDefault="00B11E16" w:rsidP="00B11E16">
      <w:pPr>
        <w:ind w:left="9639"/>
        <w:jc w:val="center"/>
        <w:rPr>
          <w:rFonts w:ascii="Times New Roman" w:hAnsi="Times New Roman"/>
          <w:sz w:val="28"/>
          <w:szCs w:val="28"/>
        </w:rPr>
      </w:pPr>
    </w:p>
    <w:p w:rsidR="00B11E16" w:rsidRDefault="00B11E16" w:rsidP="006556C7">
      <w:pPr>
        <w:rPr>
          <w:rFonts w:ascii="Times New Roman" w:hAnsi="Times New Roman"/>
          <w:sz w:val="28"/>
          <w:szCs w:val="28"/>
        </w:rPr>
      </w:pPr>
    </w:p>
    <w:p w:rsidR="00B11E16" w:rsidRDefault="00B11E16" w:rsidP="00B11E16">
      <w:pPr>
        <w:ind w:left="9639"/>
        <w:jc w:val="center"/>
        <w:rPr>
          <w:rFonts w:ascii="Times New Roman" w:hAnsi="Times New Roman"/>
          <w:sz w:val="28"/>
          <w:szCs w:val="28"/>
        </w:rPr>
      </w:pPr>
      <w:r w:rsidRPr="008921A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B11E16" w:rsidRDefault="00B11E16" w:rsidP="00B11E16">
      <w:pPr>
        <w:ind w:left="9639"/>
        <w:jc w:val="center"/>
        <w:rPr>
          <w:rFonts w:ascii="Times New Roman" w:hAnsi="Times New Roman"/>
          <w:sz w:val="28"/>
          <w:szCs w:val="28"/>
        </w:rPr>
      </w:pPr>
      <w:r w:rsidRPr="008921A7">
        <w:rPr>
          <w:rFonts w:ascii="Times New Roman" w:hAnsi="Times New Roman"/>
          <w:sz w:val="28"/>
          <w:szCs w:val="28"/>
        </w:rPr>
        <w:t>к муниципальной</w:t>
      </w:r>
      <w:r>
        <w:rPr>
          <w:rFonts w:ascii="Times New Roman" w:hAnsi="Times New Roman"/>
          <w:sz w:val="28"/>
          <w:szCs w:val="28"/>
        </w:rPr>
        <w:t xml:space="preserve">программе </w:t>
      </w:r>
      <w:r w:rsidRPr="008921A7">
        <w:rPr>
          <w:rFonts w:ascii="Times New Roman" w:hAnsi="Times New Roman"/>
          <w:sz w:val="28"/>
          <w:szCs w:val="28"/>
        </w:rPr>
        <w:t>«</w:t>
      </w:r>
      <w:r w:rsidRPr="00DA0ED8">
        <w:rPr>
          <w:rFonts w:ascii="Times New Roman" w:hAnsi="Times New Roman"/>
          <w:sz w:val="28"/>
          <w:szCs w:val="28"/>
        </w:rPr>
        <w:t xml:space="preserve">Обеспечение первичных мер пожарной безопасности на территории </w:t>
      </w:r>
      <w:r w:rsidR="006F2E9C">
        <w:rPr>
          <w:rFonts w:ascii="Times New Roman" w:hAnsi="Times New Roman"/>
          <w:sz w:val="28"/>
          <w:szCs w:val="28"/>
        </w:rPr>
        <w:t xml:space="preserve">Ононского </w:t>
      </w:r>
      <w:r w:rsidRPr="00DA0ED8">
        <w:rPr>
          <w:rFonts w:ascii="Times New Roman" w:hAnsi="Times New Roman"/>
          <w:sz w:val="28"/>
          <w:szCs w:val="28"/>
        </w:rPr>
        <w:t xml:space="preserve">муниципального </w:t>
      </w:r>
      <w:r w:rsidR="006F2E9C">
        <w:rPr>
          <w:rFonts w:ascii="Times New Roman" w:hAnsi="Times New Roman"/>
          <w:sz w:val="28"/>
          <w:szCs w:val="28"/>
        </w:rPr>
        <w:t>округа  Забайкальского края на 2024</w:t>
      </w:r>
      <w:r w:rsidRPr="00DA0ED8">
        <w:rPr>
          <w:rFonts w:ascii="Times New Roman" w:hAnsi="Times New Roman"/>
          <w:sz w:val="28"/>
          <w:szCs w:val="28"/>
        </w:rPr>
        <w:t xml:space="preserve"> -2026 годы»</w:t>
      </w:r>
    </w:p>
    <w:p w:rsidR="00B11E16" w:rsidRDefault="00B11E16" w:rsidP="00B11E16">
      <w:pPr>
        <w:jc w:val="center"/>
        <w:rPr>
          <w:rFonts w:ascii="Times New Roman" w:hAnsi="Times New Roman"/>
          <w:sz w:val="28"/>
          <w:szCs w:val="28"/>
        </w:rPr>
      </w:pPr>
    </w:p>
    <w:p w:rsidR="00B11E16" w:rsidRPr="0017149A" w:rsidRDefault="00B11E16" w:rsidP="00B11E16">
      <w:pPr>
        <w:jc w:val="center"/>
        <w:rPr>
          <w:rFonts w:ascii="Times New Roman" w:hAnsi="Times New Roman"/>
          <w:b/>
          <w:sz w:val="28"/>
          <w:szCs w:val="28"/>
        </w:rPr>
      </w:pPr>
      <w:r w:rsidRPr="0017149A">
        <w:rPr>
          <w:rFonts w:ascii="Times New Roman" w:hAnsi="Times New Roman"/>
          <w:b/>
          <w:sz w:val="28"/>
          <w:szCs w:val="28"/>
        </w:rPr>
        <w:t>Перечень основных мероприятий муниципальной программы «</w:t>
      </w:r>
      <w:r w:rsidRPr="00DA0ED8">
        <w:rPr>
          <w:rFonts w:ascii="Times New Roman" w:hAnsi="Times New Roman"/>
          <w:b/>
          <w:sz w:val="28"/>
          <w:szCs w:val="28"/>
        </w:rPr>
        <w:t xml:space="preserve">Обеспечение первичных мер пожарной безопасности на территории </w:t>
      </w:r>
      <w:r w:rsidR="006F2E9C">
        <w:rPr>
          <w:rFonts w:ascii="Times New Roman" w:hAnsi="Times New Roman"/>
          <w:b/>
          <w:sz w:val="28"/>
          <w:szCs w:val="28"/>
        </w:rPr>
        <w:t xml:space="preserve">Ононского </w:t>
      </w:r>
      <w:r w:rsidRPr="00DA0ED8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6F2E9C">
        <w:rPr>
          <w:rFonts w:ascii="Times New Roman" w:hAnsi="Times New Roman"/>
          <w:b/>
          <w:sz w:val="28"/>
          <w:szCs w:val="28"/>
        </w:rPr>
        <w:t xml:space="preserve">округа </w:t>
      </w:r>
      <w:r w:rsidRPr="00DA0ED8">
        <w:rPr>
          <w:rFonts w:ascii="Times New Roman" w:hAnsi="Times New Roman"/>
          <w:b/>
          <w:sz w:val="28"/>
          <w:szCs w:val="28"/>
        </w:rPr>
        <w:t xml:space="preserve"> Забайкальского края на 202</w:t>
      </w:r>
      <w:r w:rsidR="006F2E9C">
        <w:rPr>
          <w:rFonts w:ascii="Times New Roman" w:hAnsi="Times New Roman"/>
          <w:b/>
          <w:sz w:val="28"/>
          <w:szCs w:val="28"/>
        </w:rPr>
        <w:t>4</w:t>
      </w:r>
      <w:r w:rsidRPr="00DA0ED8">
        <w:rPr>
          <w:rFonts w:ascii="Times New Roman" w:hAnsi="Times New Roman"/>
          <w:b/>
          <w:sz w:val="28"/>
          <w:szCs w:val="28"/>
        </w:rPr>
        <w:t xml:space="preserve"> -2026 годы»</w:t>
      </w:r>
    </w:p>
    <w:p w:rsidR="00B11E16" w:rsidRDefault="00B11E16" w:rsidP="00B11E1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4712"/>
        <w:gridCol w:w="4820"/>
        <w:gridCol w:w="1701"/>
        <w:gridCol w:w="1559"/>
        <w:gridCol w:w="1701"/>
      </w:tblGrid>
      <w:tr w:rsidR="00E5068C" w:rsidRPr="008B015B" w:rsidTr="00680927">
        <w:tc>
          <w:tcPr>
            <w:tcW w:w="817" w:type="dxa"/>
            <w:vMerge w:val="restart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  <w:b/>
              </w:rPr>
            </w:pPr>
            <w:r w:rsidRPr="008B015B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712" w:type="dxa"/>
            <w:vMerge w:val="restart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  <w:b/>
              </w:rPr>
            </w:pPr>
            <w:r w:rsidRPr="008B015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4820" w:type="dxa"/>
            <w:vMerge w:val="restart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  <w:b/>
              </w:rPr>
            </w:pPr>
            <w:r w:rsidRPr="008B015B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4961" w:type="dxa"/>
            <w:gridSpan w:val="3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  <w:b/>
              </w:rPr>
            </w:pPr>
            <w:r w:rsidRPr="008B015B">
              <w:rPr>
                <w:rFonts w:ascii="Times New Roman" w:hAnsi="Times New Roman"/>
                <w:b/>
              </w:rPr>
              <w:t>Сроки исполнения</w:t>
            </w:r>
          </w:p>
        </w:tc>
      </w:tr>
      <w:tr w:rsidR="00E5068C" w:rsidRPr="008B015B" w:rsidTr="00680927">
        <w:tc>
          <w:tcPr>
            <w:tcW w:w="817" w:type="dxa"/>
            <w:vMerge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12" w:type="dxa"/>
            <w:vMerge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vMerge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5068C" w:rsidRPr="005C7F3D" w:rsidRDefault="00E5068C" w:rsidP="005725B5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B015B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1559" w:type="dxa"/>
          </w:tcPr>
          <w:p w:rsidR="00E5068C" w:rsidRPr="005C7F3D" w:rsidRDefault="00E5068C" w:rsidP="005C7F3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B015B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1701" w:type="dxa"/>
          </w:tcPr>
          <w:p w:rsidR="00E5068C" w:rsidRPr="005C7F3D" w:rsidRDefault="00E5068C" w:rsidP="005C7F3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B015B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</w:tr>
      <w:tr w:rsidR="00E5068C" w:rsidRPr="008B015B" w:rsidTr="00680927">
        <w:tc>
          <w:tcPr>
            <w:tcW w:w="817" w:type="dxa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  <w:b/>
              </w:rPr>
            </w:pPr>
            <w:r w:rsidRPr="008B015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712" w:type="dxa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  <w:b/>
              </w:rPr>
            </w:pPr>
            <w:r w:rsidRPr="008B015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820" w:type="dxa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  <w:b/>
              </w:rPr>
            </w:pPr>
            <w:r w:rsidRPr="008B015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1" w:type="dxa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  <w:b/>
              </w:rPr>
            </w:pPr>
            <w:r w:rsidRPr="008B015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  <w:b/>
              </w:rPr>
            </w:pPr>
            <w:r w:rsidRPr="008B015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01" w:type="dxa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  <w:b/>
              </w:rPr>
            </w:pPr>
            <w:r w:rsidRPr="008B015B">
              <w:rPr>
                <w:rFonts w:ascii="Times New Roman" w:hAnsi="Times New Roman"/>
                <w:b/>
              </w:rPr>
              <w:t>6</w:t>
            </w:r>
          </w:p>
        </w:tc>
      </w:tr>
      <w:tr w:rsidR="00E5068C" w:rsidRPr="008B015B" w:rsidTr="00E5068C">
        <w:tc>
          <w:tcPr>
            <w:tcW w:w="15310" w:type="dxa"/>
            <w:gridSpan w:val="6"/>
          </w:tcPr>
          <w:p w:rsidR="00E5068C" w:rsidRPr="008B015B" w:rsidRDefault="00E5068C" w:rsidP="006F2E9C">
            <w:pPr>
              <w:jc w:val="center"/>
              <w:rPr>
                <w:rFonts w:ascii="Times New Roman" w:hAnsi="Times New Roman"/>
                <w:b/>
              </w:rPr>
            </w:pPr>
            <w:r w:rsidRPr="008B015B">
              <w:rPr>
                <w:rFonts w:ascii="Times New Roman" w:hAnsi="Times New Roman"/>
                <w:b/>
              </w:rPr>
              <w:t xml:space="preserve">Цель: </w:t>
            </w:r>
            <w:r w:rsidRPr="00133BD4">
              <w:rPr>
                <w:rFonts w:ascii="Times New Roman" w:hAnsi="Times New Roman"/>
                <w:b/>
              </w:rPr>
              <w:t xml:space="preserve">Усиление системы противопожарной безопасности на территории </w:t>
            </w:r>
            <w:r>
              <w:rPr>
                <w:rFonts w:ascii="Times New Roman" w:hAnsi="Times New Roman"/>
                <w:b/>
              </w:rPr>
              <w:t xml:space="preserve">Ононского </w:t>
            </w:r>
            <w:r w:rsidRPr="00133BD4">
              <w:rPr>
                <w:rFonts w:ascii="Times New Roman" w:hAnsi="Times New Roman"/>
                <w:b/>
              </w:rPr>
              <w:t xml:space="preserve">муниципального </w:t>
            </w:r>
            <w:r>
              <w:rPr>
                <w:rFonts w:ascii="Times New Roman" w:hAnsi="Times New Roman"/>
                <w:b/>
              </w:rPr>
              <w:t>округа</w:t>
            </w:r>
            <w:r w:rsidRPr="00133BD4">
              <w:rPr>
                <w:rFonts w:ascii="Times New Roman" w:hAnsi="Times New Roman"/>
                <w:b/>
              </w:rPr>
              <w:t xml:space="preserve"> Забайкальского края, защиты жизни и здоровья граждан, недопущение материальных потерь от пожаров.</w:t>
            </w:r>
          </w:p>
        </w:tc>
      </w:tr>
      <w:tr w:rsidR="00E5068C" w:rsidRPr="008B015B" w:rsidTr="00E5068C">
        <w:tc>
          <w:tcPr>
            <w:tcW w:w="15310" w:type="dxa"/>
            <w:gridSpan w:val="6"/>
          </w:tcPr>
          <w:p w:rsidR="00E5068C" w:rsidRPr="008B015B" w:rsidRDefault="00E5068C" w:rsidP="00442319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Pr="008B015B">
              <w:rPr>
                <w:rFonts w:ascii="Times New Roman" w:hAnsi="Times New Roman"/>
                <w:b/>
              </w:rPr>
              <w:t xml:space="preserve">Задача: </w:t>
            </w:r>
            <w:r w:rsidRPr="00CA45B2">
              <w:rPr>
                <w:rFonts w:ascii="Times New Roman" w:hAnsi="Times New Roman"/>
                <w:b/>
              </w:rPr>
              <w:t>1.</w:t>
            </w:r>
            <w:r w:rsidRPr="00CA45B2">
              <w:rPr>
                <w:rFonts w:ascii="Times New Roman" w:hAnsi="Times New Roman"/>
                <w:b/>
              </w:rPr>
              <w:tab/>
              <w:t>Совершенствование противопожарной пропаганды при использовании средств массовой информации, наглядной агитации, листовок, баннеров, личных бесед с гражданами,</w:t>
            </w:r>
            <w:r>
              <w:rPr>
                <w:rFonts w:ascii="Times New Roman" w:hAnsi="Times New Roman"/>
                <w:b/>
              </w:rPr>
              <w:t xml:space="preserve"> достижение в этом направлении 100% </w:t>
            </w:r>
            <w:r w:rsidRPr="00CA45B2">
              <w:rPr>
                <w:rFonts w:ascii="Times New Roman" w:hAnsi="Times New Roman"/>
                <w:b/>
              </w:rPr>
              <w:t>охвата населения.</w:t>
            </w:r>
          </w:p>
        </w:tc>
      </w:tr>
      <w:tr w:rsidR="00E5068C" w:rsidRPr="008B015B" w:rsidTr="00680927">
        <w:tc>
          <w:tcPr>
            <w:tcW w:w="817" w:type="dxa"/>
          </w:tcPr>
          <w:p w:rsidR="00E5068C" w:rsidRPr="008B015B" w:rsidRDefault="00E5068C" w:rsidP="005725B5">
            <w:pPr>
              <w:pStyle w:val="a3"/>
              <w:ind w:left="0"/>
              <w:rPr>
                <w:rFonts w:ascii="Times New Roman" w:hAnsi="Times New Roman"/>
              </w:rPr>
            </w:pPr>
            <w:r w:rsidRPr="008B015B">
              <w:rPr>
                <w:rFonts w:ascii="Times New Roman" w:hAnsi="Times New Roman"/>
              </w:rPr>
              <w:t>1.1</w:t>
            </w:r>
          </w:p>
        </w:tc>
        <w:tc>
          <w:tcPr>
            <w:tcW w:w="4712" w:type="dxa"/>
          </w:tcPr>
          <w:p w:rsidR="00E5068C" w:rsidRPr="008B015B" w:rsidRDefault="00E5068C" w:rsidP="005725B5">
            <w:pPr>
              <w:rPr>
                <w:rFonts w:ascii="Times New Roman" w:hAnsi="Times New Roman"/>
              </w:rPr>
            </w:pPr>
            <w:r w:rsidRPr="008B015B">
              <w:rPr>
                <w:rFonts w:ascii="Times New Roman" w:hAnsi="Times New Roman"/>
              </w:rPr>
              <w:t xml:space="preserve">Организация и проведение информационно-пропагандистских мероприятий по разъяснению </w:t>
            </w:r>
            <w:r>
              <w:rPr>
                <w:rFonts w:ascii="Times New Roman" w:hAnsi="Times New Roman"/>
              </w:rPr>
              <w:t>пожарной безопасности</w:t>
            </w:r>
          </w:p>
        </w:tc>
        <w:tc>
          <w:tcPr>
            <w:tcW w:w="4820" w:type="dxa"/>
          </w:tcPr>
          <w:p w:rsidR="00E5068C" w:rsidRPr="008B015B" w:rsidRDefault="00E5068C" w:rsidP="00442319">
            <w:pPr>
              <w:rPr>
                <w:rFonts w:ascii="Times New Roman" w:hAnsi="Times New Roman"/>
              </w:rPr>
            </w:pPr>
            <w:r w:rsidRPr="008B015B">
              <w:rPr>
                <w:rFonts w:ascii="Times New Roman" w:hAnsi="Times New Roman"/>
              </w:rPr>
              <w:t xml:space="preserve"> администрация </w:t>
            </w:r>
            <w:r>
              <w:rPr>
                <w:rFonts w:ascii="Times New Roman" w:hAnsi="Times New Roman"/>
              </w:rPr>
              <w:t xml:space="preserve">Ононского </w:t>
            </w:r>
            <w:r w:rsidRPr="008B015B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униципального округа</w:t>
            </w:r>
            <w:r w:rsidRPr="008B015B">
              <w:rPr>
                <w:rFonts w:ascii="Times New Roman" w:hAnsi="Times New Roman"/>
              </w:rPr>
              <w:t xml:space="preserve"> Забайкальского края</w:t>
            </w:r>
            <w:r>
              <w:rPr>
                <w:rFonts w:ascii="Times New Roman" w:hAnsi="Times New Roman"/>
              </w:rPr>
              <w:t xml:space="preserve">, сельские администрации </w:t>
            </w:r>
          </w:p>
        </w:tc>
        <w:tc>
          <w:tcPr>
            <w:tcW w:w="1701" w:type="dxa"/>
            <w:vAlign w:val="bottom"/>
          </w:tcPr>
          <w:p w:rsidR="00E5068C" w:rsidRPr="008B015B" w:rsidRDefault="00E5068C" w:rsidP="005725B5">
            <w:pPr>
              <w:rPr>
                <w:rFonts w:ascii="Times New Roman" w:hAnsi="Times New Roman"/>
              </w:rPr>
            </w:pPr>
            <w:r w:rsidRPr="008B015B">
              <w:rPr>
                <w:rFonts w:ascii="Times New Roman" w:hAnsi="Times New Roman"/>
              </w:rPr>
              <w:t>По отдельному</w:t>
            </w:r>
          </w:p>
          <w:p w:rsidR="00E5068C" w:rsidRPr="008B015B" w:rsidRDefault="00E5068C" w:rsidP="005725B5">
            <w:pPr>
              <w:rPr>
                <w:rFonts w:ascii="Times New Roman" w:hAnsi="Times New Roman"/>
              </w:rPr>
            </w:pPr>
            <w:r w:rsidRPr="008B015B">
              <w:rPr>
                <w:rFonts w:ascii="Times New Roman" w:hAnsi="Times New Roman"/>
              </w:rPr>
              <w:t>плану</w:t>
            </w:r>
          </w:p>
        </w:tc>
        <w:tc>
          <w:tcPr>
            <w:tcW w:w="1559" w:type="dxa"/>
            <w:vAlign w:val="bottom"/>
          </w:tcPr>
          <w:p w:rsidR="00E5068C" w:rsidRPr="008B015B" w:rsidRDefault="00E5068C" w:rsidP="005725B5">
            <w:pPr>
              <w:rPr>
                <w:rFonts w:ascii="Times New Roman" w:hAnsi="Times New Roman"/>
              </w:rPr>
            </w:pPr>
            <w:r w:rsidRPr="008B015B">
              <w:rPr>
                <w:rFonts w:ascii="Times New Roman" w:hAnsi="Times New Roman"/>
              </w:rPr>
              <w:t>По отдельному плану</w:t>
            </w:r>
          </w:p>
        </w:tc>
        <w:tc>
          <w:tcPr>
            <w:tcW w:w="1701" w:type="dxa"/>
            <w:vAlign w:val="bottom"/>
          </w:tcPr>
          <w:p w:rsidR="00E5068C" w:rsidRPr="008B015B" w:rsidRDefault="00E5068C" w:rsidP="005725B5">
            <w:pPr>
              <w:rPr>
                <w:rFonts w:ascii="Times New Roman" w:hAnsi="Times New Roman"/>
              </w:rPr>
            </w:pPr>
            <w:r w:rsidRPr="008B015B">
              <w:rPr>
                <w:rFonts w:ascii="Times New Roman" w:hAnsi="Times New Roman"/>
              </w:rPr>
              <w:t>По отдельному плану</w:t>
            </w:r>
          </w:p>
        </w:tc>
      </w:tr>
      <w:tr w:rsidR="00E5068C" w:rsidRPr="008B015B" w:rsidTr="00E5068C">
        <w:tc>
          <w:tcPr>
            <w:tcW w:w="15310" w:type="dxa"/>
            <w:gridSpan w:val="6"/>
          </w:tcPr>
          <w:p w:rsidR="00E5068C" w:rsidRPr="00133BD4" w:rsidRDefault="00E5068C" w:rsidP="00B30DB3">
            <w:pPr>
              <w:tabs>
                <w:tab w:val="left" w:pos="176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Pr="00133BD4">
              <w:rPr>
                <w:rFonts w:ascii="Times New Roman" w:hAnsi="Times New Roman"/>
                <w:b/>
              </w:rPr>
              <w:t xml:space="preserve">Задача: </w:t>
            </w:r>
            <w:r w:rsidRPr="002B1A5A">
              <w:rPr>
                <w:rFonts w:ascii="Times New Roman" w:hAnsi="Times New Roman"/>
                <w:b/>
              </w:rPr>
              <w:t>2.</w:t>
            </w:r>
            <w:r w:rsidRPr="002B1A5A">
              <w:rPr>
                <w:rFonts w:ascii="Times New Roman" w:hAnsi="Times New Roman"/>
                <w:b/>
              </w:rPr>
              <w:tab/>
            </w:r>
            <w:r w:rsidRPr="002343A6">
              <w:rPr>
                <w:rFonts w:ascii="Times New Roman" w:hAnsi="Times New Roman"/>
                <w:b/>
              </w:rPr>
              <w:tab/>
              <w:t>Обеспечение источниками наружного п</w:t>
            </w:r>
            <w:r>
              <w:rPr>
                <w:rFonts w:ascii="Times New Roman" w:hAnsi="Times New Roman"/>
                <w:b/>
              </w:rPr>
              <w:t xml:space="preserve">ротивопожарного водоснабжения </w:t>
            </w:r>
            <w:r w:rsidRPr="002343A6">
              <w:rPr>
                <w:rFonts w:ascii="Times New Roman" w:hAnsi="Times New Roman"/>
                <w:b/>
              </w:rPr>
              <w:t xml:space="preserve"> территории</w:t>
            </w:r>
            <w:r>
              <w:rPr>
                <w:rFonts w:ascii="Times New Roman" w:hAnsi="Times New Roman"/>
                <w:b/>
              </w:rPr>
              <w:t xml:space="preserve"> Ононского</w:t>
            </w:r>
            <w:r w:rsidRPr="002343A6">
              <w:rPr>
                <w:rFonts w:ascii="Times New Roman" w:hAnsi="Times New Roman"/>
                <w:b/>
              </w:rPr>
              <w:t xml:space="preserve"> муниципального</w:t>
            </w:r>
            <w:r>
              <w:rPr>
                <w:rFonts w:ascii="Times New Roman" w:hAnsi="Times New Roman"/>
                <w:b/>
              </w:rPr>
              <w:t xml:space="preserve"> округа </w:t>
            </w:r>
            <w:r w:rsidRPr="002343A6">
              <w:rPr>
                <w:rFonts w:ascii="Times New Roman" w:hAnsi="Times New Roman"/>
                <w:b/>
              </w:rPr>
              <w:t>Забайкальского края</w:t>
            </w:r>
          </w:p>
        </w:tc>
      </w:tr>
      <w:tr w:rsidR="00E5068C" w:rsidRPr="008B015B" w:rsidTr="00680927">
        <w:tc>
          <w:tcPr>
            <w:tcW w:w="817" w:type="dxa"/>
          </w:tcPr>
          <w:p w:rsidR="00E5068C" w:rsidRPr="008B015B" w:rsidRDefault="00E5068C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B015B">
              <w:rPr>
                <w:rFonts w:ascii="Times New Roman" w:hAnsi="Times New Roman"/>
              </w:rPr>
              <w:t>.1</w:t>
            </w:r>
          </w:p>
        </w:tc>
        <w:tc>
          <w:tcPr>
            <w:tcW w:w="4712" w:type="dxa"/>
          </w:tcPr>
          <w:p w:rsidR="00E5068C" w:rsidRPr="008B015B" w:rsidRDefault="005821B3" w:rsidP="005C7F3D">
            <w:pPr>
              <w:rPr>
                <w:rFonts w:ascii="Times New Roman" w:hAnsi="Times New Roman"/>
              </w:rPr>
            </w:pPr>
            <w:r w:rsidRPr="005821B3">
              <w:rPr>
                <w:rFonts w:ascii="Times New Roman" w:hAnsi="Times New Roman"/>
              </w:rPr>
              <w:t xml:space="preserve">Строительство источников наружного противопожарного водоснабжения на территории Тут-Халтуйской сельской администрации село </w:t>
            </w:r>
            <w:proofErr w:type="spellStart"/>
            <w:r w:rsidRPr="005821B3">
              <w:rPr>
                <w:rFonts w:ascii="Times New Roman" w:hAnsi="Times New Roman"/>
              </w:rPr>
              <w:t>Куранжа</w:t>
            </w:r>
            <w:proofErr w:type="spellEnd"/>
            <w:r w:rsidRPr="005821B3">
              <w:rPr>
                <w:rFonts w:ascii="Times New Roman" w:hAnsi="Times New Roman"/>
              </w:rPr>
              <w:t xml:space="preserve">, Большевистской сельской администрации село Урта-Харгана, село </w:t>
            </w:r>
            <w:proofErr w:type="spellStart"/>
            <w:r w:rsidRPr="005821B3">
              <w:rPr>
                <w:rFonts w:ascii="Times New Roman" w:hAnsi="Times New Roman"/>
              </w:rPr>
              <w:t>Усть-Лиска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068C">
              <w:rPr>
                <w:rFonts w:ascii="Times New Roman" w:hAnsi="Times New Roman"/>
              </w:rPr>
              <w:t>Ононского</w:t>
            </w:r>
            <w:r w:rsidR="00E5068C" w:rsidRPr="002B1A5A">
              <w:rPr>
                <w:rFonts w:ascii="Times New Roman" w:hAnsi="Times New Roman"/>
              </w:rPr>
              <w:t xml:space="preserve"> муниципального </w:t>
            </w:r>
            <w:r w:rsidR="00E5068C">
              <w:rPr>
                <w:rFonts w:ascii="Times New Roman" w:hAnsi="Times New Roman"/>
              </w:rPr>
              <w:t>округа</w:t>
            </w:r>
            <w:r w:rsidR="00E5068C" w:rsidRPr="002B1A5A">
              <w:rPr>
                <w:rFonts w:ascii="Times New Roman" w:hAnsi="Times New Roman"/>
              </w:rPr>
              <w:t xml:space="preserve"> Забайкальского края</w:t>
            </w:r>
          </w:p>
        </w:tc>
        <w:tc>
          <w:tcPr>
            <w:tcW w:w="4820" w:type="dxa"/>
          </w:tcPr>
          <w:p w:rsidR="00E5068C" w:rsidRPr="008B015B" w:rsidRDefault="00E5068C" w:rsidP="00442319">
            <w:pPr>
              <w:rPr>
                <w:rFonts w:ascii="Times New Roman" w:hAnsi="Times New Roman"/>
              </w:rPr>
            </w:pPr>
            <w:r w:rsidRPr="008B015B">
              <w:rPr>
                <w:rFonts w:ascii="Times New Roman" w:hAnsi="Times New Roman"/>
              </w:rPr>
              <w:t xml:space="preserve"> Администрация</w:t>
            </w:r>
            <w:r>
              <w:rPr>
                <w:rFonts w:ascii="Times New Roman" w:hAnsi="Times New Roman"/>
              </w:rPr>
              <w:t xml:space="preserve"> Ононского муниципального округа </w:t>
            </w:r>
            <w:r w:rsidRPr="008B015B">
              <w:rPr>
                <w:rFonts w:ascii="Times New Roman" w:hAnsi="Times New Roman"/>
              </w:rPr>
              <w:t>Забайкальского края</w:t>
            </w:r>
            <w:r>
              <w:rPr>
                <w:rFonts w:ascii="Times New Roman" w:hAnsi="Times New Roman"/>
              </w:rPr>
              <w:t xml:space="preserve">, сельские администрации </w:t>
            </w:r>
          </w:p>
        </w:tc>
        <w:tc>
          <w:tcPr>
            <w:tcW w:w="1701" w:type="dxa"/>
            <w:vAlign w:val="bottom"/>
          </w:tcPr>
          <w:p w:rsidR="00E5068C" w:rsidRPr="008B015B" w:rsidRDefault="00E5068C" w:rsidP="00572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bottom"/>
          </w:tcPr>
          <w:p w:rsidR="00E5068C" w:rsidRPr="008B015B" w:rsidRDefault="009E5917" w:rsidP="00572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bottom"/>
          </w:tcPr>
          <w:p w:rsidR="00E5068C" w:rsidRPr="008B015B" w:rsidRDefault="009E5917" w:rsidP="00572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A36C5" w:rsidRPr="008B015B" w:rsidTr="00680927">
        <w:tc>
          <w:tcPr>
            <w:tcW w:w="817" w:type="dxa"/>
          </w:tcPr>
          <w:p w:rsidR="004A36C5" w:rsidRDefault="004A36C5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4712" w:type="dxa"/>
          </w:tcPr>
          <w:p w:rsidR="004A36C5" w:rsidRPr="002B1A5A" w:rsidRDefault="004A36C5" w:rsidP="00033A3C">
            <w:pPr>
              <w:rPr>
                <w:rFonts w:ascii="Times New Roman" w:eastAsia="Calibri" w:hAnsi="Times New Roman"/>
                <w:szCs w:val="27"/>
                <w:lang w:eastAsia="en-US"/>
              </w:rPr>
            </w:pPr>
            <w:r>
              <w:rPr>
                <w:rFonts w:ascii="Times New Roman" w:eastAsia="Calibri" w:hAnsi="Times New Roman"/>
                <w:szCs w:val="27"/>
                <w:lang w:eastAsia="en-US"/>
              </w:rPr>
              <w:t>Ремонт источников наружного противопожарного водоснабжения</w:t>
            </w:r>
            <w:r w:rsidR="005821B3">
              <w:rPr>
                <w:rFonts w:ascii="Times New Roman" w:eastAsia="Calibri" w:hAnsi="Times New Roman"/>
                <w:szCs w:val="27"/>
                <w:lang w:eastAsia="en-US"/>
              </w:rPr>
              <w:t xml:space="preserve"> </w:t>
            </w:r>
          </w:p>
        </w:tc>
        <w:tc>
          <w:tcPr>
            <w:tcW w:w="4820" w:type="dxa"/>
          </w:tcPr>
          <w:p w:rsidR="004A36C5" w:rsidRPr="008B015B" w:rsidRDefault="004A36C5" w:rsidP="00442319">
            <w:pPr>
              <w:rPr>
                <w:rFonts w:ascii="Times New Roman" w:hAnsi="Times New Roman"/>
              </w:rPr>
            </w:pPr>
            <w:r w:rsidRPr="008B015B">
              <w:rPr>
                <w:rFonts w:ascii="Times New Roman" w:hAnsi="Times New Roman"/>
              </w:rPr>
              <w:t>Администрация</w:t>
            </w:r>
            <w:r>
              <w:rPr>
                <w:rFonts w:ascii="Times New Roman" w:hAnsi="Times New Roman"/>
              </w:rPr>
              <w:t xml:space="preserve"> Ононского муниципального округа </w:t>
            </w:r>
            <w:r w:rsidRPr="008B015B">
              <w:rPr>
                <w:rFonts w:ascii="Times New Roman" w:hAnsi="Times New Roman"/>
              </w:rPr>
              <w:t>Забайкальского края</w:t>
            </w:r>
            <w:r>
              <w:rPr>
                <w:rFonts w:ascii="Times New Roman" w:hAnsi="Times New Roman"/>
              </w:rPr>
              <w:t>, сельские администрации</w:t>
            </w:r>
          </w:p>
        </w:tc>
        <w:tc>
          <w:tcPr>
            <w:tcW w:w="1701" w:type="dxa"/>
            <w:vAlign w:val="bottom"/>
          </w:tcPr>
          <w:p w:rsidR="004A36C5" w:rsidRDefault="006E6DBC" w:rsidP="00572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bottom"/>
          </w:tcPr>
          <w:p w:rsidR="004A36C5" w:rsidRDefault="006E6DBC" w:rsidP="00572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vAlign w:val="bottom"/>
          </w:tcPr>
          <w:p w:rsidR="004A36C5" w:rsidRDefault="006E6DBC" w:rsidP="00572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4A36C5" w:rsidRPr="008B015B" w:rsidTr="00680927">
        <w:tc>
          <w:tcPr>
            <w:tcW w:w="817" w:type="dxa"/>
          </w:tcPr>
          <w:p w:rsidR="004A36C5" w:rsidRDefault="004A36C5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4712" w:type="dxa"/>
          </w:tcPr>
          <w:p w:rsidR="004A36C5" w:rsidRPr="002B1A5A" w:rsidRDefault="004A36C5" w:rsidP="005725B5">
            <w:pPr>
              <w:rPr>
                <w:rFonts w:ascii="Times New Roman" w:hAnsi="Times New Roman"/>
              </w:rPr>
            </w:pPr>
            <w:r w:rsidRPr="006F2E9C">
              <w:rPr>
                <w:rFonts w:ascii="Times New Roman" w:hAnsi="Times New Roman"/>
              </w:rPr>
              <w:t>Устройство (обновление) противопожарных минерализованных полос</w:t>
            </w:r>
            <w:r>
              <w:rPr>
                <w:rFonts w:ascii="Times New Roman" w:hAnsi="Times New Roman"/>
              </w:rPr>
              <w:t xml:space="preserve">  вокруг населенных пунктов округа</w:t>
            </w:r>
            <w:r w:rsidRPr="006F2E9C">
              <w:rPr>
                <w:rFonts w:ascii="Times New Roman" w:hAnsi="Times New Roman"/>
              </w:rPr>
              <w:t>, км</w:t>
            </w:r>
          </w:p>
        </w:tc>
        <w:tc>
          <w:tcPr>
            <w:tcW w:w="4820" w:type="dxa"/>
          </w:tcPr>
          <w:p w:rsidR="004A36C5" w:rsidRPr="008B015B" w:rsidRDefault="004A36C5" w:rsidP="005725B5">
            <w:pPr>
              <w:rPr>
                <w:rFonts w:ascii="Times New Roman" w:hAnsi="Times New Roman"/>
              </w:rPr>
            </w:pPr>
            <w:r w:rsidRPr="008B015B">
              <w:rPr>
                <w:rFonts w:ascii="Times New Roman" w:hAnsi="Times New Roman"/>
              </w:rPr>
              <w:t>Администрация</w:t>
            </w:r>
            <w:r>
              <w:rPr>
                <w:rFonts w:ascii="Times New Roman" w:hAnsi="Times New Roman"/>
              </w:rPr>
              <w:t xml:space="preserve"> Ононского муниципального округа </w:t>
            </w:r>
            <w:r w:rsidRPr="008B015B">
              <w:rPr>
                <w:rFonts w:ascii="Times New Roman" w:hAnsi="Times New Roman"/>
              </w:rPr>
              <w:t>Забайкальского края</w:t>
            </w:r>
            <w:r>
              <w:rPr>
                <w:rFonts w:ascii="Times New Roman" w:hAnsi="Times New Roman"/>
              </w:rPr>
              <w:t>, сельские администрации</w:t>
            </w:r>
          </w:p>
        </w:tc>
        <w:tc>
          <w:tcPr>
            <w:tcW w:w="1701" w:type="dxa"/>
            <w:vAlign w:val="bottom"/>
          </w:tcPr>
          <w:p w:rsidR="004A36C5" w:rsidRPr="008B015B" w:rsidRDefault="004A36C5" w:rsidP="00572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  <w:vAlign w:val="bottom"/>
          </w:tcPr>
          <w:p w:rsidR="004A36C5" w:rsidRPr="008B015B" w:rsidRDefault="004A36C5" w:rsidP="00572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01" w:type="dxa"/>
            <w:vAlign w:val="bottom"/>
          </w:tcPr>
          <w:p w:rsidR="004A36C5" w:rsidRPr="008B015B" w:rsidRDefault="004A36C5" w:rsidP="00572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4A36C5" w:rsidRPr="008B015B" w:rsidTr="00680927">
        <w:tc>
          <w:tcPr>
            <w:tcW w:w="817" w:type="dxa"/>
          </w:tcPr>
          <w:p w:rsidR="004A36C5" w:rsidRDefault="004A36C5" w:rsidP="0057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4712" w:type="dxa"/>
          </w:tcPr>
          <w:p w:rsidR="004A36C5" w:rsidRPr="006F2E9C" w:rsidRDefault="004A36C5" w:rsidP="00572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Укомплектование первичными средствами  пожаротушения</w:t>
            </w:r>
          </w:p>
        </w:tc>
        <w:tc>
          <w:tcPr>
            <w:tcW w:w="4820" w:type="dxa"/>
          </w:tcPr>
          <w:p w:rsidR="004A36C5" w:rsidRPr="008B015B" w:rsidRDefault="004A36C5" w:rsidP="005725B5">
            <w:pPr>
              <w:rPr>
                <w:rFonts w:ascii="Times New Roman" w:hAnsi="Times New Roman"/>
              </w:rPr>
            </w:pPr>
            <w:r w:rsidRPr="008B015B">
              <w:rPr>
                <w:rFonts w:ascii="Times New Roman" w:hAnsi="Times New Roman"/>
              </w:rPr>
              <w:t>Администрация</w:t>
            </w:r>
            <w:r>
              <w:rPr>
                <w:rFonts w:ascii="Times New Roman" w:hAnsi="Times New Roman"/>
              </w:rPr>
              <w:t xml:space="preserve"> Ононского муниципального округа </w:t>
            </w:r>
            <w:r w:rsidRPr="008B015B">
              <w:rPr>
                <w:rFonts w:ascii="Times New Roman" w:hAnsi="Times New Roman"/>
              </w:rPr>
              <w:t>Забайкальского края</w:t>
            </w:r>
          </w:p>
        </w:tc>
        <w:tc>
          <w:tcPr>
            <w:tcW w:w="1701" w:type="dxa"/>
            <w:vAlign w:val="bottom"/>
          </w:tcPr>
          <w:p w:rsidR="004A36C5" w:rsidRPr="008B015B" w:rsidRDefault="004A36C5" w:rsidP="00572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  <w:vAlign w:val="bottom"/>
          </w:tcPr>
          <w:p w:rsidR="004A36C5" w:rsidRPr="008B015B" w:rsidRDefault="004A36C5" w:rsidP="00572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701" w:type="dxa"/>
            <w:vAlign w:val="bottom"/>
          </w:tcPr>
          <w:p w:rsidR="004A36C5" w:rsidRPr="008B015B" w:rsidRDefault="004A36C5" w:rsidP="00572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</w:tr>
    </w:tbl>
    <w:p w:rsidR="00B11E16" w:rsidRPr="00B11E16" w:rsidRDefault="00B11E16" w:rsidP="00B11E16">
      <w:pPr>
        <w:jc w:val="both"/>
        <w:rPr>
          <w:rFonts w:ascii="Times New Roman" w:hAnsi="Times New Roman"/>
          <w:sz w:val="28"/>
          <w:szCs w:val="28"/>
        </w:rPr>
        <w:sectPr w:rsidR="00B11E16" w:rsidRPr="00B11E16" w:rsidSect="00680927">
          <w:pgSz w:w="16840" w:h="11900" w:orient="landscape"/>
          <w:pgMar w:top="567" w:right="993" w:bottom="568" w:left="851" w:header="0" w:footer="6" w:gutter="0"/>
          <w:cols w:space="720"/>
          <w:noEndnote/>
          <w:docGrid w:linePitch="360"/>
        </w:sectPr>
      </w:pPr>
    </w:p>
    <w:p w:rsidR="00B11E16" w:rsidRPr="00A91276" w:rsidRDefault="00B11E16" w:rsidP="00A91276">
      <w:pPr>
        <w:rPr>
          <w:rFonts w:ascii="Times New Roman" w:hAnsi="Times New Roman"/>
          <w:sz w:val="28"/>
          <w:szCs w:val="28"/>
        </w:rPr>
      </w:pPr>
    </w:p>
    <w:sectPr w:rsidR="00B11E16" w:rsidRPr="00A91276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692"/>
    <w:multiLevelType w:val="hybridMultilevel"/>
    <w:tmpl w:val="3C3E6406"/>
    <w:lvl w:ilvl="0" w:tplc="5A04D84A">
      <w:start w:val="2026"/>
      <w:numFmt w:val="decimal"/>
      <w:lvlText w:val="%1"/>
      <w:lvlJc w:val="left"/>
      <w:pPr>
        <w:ind w:left="7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48C2818"/>
    <w:multiLevelType w:val="hybridMultilevel"/>
    <w:tmpl w:val="AD2E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1631"/>
    <w:multiLevelType w:val="multilevel"/>
    <w:tmpl w:val="968CE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087CC1"/>
    <w:multiLevelType w:val="hybridMultilevel"/>
    <w:tmpl w:val="B0DEB8BE"/>
    <w:lvl w:ilvl="0" w:tplc="1E6679EC">
      <w:start w:val="2026"/>
      <w:numFmt w:val="decimal"/>
      <w:lvlText w:val="%1"/>
      <w:lvlJc w:val="left"/>
      <w:pPr>
        <w:ind w:left="79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4" w15:restartNumberingAfterBreak="0">
    <w:nsid w:val="148C7104"/>
    <w:multiLevelType w:val="hybridMultilevel"/>
    <w:tmpl w:val="E40C4336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5" w15:restartNumberingAfterBreak="0">
    <w:nsid w:val="18E54A2A"/>
    <w:multiLevelType w:val="hybridMultilevel"/>
    <w:tmpl w:val="DA64BA04"/>
    <w:lvl w:ilvl="0" w:tplc="1CFC65A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DB6EDE"/>
    <w:multiLevelType w:val="multilevel"/>
    <w:tmpl w:val="BD8E8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17D3816"/>
    <w:multiLevelType w:val="hybridMultilevel"/>
    <w:tmpl w:val="D5EC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C2A8C"/>
    <w:multiLevelType w:val="hybridMultilevel"/>
    <w:tmpl w:val="BF22049C"/>
    <w:lvl w:ilvl="0" w:tplc="2BA26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65DA1"/>
    <w:multiLevelType w:val="hybridMultilevel"/>
    <w:tmpl w:val="BE204E7E"/>
    <w:lvl w:ilvl="0" w:tplc="6112449E">
      <w:start w:val="2026"/>
      <w:numFmt w:val="decimal"/>
      <w:lvlText w:val="%1"/>
      <w:lvlJc w:val="left"/>
      <w:pPr>
        <w:ind w:left="7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4A850AB9"/>
    <w:multiLevelType w:val="hybridMultilevel"/>
    <w:tmpl w:val="1EA60ABC"/>
    <w:lvl w:ilvl="0" w:tplc="29C60DBC">
      <w:start w:val="1"/>
      <w:numFmt w:val="decimal"/>
      <w:lvlText w:val="%1."/>
      <w:lvlJc w:val="left"/>
      <w:pPr>
        <w:ind w:left="1603" w:hanging="1035"/>
      </w:pPr>
      <w:rPr>
        <w:rFonts w:ascii="Times New Roman" w:eastAsia="Arial Unicode MS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D213D9"/>
    <w:multiLevelType w:val="hybridMultilevel"/>
    <w:tmpl w:val="EB047B08"/>
    <w:lvl w:ilvl="0" w:tplc="FBF6A95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F41FCE"/>
    <w:multiLevelType w:val="hybridMultilevel"/>
    <w:tmpl w:val="3F54D5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60669"/>
    <w:multiLevelType w:val="hybridMultilevel"/>
    <w:tmpl w:val="2B56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D66FF"/>
    <w:multiLevelType w:val="hybridMultilevel"/>
    <w:tmpl w:val="94F4F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A097C"/>
    <w:multiLevelType w:val="hybridMultilevel"/>
    <w:tmpl w:val="4308EB76"/>
    <w:lvl w:ilvl="0" w:tplc="B6242E0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95C43"/>
    <w:multiLevelType w:val="hybridMultilevel"/>
    <w:tmpl w:val="94F4F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B1500"/>
    <w:multiLevelType w:val="hybridMultilevel"/>
    <w:tmpl w:val="B1129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65D46"/>
    <w:multiLevelType w:val="hybridMultilevel"/>
    <w:tmpl w:val="9618B8BE"/>
    <w:lvl w:ilvl="0" w:tplc="D7A2038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16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9"/>
  </w:num>
  <w:num w:numId="12">
    <w:abstractNumId w:val="4"/>
  </w:num>
  <w:num w:numId="13">
    <w:abstractNumId w:val="1"/>
  </w:num>
  <w:num w:numId="14">
    <w:abstractNumId w:val="15"/>
  </w:num>
  <w:num w:numId="15">
    <w:abstractNumId w:val="9"/>
  </w:num>
  <w:num w:numId="16">
    <w:abstractNumId w:val="0"/>
  </w:num>
  <w:num w:numId="17">
    <w:abstractNumId w:val="13"/>
  </w:num>
  <w:num w:numId="18">
    <w:abstractNumId w:val="12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17A13"/>
    <w:rsid w:val="000211E3"/>
    <w:rsid w:val="00021D2D"/>
    <w:rsid w:val="00027E04"/>
    <w:rsid w:val="00040EEE"/>
    <w:rsid w:val="0008127F"/>
    <w:rsid w:val="00081932"/>
    <w:rsid w:val="000C4FAB"/>
    <w:rsid w:val="000F7FA7"/>
    <w:rsid w:val="0016210C"/>
    <w:rsid w:val="00164232"/>
    <w:rsid w:val="00194265"/>
    <w:rsid w:val="00195969"/>
    <w:rsid w:val="001A3B87"/>
    <w:rsid w:val="001A57A1"/>
    <w:rsid w:val="001A7F09"/>
    <w:rsid w:val="001C6741"/>
    <w:rsid w:val="001F1609"/>
    <w:rsid w:val="002049E8"/>
    <w:rsid w:val="002135EC"/>
    <w:rsid w:val="0023761B"/>
    <w:rsid w:val="0024512E"/>
    <w:rsid w:val="00274384"/>
    <w:rsid w:val="00280108"/>
    <w:rsid w:val="00284370"/>
    <w:rsid w:val="002B5D40"/>
    <w:rsid w:val="0031587E"/>
    <w:rsid w:val="00381F0C"/>
    <w:rsid w:val="0038419B"/>
    <w:rsid w:val="003B711F"/>
    <w:rsid w:val="003D2119"/>
    <w:rsid w:val="003D25FA"/>
    <w:rsid w:val="00442319"/>
    <w:rsid w:val="00465106"/>
    <w:rsid w:val="00471482"/>
    <w:rsid w:val="00480344"/>
    <w:rsid w:val="004A36C5"/>
    <w:rsid w:val="004B08B7"/>
    <w:rsid w:val="005101BB"/>
    <w:rsid w:val="00515CC1"/>
    <w:rsid w:val="005238A3"/>
    <w:rsid w:val="0054719B"/>
    <w:rsid w:val="005725B5"/>
    <w:rsid w:val="005821B3"/>
    <w:rsid w:val="0058420C"/>
    <w:rsid w:val="005A29C6"/>
    <w:rsid w:val="005C7F3D"/>
    <w:rsid w:val="005D7499"/>
    <w:rsid w:val="005E2E11"/>
    <w:rsid w:val="005E6379"/>
    <w:rsid w:val="006256F3"/>
    <w:rsid w:val="006556C7"/>
    <w:rsid w:val="00680927"/>
    <w:rsid w:val="006A3402"/>
    <w:rsid w:val="006A3CFE"/>
    <w:rsid w:val="006D6D19"/>
    <w:rsid w:val="006E6DBC"/>
    <w:rsid w:val="006F2E16"/>
    <w:rsid w:val="006F2E9C"/>
    <w:rsid w:val="007023DC"/>
    <w:rsid w:val="00721AED"/>
    <w:rsid w:val="00780054"/>
    <w:rsid w:val="007D2B26"/>
    <w:rsid w:val="0084052B"/>
    <w:rsid w:val="0086716E"/>
    <w:rsid w:val="008C4380"/>
    <w:rsid w:val="008F006A"/>
    <w:rsid w:val="008F2476"/>
    <w:rsid w:val="008F376C"/>
    <w:rsid w:val="00950F0B"/>
    <w:rsid w:val="009D23AD"/>
    <w:rsid w:val="009E5917"/>
    <w:rsid w:val="009F5873"/>
    <w:rsid w:val="00A40D1A"/>
    <w:rsid w:val="00A91276"/>
    <w:rsid w:val="00AC5A1A"/>
    <w:rsid w:val="00B11E16"/>
    <w:rsid w:val="00B30DB3"/>
    <w:rsid w:val="00B52AC2"/>
    <w:rsid w:val="00B52CCA"/>
    <w:rsid w:val="00B63C35"/>
    <w:rsid w:val="00B723F1"/>
    <w:rsid w:val="00BA1274"/>
    <w:rsid w:val="00BC561F"/>
    <w:rsid w:val="00BC6651"/>
    <w:rsid w:val="00BD35B8"/>
    <w:rsid w:val="00BE5F00"/>
    <w:rsid w:val="00C02B7D"/>
    <w:rsid w:val="00C465DC"/>
    <w:rsid w:val="00C9280C"/>
    <w:rsid w:val="00CE27BD"/>
    <w:rsid w:val="00D148D3"/>
    <w:rsid w:val="00D22B91"/>
    <w:rsid w:val="00D25454"/>
    <w:rsid w:val="00D412A3"/>
    <w:rsid w:val="00D63CD2"/>
    <w:rsid w:val="00D95D5D"/>
    <w:rsid w:val="00E30E58"/>
    <w:rsid w:val="00E36BCC"/>
    <w:rsid w:val="00E5068C"/>
    <w:rsid w:val="00EA111F"/>
    <w:rsid w:val="00EE144A"/>
    <w:rsid w:val="00F012AB"/>
    <w:rsid w:val="00F73AA1"/>
    <w:rsid w:val="00F87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2084F-A2EA-41A2-8B36-FF6E92D5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4232"/>
    <w:pPr>
      <w:keepNext/>
      <w:widowControl/>
      <w:suppressAutoHyphens w:val="0"/>
      <w:outlineLvl w:val="2"/>
    </w:pPr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642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16423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9">
    <w:name w:val="Hyperlink"/>
    <w:basedOn w:val="a0"/>
    <w:rsid w:val="00B11E1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11E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E16"/>
    <w:pPr>
      <w:shd w:val="clear" w:color="auto" w:fill="FFFFFF"/>
      <w:suppressAutoHyphens w:val="0"/>
      <w:spacing w:after="1260" w:line="0" w:lineRule="atLeast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a">
    <w:name w:val="No Spacing"/>
    <w:uiPriority w:val="1"/>
    <w:qFormat/>
    <w:rsid w:val="00B11E1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Cell">
    <w:name w:val="ConsPlusCell"/>
    <w:rsid w:val="006F2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08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84052B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840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4052B"/>
    <w:pPr>
      <w:widowControl/>
      <w:jc w:val="both"/>
    </w:pPr>
    <w:rPr>
      <w:rFonts w:ascii="Times New Roman" w:eastAsia="Times New Roman" w:hAnsi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ons.75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ПК</cp:lastModifiedBy>
  <cp:revision>2</cp:revision>
  <cp:lastPrinted>2024-01-30T02:40:00Z</cp:lastPrinted>
  <dcterms:created xsi:type="dcterms:W3CDTF">2024-02-01T06:13:00Z</dcterms:created>
  <dcterms:modified xsi:type="dcterms:W3CDTF">2024-02-01T06:13:00Z</dcterms:modified>
</cp:coreProperties>
</file>