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F82497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29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03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№ 100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B24302" w:rsidRPr="00B24302" w:rsidRDefault="00B24302" w:rsidP="00B24302">
      <w:pPr>
        <w:widowControl/>
        <w:suppressAutoHyphens w:val="0"/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24302">
        <w:rPr>
          <w:rFonts w:ascii="Times New Roman" w:eastAsia="Calibri" w:hAnsi="Times New Roman"/>
          <w:b/>
          <w:sz w:val="28"/>
          <w:szCs w:val="28"/>
          <w:lang w:eastAsia="en-US"/>
        </w:rPr>
        <w:t>Об утверждении состава патрульных, патрульно-маневренных, маневренных и патрульно-контрольных групп в Ононском муниципальном округе</w:t>
      </w:r>
    </w:p>
    <w:p w:rsidR="00B24302" w:rsidRPr="00B24302" w:rsidRDefault="00B24302" w:rsidP="00B24302">
      <w:pPr>
        <w:widowControl/>
        <w:suppressAutoHyphens w:val="0"/>
        <w:spacing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24302" w:rsidRPr="00B24302" w:rsidRDefault="00C15E71" w:rsidP="00B24302">
      <w:pPr>
        <w:widowControl/>
        <w:suppressAutoHyphens w:val="0"/>
        <w:spacing w:line="259" w:lineRule="auto"/>
        <w:ind w:left="-426"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15E71">
        <w:rPr>
          <w:rFonts w:ascii="Times New Roman" w:eastAsia="Calibri" w:hAnsi="Times New Roman"/>
          <w:sz w:val="28"/>
          <w:szCs w:val="28"/>
          <w:lang w:eastAsia="en-US"/>
        </w:rPr>
        <w:t>В соответствии с Федеральными законами от 21 декабря 1994 года № 69-ФЗ «О пожарной безопасности», от 21 декабря 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D47829">
        <w:rPr>
          <w:rFonts w:ascii="Times New Roman" w:eastAsia="Calibri" w:hAnsi="Times New Roman"/>
          <w:sz w:val="28"/>
          <w:szCs w:val="28"/>
          <w:lang w:eastAsia="en-US"/>
        </w:rPr>
        <w:t xml:space="preserve"> с частью 5 статьи 37</w:t>
      </w:r>
      <w:r w:rsidR="00B24302"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Устава </w:t>
      </w:r>
      <w:r w:rsidR="00B24302">
        <w:rPr>
          <w:rFonts w:ascii="Times New Roman" w:eastAsia="Calibri" w:hAnsi="Times New Roman"/>
          <w:sz w:val="28"/>
          <w:szCs w:val="28"/>
          <w:lang w:eastAsia="en-US"/>
        </w:rPr>
        <w:t>Ононского муниципального округа</w:t>
      </w:r>
    </w:p>
    <w:p w:rsidR="00B24302" w:rsidRPr="00B24302" w:rsidRDefault="00B24302" w:rsidP="00B24302">
      <w:pPr>
        <w:widowControl/>
        <w:suppressAutoHyphens w:val="0"/>
        <w:spacing w:line="259" w:lineRule="auto"/>
        <w:ind w:left="-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4302">
        <w:rPr>
          <w:rFonts w:ascii="Times New Roman" w:eastAsia="Calibri" w:hAnsi="Times New Roman"/>
          <w:sz w:val="28"/>
          <w:szCs w:val="28"/>
          <w:lang w:eastAsia="en-US"/>
        </w:rPr>
        <w:tab/>
        <w:t>Постановляю:</w:t>
      </w:r>
    </w:p>
    <w:p w:rsidR="00B24302" w:rsidRPr="00B24302" w:rsidRDefault="00B24302" w:rsidP="00B24302">
      <w:pPr>
        <w:widowControl/>
        <w:suppressAutoHyphens w:val="0"/>
        <w:spacing w:line="259" w:lineRule="auto"/>
        <w:ind w:left="-426" w:firstLine="11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1. Утвердить состав патрульных, патрульно-маневренных, маневренных и патрульно-контрольных групп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Ононском муниципальном </w:t>
      </w:r>
      <w:r w:rsidR="00F824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округе,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приложени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24302" w:rsidRDefault="00B24302" w:rsidP="00B24302">
      <w:pPr>
        <w:widowControl/>
        <w:suppressAutoHyphens w:val="0"/>
        <w:spacing w:line="259" w:lineRule="auto"/>
        <w:ind w:left="-360" w:firstLine="10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.Признать утратившим силу постановление Главы муниципального района «Ононский район» № </w:t>
      </w:r>
      <w:r>
        <w:rPr>
          <w:rFonts w:ascii="Times New Roman" w:eastAsia="Calibri" w:hAnsi="Times New Roman"/>
          <w:sz w:val="28"/>
          <w:szCs w:val="28"/>
          <w:lang w:eastAsia="en-US"/>
        </w:rPr>
        <w:t>54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/>
          <w:sz w:val="28"/>
          <w:szCs w:val="28"/>
          <w:lang w:eastAsia="en-US"/>
        </w:rPr>
        <w:t>05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марта 202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:rsidR="00B24302" w:rsidRPr="00B24302" w:rsidRDefault="00B24302" w:rsidP="00B24302">
      <w:pPr>
        <w:widowControl/>
        <w:suppressAutoHyphens w:val="0"/>
        <w:spacing w:line="259" w:lineRule="auto"/>
        <w:ind w:left="-360" w:firstLine="106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B2430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24302">
        <w:rPr>
          <w:rFonts w:ascii="Times New Roman" w:eastAsia="Calibri" w:hAnsi="Times New Roman"/>
          <w:bCs/>
          <w:sz w:val="28"/>
          <w:szCs w:val="28"/>
          <w:lang w:eastAsia="en-US"/>
        </w:rPr>
        <w:t>Опубликовать настоящее постановление на официальном сайте администрации Ононского муниципального округа.</w:t>
      </w:r>
    </w:p>
    <w:p w:rsidR="00B24302" w:rsidRPr="00B24302" w:rsidRDefault="00B24302" w:rsidP="00B24302">
      <w:pPr>
        <w:widowControl/>
        <w:suppressAutoHyphens w:val="0"/>
        <w:spacing w:line="259" w:lineRule="auto"/>
        <w:ind w:left="-360" w:firstLine="10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B2430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B2430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Контроль за исполнением настоящего постановления оставляю </w:t>
      </w:r>
      <w:r w:rsidRPr="00B24302">
        <w:rPr>
          <w:rFonts w:ascii="Times New Roman" w:eastAsia="Calibri" w:hAnsi="Times New Roman"/>
          <w:bCs/>
          <w:sz w:val="28"/>
          <w:szCs w:val="28"/>
          <w:lang w:eastAsia="en-US"/>
        </w:rPr>
        <w:br/>
        <w:t>за собой.</w:t>
      </w:r>
    </w:p>
    <w:p w:rsidR="00B24302" w:rsidRPr="00B24302" w:rsidRDefault="00B24302" w:rsidP="00B24302">
      <w:pPr>
        <w:widowControl/>
        <w:suppressAutoHyphens w:val="0"/>
        <w:spacing w:line="259" w:lineRule="auto"/>
        <w:ind w:left="-360" w:firstLine="106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line="259" w:lineRule="auto"/>
        <w:ind w:left="-360" w:firstLine="10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24302" w:rsidRPr="00B24302" w:rsidRDefault="00B24302" w:rsidP="00F82497">
      <w:pPr>
        <w:widowControl/>
        <w:suppressAutoHyphens w:val="0"/>
        <w:spacing w:line="259" w:lineRule="auto"/>
        <w:ind w:left="-360" w:firstLine="10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24302" w:rsidRPr="00B24302" w:rsidRDefault="00B24302" w:rsidP="00B24302">
      <w:pPr>
        <w:widowControl/>
        <w:suppressAutoHyphens w:val="0"/>
        <w:spacing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82497" w:rsidRDefault="00B24302" w:rsidP="00F82497">
      <w:pPr>
        <w:widowControl/>
        <w:suppressAutoHyphens w:val="0"/>
        <w:spacing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r w:rsidR="00F82497">
        <w:rPr>
          <w:rFonts w:ascii="Times New Roman" w:eastAsia="Calibri" w:hAnsi="Times New Roman"/>
          <w:sz w:val="28"/>
          <w:szCs w:val="28"/>
          <w:lang w:eastAsia="en-US"/>
        </w:rPr>
        <w:t>Ононского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        </w:t>
      </w:r>
      <w:r w:rsidR="00F82497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B24302">
        <w:rPr>
          <w:rFonts w:ascii="Times New Roman" w:eastAsia="Calibri" w:hAnsi="Times New Roman"/>
          <w:sz w:val="28"/>
          <w:szCs w:val="28"/>
          <w:lang w:eastAsia="en-US"/>
        </w:rPr>
        <w:t xml:space="preserve">  О.А. Бородина</w:t>
      </w:r>
    </w:p>
    <w:p w:rsidR="00B24302" w:rsidRDefault="00F82497" w:rsidP="00F82497">
      <w:pPr>
        <w:widowControl/>
        <w:suppressAutoHyphens w:val="0"/>
        <w:spacing w:line="259" w:lineRule="auto"/>
        <w:rPr>
          <w:rFonts w:ascii="Times New Roman" w:eastAsia="Calibri" w:hAnsi="Times New Roman"/>
          <w:sz w:val="28"/>
          <w:szCs w:val="28"/>
          <w:lang w:eastAsia="en-US"/>
        </w:rPr>
        <w:sectPr w:rsidR="00B24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="00B24302" w:rsidRPr="00B24302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B24302" w:rsidRPr="00B24302" w:rsidRDefault="00B24302" w:rsidP="00B24302">
      <w:pPr>
        <w:widowControl/>
        <w:suppressAutoHyphens w:val="0"/>
        <w:spacing w:after="160" w:line="259" w:lineRule="auto"/>
        <w:jc w:val="right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lastRenderedPageBreak/>
        <w:t>Приложение 1</w:t>
      </w: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 xml:space="preserve"> </w:t>
      </w:r>
    </w:p>
    <w:p w:rsidR="00B24302" w:rsidRPr="00B24302" w:rsidRDefault="00B24302" w:rsidP="00B2430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>Состав патрульных и патрульно-манёвренных групп по предупреждению и ликвидации чрезвычайных ситуаций</w:t>
      </w:r>
    </w:p>
    <w:p w:rsidR="00B24302" w:rsidRPr="00B24302" w:rsidRDefault="00B24302" w:rsidP="00B2430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 xml:space="preserve">и обеспечению пожарной безопасности в сельских поселениях Ононского </w:t>
      </w:r>
      <w:r>
        <w:rPr>
          <w:rFonts w:ascii="Times New Roman" w:eastAsia="Calibri" w:hAnsi="Times New Roman"/>
          <w:lang w:eastAsia="en-US"/>
        </w:rPr>
        <w:t>муниципального округа</w:t>
      </w:r>
    </w:p>
    <w:p w:rsidR="00B24302" w:rsidRPr="00B24302" w:rsidRDefault="00B24302" w:rsidP="00B2430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567"/>
        <w:gridCol w:w="851"/>
        <w:gridCol w:w="708"/>
        <w:gridCol w:w="709"/>
        <w:gridCol w:w="567"/>
        <w:gridCol w:w="851"/>
        <w:gridCol w:w="708"/>
        <w:gridCol w:w="709"/>
        <w:gridCol w:w="567"/>
        <w:gridCol w:w="851"/>
        <w:gridCol w:w="708"/>
        <w:gridCol w:w="709"/>
        <w:gridCol w:w="851"/>
        <w:gridCol w:w="992"/>
        <w:gridCol w:w="1134"/>
        <w:gridCol w:w="786"/>
      </w:tblGrid>
      <w:tr w:rsidR="00B24302" w:rsidRPr="00B24302" w:rsidTr="00C15E71">
        <w:trPr>
          <w:jc w:val="center"/>
        </w:trPr>
        <w:tc>
          <w:tcPr>
            <w:tcW w:w="533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Наименование населенного пункта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Количество созданных групп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Численный состав групп, чел.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Количество закрепленной техники</w:t>
            </w:r>
          </w:p>
        </w:tc>
        <w:tc>
          <w:tcPr>
            <w:tcW w:w="3763" w:type="dxa"/>
            <w:gridSpan w:val="4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Количество закрепленного оборудования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Merge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ПКГ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ПКГ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МГ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ПКГ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Воздуходувки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Бензопилы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Мотопомпы </w:t>
            </w:r>
          </w:p>
        </w:tc>
        <w:tc>
          <w:tcPr>
            <w:tcW w:w="786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РЛО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Нижний Цасучей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Верхний Цасучей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Большевик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Кубухай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Усть-Лиска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Урта-Харгана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Новый Дурулгуй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Старый Дурулгуй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Тут-Халтуй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lastRenderedPageBreak/>
              <w:t>10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Куранжа</w:t>
            </w:r>
            <w:proofErr w:type="spellEnd"/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Буйлэсан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Баин-Цаган</w:t>
            </w:r>
            <w:proofErr w:type="spellEnd"/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Красная Ималка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Усть-Ималка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Новая Заря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Кулусутай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Холуй-База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Усть-Борзя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Первый Чиндант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Старый Чиндант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Икарал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</w:tr>
      <w:tr w:rsidR="00B24302" w:rsidRPr="00B24302" w:rsidTr="00C15E71">
        <w:trPr>
          <w:jc w:val="center"/>
        </w:trPr>
        <w:tc>
          <w:tcPr>
            <w:tcW w:w="53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Всего: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55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56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70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85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78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68</w:t>
            </w:r>
          </w:p>
        </w:tc>
      </w:tr>
    </w:tbl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1843"/>
        <w:gridCol w:w="3402"/>
        <w:gridCol w:w="2562"/>
        <w:gridCol w:w="2080"/>
      </w:tblGrid>
      <w:tr w:rsidR="00B24302" w:rsidRPr="00B24302" w:rsidTr="00C15E71"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п/п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группы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Назначенные группы 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(ПМГ)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Численный состав группы (кол-во людей)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Руководитель группы (Ф.И.О., должностная категория, тел.)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Состав группы (Ф.И.О., тел.)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Район ответственности (наименование населенных пунктов)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Полоротова  Е.С., Глава поселения 914-441-35-80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Нижний Цасучей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Давленбаева Н.В.</w:t>
            </w:r>
            <w:r w:rsidRPr="00B24302">
              <w:rPr>
                <w:rFonts w:ascii="Times New Roman" w:eastAsia="Calibri" w:hAnsi="Times New Roman"/>
                <w:lang w:eastAsia="en-US"/>
              </w:rPr>
              <w:t>., Глава поселения 914-433-57-08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Верхний Цасучей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Мыльников Д.А., Глава поселения 929-485-86-69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Большевик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Бронникова Е.Г., Глава поселения, 914-126-06-83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Новый Дурулгуй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Замалиева Т.Е, Глава поселения 914-437-02-27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Тут-Халтуй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Белокопытова Е.Л</w:t>
            </w:r>
            <w:r w:rsidRPr="00B24302">
              <w:rPr>
                <w:rFonts w:ascii="Times New Roman" w:eastAsia="Calibri" w:hAnsi="Times New Roman"/>
                <w:lang w:eastAsia="en-US"/>
              </w:rPr>
              <w:t>., Глава поселения 914-446-80-35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Буйлэсан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Дамбаева Е.О.,  Глава поселения 924-274-47-18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Красная Ималка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Жамсаранова Б. А.,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вриоглавы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поселения  924-376-83-32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Новая Заря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Доржиева  Б.Д., Глава поселения 924-386-84-58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Кулусутай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lastRenderedPageBreak/>
              <w:t>10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Гурулёва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С.В.,Глава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поселения 924-381-50-44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Холуй-База</w:t>
            </w:r>
          </w:p>
        </w:tc>
      </w:tr>
      <w:tr w:rsidR="00B24302" w:rsidRPr="00B24302" w:rsidTr="00C15E71">
        <w:trPr>
          <w:jc w:val="center"/>
        </w:trPr>
        <w:tc>
          <w:tcPr>
            <w:tcW w:w="988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269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ПМГ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Фалилеева Н.А., Глава поселения 924-376-99-58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Первый Чиндант</w:t>
            </w:r>
          </w:p>
        </w:tc>
      </w:tr>
    </w:tbl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925A0A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>Список руководителей патрульно-манёвренных групп по предупреждению и ликвидации чрезвычайных ситуаций</w:t>
      </w:r>
    </w:p>
    <w:p w:rsidR="00B24302" w:rsidRPr="00B24302" w:rsidRDefault="00B24302" w:rsidP="00925A0A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>и обеспечению пожарной безопасности в сельских поселениях Ононского</w:t>
      </w:r>
      <w:r w:rsidR="00925A0A">
        <w:rPr>
          <w:rFonts w:ascii="Times New Roman" w:eastAsia="Calibri" w:hAnsi="Times New Roman"/>
          <w:lang w:eastAsia="en-US"/>
        </w:rPr>
        <w:t xml:space="preserve"> муниципального округа</w:t>
      </w:r>
    </w:p>
    <w:p w:rsidR="00B24302" w:rsidRPr="00B24302" w:rsidRDefault="00B24302" w:rsidP="00925A0A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410"/>
        <w:gridCol w:w="1843"/>
        <w:gridCol w:w="3969"/>
        <w:gridCol w:w="2562"/>
        <w:gridCol w:w="2080"/>
      </w:tblGrid>
      <w:tr w:rsidR="00B24302" w:rsidRPr="00B24302" w:rsidTr="00C15E71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п/п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группы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Назначенные группы 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(ПГ)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Численный состав группы (кол-во людей)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Руководитель группы (Ф.И.О., должностная категория, тел.)</w:t>
            </w:r>
          </w:p>
        </w:tc>
        <w:tc>
          <w:tcPr>
            <w:tcW w:w="256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Состав группы (Ф.И.О., тел.)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Район ответственности (наименование населенных пунктов)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ab/>
              <w:t>12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Фалилеева Любовь Степановна, староста, 8924-374-90-45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Кубухай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Молчанова  Татьяна Владимировна, староста, 8914-1358-19-15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Усть-Лиска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Уреки  Светлана  Николаевна, староста, 8924-386-40-49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Урта-Харгана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Ерилова  Нина  Павловна, староста, 8914-518-99-19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Старый Дурулгуй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Селин  Сергей Дмитриевич, староста, 8914-120-24-95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Куранжа</w:t>
            </w:r>
            <w:proofErr w:type="spellEnd"/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Фёдорова  Татьяна  </w:t>
            </w:r>
            <w:r w:rsidRPr="00B24302">
              <w:rPr>
                <w:rFonts w:ascii="Times New Roman" w:eastAsia="Calibri" w:hAnsi="Times New Roman"/>
                <w:lang w:eastAsia="en-US"/>
              </w:rPr>
              <w:lastRenderedPageBreak/>
              <w:t>Константиновна,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 староста, 8914-432-59-45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Баин-Цаган</w:t>
            </w:r>
            <w:proofErr w:type="spellEnd"/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Цыренжапова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Зина Николаевна, 8996-314-85-50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Усть-Ималка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19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Маркова 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Бальжима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Цыбиковна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>, староста, 8929-483-27-51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Холуй-База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Баймухамедов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Ильгиз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Ильдусович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>, староста, 8924-372-31-90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Старый Чиндант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21</w:t>
            </w:r>
          </w:p>
        </w:tc>
        <w:tc>
          <w:tcPr>
            <w:tcW w:w="241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ПГ</w:t>
            </w:r>
          </w:p>
        </w:tc>
        <w:tc>
          <w:tcPr>
            <w:tcW w:w="1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Лаврентьева  Любовь Валерьевна, староста, 8924-381-66-72</w:t>
            </w:r>
          </w:p>
        </w:tc>
        <w:tc>
          <w:tcPr>
            <w:tcW w:w="256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080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Икарал</w:t>
            </w:r>
          </w:p>
        </w:tc>
      </w:tr>
    </w:tbl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 xml:space="preserve">                     </w:t>
      </w:r>
    </w:p>
    <w:p w:rsidR="00B24302" w:rsidRPr="00B24302" w:rsidRDefault="00B24302" w:rsidP="00925A0A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 xml:space="preserve">Список патрульно-контрольных групп </w:t>
      </w:r>
      <w:r w:rsidR="00925A0A">
        <w:rPr>
          <w:rFonts w:ascii="Times New Roman" w:eastAsia="Calibri" w:hAnsi="Times New Roman"/>
          <w:lang w:eastAsia="en-US"/>
        </w:rPr>
        <w:t>Ононского муниципального округа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2127"/>
        <w:gridCol w:w="1701"/>
        <w:gridCol w:w="2835"/>
        <w:gridCol w:w="2976"/>
        <w:gridCol w:w="3225"/>
      </w:tblGrid>
      <w:tr w:rsidR="00B24302" w:rsidRPr="00B24302" w:rsidTr="00C15E71">
        <w:trPr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п/п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группы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Назначенные группы 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(ПГ)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Численный состав группы (кол-во людей)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Руководитель группы (Ф.И.О., должностная категория, тел.)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Состав группы (Ф.И.О., тел.)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Район ответственности (наименование населенных пунктов)</w:t>
            </w:r>
          </w:p>
        </w:tc>
      </w:tr>
      <w:tr w:rsidR="00B24302" w:rsidRPr="00B24302" w:rsidTr="00C15E71">
        <w:trPr>
          <w:jc w:val="center"/>
        </w:trPr>
        <w:tc>
          <w:tcPr>
            <w:tcW w:w="7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22</w:t>
            </w:r>
          </w:p>
        </w:tc>
        <w:tc>
          <w:tcPr>
            <w:tcW w:w="212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МГ</w:t>
            </w:r>
          </w:p>
        </w:tc>
        <w:tc>
          <w:tcPr>
            <w:tcW w:w="170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2835" w:type="dxa"/>
            <w:vAlign w:val="center"/>
          </w:tcPr>
          <w:p w:rsidR="00B24302" w:rsidRPr="00B24302" w:rsidRDefault="00B24302" w:rsidP="00925A0A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Бородина Ольга Афанасьевна, председатель КЧС и ПБ </w:t>
            </w:r>
            <w:r w:rsidR="00925A0A">
              <w:rPr>
                <w:rFonts w:ascii="Times New Roman" w:eastAsia="Calibri" w:hAnsi="Times New Roman"/>
                <w:lang w:eastAsia="en-US"/>
              </w:rPr>
              <w:t>Ононского муниципального округа</w:t>
            </w:r>
          </w:p>
        </w:tc>
        <w:tc>
          <w:tcPr>
            <w:tcW w:w="2976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Бронников А.А., начальник 28 ПСЧ, 89242758725;</w:t>
            </w:r>
          </w:p>
          <w:p w:rsidR="00B24302" w:rsidRPr="00B24302" w:rsidRDefault="00925A0A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Сухобаторов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Ж.Б.., начальник ПП, 89244709012</w:t>
            </w:r>
            <w:r w:rsidR="00B24302" w:rsidRPr="00B24302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proofErr w:type="gramStart"/>
            <w:r w:rsidRPr="00B24302">
              <w:rPr>
                <w:rFonts w:ascii="Times New Roman" w:eastAsia="Calibri" w:hAnsi="Times New Roman"/>
                <w:lang w:eastAsia="en-US"/>
              </w:rPr>
              <w:t>Цыденов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  Б.С.</w:t>
            </w:r>
            <w:proofErr w:type="gramEnd"/>
            <w:r w:rsidRPr="00B24302">
              <w:rPr>
                <w:rFonts w:ascii="Times New Roman" w:eastAsia="Calibri" w:hAnsi="Times New Roman"/>
                <w:lang w:eastAsia="en-US"/>
              </w:rPr>
              <w:t xml:space="preserve">, старший </w:t>
            </w:r>
            <w:r w:rsidRPr="00B24302">
              <w:rPr>
                <w:rFonts w:ascii="Times New Roman" w:eastAsia="Calibri" w:hAnsi="Times New Roman"/>
                <w:lang w:eastAsia="en-US"/>
              </w:rPr>
              <w:lastRenderedPageBreak/>
              <w:t>инспектор ТОНД и ПР по Акшинскому, Кыринскому, Ононскому районам, +7999-469-1524;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Перевозчиков Н.Б</w:t>
            </w:r>
            <w:r w:rsidR="00925A0A">
              <w:rPr>
                <w:rFonts w:ascii="Times New Roman" w:eastAsia="Calibri" w:hAnsi="Times New Roman"/>
                <w:lang w:eastAsia="en-US"/>
              </w:rPr>
              <w:t>., директор КГСАУ «Забайкаллесхоз»</w:t>
            </w:r>
            <w:r w:rsidRPr="00B24302">
              <w:rPr>
                <w:rFonts w:ascii="Times New Roman" w:eastAsia="Calibri" w:hAnsi="Times New Roman"/>
                <w:lang w:eastAsia="en-US"/>
              </w:rPr>
              <w:t>, 89144479469</w:t>
            </w:r>
          </w:p>
        </w:tc>
        <w:tc>
          <w:tcPr>
            <w:tcW w:w="3225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lastRenderedPageBreak/>
              <w:t xml:space="preserve">Нижний Цасучей, Верхний Цасучей, Большевик, Кубухай, Усть-Лиска, Урта-Харгана, Новый Дурулгуй, Старый Дурулгуй, Тут-Халтуй,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Куранжа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, Буйлэсан, </w:t>
            </w:r>
            <w:proofErr w:type="spellStart"/>
            <w:r w:rsidRPr="00B24302">
              <w:rPr>
                <w:rFonts w:ascii="Times New Roman" w:eastAsia="Calibri" w:hAnsi="Times New Roman"/>
                <w:lang w:eastAsia="en-US"/>
              </w:rPr>
              <w:t>Баин-Цаган</w:t>
            </w:r>
            <w:proofErr w:type="spellEnd"/>
            <w:r w:rsidRPr="00B24302">
              <w:rPr>
                <w:rFonts w:ascii="Times New Roman" w:eastAsia="Calibri" w:hAnsi="Times New Roman"/>
                <w:lang w:eastAsia="en-US"/>
              </w:rPr>
              <w:t xml:space="preserve">, Красная Ималка, Усть-Ималка, Новая </w:t>
            </w:r>
            <w:r w:rsidRPr="00B24302">
              <w:rPr>
                <w:rFonts w:ascii="Times New Roman" w:eastAsia="Calibri" w:hAnsi="Times New Roman"/>
                <w:lang w:eastAsia="en-US"/>
              </w:rPr>
              <w:lastRenderedPageBreak/>
              <w:t>Заря, Кулусутай, Холуй-База, Усть-Борзя, Первый Чиндант, Старый Чиндант, Икарал</w:t>
            </w:r>
          </w:p>
        </w:tc>
      </w:tr>
    </w:tbl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  <w:r w:rsidRPr="00B24302">
        <w:rPr>
          <w:rFonts w:ascii="Times New Roman" w:eastAsia="Calibri" w:hAnsi="Times New Roman"/>
          <w:lang w:eastAsia="en-US"/>
        </w:rPr>
        <w:t xml:space="preserve">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4"/>
        <w:gridCol w:w="2037"/>
        <w:gridCol w:w="1417"/>
        <w:gridCol w:w="891"/>
        <w:gridCol w:w="891"/>
        <w:gridCol w:w="891"/>
        <w:gridCol w:w="891"/>
        <w:gridCol w:w="891"/>
        <w:gridCol w:w="853"/>
        <w:gridCol w:w="847"/>
        <w:gridCol w:w="843"/>
        <w:gridCol w:w="839"/>
        <w:gridCol w:w="837"/>
        <w:gridCol w:w="1631"/>
      </w:tblGrid>
      <w:tr w:rsidR="00B24302" w:rsidRPr="00B24302" w:rsidTr="00C15E71">
        <w:trPr>
          <w:jc w:val="center"/>
        </w:trPr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№</w:t>
            </w:r>
          </w:p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п/п</w:t>
            </w:r>
          </w:p>
        </w:tc>
        <w:tc>
          <w:tcPr>
            <w:tcW w:w="1934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Количество ПГК</w:t>
            </w:r>
          </w:p>
        </w:tc>
        <w:tc>
          <w:tcPr>
            <w:tcW w:w="4455" w:type="dxa"/>
            <w:gridSpan w:val="5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Численность специалистов ПКГ</w:t>
            </w:r>
          </w:p>
        </w:tc>
        <w:tc>
          <w:tcPr>
            <w:tcW w:w="4219" w:type="dxa"/>
            <w:gridSpan w:val="5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Количество закрепленной техники за ПКГ</w:t>
            </w:r>
          </w:p>
        </w:tc>
        <w:tc>
          <w:tcPr>
            <w:tcW w:w="1631" w:type="dxa"/>
            <w:vMerge w:val="restart"/>
            <w:shd w:val="clear" w:color="auto" w:fill="FFFFFF" w:themeFill="background1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Руководитель группы (Ф.И.О., № сот. телефона)</w:t>
            </w:r>
          </w:p>
        </w:tc>
      </w:tr>
      <w:tr w:rsidR="00B24302" w:rsidRPr="00B24302" w:rsidTr="00C15E71">
        <w:trPr>
          <w:cantSplit/>
          <w:trHeight w:val="1785"/>
          <w:jc w:val="center"/>
        </w:trPr>
        <w:tc>
          <w:tcPr>
            <w:tcW w:w="904" w:type="dxa"/>
            <w:vMerge/>
            <w:shd w:val="clear" w:color="auto" w:fill="EEECE1" w:themeFill="background2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4" w:type="dxa"/>
            <w:vMerge/>
            <w:shd w:val="clear" w:color="auto" w:fill="EEECE1" w:themeFill="background2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Прокуратура 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МЧС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МВД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Лесоохрана</w:t>
            </w:r>
          </w:p>
        </w:tc>
        <w:tc>
          <w:tcPr>
            <w:tcW w:w="891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Общественные мероприятия</w:t>
            </w:r>
          </w:p>
        </w:tc>
        <w:tc>
          <w:tcPr>
            <w:tcW w:w="853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 xml:space="preserve">Прокуратура </w:t>
            </w:r>
          </w:p>
        </w:tc>
        <w:tc>
          <w:tcPr>
            <w:tcW w:w="847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МЧС</w:t>
            </w:r>
          </w:p>
        </w:tc>
        <w:tc>
          <w:tcPr>
            <w:tcW w:w="843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МВД</w:t>
            </w:r>
          </w:p>
        </w:tc>
        <w:tc>
          <w:tcPr>
            <w:tcW w:w="839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Лесоохрана</w:t>
            </w:r>
          </w:p>
        </w:tc>
        <w:tc>
          <w:tcPr>
            <w:tcW w:w="837" w:type="dxa"/>
            <w:shd w:val="clear" w:color="auto" w:fill="FFFFFF" w:themeFill="background1"/>
            <w:textDirection w:val="btLr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Общественные мероприятия</w:t>
            </w:r>
          </w:p>
        </w:tc>
        <w:tc>
          <w:tcPr>
            <w:tcW w:w="1631" w:type="dxa"/>
            <w:vMerge/>
            <w:shd w:val="clear" w:color="auto" w:fill="EEECE1" w:themeFill="background2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24302" w:rsidRPr="00B24302" w:rsidTr="00C15E71">
        <w:trPr>
          <w:trHeight w:val="807"/>
          <w:jc w:val="center"/>
        </w:trPr>
        <w:tc>
          <w:tcPr>
            <w:tcW w:w="90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B24302">
              <w:rPr>
                <w:rFonts w:ascii="Times New Roman" w:eastAsia="Calibri" w:hAnsi="Times New Roman"/>
                <w:b/>
                <w:lang w:eastAsia="en-US"/>
              </w:rPr>
              <w:t>Ононский</w:t>
            </w:r>
            <w:r w:rsidR="00925A0A">
              <w:rPr>
                <w:rFonts w:ascii="Times New Roman" w:eastAsia="Calibri" w:hAnsi="Times New Roman"/>
                <w:b/>
                <w:lang w:eastAsia="en-US"/>
              </w:rPr>
              <w:t xml:space="preserve"> муниципальный округ</w:t>
            </w:r>
          </w:p>
        </w:tc>
        <w:tc>
          <w:tcPr>
            <w:tcW w:w="141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9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9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4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43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9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7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31" w:type="dxa"/>
            <w:vAlign w:val="center"/>
          </w:tcPr>
          <w:p w:rsidR="00B24302" w:rsidRPr="00B24302" w:rsidRDefault="00B24302" w:rsidP="00B24302">
            <w:pPr>
              <w:widowControl/>
              <w:suppressAutoHyphens w:val="0"/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B24302">
              <w:rPr>
                <w:rFonts w:ascii="Times New Roman" w:eastAsia="Calibri" w:hAnsi="Times New Roman"/>
                <w:lang w:eastAsia="en-US"/>
              </w:rPr>
              <w:t>Бородина О.А., председатель КЧС, 89144725389</w:t>
            </w:r>
          </w:p>
        </w:tc>
      </w:tr>
    </w:tbl>
    <w:p w:rsidR="00B24302" w:rsidRPr="00B24302" w:rsidRDefault="00B24302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B24302" w:rsidRPr="00B24302" w:rsidRDefault="00925A0A" w:rsidP="00B24302">
      <w:pPr>
        <w:widowControl/>
        <w:suppressAutoHyphens w:val="0"/>
        <w:spacing w:after="160" w:line="259" w:lineRule="auto"/>
        <w:rPr>
          <w:rFonts w:ascii="Times New Roman" w:eastAsia="Calibri" w:hAnsi="Times New Roman"/>
          <w:lang w:eastAsia="en-US"/>
        </w:rPr>
        <w:sectPr w:rsidR="00B24302" w:rsidRPr="00B24302" w:rsidSect="00B2430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eastAsia="Calibri" w:hAnsi="Times New Roman"/>
          <w:lang w:eastAsia="en-US"/>
        </w:rPr>
        <w:t xml:space="preserve">Главный специалист по ГО и ЧС администрации Ононского муниципального округа </w:t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</w:t>
      </w:r>
      <w:r>
        <w:rPr>
          <w:rFonts w:ascii="Times New Roman" w:eastAsia="Calibri" w:hAnsi="Times New Roman"/>
          <w:lang w:eastAsia="en-US"/>
        </w:rPr>
        <w:tab/>
        <w:t xml:space="preserve">                                 Н.Г. Беломестнова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sectPr w:rsidR="00A91276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74384"/>
    <w:rsid w:val="00381F0C"/>
    <w:rsid w:val="0038419B"/>
    <w:rsid w:val="0046748B"/>
    <w:rsid w:val="00471482"/>
    <w:rsid w:val="00515CC1"/>
    <w:rsid w:val="0054719B"/>
    <w:rsid w:val="005A0976"/>
    <w:rsid w:val="005A29C6"/>
    <w:rsid w:val="006256F3"/>
    <w:rsid w:val="006A3402"/>
    <w:rsid w:val="006A3CFE"/>
    <w:rsid w:val="007023DC"/>
    <w:rsid w:val="00780054"/>
    <w:rsid w:val="007D12E0"/>
    <w:rsid w:val="008F006A"/>
    <w:rsid w:val="008F2476"/>
    <w:rsid w:val="00903A61"/>
    <w:rsid w:val="00925A0A"/>
    <w:rsid w:val="00950F0B"/>
    <w:rsid w:val="009F5873"/>
    <w:rsid w:val="00A91276"/>
    <w:rsid w:val="00B24302"/>
    <w:rsid w:val="00B723F1"/>
    <w:rsid w:val="00C02B7D"/>
    <w:rsid w:val="00C15E71"/>
    <w:rsid w:val="00C465DC"/>
    <w:rsid w:val="00C9280C"/>
    <w:rsid w:val="00CE27BD"/>
    <w:rsid w:val="00D25454"/>
    <w:rsid w:val="00D412A3"/>
    <w:rsid w:val="00D47829"/>
    <w:rsid w:val="00F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88585-10BE-48CC-ADD5-CC6C878A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3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ПК</cp:lastModifiedBy>
  <cp:revision>2</cp:revision>
  <cp:lastPrinted>2024-04-05T02:24:00Z</cp:lastPrinted>
  <dcterms:created xsi:type="dcterms:W3CDTF">2024-04-12T02:20:00Z</dcterms:created>
  <dcterms:modified xsi:type="dcterms:W3CDTF">2024-04-12T02:20:00Z</dcterms:modified>
</cp:coreProperties>
</file>