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98" w:rsidRDefault="008D0F49" w:rsidP="00821343">
      <w:pPr>
        <w:spacing w:after="240"/>
        <w:jc w:val="center"/>
        <w:rPr>
          <w:rFonts w:ascii="Times New Roman" w:eastAsia="Calibri" w:hAnsi="Times New Roman"/>
          <w:b/>
          <w:sz w:val="28"/>
          <w:szCs w:val="28"/>
        </w:rPr>
      </w:pPr>
      <w:r>
        <w:rPr>
          <w:rFonts w:ascii="Times New Roman" w:eastAsia="Calibri" w:hAnsi="Times New Roman"/>
          <w:b/>
          <w:sz w:val="28"/>
          <w:szCs w:val="28"/>
        </w:rPr>
        <w:t>СОВЕТ</w:t>
      </w:r>
      <w:r w:rsidR="00821343">
        <w:rPr>
          <w:rFonts w:ascii="Times New Roman" w:eastAsia="Calibri" w:hAnsi="Times New Roman"/>
          <w:b/>
          <w:sz w:val="28"/>
          <w:szCs w:val="28"/>
        </w:rPr>
        <w:t xml:space="preserve"> </w:t>
      </w:r>
      <w:r>
        <w:rPr>
          <w:rFonts w:ascii="Times New Roman" w:eastAsia="Calibri" w:hAnsi="Times New Roman"/>
          <w:b/>
          <w:sz w:val="28"/>
          <w:szCs w:val="28"/>
        </w:rPr>
        <w:t xml:space="preserve">ОНОНСКОГО </w:t>
      </w:r>
      <w:r w:rsidR="003A5198" w:rsidRPr="003A5198">
        <w:rPr>
          <w:rFonts w:ascii="Times New Roman" w:eastAsia="Calibri" w:hAnsi="Times New Roman"/>
          <w:b/>
          <w:sz w:val="28"/>
          <w:szCs w:val="28"/>
        </w:rPr>
        <w:t xml:space="preserve">МУНИЦИПАЛЬНОГО </w:t>
      </w:r>
      <w:r>
        <w:rPr>
          <w:rFonts w:ascii="Times New Roman" w:eastAsia="Calibri" w:hAnsi="Times New Roman"/>
          <w:b/>
          <w:sz w:val="28"/>
          <w:szCs w:val="28"/>
        </w:rPr>
        <w:t>ОКРУГА</w:t>
      </w:r>
    </w:p>
    <w:p w:rsidR="00821343" w:rsidRDefault="00821343" w:rsidP="00821343">
      <w:pPr>
        <w:jc w:val="center"/>
        <w:rPr>
          <w:rFonts w:ascii="Times New Roman" w:eastAsia="Calibri" w:hAnsi="Times New Roman"/>
          <w:b/>
          <w:sz w:val="28"/>
          <w:szCs w:val="28"/>
        </w:rPr>
      </w:pPr>
      <w:r>
        <w:rPr>
          <w:rFonts w:ascii="Times New Roman" w:eastAsia="Calibri" w:hAnsi="Times New Roman"/>
          <w:b/>
          <w:sz w:val="28"/>
          <w:szCs w:val="28"/>
        </w:rPr>
        <w:t>ЗАБАЙКАЛЬСКОГО КРАЯ</w:t>
      </w:r>
    </w:p>
    <w:p w:rsidR="00821343" w:rsidRPr="003A5198" w:rsidRDefault="00821343" w:rsidP="008D0F49">
      <w:pPr>
        <w:jc w:val="center"/>
        <w:rPr>
          <w:rFonts w:ascii="Times New Roman" w:eastAsia="Calibri" w:hAnsi="Times New Roman"/>
          <w:b/>
          <w:sz w:val="28"/>
          <w:szCs w:val="28"/>
        </w:rPr>
      </w:pPr>
    </w:p>
    <w:p w:rsidR="002819DB" w:rsidRPr="00353330" w:rsidRDefault="002819DB" w:rsidP="002819DB">
      <w:pPr>
        <w:jc w:val="center"/>
        <w:rPr>
          <w:b/>
          <w:bCs/>
          <w:sz w:val="24"/>
          <w:szCs w:val="24"/>
        </w:rPr>
      </w:pPr>
    </w:p>
    <w:p w:rsidR="002819DB" w:rsidRPr="00821343" w:rsidRDefault="002819DB" w:rsidP="002819DB">
      <w:pPr>
        <w:ind w:right="-2"/>
        <w:jc w:val="center"/>
        <w:rPr>
          <w:rFonts w:ascii="Times New Roman" w:hAnsi="Times New Roman"/>
          <w:b/>
          <w:sz w:val="28"/>
          <w:szCs w:val="28"/>
        </w:rPr>
      </w:pPr>
      <w:r w:rsidRPr="00821343">
        <w:rPr>
          <w:rFonts w:ascii="Times New Roman" w:hAnsi="Times New Roman"/>
          <w:b/>
          <w:sz w:val="28"/>
          <w:szCs w:val="28"/>
        </w:rPr>
        <w:t>РЕШЕНИЕ</w:t>
      </w:r>
    </w:p>
    <w:p w:rsidR="002819DB" w:rsidRPr="00353330" w:rsidRDefault="002819DB" w:rsidP="002819DB">
      <w:pPr>
        <w:ind w:right="-2"/>
        <w:jc w:val="center"/>
        <w:rPr>
          <w:b/>
          <w:sz w:val="24"/>
          <w:szCs w:val="24"/>
        </w:rPr>
      </w:pPr>
    </w:p>
    <w:p w:rsidR="008D0F49" w:rsidRPr="00821343" w:rsidRDefault="002819DB" w:rsidP="002819DB">
      <w:pPr>
        <w:ind w:right="-2"/>
        <w:rPr>
          <w:rFonts w:ascii="Times New Roman" w:hAnsi="Times New Roman"/>
          <w:sz w:val="28"/>
          <w:szCs w:val="28"/>
        </w:rPr>
      </w:pPr>
      <w:r w:rsidRPr="00821343">
        <w:rPr>
          <w:rFonts w:ascii="Times New Roman" w:hAnsi="Times New Roman"/>
          <w:sz w:val="28"/>
          <w:szCs w:val="28"/>
        </w:rPr>
        <w:t>№</w:t>
      </w:r>
      <w:r w:rsidR="008D0F49" w:rsidRPr="00821343">
        <w:rPr>
          <w:rFonts w:ascii="Times New Roman" w:hAnsi="Times New Roman"/>
          <w:sz w:val="28"/>
          <w:szCs w:val="28"/>
        </w:rPr>
        <w:t xml:space="preserve"> </w:t>
      </w:r>
      <w:r w:rsidR="000649E4">
        <w:rPr>
          <w:rFonts w:ascii="Times New Roman" w:hAnsi="Times New Roman"/>
          <w:sz w:val="28"/>
          <w:szCs w:val="28"/>
        </w:rPr>
        <w:t xml:space="preserve"> 60</w:t>
      </w:r>
    </w:p>
    <w:p w:rsidR="002819DB" w:rsidRPr="00821343" w:rsidRDefault="000649E4" w:rsidP="002819DB">
      <w:pPr>
        <w:ind w:right="-2"/>
        <w:rPr>
          <w:rFonts w:ascii="Times New Roman" w:hAnsi="Times New Roman"/>
          <w:sz w:val="28"/>
          <w:szCs w:val="28"/>
        </w:rPr>
      </w:pPr>
      <w:r>
        <w:rPr>
          <w:rFonts w:ascii="Times New Roman" w:hAnsi="Times New Roman"/>
          <w:sz w:val="28"/>
          <w:szCs w:val="28"/>
        </w:rPr>
        <w:t>от  26.03.</w:t>
      </w:r>
      <w:r w:rsidR="002819DB" w:rsidRPr="00821343">
        <w:rPr>
          <w:rFonts w:ascii="Times New Roman" w:hAnsi="Times New Roman"/>
          <w:sz w:val="28"/>
          <w:szCs w:val="28"/>
        </w:rPr>
        <w:t>202</w:t>
      </w:r>
      <w:r w:rsidR="00A96B63">
        <w:rPr>
          <w:rFonts w:ascii="Times New Roman" w:hAnsi="Times New Roman"/>
          <w:sz w:val="28"/>
          <w:szCs w:val="28"/>
        </w:rPr>
        <w:t>4</w:t>
      </w:r>
      <w:r w:rsidR="00821343" w:rsidRPr="00821343">
        <w:rPr>
          <w:rFonts w:ascii="Times New Roman" w:hAnsi="Times New Roman"/>
          <w:sz w:val="28"/>
          <w:szCs w:val="28"/>
        </w:rPr>
        <w:t xml:space="preserve"> г.</w:t>
      </w:r>
    </w:p>
    <w:p w:rsidR="002819DB" w:rsidRPr="00821343" w:rsidRDefault="002819DB" w:rsidP="002819DB">
      <w:pPr>
        <w:ind w:right="-2"/>
        <w:rPr>
          <w:rFonts w:ascii="Times New Roman" w:hAnsi="Times New Roman"/>
          <w:i/>
          <w:sz w:val="24"/>
          <w:szCs w:val="24"/>
        </w:rPr>
      </w:pPr>
      <w:r w:rsidRPr="00821343">
        <w:rPr>
          <w:rFonts w:ascii="Times New Roman" w:hAnsi="Times New Roman"/>
          <w:i/>
          <w:sz w:val="24"/>
          <w:szCs w:val="24"/>
        </w:rPr>
        <w:t>с.</w:t>
      </w:r>
      <w:r w:rsidR="00CD6C74">
        <w:rPr>
          <w:rFonts w:ascii="Times New Roman" w:hAnsi="Times New Roman"/>
          <w:i/>
          <w:sz w:val="24"/>
          <w:szCs w:val="24"/>
        </w:rPr>
        <w:t xml:space="preserve"> </w:t>
      </w:r>
      <w:r w:rsidRPr="00821343">
        <w:rPr>
          <w:rFonts w:ascii="Times New Roman" w:hAnsi="Times New Roman"/>
          <w:i/>
          <w:sz w:val="24"/>
          <w:szCs w:val="24"/>
        </w:rPr>
        <w:t>Нижний Цасучей</w:t>
      </w:r>
    </w:p>
    <w:p w:rsidR="002819DB" w:rsidRPr="008D0F49" w:rsidRDefault="002819DB" w:rsidP="002819DB">
      <w:pPr>
        <w:pStyle w:val="afb"/>
        <w:spacing w:before="0" w:beforeAutospacing="0" w:after="0" w:afterAutospacing="0"/>
        <w:ind w:right="-2"/>
        <w:jc w:val="center"/>
      </w:pPr>
    </w:p>
    <w:p w:rsidR="002819DB" w:rsidRPr="008D0F49" w:rsidRDefault="002819DB" w:rsidP="002819DB">
      <w:pPr>
        <w:pStyle w:val="afb"/>
        <w:tabs>
          <w:tab w:val="left" w:pos="1134"/>
        </w:tabs>
        <w:spacing w:before="0" w:beforeAutospacing="0" w:after="0" w:afterAutospacing="0"/>
        <w:ind w:right="-2"/>
        <w:jc w:val="center"/>
        <w:rPr>
          <w:b/>
          <w:bCs/>
        </w:rPr>
      </w:pPr>
    </w:p>
    <w:p w:rsidR="002819DB" w:rsidRPr="00821343" w:rsidRDefault="002819DB" w:rsidP="008D0F49">
      <w:pPr>
        <w:pStyle w:val="afb"/>
        <w:tabs>
          <w:tab w:val="left" w:pos="1134"/>
        </w:tabs>
        <w:spacing w:before="0" w:beforeAutospacing="0" w:after="0" w:afterAutospacing="0"/>
        <w:ind w:right="-2"/>
        <w:jc w:val="center"/>
        <w:rPr>
          <w:bCs/>
          <w:color w:val="000000" w:themeColor="text1"/>
          <w:sz w:val="28"/>
          <w:szCs w:val="28"/>
        </w:rPr>
      </w:pPr>
      <w:r w:rsidRPr="00821343">
        <w:rPr>
          <w:b/>
          <w:bCs/>
          <w:sz w:val="28"/>
          <w:szCs w:val="28"/>
        </w:rPr>
        <w:t xml:space="preserve">Об утверждении Положения о муниципальном жилищном контроле на территории </w:t>
      </w:r>
      <w:proofErr w:type="spellStart"/>
      <w:r w:rsidRPr="00821343">
        <w:rPr>
          <w:b/>
          <w:bCs/>
          <w:sz w:val="28"/>
          <w:szCs w:val="28"/>
        </w:rPr>
        <w:t>Ононск</w:t>
      </w:r>
      <w:r w:rsidR="008D0F49" w:rsidRPr="00821343">
        <w:rPr>
          <w:b/>
          <w:bCs/>
          <w:sz w:val="28"/>
          <w:szCs w:val="28"/>
        </w:rPr>
        <w:t>ого</w:t>
      </w:r>
      <w:proofErr w:type="spellEnd"/>
      <w:r w:rsidR="008D0F49" w:rsidRPr="00821343">
        <w:rPr>
          <w:b/>
          <w:bCs/>
          <w:sz w:val="28"/>
          <w:szCs w:val="28"/>
        </w:rPr>
        <w:t xml:space="preserve"> муниципального округа</w:t>
      </w:r>
      <w:r w:rsidR="00825BEC" w:rsidRPr="00825BEC">
        <w:rPr>
          <w:b/>
          <w:bCs/>
          <w:sz w:val="28"/>
          <w:szCs w:val="28"/>
        </w:rPr>
        <w:t xml:space="preserve"> Забайкальского края</w:t>
      </w:r>
    </w:p>
    <w:p w:rsidR="002819DB" w:rsidRPr="00821343" w:rsidRDefault="002819DB" w:rsidP="002819DB">
      <w:pPr>
        <w:pStyle w:val="afb"/>
        <w:tabs>
          <w:tab w:val="left" w:pos="1134"/>
        </w:tabs>
        <w:spacing w:before="0" w:beforeAutospacing="0" w:after="0" w:afterAutospacing="0"/>
        <w:ind w:right="-2"/>
        <w:jc w:val="center"/>
        <w:rPr>
          <w:color w:val="FFFFFF" w:themeColor="background1"/>
          <w:sz w:val="28"/>
          <w:szCs w:val="28"/>
        </w:rPr>
      </w:pPr>
    </w:p>
    <w:p w:rsidR="002819DB" w:rsidRPr="00821343" w:rsidRDefault="002819DB" w:rsidP="002819DB">
      <w:pPr>
        <w:pStyle w:val="ConsPlusNormal"/>
        <w:ind w:firstLine="709"/>
        <w:jc w:val="both"/>
        <w:rPr>
          <w:sz w:val="28"/>
          <w:szCs w:val="28"/>
        </w:rPr>
      </w:pPr>
      <w:r w:rsidRPr="00821343">
        <w:rPr>
          <w:sz w:val="28"/>
          <w:szCs w:val="28"/>
        </w:rPr>
        <w:t xml:space="preserve">В соответствии с частью 5 статьи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руководствуясь статьей </w:t>
      </w:r>
      <w:r w:rsidR="00390E4C" w:rsidRPr="00B05FA4">
        <w:rPr>
          <w:color w:val="000000" w:themeColor="text1"/>
          <w:sz w:val="28"/>
          <w:szCs w:val="28"/>
        </w:rPr>
        <w:t>31</w:t>
      </w:r>
      <w:r w:rsidRPr="00B05FA4">
        <w:rPr>
          <w:color w:val="000000" w:themeColor="text1"/>
          <w:sz w:val="28"/>
          <w:szCs w:val="28"/>
        </w:rPr>
        <w:t xml:space="preserve"> </w:t>
      </w:r>
      <w:r w:rsidRPr="00821343">
        <w:rPr>
          <w:color w:val="000000" w:themeColor="text1"/>
          <w:sz w:val="28"/>
          <w:szCs w:val="28"/>
        </w:rPr>
        <w:t xml:space="preserve">Устава </w:t>
      </w:r>
      <w:r w:rsidR="00390E4C" w:rsidRPr="00821343">
        <w:rPr>
          <w:color w:val="000000" w:themeColor="text1"/>
          <w:sz w:val="28"/>
          <w:szCs w:val="28"/>
        </w:rPr>
        <w:t xml:space="preserve">Ононского </w:t>
      </w:r>
      <w:r w:rsidRPr="00821343">
        <w:rPr>
          <w:color w:val="000000" w:themeColor="text1"/>
          <w:sz w:val="28"/>
          <w:szCs w:val="28"/>
        </w:rPr>
        <w:t xml:space="preserve">муниципального </w:t>
      </w:r>
      <w:r w:rsidR="00390E4C" w:rsidRPr="00821343">
        <w:rPr>
          <w:color w:val="000000" w:themeColor="text1"/>
          <w:sz w:val="28"/>
          <w:szCs w:val="28"/>
        </w:rPr>
        <w:t>округа Забайкальского края</w:t>
      </w:r>
      <w:r w:rsidRPr="00821343">
        <w:rPr>
          <w:color w:val="000000" w:themeColor="text1"/>
          <w:sz w:val="28"/>
          <w:szCs w:val="28"/>
        </w:rPr>
        <w:t xml:space="preserve">, Совет </w:t>
      </w:r>
      <w:r w:rsidR="00390E4C" w:rsidRPr="00821343">
        <w:rPr>
          <w:sz w:val="28"/>
          <w:szCs w:val="28"/>
        </w:rPr>
        <w:t>Ононского</w:t>
      </w:r>
      <w:r w:rsidR="00390E4C" w:rsidRPr="00821343">
        <w:rPr>
          <w:color w:val="000000" w:themeColor="text1"/>
          <w:sz w:val="28"/>
          <w:szCs w:val="28"/>
        </w:rPr>
        <w:t xml:space="preserve"> </w:t>
      </w:r>
      <w:r w:rsidRPr="00821343">
        <w:rPr>
          <w:color w:val="000000" w:themeColor="text1"/>
          <w:sz w:val="28"/>
          <w:szCs w:val="28"/>
        </w:rPr>
        <w:t>му</w:t>
      </w:r>
      <w:r w:rsidRPr="00821343">
        <w:rPr>
          <w:sz w:val="28"/>
          <w:szCs w:val="28"/>
        </w:rPr>
        <w:t xml:space="preserve">ниципального </w:t>
      </w:r>
      <w:r w:rsidR="00DE5F37" w:rsidRPr="00821343">
        <w:rPr>
          <w:sz w:val="28"/>
          <w:szCs w:val="28"/>
        </w:rPr>
        <w:t>округа</w:t>
      </w:r>
      <w:r w:rsidR="00821343">
        <w:rPr>
          <w:sz w:val="28"/>
          <w:szCs w:val="28"/>
        </w:rPr>
        <w:t xml:space="preserve"> </w:t>
      </w:r>
    </w:p>
    <w:p w:rsidR="002819DB" w:rsidRPr="00821343" w:rsidRDefault="002819DB" w:rsidP="008D0F49">
      <w:pPr>
        <w:pStyle w:val="ConsPlusNormal"/>
        <w:ind w:firstLine="708"/>
        <w:jc w:val="both"/>
        <w:rPr>
          <w:b/>
          <w:spacing w:val="40"/>
          <w:sz w:val="28"/>
          <w:szCs w:val="28"/>
        </w:rPr>
      </w:pPr>
      <w:r w:rsidRPr="00821343">
        <w:rPr>
          <w:b/>
          <w:sz w:val="28"/>
          <w:szCs w:val="28"/>
        </w:rPr>
        <w:t>решил:</w:t>
      </w:r>
    </w:p>
    <w:p w:rsidR="008D0F49" w:rsidRDefault="002819DB" w:rsidP="00825BEC">
      <w:pPr>
        <w:pStyle w:val="afc"/>
        <w:numPr>
          <w:ilvl w:val="0"/>
          <w:numId w:val="7"/>
        </w:numPr>
        <w:tabs>
          <w:tab w:val="left" w:pos="993"/>
        </w:tabs>
        <w:ind w:left="0" w:firstLine="709"/>
        <w:jc w:val="both"/>
        <w:rPr>
          <w:rFonts w:ascii="Times New Roman" w:hAnsi="Times New Roman" w:cs="Times New Roman"/>
          <w:sz w:val="28"/>
          <w:szCs w:val="28"/>
        </w:rPr>
      </w:pPr>
      <w:r w:rsidRPr="00821343">
        <w:rPr>
          <w:rFonts w:ascii="Times New Roman" w:hAnsi="Times New Roman" w:cs="Times New Roman"/>
          <w:sz w:val="28"/>
          <w:szCs w:val="28"/>
        </w:rPr>
        <w:t>Утвердить прилагаемое Положение о муниципальном ж</w:t>
      </w:r>
      <w:r w:rsidR="00DE5F37" w:rsidRPr="00821343">
        <w:rPr>
          <w:rFonts w:ascii="Times New Roman" w:hAnsi="Times New Roman" w:cs="Times New Roman"/>
          <w:sz w:val="28"/>
          <w:szCs w:val="28"/>
        </w:rPr>
        <w:t>илищном контроле на территории Ононского м</w:t>
      </w:r>
      <w:r w:rsidRPr="00821343">
        <w:rPr>
          <w:rFonts w:ascii="Times New Roman" w:hAnsi="Times New Roman" w:cs="Times New Roman"/>
          <w:sz w:val="28"/>
          <w:szCs w:val="28"/>
        </w:rPr>
        <w:t xml:space="preserve">униципального </w:t>
      </w:r>
      <w:r w:rsidR="00DE5F37" w:rsidRPr="00821343">
        <w:rPr>
          <w:rFonts w:ascii="Times New Roman" w:hAnsi="Times New Roman" w:cs="Times New Roman"/>
          <w:sz w:val="28"/>
          <w:szCs w:val="28"/>
        </w:rPr>
        <w:t>округа</w:t>
      </w:r>
      <w:r w:rsidR="00825BEC" w:rsidRPr="00825BEC">
        <w:rPr>
          <w:rFonts w:ascii="Times New Roman" w:hAnsi="Times New Roman" w:cs="Times New Roman"/>
          <w:sz w:val="28"/>
          <w:szCs w:val="28"/>
        </w:rPr>
        <w:t xml:space="preserve"> Забайкальского края</w:t>
      </w:r>
      <w:r w:rsidR="00825BEC">
        <w:rPr>
          <w:rFonts w:ascii="Times New Roman" w:hAnsi="Times New Roman" w:cs="Times New Roman"/>
          <w:sz w:val="28"/>
          <w:szCs w:val="28"/>
        </w:rPr>
        <w:t xml:space="preserve"> </w:t>
      </w:r>
      <w:r w:rsidRPr="00821343">
        <w:rPr>
          <w:rFonts w:ascii="Times New Roman" w:hAnsi="Times New Roman" w:cs="Times New Roman"/>
          <w:sz w:val="28"/>
          <w:szCs w:val="28"/>
        </w:rPr>
        <w:t>согласно приложению.</w:t>
      </w:r>
    </w:p>
    <w:p w:rsidR="00F86B35" w:rsidRPr="00F86B35" w:rsidRDefault="00F86B35" w:rsidP="00825BEC">
      <w:pPr>
        <w:pStyle w:val="afc"/>
        <w:numPr>
          <w:ilvl w:val="0"/>
          <w:numId w:val="7"/>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sz w:val="28"/>
          <w:szCs w:val="28"/>
        </w:rPr>
        <w:t>Решение Совета муниципального района «</w:t>
      </w:r>
      <w:proofErr w:type="spellStart"/>
      <w:r>
        <w:rPr>
          <w:rFonts w:ascii="Times New Roman" w:hAnsi="Times New Roman" w:cs="Times New Roman"/>
          <w:sz w:val="28"/>
          <w:szCs w:val="28"/>
        </w:rPr>
        <w:t>Ононский</w:t>
      </w:r>
      <w:proofErr w:type="spellEnd"/>
      <w:r>
        <w:rPr>
          <w:rFonts w:ascii="Times New Roman" w:hAnsi="Times New Roman" w:cs="Times New Roman"/>
          <w:sz w:val="28"/>
          <w:szCs w:val="28"/>
        </w:rPr>
        <w:t xml:space="preserve"> район»  № 16 от 23.12.2021 года «</w:t>
      </w:r>
      <w:r w:rsidRPr="00BD66D7">
        <w:rPr>
          <w:rFonts w:ascii="Times New Roman" w:hAnsi="Times New Roman" w:cs="Times New Roman"/>
          <w:bCs/>
          <w:sz w:val="28"/>
          <w:szCs w:val="28"/>
        </w:rPr>
        <w:t>Об утверждении Положения о муниципальном жилищном контроле на территории муниципального района  «</w:t>
      </w:r>
      <w:proofErr w:type="spellStart"/>
      <w:r w:rsidRPr="00BD66D7">
        <w:rPr>
          <w:rFonts w:ascii="Times New Roman" w:hAnsi="Times New Roman" w:cs="Times New Roman"/>
          <w:bCs/>
          <w:sz w:val="28"/>
          <w:szCs w:val="28"/>
        </w:rPr>
        <w:t>Ононский</w:t>
      </w:r>
      <w:proofErr w:type="spellEnd"/>
      <w:r w:rsidRPr="00BD66D7">
        <w:rPr>
          <w:rFonts w:ascii="Times New Roman" w:hAnsi="Times New Roman" w:cs="Times New Roman"/>
          <w:bCs/>
          <w:sz w:val="28"/>
          <w:szCs w:val="28"/>
        </w:rPr>
        <w:t xml:space="preserve"> район</w:t>
      </w:r>
      <w:r w:rsidRPr="00F86B35">
        <w:rPr>
          <w:rFonts w:ascii="Times New Roman" w:hAnsi="Times New Roman" w:cs="Times New Roman"/>
          <w:bCs/>
          <w:color w:val="auto"/>
          <w:sz w:val="28"/>
          <w:szCs w:val="28"/>
        </w:rPr>
        <w:t>»</w:t>
      </w:r>
      <w:r w:rsidRPr="00F86B35">
        <w:rPr>
          <w:rFonts w:ascii="Times New Roman" w:hAnsi="Times New Roman" w:cs="Times New Roman"/>
          <w:color w:val="auto"/>
          <w:sz w:val="28"/>
          <w:szCs w:val="28"/>
        </w:rPr>
        <w:t xml:space="preserve">  считать </w:t>
      </w:r>
      <w:r>
        <w:rPr>
          <w:rFonts w:ascii="Times New Roman" w:hAnsi="Times New Roman" w:cs="Times New Roman"/>
          <w:color w:val="auto"/>
          <w:sz w:val="28"/>
          <w:szCs w:val="28"/>
        </w:rPr>
        <w:t>утратившим с</w:t>
      </w:r>
      <w:r w:rsidRPr="00F86B35">
        <w:rPr>
          <w:rFonts w:ascii="Times New Roman" w:hAnsi="Times New Roman" w:cs="Times New Roman"/>
          <w:color w:val="auto"/>
          <w:sz w:val="28"/>
          <w:szCs w:val="28"/>
        </w:rPr>
        <w:t>илу.</w:t>
      </w:r>
    </w:p>
    <w:p w:rsidR="00F86B35" w:rsidRPr="00F86B35" w:rsidRDefault="002819DB" w:rsidP="003A74CB">
      <w:pPr>
        <w:pStyle w:val="afc"/>
        <w:numPr>
          <w:ilvl w:val="0"/>
          <w:numId w:val="7"/>
        </w:numPr>
        <w:tabs>
          <w:tab w:val="left" w:pos="993"/>
        </w:tabs>
        <w:ind w:left="284" w:firstLine="425"/>
        <w:jc w:val="both"/>
        <w:rPr>
          <w:rFonts w:ascii="Times New Roman" w:hAnsi="Times New Roman" w:cs="Times New Roman"/>
          <w:color w:val="000000" w:themeColor="text1"/>
          <w:sz w:val="28"/>
          <w:szCs w:val="28"/>
        </w:rPr>
      </w:pPr>
      <w:r w:rsidRPr="00F86B35">
        <w:rPr>
          <w:rFonts w:ascii="Times New Roman" w:hAnsi="Times New Roman" w:cs="Times New Roman"/>
          <w:sz w:val="28"/>
          <w:szCs w:val="28"/>
        </w:rPr>
        <w:t xml:space="preserve"> </w:t>
      </w:r>
      <w:r w:rsidR="00F86B35" w:rsidRPr="00480923">
        <w:rPr>
          <w:rFonts w:ascii="Times New Roman" w:eastAsia="Arial Unicode MS" w:hAnsi="Times New Roman"/>
          <w:sz w:val="28"/>
          <w:szCs w:val="28"/>
        </w:rPr>
        <w:t>Настоящее решение вступает в силу на следующий день после дня его официального опубликования в газете «</w:t>
      </w:r>
      <w:proofErr w:type="spellStart"/>
      <w:r w:rsidR="00F86B35" w:rsidRPr="00480923">
        <w:rPr>
          <w:rFonts w:ascii="Times New Roman" w:eastAsia="Arial Unicode MS" w:hAnsi="Times New Roman"/>
          <w:sz w:val="28"/>
          <w:szCs w:val="28"/>
        </w:rPr>
        <w:t>Ононская</w:t>
      </w:r>
      <w:proofErr w:type="spellEnd"/>
      <w:r w:rsidR="00F86B35" w:rsidRPr="00480923">
        <w:rPr>
          <w:rFonts w:ascii="Times New Roman" w:eastAsia="Arial Unicode MS" w:hAnsi="Times New Roman"/>
          <w:sz w:val="28"/>
          <w:szCs w:val="28"/>
        </w:rPr>
        <w:t xml:space="preserve"> заря».</w:t>
      </w:r>
    </w:p>
    <w:p w:rsidR="00AF2D92" w:rsidRPr="00821343" w:rsidRDefault="00AF2D92" w:rsidP="002819DB">
      <w:pPr>
        <w:pStyle w:val="ConsPlusNormal"/>
        <w:ind w:firstLine="0"/>
        <w:jc w:val="both"/>
        <w:rPr>
          <w:sz w:val="28"/>
          <w:szCs w:val="28"/>
        </w:rPr>
      </w:pPr>
    </w:p>
    <w:p w:rsidR="00AF2D92" w:rsidRPr="00821343" w:rsidRDefault="00AF2D92" w:rsidP="002819DB">
      <w:pPr>
        <w:pStyle w:val="ConsPlusNormal"/>
        <w:ind w:firstLine="0"/>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0"/>
      </w:tblGrid>
      <w:tr w:rsidR="00FB1B72" w:rsidRPr="00821343" w:rsidTr="00825BEC">
        <w:tc>
          <w:tcPr>
            <w:tcW w:w="5387" w:type="dxa"/>
          </w:tcPr>
          <w:p w:rsidR="00FB1B72" w:rsidRDefault="00FB1B72" w:rsidP="00FB1B72">
            <w:pPr>
              <w:pStyle w:val="afc"/>
              <w:rPr>
                <w:rFonts w:ascii="Times New Roman" w:hAnsi="Times New Roman" w:cs="Times New Roman"/>
                <w:sz w:val="28"/>
                <w:szCs w:val="28"/>
              </w:rPr>
            </w:pPr>
            <w:r w:rsidRPr="00821343">
              <w:rPr>
                <w:rFonts w:ascii="Times New Roman" w:hAnsi="Times New Roman" w:cs="Times New Roman"/>
                <w:sz w:val="28"/>
                <w:szCs w:val="28"/>
              </w:rPr>
              <w:t>Глава Ононского муниципального округа</w:t>
            </w:r>
          </w:p>
          <w:p w:rsidR="00825BEC" w:rsidRPr="00821343" w:rsidRDefault="00825BEC" w:rsidP="00FB1B72">
            <w:pPr>
              <w:pStyle w:val="afc"/>
              <w:rPr>
                <w:sz w:val="28"/>
                <w:szCs w:val="28"/>
              </w:rPr>
            </w:pPr>
          </w:p>
        </w:tc>
        <w:tc>
          <w:tcPr>
            <w:tcW w:w="4250" w:type="dxa"/>
          </w:tcPr>
          <w:p w:rsidR="00FB1B72" w:rsidRPr="00821343" w:rsidRDefault="000649E4" w:rsidP="000649E4">
            <w:pPr>
              <w:pStyle w:val="ConsPlusNormal"/>
              <w:ind w:firstLine="0"/>
              <w:rPr>
                <w:sz w:val="28"/>
                <w:szCs w:val="28"/>
              </w:rPr>
            </w:pPr>
            <w:r>
              <w:rPr>
                <w:sz w:val="28"/>
                <w:szCs w:val="28"/>
              </w:rPr>
              <w:t xml:space="preserve">                           </w:t>
            </w:r>
            <w:r w:rsidR="00FB1B72" w:rsidRPr="00821343">
              <w:rPr>
                <w:sz w:val="28"/>
                <w:szCs w:val="28"/>
              </w:rPr>
              <w:t>О.А. Бородина</w:t>
            </w:r>
          </w:p>
        </w:tc>
      </w:tr>
    </w:tbl>
    <w:p w:rsidR="002B5112" w:rsidRDefault="002819DB">
      <w:pPr>
        <w:widowControl/>
        <w:spacing w:after="200" w:line="276" w:lineRule="auto"/>
        <w:rPr>
          <w:rFonts w:ascii="Times New Roman" w:eastAsiaTheme="minorHAnsi" w:hAnsi="Times New Roman"/>
          <w:color w:val="000000" w:themeColor="text1"/>
          <w:sz w:val="28"/>
          <w:szCs w:val="28"/>
        </w:rPr>
        <w:sectPr w:rsidR="002B5112" w:rsidSect="00725770">
          <w:headerReference w:type="default" r:id="rId8"/>
          <w:pgSz w:w="11906" w:h="16838"/>
          <w:pgMar w:top="1134" w:right="851" w:bottom="1134" w:left="1418" w:header="709" w:footer="709" w:gutter="0"/>
          <w:pgNumType w:start="1"/>
          <w:cols w:space="720"/>
          <w:titlePg/>
          <w:docGrid w:linePitch="272"/>
        </w:sectPr>
      </w:pPr>
      <w:bookmarkStart w:id="0" w:name="Par35"/>
      <w:bookmarkEnd w:id="0"/>
      <w:r>
        <w:rPr>
          <w:rFonts w:ascii="Times New Roman" w:eastAsiaTheme="minorHAnsi" w:hAnsi="Times New Roman"/>
          <w:color w:val="000000" w:themeColor="text1"/>
          <w:sz w:val="28"/>
          <w:szCs w:val="28"/>
        </w:rPr>
        <w:br w:type="page"/>
      </w:r>
    </w:p>
    <w:p w:rsidR="002819DB" w:rsidRDefault="002819DB">
      <w:pPr>
        <w:widowControl/>
        <w:spacing w:after="200" w:line="276" w:lineRule="auto"/>
        <w:rPr>
          <w:rFonts w:ascii="Times New Roman" w:eastAsiaTheme="minorHAnsi" w:hAnsi="Times New Roman"/>
          <w:color w:val="000000" w:themeColor="text1"/>
          <w:sz w:val="28"/>
          <w:szCs w:val="28"/>
        </w:rPr>
      </w:pPr>
    </w:p>
    <w:p w:rsidR="00740A3D" w:rsidRPr="007E6CE7" w:rsidRDefault="003933EE" w:rsidP="007E6CE7">
      <w:pPr>
        <w:pStyle w:val="1"/>
        <w:spacing w:after="0"/>
        <w:jc w:val="right"/>
        <w:rPr>
          <w:rFonts w:ascii="Times New Roman" w:eastAsiaTheme="minorHAnsi" w:hAnsi="Times New Roman"/>
          <w:b w:val="0"/>
          <w:color w:val="000000" w:themeColor="text1"/>
          <w:sz w:val="28"/>
          <w:szCs w:val="28"/>
        </w:rPr>
      </w:pPr>
      <w:r w:rsidRPr="007E6CE7">
        <w:rPr>
          <w:rFonts w:ascii="Times New Roman" w:eastAsiaTheme="minorHAnsi" w:hAnsi="Times New Roman"/>
          <w:b w:val="0"/>
          <w:color w:val="000000" w:themeColor="text1"/>
          <w:sz w:val="28"/>
          <w:szCs w:val="28"/>
        </w:rPr>
        <w:t>Утверждено</w:t>
      </w:r>
    </w:p>
    <w:p w:rsidR="00CD1140" w:rsidRDefault="00740A3D" w:rsidP="00CD1140">
      <w:pPr>
        <w:widowControl/>
        <w:autoSpaceDE w:val="0"/>
        <w:autoSpaceDN w:val="0"/>
        <w:adjustRightInd w:val="0"/>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решени</w:t>
      </w:r>
      <w:r w:rsidR="003933EE">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sidR="003933EE">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 xml:space="preserve">овета </w:t>
      </w:r>
      <w:r w:rsidR="00CD1140">
        <w:rPr>
          <w:rFonts w:ascii="Times New Roman" w:eastAsiaTheme="minorHAnsi" w:hAnsi="Times New Roman"/>
          <w:color w:val="000000" w:themeColor="text1"/>
          <w:sz w:val="28"/>
          <w:szCs w:val="28"/>
        </w:rPr>
        <w:t>Ононского</w:t>
      </w:r>
    </w:p>
    <w:p w:rsidR="00E6451B" w:rsidRDefault="00E41575" w:rsidP="002819DB">
      <w:pPr>
        <w:widowControl/>
        <w:autoSpaceDE w:val="0"/>
        <w:autoSpaceDN w:val="0"/>
        <w:adjustRightInd w:val="0"/>
        <w:jc w:val="right"/>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муниципального округа</w:t>
      </w:r>
    </w:p>
    <w:p w:rsidR="00825BEC" w:rsidRDefault="00825BEC" w:rsidP="002819DB">
      <w:pPr>
        <w:widowControl/>
        <w:autoSpaceDE w:val="0"/>
        <w:autoSpaceDN w:val="0"/>
        <w:adjustRightInd w:val="0"/>
        <w:jc w:val="right"/>
        <w:rPr>
          <w:rFonts w:ascii="Times New Roman" w:eastAsiaTheme="minorHAnsi" w:hAnsi="Times New Roman"/>
          <w:color w:val="000000" w:themeColor="text1"/>
          <w:sz w:val="28"/>
          <w:szCs w:val="28"/>
        </w:rPr>
      </w:pPr>
      <w:r w:rsidRPr="00825BEC">
        <w:rPr>
          <w:rFonts w:ascii="Times New Roman" w:eastAsiaTheme="minorHAnsi" w:hAnsi="Times New Roman"/>
          <w:color w:val="000000" w:themeColor="text1"/>
          <w:sz w:val="28"/>
          <w:szCs w:val="28"/>
        </w:rPr>
        <w:t>Забайкальского края</w:t>
      </w:r>
    </w:p>
    <w:p w:rsidR="00740A3D" w:rsidRPr="00740A3D" w:rsidRDefault="00CD1140" w:rsidP="00E6451B">
      <w:pPr>
        <w:widowControl/>
        <w:autoSpaceDE w:val="0"/>
        <w:autoSpaceDN w:val="0"/>
        <w:adjustRightInd w:val="0"/>
        <w:jc w:val="right"/>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0649E4">
        <w:rPr>
          <w:rFonts w:ascii="Times New Roman" w:eastAsiaTheme="minorHAnsi" w:hAnsi="Times New Roman"/>
          <w:color w:val="000000" w:themeColor="text1"/>
          <w:sz w:val="28"/>
          <w:szCs w:val="28"/>
        </w:rPr>
        <w:t xml:space="preserve"> 26.03.</w:t>
      </w:r>
      <w:r w:rsidR="00F86B35">
        <w:rPr>
          <w:rFonts w:ascii="Times New Roman" w:eastAsiaTheme="minorHAnsi" w:hAnsi="Times New Roman"/>
          <w:color w:val="000000" w:themeColor="text1"/>
          <w:sz w:val="28"/>
          <w:szCs w:val="28"/>
        </w:rPr>
        <w:t>2024</w:t>
      </w:r>
      <w:r w:rsidR="00EF4091">
        <w:rPr>
          <w:rFonts w:ascii="Times New Roman" w:eastAsiaTheme="minorHAnsi" w:hAnsi="Times New Roman"/>
          <w:color w:val="000000" w:themeColor="text1"/>
          <w:sz w:val="28"/>
          <w:szCs w:val="28"/>
        </w:rPr>
        <w:t xml:space="preserve"> </w:t>
      </w:r>
      <w:r w:rsidR="002819DB">
        <w:rPr>
          <w:rFonts w:ascii="Times New Roman" w:eastAsiaTheme="minorHAnsi" w:hAnsi="Times New Roman"/>
          <w:color w:val="000000" w:themeColor="text1"/>
          <w:sz w:val="28"/>
          <w:szCs w:val="28"/>
        </w:rPr>
        <w:t xml:space="preserve">г № </w:t>
      </w:r>
      <w:r w:rsidR="000649E4">
        <w:rPr>
          <w:rFonts w:ascii="Times New Roman" w:eastAsiaTheme="minorHAnsi" w:hAnsi="Times New Roman"/>
          <w:color w:val="000000" w:themeColor="text1"/>
          <w:sz w:val="28"/>
          <w:szCs w:val="28"/>
        </w:rPr>
        <w:t xml:space="preserve"> 60</w:t>
      </w:r>
      <w:bookmarkStart w:id="1" w:name="_GoBack"/>
      <w:bookmarkEnd w:id="1"/>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E6CE7">
      <w:pPr>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Положение</w:t>
      </w:r>
    </w:p>
    <w:p w:rsidR="000E7BBF" w:rsidRDefault="00740A3D" w:rsidP="00DE5F37">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а территории</w:t>
      </w:r>
      <w:r w:rsidR="00DE5F37">
        <w:rPr>
          <w:rFonts w:ascii="Times New Roman" w:eastAsiaTheme="minorHAnsi" w:hAnsi="Times New Roman"/>
          <w:b/>
          <w:color w:val="auto"/>
          <w:sz w:val="28"/>
          <w:szCs w:val="28"/>
        </w:rPr>
        <w:t xml:space="preserve"> </w:t>
      </w:r>
      <w:r w:rsidR="002B5112">
        <w:rPr>
          <w:rFonts w:ascii="Times New Roman" w:eastAsiaTheme="minorHAnsi" w:hAnsi="Times New Roman"/>
          <w:b/>
          <w:color w:val="auto"/>
          <w:sz w:val="28"/>
          <w:szCs w:val="28"/>
        </w:rPr>
        <w:t>Ононского</w:t>
      </w:r>
      <w:r w:rsidRPr="00740A3D">
        <w:rPr>
          <w:rFonts w:ascii="Times New Roman" w:eastAsiaTheme="minorHAnsi" w:hAnsi="Times New Roman"/>
          <w:b/>
          <w:color w:val="auto"/>
          <w:sz w:val="28"/>
          <w:szCs w:val="28"/>
        </w:rPr>
        <w:t xml:space="preserve"> </w:t>
      </w:r>
      <w:r w:rsidRPr="00740A3D">
        <w:rPr>
          <w:rFonts w:ascii="Times New Roman" w:eastAsiaTheme="minorHAnsi" w:hAnsi="Times New Roman"/>
          <w:b/>
          <w:color w:val="000000" w:themeColor="text1"/>
          <w:sz w:val="28"/>
          <w:szCs w:val="28"/>
        </w:rPr>
        <w:t xml:space="preserve">муниципального </w:t>
      </w:r>
      <w:r w:rsidR="00DE5F37">
        <w:rPr>
          <w:rFonts w:ascii="Times New Roman" w:eastAsiaTheme="minorHAnsi" w:hAnsi="Times New Roman"/>
          <w:b/>
          <w:color w:val="000000" w:themeColor="text1"/>
          <w:sz w:val="28"/>
          <w:szCs w:val="28"/>
        </w:rPr>
        <w:t>округа</w:t>
      </w:r>
      <w:r w:rsidR="003A189B" w:rsidRPr="003A189B">
        <w:t xml:space="preserve"> </w:t>
      </w:r>
      <w:r w:rsidR="003A189B" w:rsidRPr="003A189B">
        <w:rPr>
          <w:rFonts w:ascii="Times New Roman" w:eastAsiaTheme="minorHAnsi" w:hAnsi="Times New Roman"/>
          <w:b/>
          <w:color w:val="000000" w:themeColor="text1"/>
          <w:sz w:val="28"/>
          <w:szCs w:val="28"/>
        </w:rPr>
        <w:t>Забайкальского края</w:t>
      </w:r>
    </w:p>
    <w:p w:rsidR="00DE5F37" w:rsidRPr="000E7BBF" w:rsidRDefault="00DE5F37" w:rsidP="00DE5F37">
      <w:pPr>
        <w:widowControl/>
        <w:autoSpaceDE w:val="0"/>
        <w:autoSpaceDN w:val="0"/>
        <w:adjustRightInd w:val="0"/>
        <w:jc w:val="center"/>
        <w:rPr>
          <w:b/>
          <w:sz w:val="28"/>
        </w:rPr>
      </w:pPr>
    </w:p>
    <w:p w:rsidR="000E7BBF" w:rsidRPr="000E7BBF" w:rsidRDefault="000E7BBF" w:rsidP="00725770">
      <w:pPr>
        <w:pStyle w:val="ConsPlusNormal"/>
        <w:numPr>
          <w:ilvl w:val="0"/>
          <w:numId w:val="10"/>
        </w:numPr>
        <w:jc w:val="center"/>
        <w:rPr>
          <w:b/>
          <w:sz w:val="28"/>
        </w:rPr>
      </w:pPr>
      <w:r w:rsidRPr="000E7BBF">
        <w:rPr>
          <w:b/>
          <w:sz w:val="28"/>
        </w:rPr>
        <w:t>Общие положения</w:t>
      </w:r>
    </w:p>
    <w:p w:rsidR="000E7BBF" w:rsidRPr="000E7BBF" w:rsidRDefault="000E7BBF" w:rsidP="000E7BBF">
      <w:pPr>
        <w:pStyle w:val="ConsPlusNormal"/>
        <w:ind w:firstLine="567"/>
        <w:rPr>
          <w:sz w:val="28"/>
        </w:rPr>
      </w:pPr>
    </w:p>
    <w:p w:rsidR="000E7BBF" w:rsidRPr="00725770" w:rsidRDefault="000E7BBF" w:rsidP="00825BEC">
      <w:pPr>
        <w:pStyle w:val="a8"/>
        <w:widowControl/>
        <w:numPr>
          <w:ilvl w:val="1"/>
          <w:numId w:val="13"/>
        </w:numPr>
        <w:autoSpaceDE w:val="0"/>
        <w:autoSpaceDN w:val="0"/>
        <w:adjustRightInd w:val="0"/>
        <w:ind w:left="142" w:firstLine="567"/>
        <w:jc w:val="both"/>
        <w:rPr>
          <w:rFonts w:ascii="Times New Roman" w:eastAsiaTheme="minorHAnsi" w:hAnsi="Times New Roman"/>
          <w:sz w:val="28"/>
          <w:szCs w:val="28"/>
          <w:vertAlign w:val="superscript"/>
        </w:rPr>
      </w:pPr>
      <w:r w:rsidRPr="00725770">
        <w:rPr>
          <w:rFonts w:ascii="Times New Roman" w:hAnsi="Times New Roman"/>
          <w:sz w:val="28"/>
        </w:rPr>
        <w:t>Настоящее Положение</w:t>
      </w:r>
      <w:r w:rsidR="002731DC" w:rsidRPr="00725770">
        <w:rPr>
          <w:rFonts w:ascii="Times New Roman" w:hAnsi="Times New Roman"/>
          <w:sz w:val="28"/>
        </w:rPr>
        <w:t xml:space="preserve"> (далее -</w:t>
      </w:r>
      <w:r w:rsidR="00740A3D" w:rsidRPr="00725770">
        <w:rPr>
          <w:rFonts w:ascii="Times New Roman" w:hAnsi="Times New Roman"/>
          <w:sz w:val="28"/>
        </w:rPr>
        <w:t xml:space="preserve"> также Положение)</w:t>
      </w:r>
      <w:r w:rsidRPr="00725770">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DE5F37" w:rsidRPr="00725770">
        <w:rPr>
          <w:rFonts w:ascii="Times New Roman" w:hAnsi="Times New Roman"/>
          <w:sz w:val="28"/>
        </w:rPr>
        <w:t xml:space="preserve">Ононского </w:t>
      </w:r>
      <w:r w:rsidR="00E6451B" w:rsidRPr="00725770">
        <w:rPr>
          <w:rFonts w:ascii="Times New Roman" w:eastAsiaTheme="minorHAnsi" w:hAnsi="Times New Roman"/>
          <w:color w:val="000000" w:themeColor="text1"/>
          <w:sz w:val="28"/>
          <w:szCs w:val="28"/>
        </w:rPr>
        <w:t xml:space="preserve">муниципального </w:t>
      </w:r>
      <w:r w:rsidR="00DE5F37" w:rsidRPr="00725770">
        <w:rPr>
          <w:rFonts w:ascii="Times New Roman" w:eastAsiaTheme="minorHAnsi" w:hAnsi="Times New Roman"/>
          <w:color w:val="000000" w:themeColor="text1"/>
          <w:sz w:val="28"/>
          <w:szCs w:val="28"/>
        </w:rPr>
        <w:t>округа</w:t>
      </w:r>
      <w:r w:rsidR="00825BEC" w:rsidRPr="00825BEC">
        <w:rPr>
          <w:rFonts w:ascii="Times New Roman" w:eastAsiaTheme="minorHAnsi" w:hAnsi="Times New Roman"/>
          <w:color w:val="000000" w:themeColor="text1"/>
          <w:sz w:val="28"/>
          <w:szCs w:val="28"/>
        </w:rPr>
        <w:t xml:space="preserve"> Забайкальского края</w:t>
      </w:r>
      <w:r w:rsidRPr="00725770">
        <w:rPr>
          <w:rFonts w:ascii="Times New Roman" w:hAnsi="Times New Roman"/>
          <w:i/>
          <w:spacing w:val="-2"/>
          <w:sz w:val="24"/>
        </w:rPr>
        <w:t xml:space="preserve"> </w:t>
      </w:r>
      <w:r w:rsidRPr="00725770">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725770">
      <w:pPr>
        <w:pStyle w:val="a8"/>
        <w:widowControl/>
        <w:numPr>
          <w:ilvl w:val="1"/>
          <w:numId w:val="13"/>
        </w:numPr>
        <w:tabs>
          <w:tab w:val="left" w:pos="1276"/>
        </w:tabs>
        <w:ind w:left="0" w:firstLine="709"/>
        <w:jc w:val="both"/>
        <w:rPr>
          <w:rFonts w:ascii="Times New Roman" w:hAnsi="Times New Roman"/>
          <w:sz w:val="28"/>
          <w:szCs w:val="28"/>
        </w:rPr>
      </w:pP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порядку осуществления перепланировки и (или) переустройства помещений;</w:t>
      </w:r>
    </w:p>
    <w:p w:rsidR="00561533" w:rsidRPr="005F3218"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5F3218">
        <w:rPr>
          <w:rFonts w:ascii="Times New Roman" w:eastAsiaTheme="minorHAnsi" w:hAnsi="Times New Roman"/>
          <w:color w:val="auto"/>
          <w:sz w:val="28"/>
          <w:szCs w:val="28"/>
          <w:lang w:eastAsia="en-US"/>
        </w:rPr>
        <w:t xml:space="preserve">2) требований к </w:t>
      </w:r>
      <w:hyperlink r:id="rId10" w:history="1">
        <w:r w:rsidRPr="005F3218">
          <w:rPr>
            <w:rFonts w:ascii="Times New Roman" w:eastAsiaTheme="minorHAnsi" w:hAnsi="Times New Roman"/>
            <w:color w:val="auto"/>
            <w:sz w:val="28"/>
            <w:szCs w:val="28"/>
            <w:lang w:eastAsia="en-US"/>
          </w:rPr>
          <w:t>формированию</w:t>
        </w:r>
      </w:hyperlink>
      <w:r w:rsidRPr="005F3218">
        <w:rPr>
          <w:rFonts w:ascii="Times New Roman" w:eastAsiaTheme="minorHAnsi" w:hAnsi="Times New Roman"/>
          <w:color w:val="auto"/>
          <w:sz w:val="28"/>
          <w:szCs w:val="28"/>
          <w:lang w:eastAsia="en-US"/>
        </w:rPr>
        <w:t xml:space="preserve"> фондов капитального ремонта;</w:t>
      </w:r>
    </w:p>
    <w:p w:rsidR="005F3218"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5F3218">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2819DB">
        <w:rPr>
          <w:rFonts w:ascii="Times New Roman" w:eastAsiaTheme="minorHAnsi" w:hAnsi="Times New Roman"/>
          <w:color w:val="auto"/>
          <w:sz w:val="28"/>
          <w:szCs w:val="28"/>
          <w:lang w:eastAsia="en-US"/>
        </w:rPr>
        <w:t xml:space="preserve"> </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A54C81" w:rsidRDefault="009F6E40" w:rsidP="00FE6279">
      <w:pPr>
        <w:widowControl/>
        <w:autoSpaceDE w:val="0"/>
        <w:autoSpaceDN w:val="0"/>
        <w:adjustRightInd w:val="0"/>
        <w:ind w:firstLine="540"/>
        <w:jc w:val="both"/>
        <w:rPr>
          <w:rFonts w:ascii="Times New Roman" w:eastAsiaTheme="minorHAnsi" w:hAnsi="Times New Roman"/>
          <w:color w:val="000000" w:themeColor="text1"/>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sidRPr="00A54C81">
        <w:rPr>
          <w:rFonts w:ascii="Times New Roman" w:eastAsiaTheme="minorHAnsi" w:hAnsi="Times New Roman"/>
          <w:color w:val="000000" w:themeColor="text1"/>
          <w:sz w:val="28"/>
          <w:szCs w:val="28"/>
          <w:lang w:eastAsia="en-US"/>
        </w:rPr>
        <w:t>.</w:t>
      </w:r>
    </w:p>
    <w:p w:rsidR="000E7BBF" w:rsidRPr="00725770" w:rsidRDefault="000E7BBF" w:rsidP="00725770">
      <w:pPr>
        <w:pStyle w:val="a8"/>
        <w:numPr>
          <w:ilvl w:val="1"/>
          <w:numId w:val="13"/>
        </w:numPr>
        <w:autoSpaceDE w:val="0"/>
        <w:autoSpaceDN w:val="0"/>
        <w:adjustRightInd w:val="0"/>
        <w:ind w:left="0" w:firstLine="709"/>
        <w:jc w:val="both"/>
        <w:rPr>
          <w:rFonts w:ascii="Times New Roman" w:hAnsi="Times New Roman"/>
          <w:sz w:val="28"/>
          <w:szCs w:val="28"/>
        </w:rPr>
      </w:pPr>
      <w:r w:rsidRPr="00725770">
        <w:rPr>
          <w:rFonts w:ascii="Times New Roman" w:hAnsi="Times New Roman"/>
          <w:sz w:val="28"/>
          <w:szCs w:val="28"/>
        </w:rPr>
        <w:t xml:space="preserve">Объектами муниципального контроля (далее </w:t>
      </w:r>
      <w:r w:rsidR="00A57DEB" w:rsidRPr="00725770">
        <w:rPr>
          <w:rFonts w:ascii="Times New Roman" w:hAnsi="Times New Roman"/>
          <w:sz w:val="28"/>
          <w:szCs w:val="28"/>
        </w:rPr>
        <w:t>-</w:t>
      </w:r>
      <w:r w:rsidRPr="00725770">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725770">
      <w:pPr>
        <w:pStyle w:val="a8"/>
        <w:widowControl/>
        <w:numPr>
          <w:ilvl w:val="1"/>
          <w:numId w:val="13"/>
        </w:numPr>
        <w:tabs>
          <w:tab w:val="left" w:pos="1134"/>
        </w:tabs>
        <w:ind w:left="0" w:firstLine="709"/>
        <w:jc w:val="both"/>
        <w:rPr>
          <w:rFonts w:ascii="Times New Roman" w:hAnsi="Times New Roman"/>
          <w:sz w:val="28"/>
        </w:rPr>
      </w:pPr>
      <w:r w:rsidRPr="000E7BBF">
        <w:rPr>
          <w:rFonts w:ascii="Times New Roman" w:hAnsi="Times New Roman"/>
          <w:sz w:val="28"/>
        </w:rPr>
        <w:t>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2819DB" w:rsidRPr="002819DB" w:rsidRDefault="002819DB" w:rsidP="00825BEC">
      <w:pPr>
        <w:pStyle w:val="ConsPlusNormal"/>
        <w:numPr>
          <w:ilvl w:val="1"/>
          <w:numId w:val="13"/>
        </w:numPr>
        <w:ind w:left="0" w:firstLine="709"/>
        <w:jc w:val="both"/>
        <w:rPr>
          <w:sz w:val="28"/>
          <w:szCs w:val="28"/>
        </w:rPr>
      </w:pPr>
      <w:r w:rsidRPr="002819DB">
        <w:rPr>
          <w:sz w:val="28"/>
          <w:szCs w:val="28"/>
        </w:rPr>
        <w:t xml:space="preserve">Муниципальный контроль осуществляется Администрацией </w:t>
      </w:r>
      <w:r w:rsidR="00DE5F37">
        <w:rPr>
          <w:sz w:val="28"/>
          <w:szCs w:val="28"/>
        </w:rPr>
        <w:t xml:space="preserve">Ононского </w:t>
      </w:r>
      <w:r w:rsidRPr="002819DB">
        <w:rPr>
          <w:sz w:val="28"/>
          <w:szCs w:val="28"/>
        </w:rPr>
        <w:t xml:space="preserve">муниципального </w:t>
      </w:r>
      <w:r w:rsidR="00DE5F37">
        <w:rPr>
          <w:sz w:val="28"/>
          <w:szCs w:val="28"/>
        </w:rPr>
        <w:t>округа</w:t>
      </w:r>
      <w:r w:rsidRPr="002819DB">
        <w:rPr>
          <w:sz w:val="28"/>
          <w:szCs w:val="28"/>
        </w:rPr>
        <w:t xml:space="preserve"> </w:t>
      </w:r>
      <w:r w:rsidR="00825BEC" w:rsidRPr="00825BEC">
        <w:rPr>
          <w:sz w:val="28"/>
          <w:szCs w:val="28"/>
        </w:rPr>
        <w:t>Забайкальского края</w:t>
      </w:r>
      <w:r w:rsidR="00825BEC">
        <w:rPr>
          <w:sz w:val="28"/>
          <w:szCs w:val="28"/>
        </w:rPr>
        <w:t xml:space="preserve"> </w:t>
      </w:r>
      <w:r w:rsidRPr="002819DB">
        <w:rPr>
          <w:sz w:val="28"/>
          <w:szCs w:val="28"/>
        </w:rPr>
        <w:t xml:space="preserve">в </w:t>
      </w:r>
      <w:r w:rsidRPr="005F3218">
        <w:rPr>
          <w:sz w:val="28"/>
          <w:szCs w:val="28"/>
        </w:rPr>
        <w:t xml:space="preserve">лице </w:t>
      </w:r>
      <w:r w:rsidR="005F3218" w:rsidRPr="005F3218">
        <w:rPr>
          <w:sz w:val="28"/>
          <w:szCs w:val="28"/>
        </w:rPr>
        <w:t>структурного подразделения</w:t>
      </w:r>
      <w:r w:rsidRPr="005F3218">
        <w:rPr>
          <w:sz w:val="28"/>
          <w:szCs w:val="28"/>
        </w:rPr>
        <w:t xml:space="preserve"> – </w:t>
      </w:r>
      <w:r w:rsidR="005F3218" w:rsidRPr="005F3218">
        <w:rPr>
          <w:sz w:val="28"/>
          <w:szCs w:val="28"/>
        </w:rPr>
        <w:t>отдел</w:t>
      </w:r>
      <w:r w:rsidR="005F3218">
        <w:rPr>
          <w:sz w:val="28"/>
          <w:szCs w:val="28"/>
        </w:rPr>
        <w:t>а</w:t>
      </w:r>
      <w:r w:rsidR="005F3218" w:rsidRPr="005F3218">
        <w:rPr>
          <w:sz w:val="28"/>
          <w:szCs w:val="28"/>
        </w:rPr>
        <w:t xml:space="preserve"> имущественных,</w:t>
      </w:r>
      <w:r w:rsidR="005F3218">
        <w:rPr>
          <w:sz w:val="28"/>
          <w:szCs w:val="28"/>
        </w:rPr>
        <w:t xml:space="preserve"> </w:t>
      </w:r>
      <w:r w:rsidR="005F3218" w:rsidRPr="005F3218">
        <w:rPr>
          <w:sz w:val="28"/>
          <w:szCs w:val="28"/>
        </w:rPr>
        <w:t>земельных отношений и экономики</w:t>
      </w:r>
      <w:r w:rsidRPr="005F3218">
        <w:rPr>
          <w:sz w:val="28"/>
          <w:szCs w:val="28"/>
        </w:rPr>
        <w:t xml:space="preserve"> </w:t>
      </w:r>
      <w:r w:rsidR="005F3218">
        <w:rPr>
          <w:sz w:val="28"/>
          <w:szCs w:val="28"/>
        </w:rPr>
        <w:t>а</w:t>
      </w:r>
      <w:r w:rsidRPr="002819DB">
        <w:rPr>
          <w:sz w:val="28"/>
          <w:szCs w:val="28"/>
        </w:rPr>
        <w:t xml:space="preserve">дминистрации </w:t>
      </w:r>
      <w:r w:rsidR="00DE5F37">
        <w:rPr>
          <w:sz w:val="28"/>
          <w:szCs w:val="28"/>
        </w:rPr>
        <w:t xml:space="preserve">Ононского </w:t>
      </w:r>
      <w:r w:rsidRPr="002819DB">
        <w:rPr>
          <w:sz w:val="28"/>
          <w:szCs w:val="28"/>
        </w:rPr>
        <w:t xml:space="preserve">муниципального </w:t>
      </w:r>
      <w:r w:rsidR="00DE5F37">
        <w:rPr>
          <w:sz w:val="28"/>
          <w:szCs w:val="28"/>
        </w:rPr>
        <w:t>округа</w:t>
      </w:r>
      <w:r w:rsidRPr="002819DB">
        <w:rPr>
          <w:sz w:val="28"/>
          <w:szCs w:val="28"/>
        </w:rPr>
        <w:t xml:space="preserve"> </w:t>
      </w:r>
      <w:r w:rsidR="00825BEC" w:rsidRPr="00825BEC">
        <w:rPr>
          <w:sz w:val="28"/>
          <w:szCs w:val="28"/>
        </w:rPr>
        <w:t xml:space="preserve">Забайкальского края </w:t>
      </w:r>
      <w:r w:rsidRPr="002819DB">
        <w:rPr>
          <w:sz w:val="28"/>
          <w:szCs w:val="28"/>
        </w:rPr>
        <w:t>(далее –</w:t>
      </w:r>
      <w:r w:rsidR="005F3218">
        <w:rPr>
          <w:sz w:val="28"/>
          <w:szCs w:val="28"/>
        </w:rPr>
        <w:t>отдел имущественных,</w:t>
      </w:r>
      <w:r w:rsidR="000357F0">
        <w:rPr>
          <w:sz w:val="28"/>
          <w:szCs w:val="28"/>
        </w:rPr>
        <w:t xml:space="preserve"> </w:t>
      </w:r>
      <w:r w:rsidR="005F3218">
        <w:rPr>
          <w:sz w:val="28"/>
          <w:szCs w:val="28"/>
        </w:rPr>
        <w:t>земельных отношений и экономики</w:t>
      </w:r>
      <w:r w:rsidRPr="002819DB">
        <w:rPr>
          <w:sz w:val="28"/>
          <w:szCs w:val="28"/>
        </w:rPr>
        <w:t xml:space="preserve"> </w:t>
      </w:r>
      <w:r w:rsidR="005F3218">
        <w:rPr>
          <w:sz w:val="28"/>
          <w:szCs w:val="28"/>
        </w:rPr>
        <w:t>а</w:t>
      </w:r>
      <w:r w:rsidRPr="002819DB">
        <w:rPr>
          <w:sz w:val="28"/>
          <w:szCs w:val="28"/>
        </w:rPr>
        <w:t xml:space="preserve">дминистрации </w:t>
      </w:r>
      <w:r w:rsidR="00DE5F37">
        <w:rPr>
          <w:sz w:val="28"/>
          <w:szCs w:val="28"/>
        </w:rPr>
        <w:lastRenderedPageBreak/>
        <w:t xml:space="preserve">Ононского </w:t>
      </w:r>
      <w:r w:rsidRPr="002819DB">
        <w:rPr>
          <w:sz w:val="28"/>
          <w:szCs w:val="28"/>
        </w:rPr>
        <w:t>муниципального</w:t>
      </w:r>
      <w:r w:rsidR="00DE5F37">
        <w:rPr>
          <w:sz w:val="28"/>
          <w:szCs w:val="28"/>
        </w:rPr>
        <w:t xml:space="preserve"> округа</w:t>
      </w:r>
      <w:r w:rsidR="00825BEC" w:rsidRPr="00825BEC">
        <w:rPr>
          <w:sz w:val="28"/>
          <w:szCs w:val="28"/>
        </w:rPr>
        <w:t xml:space="preserve"> Забайкальского края</w:t>
      </w:r>
      <w:r w:rsidRPr="002819DB">
        <w:rPr>
          <w:sz w:val="28"/>
          <w:szCs w:val="28"/>
        </w:rPr>
        <w:t>, орган муниципального контроля).</w:t>
      </w:r>
    </w:p>
    <w:p w:rsidR="002819DB" w:rsidRPr="002819DB" w:rsidRDefault="002819DB" w:rsidP="00725770">
      <w:pPr>
        <w:pStyle w:val="ConsPlusNormal"/>
        <w:numPr>
          <w:ilvl w:val="1"/>
          <w:numId w:val="13"/>
        </w:numPr>
        <w:ind w:left="0" w:firstLine="709"/>
        <w:jc w:val="both"/>
        <w:rPr>
          <w:sz w:val="28"/>
          <w:szCs w:val="28"/>
        </w:rPr>
      </w:pPr>
      <w:r w:rsidRPr="002819DB">
        <w:rPr>
          <w:sz w:val="28"/>
          <w:szCs w:val="28"/>
        </w:rPr>
        <w:t>Должностными лицами, уполномоченными на осуществление муниципального контроля являются:</w:t>
      </w:r>
    </w:p>
    <w:p w:rsidR="002819DB" w:rsidRPr="00390E4C" w:rsidRDefault="002819DB" w:rsidP="00725770">
      <w:pPr>
        <w:pStyle w:val="ConsPlusNormal"/>
        <w:ind w:firstLine="539"/>
        <w:jc w:val="both"/>
        <w:rPr>
          <w:color w:val="000000" w:themeColor="text1"/>
          <w:sz w:val="28"/>
          <w:szCs w:val="28"/>
        </w:rPr>
      </w:pPr>
      <w:r w:rsidRPr="002819DB">
        <w:rPr>
          <w:sz w:val="28"/>
          <w:szCs w:val="28"/>
        </w:rPr>
        <w:t xml:space="preserve">1) начальник </w:t>
      </w:r>
      <w:r w:rsidR="005F3218">
        <w:rPr>
          <w:sz w:val="28"/>
          <w:szCs w:val="28"/>
        </w:rPr>
        <w:t>отдела имущественных,</w:t>
      </w:r>
      <w:r w:rsidR="000357F0">
        <w:rPr>
          <w:sz w:val="28"/>
          <w:szCs w:val="28"/>
        </w:rPr>
        <w:t xml:space="preserve"> </w:t>
      </w:r>
      <w:r w:rsidR="005F3218">
        <w:rPr>
          <w:sz w:val="28"/>
          <w:szCs w:val="28"/>
        </w:rPr>
        <w:t>земельных отношений и экономики</w:t>
      </w:r>
      <w:r w:rsidRPr="002819DB">
        <w:rPr>
          <w:color w:val="FF0000"/>
          <w:sz w:val="28"/>
          <w:szCs w:val="28"/>
        </w:rPr>
        <w:t xml:space="preserve"> </w:t>
      </w:r>
      <w:r w:rsidR="00390E4C" w:rsidRPr="00390E4C">
        <w:rPr>
          <w:color w:val="000000" w:themeColor="text1"/>
          <w:sz w:val="28"/>
          <w:szCs w:val="28"/>
        </w:rPr>
        <w:t>администрации Ононского муниципального округа Забайкальского края</w:t>
      </w:r>
      <w:r w:rsidRPr="00390E4C">
        <w:rPr>
          <w:color w:val="000000" w:themeColor="text1"/>
          <w:sz w:val="28"/>
          <w:szCs w:val="28"/>
        </w:rPr>
        <w:t>;</w:t>
      </w:r>
    </w:p>
    <w:p w:rsidR="002819DB" w:rsidRPr="00390E4C" w:rsidRDefault="002819DB" w:rsidP="00725770">
      <w:pPr>
        <w:pStyle w:val="afc"/>
        <w:ind w:firstLine="567"/>
        <w:jc w:val="both"/>
        <w:rPr>
          <w:rFonts w:ascii="Times New Roman" w:hAnsi="Times New Roman" w:cs="Times New Roman"/>
          <w:color w:val="000000" w:themeColor="text1"/>
          <w:sz w:val="28"/>
          <w:szCs w:val="28"/>
        </w:rPr>
      </w:pPr>
      <w:r w:rsidRPr="002819DB">
        <w:rPr>
          <w:rFonts w:ascii="Times New Roman" w:hAnsi="Times New Roman" w:cs="Times New Roman"/>
          <w:sz w:val="28"/>
          <w:szCs w:val="28"/>
        </w:rPr>
        <w:t xml:space="preserve">2) </w:t>
      </w:r>
      <w:r w:rsidR="005F3218">
        <w:rPr>
          <w:rFonts w:ascii="Times New Roman" w:hAnsi="Times New Roman" w:cs="Times New Roman"/>
          <w:sz w:val="28"/>
          <w:szCs w:val="28"/>
        </w:rPr>
        <w:t xml:space="preserve">главный специалист </w:t>
      </w:r>
      <w:r w:rsidR="00F310E1">
        <w:rPr>
          <w:rFonts w:ascii="Times New Roman" w:hAnsi="Times New Roman" w:cs="Times New Roman"/>
          <w:sz w:val="28"/>
          <w:szCs w:val="28"/>
        </w:rPr>
        <w:t xml:space="preserve">по муниципальной собственности </w:t>
      </w:r>
      <w:r w:rsidR="005F3218">
        <w:rPr>
          <w:rFonts w:ascii="Times New Roman" w:hAnsi="Times New Roman" w:cs="Times New Roman"/>
          <w:sz w:val="28"/>
          <w:szCs w:val="28"/>
        </w:rPr>
        <w:t xml:space="preserve">отдела </w:t>
      </w:r>
      <w:r w:rsidR="005F3218" w:rsidRPr="00390E4C">
        <w:rPr>
          <w:rFonts w:ascii="Times New Roman" w:hAnsi="Times New Roman" w:cs="Times New Roman"/>
          <w:color w:val="000000" w:themeColor="text1"/>
          <w:sz w:val="28"/>
          <w:szCs w:val="28"/>
        </w:rPr>
        <w:t>имущественных,</w:t>
      </w:r>
      <w:r w:rsidR="00F310E1" w:rsidRPr="00390E4C">
        <w:rPr>
          <w:rFonts w:ascii="Times New Roman" w:hAnsi="Times New Roman" w:cs="Times New Roman"/>
          <w:color w:val="000000" w:themeColor="text1"/>
          <w:sz w:val="28"/>
          <w:szCs w:val="28"/>
        </w:rPr>
        <w:t xml:space="preserve"> </w:t>
      </w:r>
      <w:r w:rsidR="005F3218" w:rsidRPr="00390E4C">
        <w:rPr>
          <w:rFonts w:ascii="Times New Roman" w:hAnsi="Times New Roman" w:cs="Times New Roman"/>
          <w:color w:val="000000" w:themeColor="text1"/>
          <w:sz w:val="28"/>
          <w:szCs w:val="28"/>
        </w:rPr>
        <w:t xml:space="preserve">земельных отношений и экономики </w:t>
      </w:r>
      <w:r w:rsidR="00390E4C" w:rsidRPr="00390E4C">
        <w:rPr>
          <w:rFonts w:ascii="Times New Roman" w:hAnsi="Times New Roman" w:cs="Times New Roman"/>
          <w:color w:val="000000" w:themeColor="text1"/>
          <w:sz w:val="28"/>
          <w:szCs w:val="28"/>
        </w:rPr>
        <w:t>администрации Ононского муниципального округа Забайкальского края</w:t>
      </w:r>
      <w:r w:rsidRPr="00390E4C">
        <w:rPr>
          <w:rFonts w:ascii="Times New Roman" w:hAnsi="Times New Roman" w:cs="Times New Roman"/>
          <w:color w:val="000000" w:themeColor="text1"/>
          <w:sz w:val="28"/>
          <w:szCs w:val="28"/>
        </w:rPr>
        <w:t>;</w:t>
      </w:r>
    </w:p>
    <w:p w:rsidR="002819DB" w:rsidRPr="00390E4C" w:rsidRDefault="002819DB" w:rsidP="002819DB">
      <w:pPr>
        <w:pStyle w:val="afc"/>
        <w:ind w:firstLine="567"/>
        <w:jc w:val="both"/>
        <w:rPr>
          <w:rFonts w:ascii="Times New Roman" w:hAnsi="Times New Roman" w:cs="Times New Roman"/>
          <w:color w:val="000000" w:themeColor="text1"/>
          <w:sz w:val="28"/>
          <w:szCs w:val="28"/>
        </w:rPr>
      </w:pPr>
      <w:r w:rsidRPr="00390E4C">
        <w:rPr>
          <w:rFonts w:ascii="Times New Roman" w:hAnsi="Times New Roman" w:cs="Times New Roman"/>
          <w:color w:val="000000" w:themeColor="text1"/>
          <w:sz w:val="28"/>
          <w:szCs w:val="28"/>
        </w:rPr>
        <w:t xml:space="preserve">3) должностные лица </w:t>
      </w:r>
      <w:r w:rsidR="005F3218" w:rsidRPr="00390E4C">
        <w:rPr>
          <w:rFonts w:ascii="Times New Roman" w:hAnsi="Times New Roman" w:cs="Times New Roman"/>
          <w:color w:val="000000" w:themeColor="text1"/>
          <w:sz w:val="28"/>
          <w:szCs w:val="28"/>
        </w:rPr>
        <w:t xml:space="preserve">отдела имущественных, земельных отношений и экономики </w:t>
      </w:r>
      <w:r w:rsidR="00390E4C" w:rsidRPr="00390E4C">
        <w:rPr>
          <w:rFonts w:ascii="Times New Roman" w:hAnsi="Times New Roman" w:cs="Times New Roman"/>
          <w:color w:val="000000" w:themeColor="text1"/>
          <w:sz w:val="28"/>
          <w:szCs w:val="28"/>
        </w:rPr>
        <w:t>администрации Ононского муниципального округа Забайкальского края</w:t>
      </w:r>
      <w:r w:rsidRPr="00390E4C">
        <w:rPr>
          <w:rFonts w:ascii="Times New Roman" w:hAnsi="Times New Roman" w:cs="Times New Roman"/>
          <w:color w:val="000000" w:themeColor="text1"/>
          <w:sz w:val="28"/>
          <w:szCs w:val="28"/>
        </w:rPr>
        <w:t>, в должностные обязанности которых в соответствии с должностной инструкцией входит реализация полномочий по осуществлению муниципального контроля, в том числе проведение профилактических мероприятий и контрольных мероприятий (далее также – инспекторы).</w:t>
      </w:r>
    </w:p>
    <w:p w:rsidR="002819DB" w:rsidRPr="00725770" w:rsidRDefault="002819DB" w:rsidP="00725770">
      <w:pPr>
        <w:pStyle w:val="a8"/>
        <w:numPr>
          <w:ilvl w:val="1"/>
          <w:numId w:val="13"/>
        </w:numPr>
        <w:autoSpaceDE w:val="0"/>
        <w:autoSpaceDN w:val="0"/>
        <w:adjustRightInd w:val="0"/>
        <w:ind w:left="0" w:firstLine="709"/>
        <w:jc w:val="both"/>
        <w:rPr>
          <w:rFonts w:ascii="Times New Roman" w:hAnsi="Times New Roman"/>
          <w:color w:val="000000" w:themeColor="text1"/>
          <w:sz w:val="28"/>
          <w:szCs w:val="28"/>
        </w:rPr>
      </w:pPr>
      <w:r w:rsidRPr="00725770">
        <w:rPr>
          <w:rFonts w:ascii="Times New Roman" w:hAnsi="Times New Roman"/>
          <w:color w:val="000000" w:themeColor="text1"/>
          <w:sz w:val="28"/>
          <w:szCs w:val="28"/>
        </w:rPr>
        <w:t>Должностными лицами контрольного органа, уполномоченными на принятие решения о проведении контрольного мероприятия, являются:</w:t>
      </w:r>
    </w:p>
    <w:p w:rsidR="002819DB" w:rsidRPr="00390E4C" w:rsidRDefault="002819DB" w:rsidP="00725770">
      <w:pPr>
        <w:pStyle w:val="afc"/>
        <w:ind w:firstLine="709"/>
        <w:jc w:val="both"/>
        <w:rPr>
          <w:rFonts w:ascii="Times New Roman" w:hAnsi="Times New Roman" w:cs="Times New Roman"/>
          <w:color w:val="000000" w:themeColor="text1"/>
          <w:sz w:val="28"/>
          <w:szCs w:val="28"/>
        </w:rPr>
      </w:pPr>
      <w:r w:rsidRPr="00390E4C">
        <w:rPr>
          <w:rFonts w:ascii="Times New Roman" w:hAnsi="Times New Roman" w:cs="Times New Roman"/>
          <w:color w:val="000000" w:themeColor="text1"/>
          <w:sz w:val="28"/>
          <w:szCs w:val="28"/>
        </w:rPr>
        <w:t xml:space="preserve">1) начальник </w:t>
      </w:r>
      <w:r w:rsidR="003A5198" w:rsidRPr="00390E4C">
        <w:rPr>
          <w:rFonts w:ascii="Times New Roman" w:hAnsi="Times New Roman" w:cs="Times New Roman"/>
          <w:color w:val="000000" w:themeColor="text1"/>
          <w:sz w:val="28"/>
          <w:szCs w:val="28"/>
        </w:rPr>
        <w:t>отдела имущественных,</w:t>
      </w:r>
      <w:r w:rsidR="000357F0" w:rsidRPr="00390E4C">
        <w:rPr>
          <w:rFonts w:ascii="Times New Roman" w:hAnsi="Times New Roman" w:cs="Times New Roman"/>
          <w:color w:val="000000" w:themeColor="text1"/>
          <w:sz w:val="28"/>
          <w:szCs w:val="28"/>
        </w:rPr>
        <w:t xml:space="preserve"> </w:t>
      </w:r>
      <w:r w:rsidR="003A5198" w:rsidRPr="00390E4C">
        <w:rPr>
          <w:rFonts w:ascii="Times New Roman" w:hAnsi="Times New Roman" w:cs="Times New Roman"/>
          <w:color w:val="000000" w:themeColor="text1"/>
          <w:sz w:val="28"/>
          <w:szCs w:val="28"/>
        </w:rPr>
        <w:t>земельных отношений и экономики</w:t>
      </w:r>
      <w:r w:rsidRPr="00390E4C">
        <w:rPr>
          <w:rFonts w:ascii="Times New Roman" w:hAnsi="Times New Roman" w:cs="Times New Roman"/>
          <w:color w:val="000000" w:themeColor="text1"/>
          <w:sz w:val="28"/>
          <w:szCs w:val="28"/>
        </w:rPr>
        <w:t xml:space="preserve"> </w:t>
      </w:r>
      <w:r w:rsidR="00390E4C" w:rsidRPr="00390E4C">
        <w:rPr>
          <w:rFonts w:ascii="Times New Roman" w:hAnsi="Times New Roman" w:cs="Times New Roman"/>
          <w:color w:val="000000" w:themeColor="text1"/>
          <w:sz w:val="28"/>
          <w:szCs w:val="28"/>
        </w:rPr>
        <w:t>администрации Ононского муниципального округа Забайкальского края</w:t>
      </w:r>
      <w:r w:rsidRPr="00390E4C">
        <w:rPr>
          <w:rFonts w:ascii="Times New Roman" w:hAnsi="Times New Roman" w:cs="Times New Roman"/>
          <w:color w:val="000000" w:themeColor="text1"/>
          <w:sz w:val="28"/>
          <w:szCs w:val="28"/>
        </w:rPr>
        <w:t>;</w:t>
      </w:r>
    </w:p>
    <w:p w:rsidR="002819DB" w:rsidRPr="00390E4C" w:rsidRDefault="002819DB" w:rsidP="00725770">
      <w:pPr>
        <w:pStyle w:val="afc"/>
        <w:ind w:firstLine="709"/>
        <w:jc w:val="both"/>
        <w:rPr>
          <w:rFonts w:ascii="Times New Roman" w:hAnsi="Times New Roman" w:cs="Times New Roman"/>
          <w:color w:val="000000" w:themeColor="text1"/>
          <w:sz w:val="28"/>
          <w:szCs w:val="28"/>
        </w:rPr>
      </w:pPr>
      <w:r w:rsidRPr="00390E4C">
        <w:rPr>
          <w:rFonts w:ascii="Times New Roman" w:hAnsi="Times New Roman" w:cs="Times New Roman"/>
          <w:color w:val="000000" w:themeColor="text1"/>
          <w:sz w:val="28"/>
          <w:szCs w:val="28"/>
        </w:rPr>
        <w:t xml:space="preserve">2) </w:t>
      </w:r>
      <w:r w:rsidR="003A5198" w:rsidRPr="00390E4C">
        <w:rPr>
          <w:rFonts w:ascii="Times New Roman" w:hAnsi="Times New Roman" w:cs="Times New Roman"/>
          <w:color w:val="000000" w:themeColor="text1"/>
          <w:sz w:val="28"/>
          <w:szCs w:val="28"/>
        </w:rPr>
        <w:t>главный специалист</w:t>
      </w:r>
      <w:r w:rsidR="00F310E1" w:rsidRPr="00390E4C">
        <w:rPr>
          <w:rFonts w:ascii="Times New Roman" w:hAnsi="Times New Roman" w:cs="Times New Roman"/>
          <w:color w:val="000000" w:themeColor="text1"/>
          <w:sz w:val="28"/>
          <w:szCs w:val="28"/>
        </w:rPr>
        <w:t xml:space="preserve"> по муниципальной собственности </w:t>
      </w:r>
      <w:r w:rsidR="003A5198" w:rsidRPr="00390E4C">
        <w:rPr>
          <w:rFonts w:ascii="Times New Roman" w:hAnsi="Times New Roman" w:cs="Times New Roman"/>
          <w:color w:val="000000" w:themeColor="text1"/>
          <w:sz w:val="28"/>
          <w:szCs w:val="28"/>
        </w:rPr>
        <w:t>отдела имущественных,</w:t>
      </w:r>
      <w:r w:rsidR="000357F0" w:rsidRPr="00390E4C">
        <w:rPr>
          <w:rFonts w:ascii="Times New Roman" w:hAnsi="Times New Roman" w:cs="Times New Roman"/>
          <w:color w:val="000000" w:themeColor="text1"/>
          <w:sz w:val="28"/>
          <w:szCs w:val="28"/>
        </w:rPr>
        <w:t xml:space="preserve"> </w:t>
      </w:r>
      <w:r w:rsidR="003A5198" w:rsidRPr="00390E4C">
        <w:rPr>
          <w:rFonts w:ascii="Times New Roman" w:hAnsi="Times New Roman" w:cs="Times New Roman"/>
          <w:color w:val="000000" w:themeColor="text1"/>
          <w:sz w:val="28"/>
          <w:szCs w:val="28"/>
        </w:rPr>
        <w:t>земельных отношений и экономики</w:t>
      </w:r>
      <w:r w:rsidRPr="00390E4C">
        <w:rPr>
          <w:rFonts w:ascii="Times New Roman" w:hAnsi="Times New Roman" w:cs="Times New Roman"/>
          <w:color w:val="000000" w:themeColor="text1"/>
          <w:sz w:val="28"/>
          <w:szCs w:val="28"/>
        </w:rPr>
        <w:t xml:space="preserve"> </w:t>
      </w:r>
      <w:r w:rsidR="00390E4C" w:rsidRPr="00390E4C">
        <w:rPr>
          <w:rFonts w:ascii="Times New Roman" w:hAnsi="Times New Roman" w:cs="Times New Roman"/>
          <w:color w:val="000000" w:themeColor="text1"/>
          <w:sz w:val="28"/>
          <w:szCs w:val="28"/>
        </w:rPr>
        <w:t>администрации Ононского муниципального округа Забайкальского края</w:t>
      </w:r>
      <w:r w:rsidRPr="00390E4C">
        <w:rPr>
          <w:rFonts w:ascii="Times New Roman" w:hAnsi="Times New Roman" w:cs="Times New Roman"/>
          <w:color w:val="000000" w:themeColor="text1"/>
          <w:sz w:val="28"/>
          <w:szCs w:val="28"/>
        </w:rPr>
        <w:t>.</w:t>
      </w:r>
    </w:p>
    <w:p w:rsidR="000E7BBF" w:rsidRPr="00725770" w:rsidRDefault="000E7BBF" w:rsidP="00725770">
      <w:pPr>
        <w:pStyle w:val="a8"/>
        <w:numPr>
          <w:ilvl w:val="1"/>
          <w:numId w:val="13"/>
        </w:numPr>
        <w:ind w:left="0" w:firstLine="709"/>
        <w:jc w:val="both"/>
        <w:rPr>
          <w:rFonts w:ascii="Times New Roman" w:hAnsi="Times New Roman"/>
          <w:color w:val="000000" w:themeColor="text1"/>
          <w:sz w:val="28"/>
          <w:szCs w:val="28"/>
        </w:rPr>
      </w:pPr>
      <w:r w:rsidRPr="00725770">
        <w:rPr>
          <w:rFonts w:ascii="Times New Roman" w:hAnsi="Times New Roman"/>
          <w:color w:val="000000" w:themeColor="text1"/>
          <w:sz w:val="28"/>
        </w:rPr>
        <w:t>Права и обязанности Инспектора:</w:t>
      </w:r>
    </w:p>
    <w:p w:rsidR="000E7BBF" w:rsidRPr="00390E4C" w:rsidRDefault="000E7BBF" w:rsidP="00D275E1">
      <w:pPr>
        <w:pStyle w:val="a8"/>
        <w:widowControl/>
        <w:numPr>
          <w:ilvl w:val="2"/>
          <w:numId w:val="13"/>
        </w:numPr>
        <w:tabs>
          <w:tab w:val="left" w:pos="1276"/>
        </w:tabs>
        <w:ind w:left="0" w:firstLine="709"/>
        <w:jc w:val="both"/>
        <w:rPr>
          <w:rFonts w:ascii="Times New Roman" w:hAnsi="Times New Roman"/>
          <w:color w:val="000000" w:themeColor="text1"/>
          <w:sz w:val="28"/>
        </w:rPr>
      </w:pPr>
      <w:r w:rsidRPr="00390E4C">
        <w:rPr>
          <w:rFonts w:ascii="Times New Roman" w:hAnsi="Times New Roman"/>
          <w:color w:val="000000" w:themeColor="text1"/>
          <w:sz w:val="28"/>
        </w:rPr>
        <w:t>Инспектор обязан:</w:t>
      </w:r>
    </w:p>
    <w:p w:rsidR="000E7BBF" w:rsidRPr="00390E4C" w:rsidRDefault="00CD1140" w:rsidP="00725770">
      <w:pPr>
        <w:pStyle w:val="a8"/>
        <w:widowControl/>
        <w:tabs>
          <w:tab w:val="left" w:pos="709"/>
        </w:tabs>
        <w:ind w:left="0" w:firstLine="709"/>
        <w:jc w:val="both"/>
        <w:rPr>
          <w:rFonts w:ascii="Times New Roman" w:hAnsi="Times New Roman"/>
          <w:color w:val="000000" w:themeColor="text1"/>
          <w:sz w:val="28"/>
        </w:rPr>
      </w:pPr>
      <w:r w:rsidRPr="00390E4C">
        <w:rPr>
          <w:rFonts w:ascii="Times New Roman" w:hAnsi="Times New Roman"/>
          <w:color w:val="000000" w:themeColor="text1"/>
          <w:sz w:val="28"/>
        </w:rPr>
        <w:tab/>
      </w:r>
      <w:r w:rsidR="000E7BBF" w:rsidRPr="00390E4C">
        <w:rPr>
          <w:rFonts w:ascii="Times New Roman" w:hAnsi="Times New Roman"/>
          <w:color w:val="000000" w:themeColor="text1"/>
          <w:sz w:val="28"/>
        </w:rPr>
        <w:t>1) соблюдать законодательство Российской Федерации, права и законные интересы контролируемых лиц;</w:t>
      </w:r>
    </w:p>
    <w:p w:rsidR="000E7BBF" w:rsidRPr="000E7BBF" w:rsidRDefault="000E7BBF" w:rsidP="00725770">
      <w:pPr>
        <w:pStyle w:val="HTML"/>
        <w:ind w:firstLine="709"/>
        <w:jc w:val="both"/>
        <w:rPr>
          <w:rFonts w:ascii="Times New Roman" w:hAnsi="Times New Roman" w:cs="Times New Roman"/>
          <w:sz w:val="28"/>
        </w:rPr>
      </w:pPr>
      <w:r w:rsidRPr="00390E4C">
        <w:rPr>
          <w:rFonts w:ascii="Times New Roman" w:hAnsi="Times New Roman" w:cs="Times New Roman"/>
          <w:color w:val="000000" w:themeColor="text1"/>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90E4C">
        <w:rPr>
          <w:rFonts w:ascii="Times New Roman" w:hAnsi="Times New Roman" w:cs="Times New Roman"/>
          <w:color w:val="000000" w:themeColor="text1"/>
          <w:sz w:val="28"/>
          <w:szCs w:val="28"/>
        </w:rPr>
        <w:t xml:space="preserve">, </w:t>
      </w:r>
      <w:r w:rsidRPr="000E7BBF">
        <w:rPr>
          <w:rFonts w:ascii="Times New Roman" w:hAnsi="Times New Roman" w:cs="Times New Roman"/>
          <w:sz w:val="28"/>
          <w:szCs w:val="28"/>
        </w:rPr>
        <w:t>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61D07">
        <w:rPr>
          <w:rFonts w:ascii="Times New Roman" w:hAnsi="Times New Roman"/>
          <w:sz w:val="28"/>
        </w:rPr>
        <w:t>Забайкальском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D275E1">
      <w:pPr>
        <w:pStyle w:val="a8"/>
        <w:widowControl/>
        <w:numPr>
          <w:ilvl w:val="2"/>
          <w:numId w:val="13"/>
        </w:numPr>
        <w:tabs>
          <w:tab w:val="left" w:pos="1276"/>
        </w:tabs>
        <w:ind w:left="0" w:firstLine="709"/>
        <w:jc w:val="both"/>
        <w:rPr>
          <w:rFonts w:ascii="Times New Roman" w:hAnsi="Times New Roman"/>
          <w:sz w:val="28"/>
        </w:rPr>
      </w:pP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725770">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725770" w:rsidRDefault="000E7BBF" w:rsidP="00D275E1">
      <w:pPr>
        <w:pStyle w:val="a8"/>
        <w:numPr>
          <w:ilvl w:val="1"/>
          <w:numId w:val="13"/>
        </w:numPr>
        <w:tabs>
          <w:tab w:val="left" w:pos="1276"/>
        </w:tabs>
        <w:autoSpaceDE w:val="0"/>
        <w:autoSpaceDN w:val="0"/>
        <w:adjustRightInd w:val="0"/>
        <w:ind w:left="0" w:firstLine="709"/>
        <w:jc w:val="both"/>
        <w:rPr>
          <w:rFonts w:ascii="Times New Roman" w:hAnsi="Times New Roman"/>
          <w:sz w:val="28"/>
          <w:szCs w:val="28"/>
        </w:rPr>
      </w:pPr>
      <w:r w:rsidRPr="00725770">
        <w:rPr>
          <w:rFonts w:ascii="Times New Roman" w:hAnsi="Times New Roman"/>
          <w:sz w:val="28"/>
          <w:szCs w:val="28"/>
        </w:rPr>
        <w:t xml:space="preserve"> Контрольный орган вправе обратиться в суд с заявлениями:</w:t>
      </w:r>
    </w:p>
    <w:p w:rsidR="000E7BBF" w:rsidRPr="003A5198" w:rsidRDefault="000E7BBF" w:rsidP="00725770">
      <w:pPr>
        <w:autoSpaceDE w:val="0"/>
        <w:autoSpaceDN w:val="0"/>
        <w:adjustRightInd w:val="0"/>
        <w:ind w:firstLine="709"/>
        <w:jc w:val="both"/>
        <w:rPr>
          <w:rFonts w:ascii="Times New Roman" w:hAnsi="Times New Roman"/>
          <w:color w:val="auto"/>
          <w:sz w:val="28"/>
          <w:szCs w:val="28"/>
        </w:rPr>
      </w:pPr>
      <w:r w:rsidRPr="003A5198">
        <w:rPr>
          <w:rFonts w:ascii="Times New Roman" w:hAnsi="Times New Roman"/>
          <w:bCs/>
          <w:color w:val="auto"/>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3A5198" w:rsidRDefault="000E7BBF" w:rsidP="00725770">
      <w:pPr>
        <w:autoSpaceDE w:val="0"/>
        <w:autoSpaceDN w:val="0"/>
        <w:adjustRightInd w:val="0"/>
        <w:ind w:firstLine="709"/>
        <w:jc w:val="both"/>
        <w:rPr>
          <w:rFonts w:ascii="Times New Roman" w:hAnsi="Times New Roman"/>
          <w:color w:val="auto"/>
          <w:sz w:val="28"/>
          <w:szCs w:val="28"/>
        </w:rPr>
      </w:pPr>
      <w:r w:rsidRPr="003A5198">
        <w:rPr>
          <w:rFonts w:ascii="Times New Roman" w:hAnsi="Times New Roman"/>
          <w:bCs/>
          <w:color w:val="auto"/>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A5198" w:rsidRDefault="000E7BBF" w:rsidP="00725770">
      <w:pPr>
        <w:autoSpaceDE w:val="0"/>
        <w:autoSpaceDN w:val="0"/>
        <w:adjustRightInd w:val="0"/>
        <w:ind w:firstLine="709"/>
        <w:jc w:val="both"/>
        <w:rPr>
          <w:rFonts w:ascii="Times New Roman" w:hAnsi="Times New Roman"/>
          <w:bCs/>
          <w:color w:val="auto"/>
          <w:sz w:val="28"/>
          <w:szCs w:val="28"/>
        </w:rPr>
      </w:pPr>
      <w:r w:rsidRPr="003A5198">
        <w:rPr>
          <w:rFonts w:ascii="Times New Roman" w:hAnsi="Times New Roman"/>
          <w:bCs/>
          <w:color w:val="auto"/>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w:t>
      </w:r>
      <w:r w:rsidRPr="003A5198">
        <w:rPr>
          <w:rFonts w:ascii="Times New Roman" w:hAnsi="Times New Roman"/>
          <w:bCs/>
          <w:color w:val="auto"/>
          <w:sz w:val="28"/>
          <w:szCs w:val="28"/>
        </w:rPr>
        <w:lastRenderedPageBreak/>
        <w:t>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r w:rsidR="00061D07" w:rsidRPr="003A5198">
        <w:rPr>
          <w:rFonts w:ascii="Times New Roman" w:hAnsi="Times New Roman"/>
          <w:bCs/>
          <w:color w:val="auto"/>
          <w:sz w:val="28"/>
          <w:szCs w:val="28"/>
        </w:rPr>
        <w:t xml:space="preserve"> </w:t>
      </w:r>
    </w:p>
    <w:p w:rsidR="000E7BBF" w:rsidRPr="000E7BBF" w:rsidRDefault="000E7BBF" w:rsidP="00725770">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725770">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725770">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275E1">
      <w:pPr>
        <w:pStyle w:val="HTML"/>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18"/>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r w:rsidR="007D2BBD">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725770">
      <w:pPr>
        <w:pStyle w:val="ConsPlusNormal"/>
        <w:ind w:firstLine="709"/>
        <w:jc w:val="both"/>
        <w:rPr>
          <w:sz w:val="28"/>
        </w:rPr>
      </w:pPr>
    </w:p>
    <w:p w:rsidR="000E7BBF" w:rsidRPr="00CD6C74" w:rsidRDefault="000E7BBF" w:rsidP="00D275E1">
      <w:pPr>
        <w:pStyle w:val="ConsPlusTitle"/>
        <w:numPr>
          <w:ilvl w:val="0"/>
          <w:numId w:val="10"/>
        </w:numPr>
        <w:jc w:val="center"/>
        <w:rPr>
          <w:color w:val="000000" w:themeColor="text1"/>
        </w:rPr>
      </w:pPr>
      <w:r w:rsidRPr="00CD6C74">
        <w:rPr>
          <w:color w:val="000000" w:themeColor="text1"/>
          <w:sz w:val="28"/>
        </w:rPr>
        <w:t>Категории риска причинения вреда (ущерба)</w:t>
      </w:r>
    </w:p>
    <w:p w:rsidR="000E7BBF" w:rsidRPr="00CD6C74" w:rsidRDefault="000E7BBF" w:rsidP="007E6CE7">
      <w:pPr>
        <w:pStyle w:val="ConsPlusNormal"/>
        <w:ind w:firstLine="709"/>
        <w:jc w:val="both"/>
        <w:rPr>
          <w:color w:val="000000" w:themeColor="text1"/>
          <w:sz w:val="28"/>
        </w:rPr>
      </w:pPr>
    </w:p>
    <w:p w:rsidR="000E7BBF" w:rsidRPr="00CD6C74" w:rsidRDefault="00344598" w:rsidP="009F6220">
      <w:pPr>
        <w:pStyle w:val="a8"/>
        <w:widowControl/>
        <w:numPr>
          <w:ilvl w:val="1"/>
          <w:numId w:val="17"/>
        </w:numPr>
        <w:tabs>
          <w:tab w:val="left" w:pos="1418"/>
        </w:tabs>
        <w:ind w:left="0" w:firstLine="709"/>
        <w:jc w:val="both"/>
        <w:rPr>
          <w:rFonts w:ascii="Times New Roman" w:hAnsi="Times New Roman"/>
          <w:vanish/>
          <w:color w:val="000000" w:themeColor="text1"/>
          <w:sz w:val="28"/>
          <w:lang w:val="ru-RU"/>
        </w:rPr>
      </w:pPr>
      <w:r w:rsidRPr="00CD6C74">
        <w:rPr>
          <w:rFonts w:ascii="Times New Roman" w:hAnsi="Times New Roman"/>
          <w:color w:val="000000" w:themeColor="text1"/>
          <w:sz w:val="28"/>
          <w:lang w:val="ru-RU"/>
        </w:rPr>
        <w:t>Система оценки и управления рисками при осуществлении муниципального земельного контроля в Ононском муниципальном округе Забайкальского края не применяется.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344598" w:rsidRPr="000E7BBF" w:rsidRDefault="00344598" w:rsidP="007E6CE7">
      <w:pPr>
        <w:pStyle w:val="a8"/>
        <w:widowControl/>
        <w:tabs>
          <w:tab w:val="left" w:pos="1134"/>
        </w:tabs>
        <w:ind w:left="0" w:firstLine="709"/>
        <w:jc w:val="both"/>
        <w:rPr>
          <w:rFonts w:ascii="Times New Roman" w:hAnsi="Times New Roman"/>
          <w:sz w:val="28"/>
        </w:rPr>
      </w:pPr>
    </w:p>
    <w:p w:rsidR="000E7BBF" w:rsidRPr="009F6220" w:rsidRDefault="000E7BBF" w:rsidP="009F6220">
      <w:pPr>
        <w:pStyle w:val="a8"/>
        <w:widowControl/>
        <w:numPr>
          <w:ilvl w:val="0"/>
          <w:numId w:val="17"/>
        </w:numPr>
        <w:tabs>
          <w:tab w:val="left" w:pos="1134"/>
        </w:tabs>
        <w:spacing w:after="240"/>
        <w:contextualSpacing w:val="0"/>
        <w:jc w:val="center"/>
        <w:rPr>
          <w:rFonts w:ascii="Times New Roman" w:hAnsi="Times New Roman"/>
          <w:b/>
          <w:sz w:val="28"/>
        </w:rPr>
      </w:pPr>
      <w:r w:rsidRPr="009F6220">
        <w:rPr>
          <w:rFonts w:ascii="Times New Roman" w:hAnsi="Times New Roman"/>
          <w:b/>
          <w:sz w:val="28"/>
        </w:rPr>
        <w:t>Виды профилактических мероприятий, которые проводятся при осуществлении муниципального контроля</w:t>
      </w:r>
    </w:p>
    <w:p w:rsidR="000E7BBF" w:rsidRPr="009F6220" w:rsidRDefault="000E7BBF" w:rsidP="009F6220">
      <w:pPr>
        <w:pStyle w:val="a8"/>
        <w:numPr>
          <w:ilvl w:val="1"/>
          <w:numId w:val="17"/>
        </w:numPr>
        <w:autoSpaceDE w:val="0"/>
        <w:autoSpaceDN w:val="0"/>
        <w:adjustRightInd w:val="0"/>
        <w:ind w:left="0" w:firstLine="709"/>
        <w:contextualSpacing w:val="0"/>
        <w:jc w:val="both"/>
        <w:rPr>
          <w:rFonts w:ascii="Times New Roman" w:hAnsi="Times New Roman"/>
          <w:vanish/>
          <w:sz w:val="28"/>
        </w:rPr>
      </w:pPr>
      <w:r w:rsidRPr="009F6220">
        <w:rPr>
          <w:rFonts w:ascii="Times New Roman" w:hAnsi="Times New Roman"/>
          <w:sz w:val="28"/>
        </w:rPr>
        <w:t xml:space="preserve">При осуществлении муниципального контроля Контрольный орган </w:t>
      </w:r>
      <w:r w:rsidRPr="009F6220">
        <w:rPr>
          <w:rFonts w:ascii="Times New Roman" w:hAnsi="Times New Roman"/>
          <w:sz w:val="28"/>
        </w:rPr>
        <w:lastRenderedPageBreak/>
        <w:t>проводит следующие виды профилактических мероприятий:</w:t>
      </w:r>
    </w:p>
    <w:p w:rsidR="000E7BBF" w:rsidRPr="005C2D4E" w:rsidRDefault="000E7BBF" w:rsidP="007E6CE7">
      <w:pPr>
        <w:pStyle w:val="ConsPlusNormal"/>
        <w:ind w:firstLine="709"/>
        <w:jc w:val="both"/>
        <w:rPr>
          <w:sz w:val="28"/>
        </w:rPr>
      </w:pPr>
      <w:r w:rsidRPr="005C2D4E">
        <w:rPr>
          <w:sz w:val="28"/>
        </w:rPr>
        <w:t>1) информирование;</w:t>
      </w:r>
    </w:p>
    <w:p w:rsidR="000E7BBF" w:rsidRPr="005C2D4E" w:rsidRDefault="000E7BBF" w:rsidP="007E6CE7">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7E6CE7">
      <w:pPr>
        <w:pStyle w:val="ConsPlusNormal"/>
        <w:ind w:firstLine="709"/>
        <w:jc w:val="both"/>
        <w:rPr>
          <w:sz w:val="28"/>
        </w:rPr>
      </w:pPr>
      <w:r w:rsidRPr="005C2D4E">
        <w:rPr>
          <w:sz w:val="28"/>
        </w:rPr>
        <w:t>3) объявление предостережения;</w:t>
      </w:r>
    </w:p>
    <w:p w:rsidR="000E7BBF" w:rsidRPr="005C2D4E" w:rsidRDefault="000E7BBF" w:rsidP="007E6CE7">
      <w:pPr>
        <w:pStyle w:val="ConsPlusNormal"/>
        <w:ind w:firstLine="709"/>
        <w:jc w:val="both"/>
        <w:rPr>
          <w:sz w:val="28"/>
        </w:rPr>
      </w:pPr>
      <w:r w:rsidRPr="005C2D4E">
        <w:rPr>
          <w:sz w:val="28"/>
        </w:rPr>
        <w:t>4) консультирование;</w:t>
      </w:r>
    </w:p>
    <w:p w:rsidR="000E7BBF" w:rsidRPr="005C2D4E" w:rsidRDefault="000E7BBF" w:rsidP="007E6CE7">
      <w:pPr>
        <w:pStyle w:val="ConsPlusNormal"/>
        <w:ind w:firstLine="709"/>
        <w:jc w:val="both"/>
        <w:rPr>
          <w:sz w:val="28"/>
        </w:rPr>
      </w:pPr>
      <w:r w:rsidRPr="005C2D4E">
        <w:rPr>
          <w:sz w:val="28"/>
        </w:rPr>
        <w:t>5) профилактический визит.</w:t>
      </w:r>
    </w:p>
    <w:p w:rsidR="000E7BBF" w:rsidRPr="005C2D4E" w:rsidRDefault="000E7BBF" w:rsidP="007E6CE7">
      <w:pPr>
        <w:pStyle w:val="ConsPlusNormal"/>
        <w:ind w:firstLine="709"/>
        <w:jc w:val="both"/>
        <w:rPr>
          <w:sz w:val="28"/>
        </w:rPr>
      </w:pPr>
    </w:p>
    <w:p w:rsidR="004166A8" w:rsidRPr="005C2D4E" w:rsidRDefault="00C92C51" w:rsidP="009F6220">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7E6CE7">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7E6CE7">
      <w:pPr>
        <w:pStyle w:val="ConsPlusNormal"/>
        <w:ind w:firstLine="709"/>
        <w:jc w:val="center"/>
        <w:rPr>
          <w:b/>
          <w:sz w:val="28"/>
        </w:rPr>
      </w:pPr>
    </w:p>
    <w:p w:rsidR="00D124F0" w:rsidRPr="00D124F0" w:rsidRDefault="000E7BBF" w:rsidP="007E6CE7">
      <w:pPr>
        <w:pStyle w:val="afb"/>
        <w:spacing w:before="0" w:beforeAutospacing="0" w:after="0" w:afterAutospacing="0"/>
        <w:ind w:firstLine="709"/>
        <w:contextualSpacing/>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w:t>
      </w:r>
      <w:r w:rsidR="00A731B8" w:rsidRPr="00A731B8">
        <w:rPr>
          <w:sz w:val="28"/>
          <w:szCs w:val="28"/>
        </w:rPr>
        <w:t xml:space="preserve"> </w:t>
      </w:r>
      <w:r w:rsidR="00A731B8">
        <w:rPr>
          <w:sz w:val="28"/>
          <w:szCs w:val="28"/>
        </w:rPr>
        <w:t>«</w:t>
      </w:r>
      <w:r w:rsidR="00A731B8" w:rsidRPr="00EF4091">
        <w:rPr>
          <w:color w:val="000000" w:themeColor="text1"/>
          <w:sz w:val="28"/>
          <w:szCs w:val="28"/>
        </w:rPr>
        <w:t>https://onons.75.ru/</w:t>
      </w:r>
      <w:r w:rsidR="00D124F0" w:rsidRPr="00EF4091">
        <w:rPr>
          <w:rStyle w:val="bumpedfont15"/>
          <w:color w:val="000000" w:themeColor="text1"/>
          <w:sz w:val="28"/>
          <w:szCs w:val="28"/>
        </w:rPr>
        <w:t xml:space="preserve"> </w:t>
      </w:r>
      <w:r w:rsidR="00D124F0" w:rsidRPr="00D124F0">
        <w:rPr>
          <w:rStyle w:val="bumpedfont15"/>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7E6CE7">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7E6CE7">
      <w:pPr>
        <w:pStyle w:val="a8"/>
        <w:widowControl/>
        <w:tabs>
          <w:tab w:val="left" w:pos="1134"/>
        </w:tabs>
        <w:ind w:left="0" w:firstLine="709"/>
        <w:jc w:val="both"/>
        <w:rPr>
          <w:rFonts w:ascii="Times New Roman" w:hAnsi="Times New Roman"/>
          <w:sz w:val="28"/>
        </w:rPr>
      </w:pPr>
    </w:p>
    <w:p w:rsidR="004166A8" w:rsidRPr="004166A8" w:rsidRDefault="004166A8" w:rsidP="009F6220">
      <w:pPr>
        <w:pStyle w:val="a8"/>
        <w:widowControl/>
        <w:numPr>
          <w:ilvl w:val="2"/>
          <w:numId w:val="18"/>
        </w:numPr>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7E6CE7">
      <w:pPr>
        <w:pStyle w:val="a8"/>
        <w:widowControl/>
        <w:tabs>
          <w:tab w:val="left" w:pos="1134"/>
        </w:tabs>
        <w:ind w:left="0" w:firstLine="709"/>
        <w:jc w:val="both"/>
        <w:rPr>
          <w:rFonts w:ascii="Times New Roman" w:hAnsi="Times New Roman"/>
          <w:sz w:val="28"/>
        </w:rPr>
      </w:pP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7E6CE7">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7E6CE7">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7E6CE7">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7E6CE7">
      <w:pPr>
        <w:widowControl/>
        <w:jc w:val="center"/>
        <w:rPr>
          <w:rFonts w:ascii="Times New Roman" w:hAnsi="Times New Roman"/>
          <w:sz w:val="28"/>
        </w:rPr>
      </w:pPr>
    </w:p>
    <w:p w:rsidR="000E7BBF" w:rsidRPr="009F6220" w:rsidRDefault="00DD2152" w:rsidP="009F6220">
      <w:pPr>
        <w:pStyle w:val="a8"/>
        <w:widowControl/>
        <w:numPr>
          <w:ilvl w:val="0"/>
          <w:numId w:val="18"/>
        </w:numPr>
        <w:jc w:val="center"/>
        <w:rPr>
          <w:rFonts w:ascii="Times New Roman" w:hAnsi="Times New Roman"/>
          <w:sz w:val="28"/>
        </w:rPr>
      </w:pPr>
      <w:r w:rsidRPr="009F6220">
        <w:rPr>
          <w:rFonts w:ascii="Times New Roman" w:hAnsi="Times New Roman"/>
          <w:sz w:val="28"/>
        </w:rPr>
        <w:t>3.</w:t>
      </w:r>
      <w:r w:rsidR="00B02599" w:rsidRPr="009F6220">
        <w:rPr>
          <w:rFonts w:ascii="Times New Roman" w:hAnsi="Times New Roman"/>
          <w:sz w:val="28"/>
        </w:rPr>
        <w:t>4</w:t>
      </w:r>
      <w:r w:rsidRPr="009F6220">
        <w:rPr>
          <w:rFonts w:ascii="Times New Roman" w:hAnsi="Times New Roman"/>
          <w:sz w:val="28"/>
        </w:rPr>
        <w:t xml:space="preserve">. </w:t>
      </w:r>
      <w:r w:rsidR="000E7BBF" w:rsidRPr="009F6220">
        <w:rPr>
          <w:rFonts w:ascii="Times New Roman" w:hAnsi="Times New Roman"/>
          <w:sz w:val="28"/>
        </w:rPr>
        <w:t xml:space="preserve">Предостережение о недопустимости нарушения </w:t>
      </w:r>
    </w:p>
    <w:p w:rsidR="000E7BBF" w:rsidRPr="005C2D4E" w:rsidRDefault="000E7BBF" w:rsidP="007E6CE7">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7E6CE7">
      <w:pPr>
        <w:widowControl/>
        <w:ind w:firstLine="709"/>
        <w:jc w:val="center"/>
        <w:rPr>
          <w:rFonts w:ascii="Times New Roman" w:hAnsi="Times New Roman"/>
          <w:b/>
          <w:sz w:val="28"/>
        </w:rPr>
      </w:pPr>
    </w:p>
    <w:p w:rsidR="000E7BBF" w:rsidRDefault="000E7BBF" w:rsidP="007E6CE7">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7E6CE7">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lastRenderedPageBreak/>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7E6CE7">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7E6CE7">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7E6CE7">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7E6CE7">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7E6CE7">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7E6CE7">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7E6CE7">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7E6CE7">
      <w:pPr>
        <w:widowControl/>
        <w:ind w:firstLine="709"/>
        <w:jc w:val="both"/>
        <w:rPr>
          <w:rFonts w:ascii="Times New Roman" w:hAnsi="Times New Roman"/>
          <w:sz w:val="28"/>
        </w:rPr>
      </w:pPr>
    </w:p>
    <w:p w:rsidR="000E7BBF" w:rsidRPr="009F6220" w:rsidRDefault="000E7BBF" w:rsidP="009F6220">
      <w:pPr>
        <w:pStyle w:val="a8"/>
        <w:widowControl/>
        <w:numPr>
          <w:ilvl w:val="1"/>
          <w:numId w:val="7"/>
        </w:numPr>
        <w:jc w:val="center"/>
        <w:rPr>
          <w:rFonts w:ascii="Times New Roman" w:hAnsi="Times New Roman"/>
          <w:sz w:val="28"/>
        </w:rPr>
      </w:pPr>
      <w:r w:rsidRPr="009F6220">
        <w:rPr>
          <w:rFonts w:ascii="Times New Roman" w:hAnsi="Times New Roman"/>
          <w:sz w:val="28"/>
        </w:rPr>
        <w:lastRenderedPageBreak/>
        <w:t>Консультирование</w:t>
      </w:r>
    </w:p>
    <w:p w:rsidR="000E7BBF" w:rsidRPr="000E7BBF" w:rsidRDefault="000E7BBF" w:rsidP="007E6CE7">
      <w:pPr>
        <w:widowControl/>
        <w:ind w:firstLine="709"/>
        <w:jc w:val="center"/>
        <w:rPr>
          <w:rFonts w:ascii="Times New Roman" w:hAnsi="Times New Roman"/>
          <w:b/>
          <w:sz w:val="28"/>
        </w:rPr>
      </w:pPr>
    </w:p>
    <w:p w:rsidR="000E7BBF" w:rsidRPr="000E7BBF" w:rsidRDefault="000E7BBF" w:rsidP="007E6CE7">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7E6CE7">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7E6CE7">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7E6CE7">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7E6CE7">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7E6CE7">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7E6CE7">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7E6CE7">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7E6CE7">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7E6CE7">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7E6CE7">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7E6CE7">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7E6CE7">
      <w:pPr>
        <w:pStyle w:val="a8"/>
        <w:widowControl/>
        <w:tabs>
          <w:tab w:val="left" w:pos="1134"/>
        </w:tabs>
        <w:ind w:left="0" w:firstLine="709"/>
        <w:jc w:val="both"/>
        <w:rPr>
          <w:rFonts w:ascii="Times New Roman" w:hAnsi="Times New Roman"/>
          <w:sz w:val="28"/>
        </w:rPr>
      </w:pPr>
    </w:p>
    <w:p w:rsidR="00EB7F3D" w:rsidRPr="00073005" w:rsidRDefault="00EB7F3D" w:rsidP="009F6220">
      <w:pPr>
        <w:pStyle w:val="ConsPlusNormal"/>
        <w:numPr>
          <w:ilvl w:val="1"/>
          <w:numId w:val="11"/>
        </w:numPr>
        <w:jc w:val="center"/>
        <w:rPr>
          <w:sz w:val="28"/>
        </w:rPr>
      </w:pPr>
      <w:r w:rsidRPr="00073005">
        <w:rPr>
          <w:sz w:val="28"/>
        </w:rPr>
        <w:t>Профилактический визит</w:t>
      </w:r>
    </w:p>
    <w:p w:rsidR="00EB7F3D" w:rsidRPr="00073005" w:rsidRDefault="00EB7F3D" w:rsidP="007E6CE7">
      <w:pPr>
        <w:pStyle w:val="ConsPlusNormal"/>
        <w:ind w:firstLine="709"/>
        <w:jc w:val="both"/>
        <w:rPr>
          <w:b/>
          <w:sz w:val="28"/>
        </w:rPr>
      </w:pPr>
    </w:p>
    <w:p w:rsidR="00EB7F3D" w:rsidRPr="009F074C" w:rsidRDefault="00EB7F3D" w:rsidP="007E6CE7">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7E6CE7">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7E6CE7">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7E6CE7">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позднее чем в течение одного </w:t>
      </w:r>
      <w:r w:rsidRPr="000E7BBF">
        <w:rPr>
          <w:rFonts w:ascii="Times New Roman" w:hAnsi="Times New Roman"/>
          <w:sz w:val="28"/>
        </w:rPr>
        <w:lastRenderedPageBreak/>
        <w:t>года с момента начала такой деятельности (при наличии сведений о начале деятельности);</w:t>
      </w:r>
    </w:p>
    <w:p w:rsidR="00EB7F3D" w:rsidRPr="000E7BBF" w:rsidRDefault="00EB7F3D" w:rsidP="007E6CE7">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7E6CE7">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7E6CE7">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7E6CE7">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7E6CE7">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7E6CE7">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7E6CE7">
      <w:pPr>
        <w:pStyle w:val="a8"/>
        <w:widowControl/>
        <w:tabs>
          <w:tab w:val="left" w:pos="1134"/>
        </w:tabs>
        <w:ind w:left="0"/>
        <w:jc w:val="center"/>
        <w:rPr>
          <w:rFonts w:ascii="Times New Roman" w:hAnsi="Times New Roman"/>
          <w:b/>
          <w:sz w:val="28"/>
        </w:rPr>
      </w:pPr>
    </w:p>
    <w:p w:rsidR="000E7BBF" w:rsidRPr="00725770" w:rsidRDefault="000E7BBF" w:rsidP="00725770">
      <w:pPr>
        <w:pStyle w:val="a8"/>
        <w:widowControl/>
        <w:numPr>
          <w:ilvl w:val="0"/>
          <w:numId w:val="11"/>
        </w:numPr>
        <w:tabs>
          <w:tab w:val="left" w:pos="1134"/>
        </w:tabs>
        <w:jc w:val="center"/>
        <w:rPr>
          <w:rFonts w:ascii="Times New Roman" w:hAnsi="Times New Roman"/>
          <w:b/>
          <w:sz w:val="28"/>
        </w:rPr>
      </w:pPr>
      <w:r w:rsidRPr="000E7BBF">
        <w:rPr>
          <w:rFonts w:ascii="Times New Roman" w:hAnsi="Times New Roman"/>
          <w:b/>
          <w:sz w:val="28"/>
        </w:rPr>
        <w:t xml:space="preserve">Контрольные мероприятия, проводимые в рамках </w:t>
      </w:r>
      <w:r w:rsidRPr="00725770">
        <w:rPr>
          <w:rFonts w:ascii="Times New Roman" w:hAnsi="Times New Roman"/>
          <w:b/>
          <w:sz w:val="28"/>
        </w:rPr>
        <w:t xml:space="preserve">муниципального контроля </w:t>
      </w:r>
    </w:p>
    <w:p w:rsidR="000E7BBF" w:rsidRPr="000E7BBF" w:rsidRDefault="000E7BBF" w:rsidP="007E6CE7">
      <w:pPr>
        <w:widowControl/>
        <w:tabs>
          <w:tab w:val="left" w:pos="1134"/>
        </w:tabs>
        <w:jc w:val="center"/>
        <w:rPr>
          <w:rFonts w:ascii="Times New Roman" w:hAnsi="Times New Roman"/>
          <w:color w:val="auto"/>
          <w:sz w:val="28"/>
          <w:highlight w:val="yellow"/>
        </w:rPr>
      </w:pPr>
    </w:p>
    <w:p w:rsidR="000E7BBF" w:rsidRPr="000E7BBF" w:rsidRDefault="000E7BBF" w:rsidP="007E6CE7">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7E6CE7">
      <w:pPr>
        <w:widowControl/>
        <w:tabs>
          <w:tab w:val="left" w:pos="1134"/>
        </w:tabs>
        <w:ind w:firstLine="709"/>
        <w:jc w:val="both"/>
        <w:rPr>
          <w:rFonts w:ascii="Times New Roman" w:hAnsi="Times New Roman"/>
          <w:color w:val="auto"/>
          <w:sz w:val="28"/>
        </w:rPr>
      </w:pPr>
    </w:p>
    <w:p w:rsidR="000E7BBF" w:rsidRPr="003E666D"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7E6CE7">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7E6CE7">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7E6CE7">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7E6CE7">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7E6CE7">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7E6CE7">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7E6CE7">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7E6CE7">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7E6CE7">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7E6CE7">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7E6CE7">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7E6CE7">
      <w:pPr>
        <w:pStyle w:val="ConsPlusNormal"/>
        <w:tabs>
          <w:tab w:val="left" w:pos="284"/>
        </w:tabs>
        <w:ind w:firstLine="0"/>
        <w:rPr>
          <w:sz w:val="28"/>
        </w:rPr>
      </w:pPr>
    </w:p>
    <w:p w:rsidR="000E7BBF" w:rsidRPr="000E7BBF" w:rsidRDefault="000E7BBF" w:rsidP="007E6CE7">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7E6CE7">
      <w:pPr>
        <w:pStyle w:val="ConsPlusNormal"/>
        <w:ind w:firstLine="709"/>
        <w:jc w:val="center"/>
        <w:rPr>
          <w:b/>
          <w:color w:val="000000"/>
          <w:sz w:val="28"/>
        </w:rPr>
      </w:pPr>
    </w:p>
    <w:p w:rsidR="000E7BBF" w:rsidRPr="008C559A" w:rsidRDefault="000E7BBF" w:rsidP="007E6CE7">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7E6CE7">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 xml:space="preserve">установлено, что деятельность </w:t>
      </w:r>
      <w:r w:rsidRPr="000E7BBF">
        <w:rPr>
          <w:rFonts w:ascii="Times New Roman" w:hAnsi="Times New Roman"/>
          <w:sz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7E6CE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7E6CE7">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7E6CE7">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7E6CE7">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7E6CE7">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7E6CE7">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7E6CE7">
      <w:pPr>
        <w:pStyle w:val="a8"/>
        <w:widowControl/>
        <w:tabs>
          <w:tab w:val="left" w:pos="1134"/>
        </w:tabs>
        <w:ind w:left="709"/>
        <w:jc w:val="both"/>
        <w:rPr>
          <w:rFonts w:ascii="Times New Roman" w:hAnsi="Times New Roman"/>
          <w:sz w:val="28"/>
        </w:rPr>
      </w:pPr>
    </w:p>
    <w:p w:rsidR="000E7BBF" w:rsidRPr="000E7BBF" w:rsidRDefault="000E7BBF" w:rsidP="007E6CE7">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7E6CE7">
      <w:pPr>
        <w:pStyle w:val="a8"/>
        <w:widowControl/>
        <w:tabs>
          <w:tab w:val="left" w:pos="1134"/>
        </w:tabs>
        <w:ind w:left="709"/>
        <w:jc w:val="center"/>
        <w:rPr>
          <w:rFonts w:ascii="Times New Roman" w:hAnsi="Times New Roman"/>
          <w:b/>
          <w:sz w:val="28"/>
        </w:rPr>
      </w:pP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B05FA4" w:rsidRDefault="000E7BBF" w:rsidP="007E6CE7">
      <w:pPr>
        <w:pStyle w:val="a8"/>
        <w:widowControl/>
        <w:tabs>
          <w:tab w:val="left" w:pos="1134"/>
        </w:tabs>
        <w:ind w:left="0" w:firstLine="709"/>
        <w:jc w:val="both"/>
        <w:rPr>
          <w:rFonts w:ascii="Times New Roman" w:hAnsi="Times New Roman"/>
          <w:color w:val="000000" w:themeColor="text1"/>
          <w:sz w:val="28"/>
        </w:rPr>
      </w:pPr>
      <w:r w:rsidRPr="00B05FA4">
        <w:rPr>
          <w:rFonts w:ascii="Times New Roman" w:hAnsi="Times New Roman"/>
          <w:color w:val="000000" w:themeColor="text1"/>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7E6CE7">
      <w:pPr>
        <w:pStyle w:val="a8"/>
        <w:widowControl/>
        <w:tabs>
          <w:tab w:val="left" w:pos="1134"/>
        </w:tabs>
        <w:ind w:left="0" w:firstLine="709"/>
        <w:jc w:val="both"/>
        <w:rPr>
          <w:rFonts w:ascii="Times New Roman" w:hAnsi="Times New Roman"/>
          <w:sz w:val="28"/>
          <w:vertAlign w:val="superscript"/>
        </w:rPr>
      </w:pPr>
      <w:r w:rsidRPr="00B05FA4">
        <w:rPr>
          <w:rFonts w:ascii="Times New Roman" w:hAnsi="Times New Roman"/>
          <w:color w:val="000000" w:themeColor="text1"/>
          <w:sz w:val="28"/>
        </w:rPr>
        <w:t xml:space="preserve">4.3.3. Контрольный орган может проводить следующие виды плановых </w:t>
      </w:r>
      <w:r w:rsidRPr="000E7BBF">
        <w:rPr>
          <w:rFonts w:ascii="Times New Roman" w:hAnsi="Times New Roman"/>
          <w:sz w:val="28"/>
        </w:rPr>
        <w:t>контрольных мероприятий:</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B05FA4" w:rsidRDefault="000E7BBF" w:rsidP="007E6CE7">
      <w:pPr>
        <w:pStyle w:val="a8"/>
        <w:widowControl/>
        <w:tabs>
          <w:tab w:val="left" w:pos="1134"/>
        </w:tabs>
        <w:ind w:left="0" w:firstLine="709"/>
        <w:jc w:val="both"/>
        <w:rPr>
          <w:rFonts w:ascii="Times New Roman" w:hAnsi="Times New Roman"/>
          <w:color w:val="000000" w:themeColor="text1"/>
          <w:sz w:val="28"/>
        </w:rPr>
      </w:pPr>
      <w:r w:rsidRPr="00B05FA4">
        <w:rPr>
          <w:rFonts w:ascii="Times New Roman" w:hAnsi="Times New Roman"/>
          <w:color w:val="000000" w:themeColor="text1"/>
          <w:sz w:val="28"/>
        </w:rPr>
        <w:t>В отношении объектов, относящихся к категории среднего риска, проводя</w:t>
      </w:r>
      <w:r w:rsidR="007D2BBD" w:rsidRPr="00B05FA4">
        <w:rPr>
          <w:rFonts w:ascii="Times New Roman" w:hAnsi="Times New Roman"/>
          <w:color w:val="000000" w:themeColor="text1"/>
          <w:sz w:val="28"/>
        </w:rPr>
        <w:t>тся: документарная проверка, выездная проверка</w:t>
      </w:r>
      <w:r w:rsidRPr="00B05FA4">
        <w:rPr>
          <w:rFonts w:ascii="Times New Roman" w:hAnsi="Times New Roman"/>
          <w:color w:val="000000" w:themeColor="text1"/>
          <w:sz w:val="28"/>
        </w:rPr>
        <w:t>.</w:t>
      </w:r>
    </w:p>
    <w:p w:rsidR="000E7BBF" w:rsidRPr="00B05FA4" w:rsidRDefault="000E7BBF" w:rsidP="007E6CE7">
      <w:pPr>
        <w:pStyle w:val="a8"/>
        <w:widowControl/>
        <w:tabs>
          <w:tab w:val="left" w:pos="1134"/>
        </w:tabs>
        <w:ind w:left="0" w:firstLine="709"/>
        <w:jc w:val="both"/>
        <w:rPr>
          <w:rFonts w:ascii="Times New Roman" w:hAnsi="Times New Roman"/>
          <w:color w:val="000000" w:themeColor="text1"/>
          <w:sz w:val="28"/>
        </w:rPr>
      </w:pPr>
      <w:r w:rsidRPr="00B05FA4">
        <w:rPr>
          <w:rFonts w:ascii="Times New Roman" w:hAnsi="Times New Roman"/>
          <w:color w:val="000000" w:themeColor="text1"/>
          <w:sz w:val="28"/>
        </w:rPr>
        <w:t xml:space="preserve">В отношении объектов, относящихся к категории умеренного риска, проводятся: </w:t>
      </w:r>
      <w:r w:rsidR="007D2BBD" w:rsidRPr="00B05FA4">
        <w:rPr>
          <w:rFonts w:ascii="Times New Roman" w:hAnsi="Times New Roman"/>
          <w:color w:val="000000" w:themeColor="text1"/>
          <w:sz w:val="28"/>
        </w:rPr>
        <w:t xml:space="preserve"> инспекционный визит</w:t>
      </w:r>
      <w:r w:rsidRPr="00B05FA4">
        <w:rPr>
          <w:rFonts w:ascii="Times New Roman" w:hAnsi="Times New Roman"/>
          <w:color w:val="000000" w:themeColor="text1"/>
          <w:sz w:val="28"/>
        </w:rPr>
        <w:t>.</w:t>
      </w:r>
    </w:p>
    <w:p w:rsidR="000E7BBF" w:rsidRPr="00B05FA4" w:rsidRDefault="000E7BBF" w:rsidP="007E6CE7">
      <w:pPr>
        <w:autoSpaceDE w:val="0"/>
        <w:autoSpaceDN w:val="0"/>
        <w:adjustRightInd w:val="0"/>
        <w:ind w:firstLine="709"/>
        <w:jc w:val="both"/>
        <w:rPr>
          <w:rFonts w:ascii="Times New Roman" w:hAnsi="Times New Roman"/>
          <w:color w:val="000000" w:themeColor="text1"/>
          <w:sz w:val="28"/>
          <w:szCs w:val="28"/>
        </w:rPr>
      </w:pPr>
      <w:r w:rsidRPr="00B05FA4">
        <w:rPr>
          <w:rFonts w:ascii="Times New Roman" w:hAnsi="Times New Roman"/>
          <w:color w:val="000000" w:themeColor="text1"/>
          <w:sz w:val="28"/>
          <w:szCs w:val="28"/>
        </w:rPr>
        <w:t>4.3.4. Плановые контрольные мероприятия в отношении объектов контроля проводятся со следующей периодичностью:</w:t>
      </w:r>
    </w:p>
    <w:p w:rsidR="000E7BBF" w:rsidRPr="00B05FA4" w:rsidRDefault="000E7BBF" w:rsidP="007E6CE7">
      <w:pPr>
        <w:autoSpaceDE w:val="0"/>
        <w:autoSpaceDN w:val="0"/>
        <w:adjustRightInd w:val="0"/>
        <w:ind w:firstLine="709"/>
        <w:jc w:val="both"/>
        <w:rPr>
          <w:rFonts w:ascii="Times New Roman" w:hAnsi="Times New Roman"/>
          <w:strike/>
          <w:color w:val="000000" w:themeColor="text1"/>
          <w:sz w:val="28"/>
          <w:szCs w:val="28"/>
        </w:rPr>
      </w:pPr>
      <w:r w:rsidRPr="00B05FA4">
        <w:rPr>
          <w:rFonts w:ascii="Times New Roman" w:hAnsi="Times New Roman"/>
          <w:color w:val="000000" w:themeColor="text1"/>
          <w:sz w:val="28"/>
          <w:szCs w:val="28"/>
        </w:rPr>
        <w:t>для категории среднего риска - один раз в 3 года;</w:t>
      </w:r>
    </w:p>
    <w:p w:rsidR="000E7BBF" w:rsidRPr="00B05FA4" w:rsidRDefault="000E7BBF" w:rsidP="007E6CE7">
      <w:pPr>
        <w:autoSpaceDE w:val="0"/>
        <w:autoSpaceDN w:val="0"/>
        <w:adjustRightInd w:val="0"/>
        <w:ind w:firstLine="709"/>
        <w:jc w:val="both"/>
        <w:rPr>
          <w:rFonts w:ascii="Times New Roman" w:hAnsi="Times New Roman"/>
          <w:strike/>
          <w:color w:val="000000" w:themeColor="text1"/>
          <w:sz w:val="28"/>
          <w:szCs w:val="28"/>
        </w:rPr>
      </w:pPr>
      <w:r w:rsidRPr="00B05FA4">
        <w:rPr>
          <w:rFonts w:ascii="Times New Roman" w:hAnsi="Times New Roman"/>
          <w:color w:val="000000" w:themeColor="text1"/>
          <w:sz w:val="28"/>
          <w:szCs w:val="28"/>
        </w:rPr>
        <w:t>для категории умеренного риска - один раз в 5 лет;</w:t>
      </w:r>
    </w:p>
    <w:p w:rsidR="000E7BBF" w:rsidRPr="00B05FA4" w:rsidRDefault="000E7BBF" w:rsidP="007E6CE7">
      <w:pPr>
        <w:pStyle w:val="a8"/>
        <w:widowControl/>
        <w:tabs>
          <w:tab w:val="left" w:pos="1134"/>
        </w:tabs>
        <w:ind w:left="0" w:firstLine="709"/>
        <w:jc w:val="both"/>
        <w:rPr>
          <w:rFonts w:ascii="Times New Roman" w:hAnsi="Times New Roman"/>
          <w:color w:val="000000" w:themeColor="text1"/>
          <w:sz w:val="28"/>
          <w:szCs w:val="28"/>
        </w:rPr>
      </w:pPr>
      <w:r w:rsidRPr="00B05FA4">
        <w:rPr>
          <w:rFonts w:ascii="Times New Roman" w:hAnsi="Times New Roman"/>
          <w:color w:val="000000" w:themeColor="text1"/>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7E6CE7">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7E6CE7">
      <w:pPr>
        <w:pStyle w:val="a8"/>
        <w:widowControl/>
        <w:tabs>
          <w:tab w:val="left" w:pos="1134"/>
        </w:tabs>
        <w:ind w:left="0" w:firstLine="709"/>
        <w:jc w:val="both"/>
        <w:rPr>
          <w:rFonts w:ascii="Times New Roman" w:hAnsi="Times New Roman"/>
          <w:sz w:val="28"/>
        </w:rPr>
      </w:pPr>
    </w:p>
    <w:p w:rsidR="000E7BBF" w:rsidRPr="000E7BBF" w:rsidRDefault="000E7BBF" w:rsidP="007E6CE7">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7E6CE7">
      <w:pPr>
        <w:pStyle w:val="a8"/>
        <w:widowControl/>
        <w:tabs>
          <w:tab w:val="left" w:pos="1134"/>
        </w:tabs>
        <w:ind w:left="0" w:firstLine="709"/>
        <w:jc w:val="both"/>
        <w:rPr>
          <w:rFonts w:ascii="Times New Roman" w:hAnsi="Times New Roman"/>
          <w:sz w:val="28"/>
          <w:highlight w:val="yellow"/>
        </w:rPr>
      </w:pP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7E6CE7">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7E6CE7">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7E6CE7">
      <w:pPr>
        <w:pStyle w:val="ConsPlusNormal"/>
        <w:ind w:firstLine="709"/>
        <w:jc w:val="both"/>
        <w:rPr>
          <w:b/>
          <w:sz w:val="28"/>
          <w:u w:val="single"/>
        </w:rPr>
      </w:pPr>
    </w:p>
    <w:p w:rsidR="000E7BBF" w:rsidRPr="000E7BBF" w:rsidRDefault="000E7BBF" w:rsidP="007E6CE7">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7E6CE7">
      <w:pPr>
        <w:pStyle w:val="HTML"/>
        <w:ind w:firstLine="709"/>
        <w:jc w:val="both"/>
        <w:rPr>
          <w:rFonts w:ascii="Times New Roman" w:hAnsi="Times New Roman" w:cs="Times New Roman"/>
          <w:sz w:val="28"/>
          <w:szCs w:val="28"/>
          <w:highlight w:val="yellow"/>
        </w:rPr>
      </w:pP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4.5.4 Перечень допустимых контрольных действий совершаемых в ходе документарной проверки:</w:t>
      </w:r>
    </w:p>
    <w:p w:rsidR="000E7BBF" w:rsidRPr="000E7BBF" w:rsidRDefault="000E7BBF" w:rsidP="007E6CE7">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7E6CE7">
      <w:pPr>
        <w:pStyle w:val="ConsPlusNormal"/>
        <w:ind w:firstLine="709"/>
        <w:jc w:val="both"/>
        <w:rPr>
          <w:sz w:val="28"/>
        </w:rPr>
      </w:pPr>
      <w:r w:rsidRPr="000E7BBF">
        <w:rPr>
          <w:sz w:val="28"/>
        </w:rPr>
        <w:t>2) получение письменных объяснений;</w:t>
      </w:r>
    </w:p>
    <w:p w:rsidR="000E7BBF" w:rsidRPr="000E7BBF" w:rsidRDefault="000E7BBF" w:rsidP="007E6CE7">
      <w:pPr>
        <w:pStyle w:val="ConsPlusNormal"/>
        <w:ind w:firstLine="709"/>
        <w:jc w:val="both"/>
        <w:rPr>
          <w:sz w:val="28"/>
        </w:rPr>
      </w:pPr>
      <w:r w:rsidRPr="000E7BBF">
        <w:rPr>
          <w:sz w:val="28"/>
        </w:rPr>
        <w:t>3) экспертиза.</w:t>
      </w:r>
      <w:bookmarkEnd w:id="2"/>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7E6CE7">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7E6CE7">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7E6CE7">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7E6CE7">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7E6CE7">
      <w:pPr>
        <w:pStyle w:val="ConsPlusNormal"/>
        <w:ind w:firstLine="709"/>
        <w:jc w:val="both"/>
        <w:rPr>
          <w:sz w:val="28"/>
        </w:rPr>
      </w:pPr>
      <w:r w:rsidRPr="000E7BBF">
        <w:rPr>
          <w:sz w:val="28"/>
        </w:rPr>
        <w:t xml:space="preserve">Результаты экспертизы оформляются экспертным заключением по форме, </w:t>
      </w:r>
      <w:r w:rsidRPr="000E7BBF">
        <w:rPr>
          <w:sz w:val="28"/>
        </w:rPr>
        <w:lastRenderedPageBreak/>
        <w:t xml:space="preserve">утвержденной Контрольным органом. </w:t>
      </w:r>
    </w:p>
    <w:p w:rsidR="000E7BBF" w:rsidRPr="000E7BBF" w:rsidRDefault="000E7BBF" w:rsidP="007E6CE7">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7E6CE7">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7E6CE7">
      <w:pPr>
        <w:pStyle w:val="a8"/>
        <w:widowControl/>
        <w:tabs>
          <w:tab w:val="left" w:pos="1134"/>
        </w:tabs>
        <w:ind w:left="709"/>
        <w:jc w:val="both"/>
        <w:rPr>
          <w:rFonts w:ascii="Times New Roman" w:hAnsi="Times New Roman"/>
          <w:sz w:val="28"/>
        </w:rPr>
      </w:pPr>
    </w:p>
    <w:p w:rsidR="000E7BBF" w:rsidRPr="005C2D4E" w:rsidRDefault="000E7BBF" w:rsidP="007E6CE7">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7E6CE7">
      <w:pPr>
        <w:pStyle w:val="a8"/>
        <w:widowControl/>
        <w:tabs>
          <w:tab w:val="left" w:pos="1134"/>
        </w:tabs>
        <w:ind w:left="709"/>
        <w:jc w:val="center"/>
        <w:rPr>
          <w:rFonts w:ascii="Times New Roman" w:hAnsi="Times New Roman"/>
          <w:sz w:val="28"/>
        </w:rPr>
      </w:pP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7E6CE7">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7E6CE7">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7E6CE7">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7E6CE7">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4.6.7. Перечень допустимых контрольных действий в ходе выездной проверки:</w:t>
      </w:r>
    </w:p>
    <w:p w:rsidR="000E7BBF" w:rsidRPr="000E7BBF" w:rsidRDefault="000E7BBF" w:rsidP="007E6CE7">
      <w:pPr>
        <w:pStyle w:val="ConsPlusNormal"/>
        <w:ind w:firstLine="709"/>
        <w:jc w:val="both"/>
        <w:rPr>
          <w:sz w:val="28"/>
        </w:rPr>
      </w:pPr>
      <w:bookmarkStart w:id="3" w:name="_Hlk73715973"/>
      <w:r w:rsidRPr="000E7BBF">
        <w:rPr>
          <w:sz w:val="28"/>
        </w:rPr>
        <w:t>1) осмотр;</w:t>
      </w:r>
    </w:p>
    <w:p w:rsidR="000E7BBF" w:rsidRPr="000E7BBF" w:rsidRDefault="000E7BBF" w:rsidP="007E6CE7">
      <w:pPr>
        <w:pStyle w:val="ConsPlusNormal"/>
        <w:ind w:firstLine="709"/>
        <w:jc w:val="both"/>
        <w:rPr>
          <w:sz w:val="28"/>
        </w:rPr>
      </w:pPr>
      <w:r w:rsidRPr="000E7BBF">
        <w:rPr>
          <w:sz w:val="28"/>
        </w:rPr>
        <w:t>2) опрос;</w:t>
      </w:r>
    </w:p>
    <w:p w:rsidR="000E7BBF" w:rsidRPr="000E7BBF" w:rsidRDefault="000E7BBF" w:rsidP="007E6CE7">
      <w:pPr>
        <w:pStyle w:val="ConsPlusNormal"/>
        <w:ind w:firstLine="709"/>
        <w:jc w:val="both"/>
        <w:rPr>
          <w:sz w:val="28"/>
        </w:rPr>
      </w:pPr>
      <w:r w:rsidRPr="000E7BBF">
        <w:rPr>
          <w:sz w:val="28"/>
        </w:rPr>
        <w:t>3) истребование документов;</w:t>
      </w:r>
    </w:p>
    <w:p w:rsidR="000E7BBF" w:rsidRPr="000E7BBF" w:rsidRDefault="000E7BBF" w:rsidP="007E6CE7">
      <w:pPr>
        <w:pStyle w:val="ConsPlusNormal"/>
        <w:ind w:firstLine="709"/>
        <w:jc w:val="both"/>
        <w:rPr>
          <w:sz w:val="28"/>
        </w:rPr>
      </w:pPr>
      <w:r w:rsidRPr="000E7BBF">
        <w:rPr>
          <w:sz w:val="28"/>
        </w:rPr>
        <w:t>4) получение письменных объяснений;</w:t>
      </w:r>
    </w:p>
    <w:p w:rsidR="000E7BBF" w:rsidRPr="000E7BBF" w:rsidRDefault="000E7BBF" w:rsidP="007E6CE7">
      <w:pPr>
        <w:pStyle w:val="ConsPlusNormal"/>
        <w:ind w:firstLine="709"/>
        <w:jc w:val="both"/>
        <w:rPr>
          <w:sz w:val="28"/>
        </w:rPr>
      </w:pPr>
      <w:r w:rsidRPr="000E7BBF">
        <w:rPr>
          <w:sz w:val="28"/>
        </w:rPr>
        <w:t>5) экспертиза.</w:t>
      </w:r>
      <w:bookmarkEnd w:id="3"/>
    </w:p>
    <w:p w:rsidR="000E7BBF" w:rsidRPr="000E7BBF" w:rsidRDefault="000E7BBF" w:rsidP="007E6CE7">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7E6CE7">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7E6CE7">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7E6CE7">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7E6CE7">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7E6CE7">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7E6CE7">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7E6CE7">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7E6CE7">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7E6CE7">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Pr="000E7BBF">
        <w:rPr>
          <w:rFonts w:ascii="Times New Roman" w:hAnsi="Times New Roman"/>
          <w:sz w:val="28"/>
        </w:rPr>
        <w:lastRenderedPageBreak/>
        <w:t xml:space="preserve">(бездействием)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7E6CE7">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7E6CE7">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7E6CE7">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7E6CE7">
      <w:pPr>
        <w:pStyle w:val="ConsPlusNormal"/>
        <w:ind w:firstLine="709"/>
        <w:jc w:val="both"/>
        <w:rPr>
          <w:i/>
          <w:sz w:val="28"/>
        </w:rPr>
      </w:pPr>
    </w:p>
    <w:p w:rsidR="000E7BBF" w:rsidRPr="000E7BBF" w:rsidRDefault="000E7BBF" w:rsidP="007E6CE7">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7E6CE7">
      <w:pPr>
        <w:pStyle w:val="ConsPlusNormal"/>
        <w:ind w:firstLine="709"/>
        <w:jc w:val="center"/>
        <w:rPr>
          <w:b/>
          <w:sz w:val="28"/>
        </w:rPr>
      </w:pP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7E6CE7">
      <w:pPr>
        <w:pStyle w:val="ConsPlusNormal"/>
        <w:ind w:firstLine="709"/>
        <w:jc w:val="both"/>
        <w:rPr>
          <w:sz w:val="28"/>
        </w:rPr>
      </w:pPr>
      <w:bookmarkStart w:id="4" w:name="_Hlk73715943"/>
      <w:r w:rsidRPr="000E7BBF">
        <w:rPr>
          <w:sz w:val="28"/>
        </w:rPr>
        <w:t>а) осмотр;</w:t>
      </w:r>
    </w:p>
    <w:p w:rsidR="000E7BBF" w:rsidRPr="000E7BBF" w:rsidRDefault="000E7BBF" w:rsidP="007E6CE7">
      <w:pPr>
        <w:pStyle w:val="ConsPlusNormal"/>
        <w:ind w:firstLine="709"/>
        <w:jc w:val="both"/>
        <w:rPr>
          <w:sz w:val="28"/>
        </w:rPr>
      </w:pPr>
      <w:r w:rsidRPr="000E7BBF">
        <w:rPr>
          <w:sz w:val="28"/>
        </w:rPr>
        <w:t>б) опрос;</w:t>
      </w:r>
    </w:p>
    <w:p w:rsidR="000E7BBF" w:rsidRPr="000E7BBF" w:rsidRDefault="000E7BBF" w:rsidP="007E6CE7">
      <w:pPr>
        <w:pStyle w:val="ConsPlusNormal"/>
        <w:ind w:firstLine="709"/>
        <w:jc w:val="both"/>
        <w:rPr>
          <w:sz w:val="28"/>
        </w:rPr>
      </w:pPr>
      <w:r w:rsidRPr="000E7BBF">
        <w:rPr>
          <w:sz w:val="28"/>
        </w:rPr>
        <w:t>в) получение письменных объяснений;</w:t>
      </w:r>
    </w:p>
    <w:p w:rsidR="000E7BBF" w:rsidRPr="000E7BBF" w:rsidRDefault="000E7BBF" w:rsidP="007E6CE7">
      <w:pPr>
        <w:pStyle w:val="ConsPlusNormal"/>
        <w:ind w:firstLine="709"/>
        <w:jc w:val="both"/>
        <w:rPr>
          <w:sz w:val="28"/>
        </w:rPr>
      </w:pPr>
      <w:r w:rsidRPr="000E7BBF">
        <w:rPr>
          <w:sz w:val="28"/>
        </w:rPr>
        <w:t>г) истребование документов</w:t>
      </w:r>
      <w:bookmarkEnd w:id="4"/>
      <w:r w:rsidRPr="000E7BBF">
        <w:rPr>
          <w:sz w:val="28"/>
        </w:rPr>
        <w:t xml:space="preserve">, которые в соответствии с обязательными требованиями должны находиться в месте нахождения (осуществления </w:t>
      </w:r>
      <w:r w:rsidRPr="000E7BBF">
        <w:rPr>
          <w:sz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7E6CE7">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7E6CE7">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7E6CE7">
      <w:pPr>
        <w:pStyle w:val="ConsPlusNormal"/>
        <w:ind w:firstLine="709"/>
        <w:jc w:val="center"/>
        <w:rPr>
          <w:sz w:val="28"/>
        </w:rPr>
      </w:pPr>
    </w:p>
    <w:p w:rsidR="000E7BBF" w:rsidRPr="000E7BBF" w:rsidRDefault="000E7BBF" w:rsidP="007E6CE7">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7E6CE7">
      <w:pPr>
        <w:pStyle w:val="ConsPlusNormal"/>
        <w:ind w:firstLine="709"/>
        <w:jc w:val="center"/>
        <w:rPr>
          <w:b/>
          <w:sz w:val="28"/>
        </w:rPr>
      </w:pPr>
    </w:p>
    <w:p w:rsidR="000E7BBF" w:rsidRPr="000E7BBF" w:rsidRDefault="000E7BBF" w:rsidP="007E6CE7">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7E6CE7">
      <w:pPr>
        <w:pStyle w:val="ConsPlusNormal"/>
        <w:ind w:firstLine="0"/>
        <w:jc w:val="center"/>
        <w:rPr>
          <w:sz w:val="28"/>
        </w:rPr>
      </w:pPr>
      <w:r w:rsidRPr="005C2D4E">
        <w:rPr>
          <w:sz w:val="28"/>
        </w:rPr>
        <w:t>4.9. Выездное обследование</w:t>
      </w:r>
    </w:p>
    <w:p w:rsidR="000E7BBF" w:rsidRPr="005C2D4E" w:rsidRDefault="000E7BBF" w:rsidP="007E6CE7">
      <w:pPr>
        <w:pStyle w:val="a8"/>
        <w:widowControl/>
        <w:tabs>
          <w:tab w:val="left" w:pos="1134"/>
        </w:tabs>
        <w:ind w:left="0" w:firstLine="709"/>
        <w:jc w:val="both"/>
        <w:rPr>
          <w:rFonts w:ascii="Times New Roman" w:hAnsi="Times New Roman"/>
          <w:sz w:val="28"/>
        </w:rPr>
      </w:pPr>
    </w:p>
    <w:p w:rsidR="000E7BBF" w:rsidRPr="005C2D4E" w:rsidRDefault="000E7BBF" w:rsidP="007E6CE7">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7E6CE7">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C2D4E">
        <w:rPr>
          <w:rFonts w:ascii="Times New Roman" w:hAnsi="Times New Roman"/>
          <w:sz w:val="28"/>
        </w:rPr>
        <w:lastRenderedPageBreak/>
        <w:t>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7E6CE7">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7E6CE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7E6CE7">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7E6CE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7E6CE7">
      <w:pPr>
        <w:pStyle w:val="ConsPlusNormal"/>
        <w:ind w:firstLine="0"/>
        <w:jc w:val="center"/>
        <w:rPr>
          <w:b/>
          <w:sz w:val="28"/>
        </w:rPr>
      </w:pPr>
    </w:p>
    <w:p w:rsidR="000E7BBF" w:rsidRPr="000E7BBF" w:rsidRDefault="000E7BBF" w:rsidP="00725770">
      <w:pPr>
        <w:pStyle w:val="ConsPlusNormal"/>
        <w:numPr>
          <w:ilvl w:val="0"/>
          <w:numId w:val="11"/>
        </w:numPr>
        <w:jc w:val="center"/>
        <w:rPr>
          <w:b/>
          <w:sz w:val="28"/>
        </w:rPr>
      </w:pPr>
      <w:r w:rsidRPr="000E7BBF">
        <w:rPr>
          <w:b/>
          <w:sz w:val="28"/>
        </w:rPr>
        <w:t>Досудебное обжалование</w:t>
      </w:r>
    </w:p>
    <w:p w:rsidR="00E91CD7" w:rsidRDefault="00E91CD7" w:rsidP="007E6CE7">
      <w:pPr>
        <w:pStyle w:val="ConsPlusNormal"/>
        <w:spacing w:line="192" w:lineRule="auto"/>
        <w:ind w:left="4535" w:firstLine="0"/>
        <w:jc w:val="both"/>
        <w:rPr>
          <w:sz w:val="28"/>
          <w:szCs w:val="28"/>
        </w:rPr>
      </w:pPr>
    </w:p>
    <w:p w:rsidR="001269F5" w:rsidRDefault="001269F5" w:rsidP="00E66E96">
      <w:pPr>
        <w:pStyle w:val="afc"/>
        <w:jc w:val="both"/>
        <w:rPr>
          <w:rFonts w:ascii="Times New Roman" w:hAnsi="Times New Roman" w:cs="Times New Roman"/>
          <w:sz w:val="28"/>
          <w:szCs w:val="28"/>
        </w:rPr>
      </w:pPr>
      <w:r w:rsidRPr="001269F5">
        <w:rPr>
          <w:rFonts w:ascii="Times New Roman" w:hAnsi="Times New Roman" w:cs="Times New Roman"/>
          <w:sz w:val="28"/>
          <w:szCs w:val="28"/>
        </w:rPr>
        <w:t>5.1.Досудебный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утверждёнными Правительством Российской Федерации.</w:t>
      </w:r>
    </w:p>
    <w:p w:rsidR="00E66E96" w:rsidRDefault="00E66E96" w:rsidP="00E66E96">
      <w:pPr>
        <w:widowControl/>
        <w:spacing w:after="200" w:line="276" w:lineRule="auto"/>
        <w:jc w:val="both"/>
        <w:rPr>
          <w:rFonts w:ascii="Times New Roman" w:eastAsia="Courier New" w:hAnsi="Times New Roman"/>
          <w:sz w:val="28"/>
          <w:szCs w:val="28"/>
        </w:rPr>
      </w:pPr>
      <w:r>
        <w:rPr>
          <w:rFonts w:ascii="Times New Roman" w:hAnsi="Times New Roman"/>
          <w:sz w:val="28"/>
          <w:szCs w:val="28"/>
        </w:rPr>
        <w:br w:type="page"/>
      </w:r>
    </w:p>
    <w:p w:rsidR="004678EE" w:rsidRDefault="004678EE" w:rsidP="004678EE">
      <w:pPr>
        <w:ind w:left="5103"/>
        <w:jc w:val="center"/>
        <w:rPr>
          <w:rFonts w:ascii="Times New Roman" w:hAnsi="Times New Roman"/>
          <w:sz w:val="28"/>
          <w:szCs w:val="28"/>
        </w:rPr>
      </w:pPr>
      <w:r>
        <w:rPr>
          <w:rFonts w:ascii="Times New Roman" w:hAnsi="Times New Roman"/>
          <w:sz w:val="28"/>
          <w:szCs w:val="28"/>
        </w:rPr>
        <w:lastRenderedPageBreak/>
        <w:t xml:space="preserve">ПРИЛОЖЕНИЕ № </w:t>
      </w:r>
      <w:r w:rsidR="003F184A">
        <w:rPr>
          <w:rFonts w:ascii="Times New Roman" w:hAnsi="Times New Roman"/>
          <w:sz w:val="28"/>
          <w:szCs w:val="28"/>
        </w:rPr>
        <w:t>1</w:t>
      </w:r>
    </w:p>
    <w:p w:rsidR="004678EE" w:rsidRDefault="004678EE" w:rsidP="004678EE">
      <w:pPr>
        <w:ind w:left="5103"/>
        <w:jc w:val="center"/>
        <w:rPr>
          <w:rFonts w:ascii="Times New Roman" w:hAnsi="Times New Roman"/>
          <w:b/>
          <w:sz w:val="28"/>
          <w:szCs w:val="28"/>
        </w:rPr>
      </w:pPr>
      <w:r>
        <w:rPr>
          <w:rFonts w:ascii="Times New Roman" w:hAnsi="Times New Roman"/>
          <w:sz w:val="28"/>
          <w:szCs w:val="28"/>
        </w:rPr>
        <w:t xml:space="preserve">к </w:t>
      </w:r>
      <w:r>
        <w:rPr>
          <w:rFonts w:ascii="Times New Roman" w:hAnsi="Times New Roman"/>
          <w:b/>
          <w:sz w:val="28"/>
          <w:szCs w:val="28"/>
        </w:rPr>
        <w:t>Положению о муниципальном жилищном контроле на территории Ононского муниципального округа Забайкальского края</w:t>
      </w: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w:t>
      </w:r>
      <w:r w:rsidRPr="000E7BBF">
        <w:rPr>
          <w:rFonts w:ascii="Times New Roman" w:hAnsi="Times New Roman"/>
          <w:sz w:val="28"/>
          <w:szCs w:val="28"/>
        </w:rPr>
        <w:lastRenderedPageBreak/>
        <w:t>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390E4C" w:rsidRPr="001A036D" w:rsidRDefault="00390E4C" w:rsidP="00390E4C">
      <w:pPr>
        <w:pStyle w:val="a8"/>
        <w:numPr>
          <w:ilvl w:val="0"/>
          <w:numId w:val="9"/>
        </w:numPr>
        <w:tabs>
          <w:tab w:val="left" w:pos="993"/>
        </w:tabs>
        <w:ind w:left="0" w:firstLine="709"/>
        <w:jc w:val="both"/>
        <w:rPr>
          <w:rFonts w:ascii="Times New Roman" w:hAnsi="Times New Roman"/>
          <w:color w:val="000000" w:themeColor="text1"/>
          <w:sz w:val="28"/>
          <w:szCs w:val="28"/>
        </w:rPr>
      </w:pPr>
      <w:r w:rsidRPr="001A036D">
        <w:rPr>
          <w:rFonts w:ascii="Times New Roman" w:hAnsi="Times New Roman"/>
          <w:color w:val="000000" w:themeColor="text1"/>
          <w:sz w:val="28"/>
          <w:szCs w:val="28"/>
        </w:rPr>
        <w:t>Поступление в орган муниципального жилищного контроля в течении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90E4C" w:rsidRPr="001A036D" w:rsidRDefault="00390E4C" w:rsidP="001A036D">
      <w:pPr>
        <w:pStyle w:val="a8"/>
        <w:numPr>
          <w:ilvl w:val="0"/>
          <w:numId w:val="9"/>
        </w:numPr>
        <w:tabs>
          <w:tab w:val="left" w:pos="993"/>
        </w:tabs>
        <w:suppressAutoHyphens/>
        <w:autoSpaceDE w:val="0"/>
        <w:ind w:left="0" w:firstLine="709"/>
        <w:jc w:val="both"/>
        <w:rPr>
          <w:rFonts w:ascii="Times New Roman" w:hAnsi="Times New Roman"/>
          <w:b/>
          <w:color w:val="000000" w:themeColor="text1"/>
          <w:sz w:val="28"/>
          <w:szCs w:val="28"/>
          <w:shd w:val="clear" w:color="auto" w:fill="FFFFFF"/>
        </w:rPr>
      </w:pPr>
      <w:r w:rsidRPr="001A036D">
        <w:rPr>
          <w:rFonts w:ascii="Times New Roman" w:hAnsi="Times New Roman"/>
          <w:color w:val="000000" w:themeColor="text1"/>
          <w:sz w:val="28"/>
          <w:szCs w:val="28"/>
          <w:lang w:eastAsia="zh-CN"/>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33FF8" w:rsidRDefault="00733FF8" w:rsidP="007E6CE7">
      <w:pPr>
        <w:pStyle w:val="ConsPlusNormal"/>
        <w:spacing w:line="192" w:lineRule="auto"/>
        <w:rPr>
          <w:sz w:val="28"/>
        </w:rPr>
      </w:pPr>
    </w:p>
    <w:p w:rsidR="00390E4C" w:rsidRDefault="00390E4C" w:rsidP="007E6CE7">
      <w:pPr>
        <w:pStyle w:val="ConsPlusNormal"/>
        <w:spacing w:line="192" w:lineRule="auto"/>
        <w:rPr>
          <w:sz w:val="28"/>
        </w:rPr>
        <w:sectPr w:rsidR="00390E4C" w:rsidSect="00725770">
          <w:pgSz w:w="11906" w:h="16838" w:code="9"/>
          <w:pgMar w:top="1134" w:right="851" w:bottom="1134" w:left="1418" w:header="709" w:footer="709" w:gutter="0"/>
          <w:pgNumType w:start="1"/>
          <w:cols w:space="720"/>
          <w:titlePg/>
          <w:docGrid w:linePitch="272"/>
        </w:sectPr>
      </w:pPr>
    </w:p>
    <w:p w:rsidR="005F2799" w:rsidRDefault="005F2799" w:rsidP="000A1F86">
      <w:pPr>
        <w:ind w:left="9639"/>
        <w:jc w:val="center"/>
        <w:rPr>
          <w:rFonts w:ascii="Times New Roman" w:hAnsi="Times New Roman"/>
          <w:sz w:val="28"/>
          <w:szCs w:val="28"/>
        </w:rPr>
      </w:pPr>
      <w:r>
        <w:rPr>
          <w:rFonts w:ascii="Times New Roman" w:hAnsi="Times New Roman"/>
          <w:sz w:val="28"/>
          <w:szCs w:val="28"/>
        </w:rPr>
        <w:lastRenderedPageBreak/>
        <w:t xml:space="preserve">ПРИЛОЖЕНИЕ № </w:t>
      </w:r>
      <w:r w:rsidR="000A1F86">
        <w:rPr>
          <w:rFonts w:ascii="Times New Roman" w:hAnsi="Times New Roman"/>
          <w:sz w:val="28"/>
          <w:szCs w:val="28"/>
        </w:rPr>
        <w:t>2</w:t>
      </w:r>
    </w:p>
    <w:p w:rsidR="005F2799" w:rsidRDefault="005F2799" w:rsidP="000A1F86">
      <w:pPr>
        <w:spacing w:after="240"/>
        <w:ind w:left="9639"/>
        <w:jc w:val="center"/>
        <w:rPr>
          <w:rFonts w:ascii="Times New Roman" w:hAnsi="Times New Roman"/>
          <w:b/>
          <w:sz w:val="28"/>
          <w:szCs w:val="28"/>
        </w:rPr>
      </w:pPr>
      <w:r>
        <w:rPr>
          <w:rFonts w:ascii="Times New Roman" w:hAnsi="Times New Roman"/>
          <w:sz w:val="28"/>
          <w:szCs w:val="28"/>
        </w:rPr>
        <w:t xml:space="preserve">к </w:t>
      </w:r>
      <w:r>
        <w:rPr>
          <w:rFonts w:ascii="Times New Roman" w:hAnsi="Times New Roman"/>
          <w:b/>
          <w:sz w:val="28"/>
          <w:szCs w:val="28"/>
        </w:rPr>
        <w:t>Положению о муниципальном жилищном контроле на территории Ононского муниципального округа Забайкальского края</w:t>
      </w:r>
    </w:p>
    <w:p w:rsidR="00156FED" w:rsidRDefault="00156FED" w:rsidP="007E6CE7">
      <w:pPr>
        <w:spacing w:after="360"/>
        <w:jc w:val="center"/>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1A036D" w:rsidRDefault="00A02971" w:rsidP="001A036D">
            <w:pPr>
              <w:jc w:val="center"/>
              <w:outlineLvl w:val="0"/>
              <w:rPr>
                <w:rFonts w:ascii="Times New Roman" w:hAnsi="Times New Roman"/>
                <w:b/>
                <w:sz w:val="16"/>
                <w:szCs w:val="16"/>
              </w:rPr>
            </w:pPr>
            <w:r w:rsidRPr="0067161D">
              <w:rPr>
                <w:rFonts w:ascii="Times New Roman" w:hAnsi="Times New Roman"/>
                <w:b/>
                <w:sz w:val="16"/>
                <w:szCs w:val="16"/>
              </w:rPr>
              <w:t>Комментарии</w:t>
            </w:r>
          </w:p>
          <w:p w:rsidR="00A02971" w:rsidRDefault="00A02971" w:rsidP="001A036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w:t>
            </w:r>
            <w:r w:rsidRPr="0067161D">
              <w:rPr>
                <w:rFonts w:ascii="Times New Roman" w:hAnsi="Times New Roman"/>
              </w:rPr>
              <w:lastRenderedPageBreak/>
              <w:t>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 xml:space="preserve">муниципального </w:t>
            </w:r>
            <w:r w:rsidRPr="0067161D">
              <w:rPr>
                <w:rFonts w:ascii="Times New Roman" w:hAnsi="Times New Roman"/>
              </w:rPr>
              <w:lastRenderedPageBreak/>
              <w:t>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lastRenderedPageBreak/>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w:t>
            </w:r>
            <w:r w:rsidRPr="0067161D">
              <w:rPr>
                <w:rFonts w:ascii="Times New Roman" w:hAnsi="Times New Roman"/>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w:t>
            </w:r>
            <w:r w:rsidRPr="0067161D">
              <w:rPr>
                <w:rFonts w:ascii="Times New Roman" w:hAnsi="Times New Roman"/>
              </w:rPr>
              <w:lastRenderedPageBreak/>
              <w:t xml:space="preserve">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7E6CE7">
      <w:pPr>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725770">
      <w:pgSz w:w="16838" w:h="11906" w:orient="landscape"/>
      <w:pgMar w:top="1134"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2E" w:rsidRDefault="00EC002E" w:rsidP="000E7BBF">
      <w:r>
        <w:separator/>
      </w:r>
    </w:p>
  </w:endnote>
  <w:endnote w:type="continuationSeparator" w:id="0">
    <w:p w:rsidR="00EC002E" w:rsidRDefault="00EC002E"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2E" w:rsidRDefault="00EC002E" w:rsidP="000E7BBF">
      <w:r>
        <w:separator/>
      </w:r>
    </w:p>
  </w:footnote>
  <w:footnote w:type="continuationSeparator" w:id="0">
    <w:p w:rsidR="00EC002E" w:rsidRDefault="00EC002E"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6"/>
      <w:docPartObj>
        <w:docPartGallery w:val="Page Numbers (Top of Page)"/>
        <w:docPartUnique/>
      </w:docPartObj>
    </w:sdtPr>
    <w:sdtEndPr/>
    <w:sdtContent>
      <w:p w:rsidR="00CD6C74" w:rsidRDefault="00CD6C74">
        <w:pPr>
          <w:pStyle w:val="ab"/>
          <w:jc w:val="center"/>
        </w:pPr>
        <w:r>
          <w:fldChar w:fldCharType="begin"/>
        </w:r>
        <w:r>
          <w:instrText xml:space="preserve"> PAGE   \* MERGEFORMAT </w:instrText>
        </w:r>
        <w:r>
          <w:fldChar w:fldCharType="separate"/>
        </w:r>
        <w:r w:rsidR="00EA31BF">
          <w:rPr>
            <w:noProof/>
          </w:rPr>
          <w:t>4</w:t>
        </w:r>
        <w:r>
          <w:rPr>
            <w:noProof/>
          </w:rPr>
          <w:fldChar w:fldCharType="end"/>
        </w:r>
      </w:p>
    </w:sdtContent>
  </w:sdt>
  <w:p w:rsidR="00CD6C74" w:rsidRDefault="00CD6C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6CD2323"/>
    <w:multiLevelType w:val="multilevel"/>
    <w:tmpl w:val="4DE265DC"/>
    <w:lvl w:ilvl="0">
      <w:start w:val="1"/>
      <w:numFmt w:val="decimal"/>
      <w:lvlText w:val="%1."/>
      <w:lvlJc w:val="left"/>
      <w:pPr>
        <w:ind w:left="786" w:hanging="360"/>
      </w:pPr>
      <w:rPr>
        <w:rFonts w:hint="default"/>
        <w:color w:val="000000" w:themeColor="text1"/>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7D80C1F"/>
    <w:multiLevelType w:val="multilevel"/>
    <w:tmpl w:val="0728DF40"/>
    <w:lvl w:ilvl="0">
      <w:start w:val="1"/>
      <w:numFmt w:val="decimal"/>
      <w:lvlText w:val="%1."/>
      <w:lvlJc w:val="left"/>
      <w:pPr>
        <w:ind w:left="540" w:hanging="540"/>
      </w:pPr>
      <w:rPr>
        <w:rFonts w:eastAsia="Times New Roman" w:hint="default"/>
        <w:color w:val="000000"/>
      </w:rPr>
    </w:lvl>
    <w:lvl w:ilvl="1">
      <w:start w:val="1"/>
      <w:numFmt w:val="decimal"/>
      <w:lvlText w:val="%1.%2."/>
      <w:lvlJc w:val="left"/>
      <w:pPr>
        <w:ind w:left="1571" w:hanging="720"/>
      </w:pPr>
      <w:rPr>
        <w:rFonts w:hint="default"/>
        <w:color w:val="000000"/>
        <w:sz w:val="28"/>
        <w:szCs w:val="28"/>
        <w:vertAlign w:val="baseline"/>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
    <w:nsid w:val="119829FC"/>
    <w:multiLevelType w:val="hybridMultilevel"/>
    <w:tmpl w:val="6A081D24"/>
    <w:lvl w:ilvl="0" w:tplc="9236B070">
      <w:start w:val="3"/>
      <w:numFmt w:val="decimal"/>
      <w:lvlText w:val="%1."/>
      <w:lvlJc w:val="left"/>
      <w:pPr>
        <w:ind w:left="786" w:hanging="360"/>
      </w:pPr>
      <w:rPr>
        <w:rFonts w:hint="default"/>
        <w:color w:val="000000" w:themeColor="text1"/>
      </w:rPr>
    </w:lvl>
    <w:lvl w:ilvl="1" w:tplc="8FE6D936">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200504BC"/>
    <w:multiLevelType w:val="multilevel"/>
    <w:tmpl w:val="4F003952"/>
    <w:lvl w:ilvl="0">
      <w:start w:val="3"/>
      <w:numFmt w:val="decimal"/>
      <w:lvlText w:val="%1."/>
      <w:lvlJc w:val="left"/>
      <w:pPr>
        <w:ind w:left="786" w:hanging="360"/>
      </w:pPr>
      <w:rPr>
        <w:rFonts w:hint="default"/>
        <w:color w:val="000000" w:themeColor="text1"/>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235E175E"/>
    <w:multiLevelType w:val="hybridMultilevel"/>
    <w:tmpl w:val="FB7ED952"/>
    <w:lvl w:ilvl="0" w:tplc="0419000F">
      <w:start w:val="1"/>
      <w:numFmt w:val="decimal"/>
      <w:lvlText w:val="%1."/>
      <w:lvlJc w:val="left"/>
      <w:pPr>
        <w:ind w:left="720" w:hanging="360"/>
      </w:pPr>
    </w:lvl>
    <w:lvl w:ilvl="1" w:tplc="8FE6D936">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90580"/>
    <w:multiLevelType w:val="hybridMultilevel"/>
    <w:tmpl w:val="6BDA2658"/>
    <w:lvl w:ilvl="0" w:tplc="8FE6D93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942BB5"/>
    <w:multiLevelType w:val="multilevel"/>
    <w:tmpl w:val="B4A485B8"/>
    <w:lvl w:ilvl="0">
      <w:start w:val="1"/>
      <w:numFmt w:val="decimal"/>
      <w:lvlText w:val="%1."/>
      <w:lvlJc w:val="left"/>
      <w:pPr>
        <w:ind w:left="540" w:hanging="540"/>
      </w:pPr>
      <w:rPr>
        <w:rFonts w:eastAsia="Times New Roman" w:hint="default"/>
        <w:color w:val="000000"/>
      </w:rPr>
    </w:lvl>
    <w:lvl w:ilvl="1">
      <w:start w:val="1"/>
      <w:numFmt w:val="decimal"/>
      <w:lvlText w:val="%2."/>
      <w:lvlJc w:val="left"/>
      <w:pPr>
        <w:ind w:left="1571" w:hanging="720"/>
      </w:pPr>
      <w:rPr>
        <w:rFonts w:hint="default"/>
        <w:color w:val="000000"/>
        <w:sz w:val="28"/>
        <w:szCs w:val="28"/>
        <w:vertAlign w:val="baseline"/>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9">
    <w:nsid w:val="38752405"/>
    <w:multiLevelType w:val="multilevel"/>
    <w:tmpl w:val="0419001F"/>
    <w:lvl w:ilvl="0">
      <w:start w:val="1"/>
      <w:numFmt w:val="decimal"/>
      <w:lvlText w:val="%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nsid w:val="47A24394"/>
    <w:multiLevelType w:val="multilevel"/>
    <w:tmpl w:val="ACF6D2A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8B91375"/>
    <w:multiLevelType w:val="hybridMultilevel"/>
    <w:tmpl w:val="63760EEA"/>
    <w:lvl w:ilvl="0" w:tplc="2E68CC5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65ED0D67"/>
    <w:multiLevelType w:val="hybridMultilevel"/>
    <w:tmpl w:val="09E4E966"/>
    <w:lvl w:ilvl="0" w:tplc="6302E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384125"/>
    <w:multiLevelType w:val="multilevel"/>
    <w:tmpl w:val="ACF6D2A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3D04B3D"/>
    <w:multiLevelType w:val="hybridMultilevel"/>
    <w:tmpl w:val="1F2E7B46"/>
    <w:lvl w:ilvl="0" w:tplc="A07E9DA4">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0"/>
  </w:num>
  <w:num w:numId="4">
    <w:abstractNumId w:val="4"/>
  </w:num>
  <w:num w:numId="5">
    <w:abstractNumId w:val="13"/>
  </w:num>
  <w:num w:numId="6">
    <w:abstractNumId w:val="15"/>
  </w:num>
  <w:num w:numId="7">
    <w:abstractNumId w:val="1"/>
  </w:num>
  <w:num w:numId="8">
    <w:abstractNumId w:val="12"/>
  </w:num>
  <w:num w:numId="9">
    <w:abstractNumId w:val="17"/>
  </w:num>
  <w:num w:numId="10">
    <w:abstractNumId w:val="9"/>
  </w:num>
  <w:num w:numId="11">
    <w:abstractNumId w:val="5"/>
  </w:num>
  <w:num w:numId="12">
    <w:abstractNumId w:val="3"/>
  </w:num>
  <w:num w:numId="13">
    <w:abstractNumId w:val="2"/>
  </w:num>
  <w:num w:numId="14">
    <w:abstractNumId w:val="6"/>
  </w:num>
  <w:num w:numId="15">
    <w:abstractNumId w:val="7"/>
  </w:num>
  <w:num w:numId="16">
    <w:abstractNumId w:val="8"/>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20821"/>
    <w:rsid w:val="00030B2D"/>
    <w:rsid w:val="000357F0"/>
    <w:rsid w:val="0004178C"/>
    <w:rsid w:val="00061D07"/>
    <w:rsid w:val="000649E4"/>
    <w:rsid w:val="00073005"/>
    <w:rsid w:val="00094CC1"/>
    <w:rsid w:val="000A1F86"/>
    <w:rsid w:val="000D09E5"/>
    <w:rsid w:val="000D2900"/>
    <w:rsid w:val="000E5F44"/>
    <w:rsid w:val="000E7BBF"/>
    <w:rsid w:val="00101DA9"/>
    <w:rsid w:val="00123511"/>
    <w:rsid w:val="001269F5"/>
    <w:rsid w:val="00156FED"/>
    <w:rsid w:val="00172994"/>
    <w:rsid w:val="001921DB"/>
    <w:rsid w:val="001A036D"/>
    <w:rsid w:val="001B18A3"/>
    <w:rsid w:val="001B47B6"/>
    <w:rsid w:val="001B7A53"/>
    <w:rsid w:val="001C6B86"/>
    <w:rsid w:val="001D575E"/>
    <w:rsid w:val="001E0457"/>
    <w:rsid w:val="001F4BF4"/>
    <w:rsid w:val="00241D52"/>
    <w:rsid w:val="00242BBB"/>
    <w:rsid w:val="00251281"/>
    <w:rsid w:val="002731DC"/>
    <w:rsid w:val="002819DB"/>
    <w:rsid w:val="00284EC2"/>
    <w:rsid w:val="002A3B33"/>
    <w:rsid w:val="002B5112"/>
    <w:rsid w:val="002C1C58"/>
    <w:rsid w:val="002C4CF1"/>
    <w:rsid w:val="002D2FB2"/>
    <w:rsid w:val="002F61B9"/>
    <w:rsid w:val="00324F99"/>
    <w:rsid w:val="00325596"/>
    <w:rsid w:val="00331F01"/>
    <w:rsid w:val="0033450F"/>
    <w:rsid w:val="00335A2A"/>
    <w:rsid w:val="00344598"/>
    <w:rsid w:val="003509A4"/>
    <w:rsid w:val="00381F21"/>
    <w:rsid w:val="00390E4C"/>
    <w:rsid w:val="0039201A"/>
    <w:rsid w:val="003933EE"/>
    <w:rsid w:val="003A189B"/>
    <w:rsid w:val="003A2C2B"/>
    <w:rsid w:val="003A5198"/>
    <w:rsid w:val="003A5EAF"/>
    <w:rsid w:val="003A627A"/>
    <w:rsid w:val="003D4147"/>
    <w:rsid w:val="003E40A6"/>
    <w:rsid w:val="003E666D"/>
    <w:rsid w:val="003F011E"/>
    <w:rsid w:val="003F184A"/>
    <w:rsid w:val="003F7F0B"/>
    <w:rsid w:val="00406EAE"/>
    <w:rsid w:val="00411A4A"/>
    <w:rsid w:val="004166A8"/>
    <w:rsid w:val="004320CB"/>
    <w:rsid w:val="00436AD4"/>
    <w:rsid w:val="00447252"/>
    <w:rsid w:val="004611EA"/>
    <w:rsid w:val="00461622"/>
    <w:rsid w:val="004678EE"/>
    <w:rsid w:val="00474AE3"/>
    <w:rsid w:val="00477305"/>
    <w:rsid w:val="004A7774"/>
    <w:rsid w:val="004B1FB2"/>
    <w:rsid w:val="004B4793"/>
    <w:rsid w:val="004D05F5"/>
    <w:rsid w:val="004D3A51"/>
    <w:rsid w:val="005064B0"/>
    <w:rsid w:val="00525B92"/>
    <w:rsid w:val="00561533"/>
    <w:rsid w:val="00570D0F"/>
    <w:rsid w:val="005742A2"/>
    <w:rsid w:val="00574994"/>
    <w:rsid w:val="00591AB7"/>
    <w:rsid w:val="0059550F"/>
    <w:rsid w:val="005A6752"/>
    <w:rsid w:val="005C2D4E"/>
    <w:rsid w:val="005D04E8"/>
    <w:rsid w:val="005E1BFA"/>
    <w:rsid w:val="005F02A8"/>
    <w:rsid w:val="005F2799"/>
    <w:rsid w:val="005F3218"/>
    <w:rsid w:val="00612CA0"/>
    <w:rsid w:val="00625F54"/>
    <w:rsid w:val="00641DD0"/>
    <w:rsid w:val="0067161D"/>
    <w:rsid w:val="0067760F"/>
    <w:rsid w:val="006A4650"/>
    <w:rsid w:val="006B2ACD"/>
    <w:rsid w:val="006D4ABE"/>
    <w:rsid w:val="006F2EDA"/>
    <w:rsid w:val="00704189"/>
    <w:rsid w:val="00707B35"/>
    <w:rsid w:val="007159F8"/>
    <w:rsid w:val="00725770"/>
    <w:rsid w:val="00733FF8"/>
    <w:rsid w:val="00740A3D"/>
    <w:rsid w:val="007703A6"/>
    <w:rsid w:val="00775DA7"/>
    <w:rsid w:val="00787C5D"/>
    <w:rsid w:val="007A03C9"/>
    <w:rsid w:val="007A1BB6"/>
    <w:rsid w:val="007A3412"/>
    <w:rsid w:val="007A4095"/>
    <w:rsid w:val="007A4D78"/>
    <w:rsid w:val="007A7AA9"/>
    <w:rsid w:val="007B0E7C"/>
    <w:rsid w:val="007B185F"/>
    <w:rsid w:val="007D2BBD"/>
    <w:rsid w:val="007D5AD9"/>
    <w:rsid w:val="007E6CE7"/>
    <w:rsid w:val="00816708"/>
    <w:rsid w:val="0081747D"/>
    <w:rsid w:val="00821343"/>
    <w:rsid w:val="00825BEC"/>
    <w:rsid w:val="00834295"/>
    <w:rsid w:val="00835A45"/>
    <w:rsid w:val="0084171D"/>
    <w:rsid w:val="008600BA"/>
    <w:rsid w:val="00861152"/>
    <w:rsid w:val="008775CC"/>
    <w:rsid w:val="008A4EBA"/>
    <w:rsid w:val="008B1973"/>
    <w:rsid w:val="008C559A"/>
    <w:rsid w:val="008D0F49"/>
    <w:rsid w:val="008E79FB"/>
    <w:rsid w:val="008F42E1"/>
    <w:rsid w:val="00904C8C"/>
    <w:rsid w:val="0093398A"/>
    <w:rsid w:val="0093677D"/>
    <w:rsid w:val="00955D6E"/>
    <w:rsid w:val="009604CE"/>
    <w:rsid w:val="00980F4A"/>
    <w:rsid w:val="0099433E"/>
    <w:rsid w:val="009B54C4"/>
    <w:rsid w:val="009E1810"/>
    <w:rsid w:val="009F6220"/>
    <w:rsid w:val="009F6E40"/>
    <w:rsid w:val="00A02971"/>
    <w:rsid w:val="00A12BF4"/>
    <w:rsid w:val="00A14EC0"/>
    <w:rsid w:val="00A15315"/>
    <w:rsid w:val="00A47E9C"/>
    <w:rsid w:val="00A54C81"/>
    <w:rsid w:val="00A57DEB"/>
    <w:rsid w:val="00A64A6B"/>
    <w:rsid w:val="00A6612C"/>
    <w:rsid w:val="00A731B8"/>
    <w:rsid w:val="00A930C9"/>
    <w:rsid w:val="00A96B63"/>
    <w:rsid w:val="00AA2DB8"/>
    <w:rsid w:val="00AB255C"/>
    <w:rsid w:val="00AB2D5F"/>
    <w:rsid w:val="00AC44BD"/>
    <w:rsid w:val="00AD3F7F"/>
    <w:rsid w:val="00AD63D7"/>
    <w:rsid w:val="00AF2D92"/>
    <w:rsid w:val="00B02599"/>
    <w:rsid w:val="00B05FA4"/>
    <w:rsid w:val="00B11DFF"/>
    <w:rsid w:val="00B20D87"/>
    <w:rsid w:val="00B2449A"/>
    <w:rsid w:val="00B33824"/>
    <w:rsid w:val="00B34859"/>
    <w:rsid w:val="00B365B9"/>
    <w:rsid w:val="00B50A61"/>
    <w:rsid w:val="00B57460"/>
    <w:rsid w:val="00B75C5C"/>
    <w:rsid w:val="00B91D4F"/>
    <w:rsid w:val="00BB4A55"/>
    <w:rsid w:val="00BD1ADA"/>
    <w:rsid w:val="00BD6AA6"/>
    <w:rsid w:val="00C06AC1"/>
    <w:rsid w:val="00C102DD"/>
    <w:rsid w:val="00C454C9"/>
    <w:rsid w:val="00C70753"/>
    <w:rsid w:val="00C92C51"/>
    <w:rsid w:val="00CA32E6"/>
    <w:rsid w:val="00CD1140"/>
    <w:rsid w:val="00CD2977"/>
    <w:rsid w:val="00CD3E8B"/>
    <w:rsid w:val="00CD6C74"/>
    <w:rsid w:val="00CE687C"/>
    <w:rsid w:val="00CE7007"/>
    <w:rsid w:val="00D03202"/>
    <w:rsid w:val="00D07ED0"/>
    <w:rsid w:val="00D124F0"/>
    <w:rsid w:val="00D275E1"/>
    <w:rsid w:val="00D34222"/>
    <w:rsid w:val="00D453D4"/>
    <w:rsid w:val="00D51060"/>
    <w:rsid w:val="00D51165"/>
    <w:rsid w:val="00D64DF7"/>
    <w:rsid w:val="00D86094"/>
    <w:rsid w:val="00DC14CC"/>
    <w:rsid w:val="00DC3C44"/>
    <w:rsid w:val="00DD2152"/>
    <w:rsid w:val="00DE357E"/>
    <w:rsid w:val="00DE5F37"/>
    <w:rsid w:val="00DE67CE"/>
    <w:rsid w:val="00DE739C"/>
    <w:rsid w:val="00E15E9A"/>
    <w:rsid w:val="00E2464B"/>
    <w:rsid w:val="00E26010"/>
    <w:rsid w:val="00E414E4"/>
    <w:rsid w:val="00E41575"/>
    <w:rsid w:val="00E47230"/>
    <w:rsid w:val="00E63AD9"/>
    <w:rsid w:val="00E6451B"/>
    <w:rsid w:val="00E66E96"/>
    <w:rsid w:val="00E91CD7"/>
    <w:rsid w:val="00EA31BF"/>
    <w:rsid w:val="00EA66DF"/>
    <w:rsid w:val="00EA783D"/>
    <w:rsid w:val="00EB3507"/>
    <w:rsid w:val="00EB7F3D"/>
    <w:rsid w:val="00EC002E"/>
    <w:rsid w:val="00EF4091"/>
    <w:rsid w:val="00EF79A7"/>
    <w:rsid w:val="00F024CF"/>
    <w:rsid w:val="00F0326D"/>
    <w:rsid w:val="00F10AB2"/>
    <w:rsid w:val="00F12C4F"/>
    <w:rsid w:val="00F310E1"/>
    <w:rsid w:val="00F32B90"/>
    <w:rsid w:val="00F36AB0"/>
    <w:rsid w:val="00F36B4F"/>
    <w:rsid w:val="00F42CB7"/>
    <w:rsid w:val="00F5561C"/>
    <w:rsid w:val="00F8010E"/>
    <w:rsid w:val="00F86B35"/>
    <w:rsid w:val="00F97189"/>
    <w:rsid w:val="00FA2293"/>
    <w:rsid w:val="00FB1B72"/>
    <w:rsid w:val="00FC1BF6"/>
    <w:rsid w:val="00FC6327"/>
    <w:rsid w:val="00FD10F4"/>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DB317-CA33-4B3E-A9DF-70404ACA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99"/>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34"/>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Normal (Web)"/>
    <w:basedOn w:val="a"/>
    <w:uiPriority w:val="99"/>
    <w:unhideWhenUsed/>
    <w:rsid w:val="002819DB"/>
    <w:pPr>
      <w:widowControl/>
      <w:spacing w:before="100" w:beforeAutospacing="1" w:after="100" w:afterAutospacing="1"/>
    </w:pPr>
    <w:rPr>
      <w:rFonts w:ascii="Times New Roman" w:hAnsi="Times New Roman"/>
      <w:color w:val="auto"/>
      <w:sz w:val="24"/>
      <w:szCs w:val="24"/>
    </w:rPr>
  </w:style>
  <w:style w:type="paragraph" w:styleId="afc">
    <w:name w:val="No Spacing"/>
    <w:uiPriority w:val="1"/>
    <w:qFormat/>
    <w:rsid w:val="002819DB"/>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29910">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E8DC-57F6-463D-8AF0-A66E8748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9467</Words>
  <Characters>53965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34</cp:revision>
  <cp:lastPrinted>2024-03-26T06:35:00Z</cp:lastPrinted>
  <dcterms:created xsi:type="dcterms:W3CDTF">2023-09-01T07:51:00Z</dcterms:created>
  <dcterms:modified xsi:type="dcterms:W3CDTF">2024-03-26T06:36:00Z</dcterms:modified>
</cp:coreProperties>
</file>