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B4" w:rsidRDefault="003454B4" w:rsidP="000951CE">
      <w:pPr>
        <w:pStyle w:val="text1cl"/>
        <w:spacing w:before="0" w:after="0"/>
        <w:jc w:val="lef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760D8C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</w:t>
      </w:r>
      <w:r w:rsidR="001456F6">
        <w:rPr>
          <w:rFonts w:ascii="Times New Roman" w:eastAsia="Times New Roman" w:hAnsi="Times New Roman"/>
          <w:b/>
          <w:sz w:val="52"/>
          <w:szCs w:val="52"/>
          <w:lang w:eastAsia="ar-SA"/>
        </w:rPr>
        <w:t>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22543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12 августа </w:t>
      </w:r>
      <w:r w:rsidR="00210D59">
        <w:rPr>
          <w:rFonts w:ascii="Times New Roman" w:eastAsia="Times New Roman" w:hAnsi="Times New Roman"/>
          <w:sz w:val="28"/>
          <w:szCs w:val="28"/>
          <w:lang w:eastAsia="ar-SA"/>
        </w:rPr>
        <w:t>2024</w:t>
      </w:r>
      <w:r w:rsidR="000C68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10D59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0C687F">
        <w:rPr>
          <w:rFonts w:ascii="Times New Roman" w:eastAsia="Times New Roman" w:hAnsi="Times New Roman"/>
          <w:sz w:val="28"/>
          <w:szCs w:val="28"/>
          <w:lang w:eastAsia="ar-SA"/>
        </w:rPr>
        <w:t>ода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</w:t>
      </w:r>
      <w:r w:rsidR="00210D5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719</w:t>
      </w:r>
    </w:p>
    <w:p w:rsid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0C687F" w:rsidRDefault="000C687F" w:rsidP="000C68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D0510" w:rsidRDefault="009D0510" w:rsidP="000C68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D051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Об утверждении </w:t>
      </w:r>
      <w:r w:rsidRPr="009D0510">
        <w:rPr>
          <w:rFonts w:ascii="Times New Roman" w:eastAsia="Times New Roman" w:hAnsi="Times New Roman"/>
          <w:b/>
          <w:sz w:val="28"/>
          <w:szCs w:val="28"/>
          <w:lang w:eastAsia="ar-SA"/>
        </w:rPr>
        <w:t>Порядка</w:t>
      </w:r>
      <w:r w:rsidR="000C68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D0510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организации транспортного обслуживания населения</w:t>
      </w:r>
      <w:r w:rsidR="000C68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9D051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муниципальных маршрутах   регулярных перевозок пассажиров  и багажа автомобильным транспортом на территории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Ононского </w:t>
      </w:r>
      <w:r w:rsidRPr="009D0510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ьного округа </w:t>
      </w:r>
      <w:r w:rsidRPr="009D0510">
        <w:rPr>
          <w:rFonts w:ascii="Times New Roman" w:eastAsia="Times New Roman" w:hAnsi="Times New Roman"/>
          <w:b/>
          <w:sz w:val="28"/>
          <w:szCs w:val="28"/>
          <w:lang w:eastAsia="ar-SA"/>
        </w:rPr>
        <w:t>Забайкальского края</w:t>
      </w:r>
    </w:p>
    <w:p w:rsidR="000951CE" w:rsidRPr="000951CE" w:rsidRDefault="009D0510" w:rsidP="009D051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95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D0510" w:rsidRPr="009D0510" w:rsidRDefault="000951CE" w:rsidP="009D0510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0951CE">
        <w:rPr>
          <w:color w:val="333333"/>
          <w:sz w:val="28"/>
          <w:szCs w:val="28"/>
        </w:rPr>
        <w:t> </w:t>
      </w:r>
      <w:r w:rsidR="009D0510" w:rsidRPr="009D0510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9D0510" w:rsidRPr="009D0510">
          <w:rPr>
            <w:sz w:val="28"/>
            <w:szCs w:val="28"/>
          </w:rPr>
          <w:t>2003 г</w:t>
        </w:r>
        <w:r w:rsidR="00F1778D">
          <w:rPr>
            <w:sz w:val="28"/>
            <w:szCs w:val="28"/>
          </w:rPr>
          <w:t>ода</w:t>
        </w:r>
      </w:smartTag>
      <w:r w:rsidR="009D0510" w:rsidRPr="009D0510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 и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 w:rsidR="009D0510" w:rsidRPr="009D0510">
          <w:rPr>
            <w:sz w:val="28"/>
            <w:szCs w:val="28"/>
          </w:rPr>
          <w:t>2015 г</w:t>
        </w:r>
        <w:r w:rsidR="00F1778D">
          <w:rPr>
            <w:sz w:val="28"/>
            <w:szCs w:val="28"/>
          </w:rPr>
          <w:t xml:space="preserve">ода </w:t>
        </w:r>
      </w:smartTag>
      <w:r w:rsidR="009D0510" w:rsidRPr="009D0510">
        <w:rPr>
          <w:sz w:val="28"/>
          <w:szCs w:val="28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Уставом </w:t>
      </w:r>
      <w:r w:rsidR="009D0510">
        <w:rPr>
          <w:sz w:val="28"/>
          <w:szCs w:val="28"/>
        </w:rPr>
        <w:t xml:space="preserve">Ононского </w:t>
      </w:r>
      <w:r w:rsidR="009D0510" w:rsidRPr="009D0510">
        <w:rPr>
          <w:sz w:val="28"/>
          <w:szCs w:val="28"/>
        </w:rPr>
        <w:t>муниципа</w:t>
      </w:r>
      <w:r w:rsidR="009D0510">
        <w:rPr>
          <w:sz w:val="28"/>
          <w:szCs w:val="28"/>
        </w:rPr>
        <w:t>льного округа, администрация Ононского муниципального округа постановляет:</w:t>
      </w:r>
    </w:p>
    <w:p w:rsidR="009D0510" w:rsidRPr="009D0510" w:rsidRDefault="009D0510" w:rsidP="009D051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9D0510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9D0510">
        <w:rPr>
          <w:rFonts w:ascii="Times New Roman" w:eastAsia="Times New Roman" w:hAnsi="Times New Roman"/>
          <w:color w:val="878E91"/>
          <w:sz w:val="28"/>
          <w:szCs w:val="28"/>
          <w:lang w:eastAsia="ar-SA"/>
        </w:rPr>
        <w:t xml:space="preserve"> </w:t>
      </w:r>
      <w:r w:rsidRPr="009D0510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прилагаемый Порядок </w:t>
      </w:r>
      <w:r w:rsidRPr="009D05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9D0510">
        <w:rPr>
          <w:rFonts w:ascii="Times New Roman" w:eastAsia="Times New Roman" w:hAnsi="Times New Roman"/>
          <w:sz w:val="28"/>
          <w:szCs w:val="28"/>
          <w:lang w:eastAsia="ar-SA"/>
        </w:rPr>
        <w:t>организации транспортного обслуживания населения</w:t>
      </w:r>
      <w:r w:rsidRPr="009D051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9D0510">
        <w:rPr>
          <w:rFonts w:ascii="Times New Roman" w:eastAsia="Times New Roman" w:hAnsi="Times New Roman"/>
          <w:sz w:val="28"/>
          <w:szCs w:val="28"/>
          <w:lang w:eastAsia="ar-SA"/>
        </w:rPr>
        <w:t xml:space="preserve">на муниципальных маршрутах   регулярных перевозок пассажиров  и багажа автомобильным транспортом на территории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  <w:r w:rsid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</w:t>
      </w:r>
      <w:r w:rsidRPr="009D0510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F1778D" w:rsidRDefault="009D0510" w:rsidP="00F177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2. </w:t>
      </w:r>
      <w:r w:rsidRPr="009D0510">
        <w:rPr>
          <w:rFonts w:ascii="Times New Roman" w:eastAsia="Times New Roman" w:hAnsi="Times New Roman"/>
          <w:sz w:val="28"/>
          <w:szCs w:val="28"/>
          <w:lang w:eastAsia="ar-SA"/>
        </w:rPr>
        <w:t>Постановление администрации 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униципального района «Ононский район» от</w:t>
      </w:r>
      <w:r w:rsidRPr="009D05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17 января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2018 </w:t>
      </w:r>
      <w:r w:rsid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10 </w:t>
      </w:r>
      <w:r w:rsidR="00F1778D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9D0510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Положения об организации транспортного обслуживания населения пассажирским автомобильным транспортом между поселениями в границах муницип</w:t>
      </w:r>
      <w:r w:rsid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ального района «Ононский район»,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ar-SA"/>
        </w:rPr>
        <w:t>постановление администрации муниципального района «Ононский район»</w:t>
      </w:r>
      <w:r w:rsid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 от  08 сентября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2016 </w:t>
      </w:r>
      <w:r w:rsidR="00F1778D">
        <w:rPr>
          <w:rFonts w:ascii="Times New Roman" w:eastAsia="Times New Roman" w:hAnsi="Times New Roman"/>
          <w:sz w:val="28"/>
          <w:szCs w:val="28"/>
          <w:lang w:eastAsia="ar-SA"/>
        </w:rPr>
        <w:t>года № 245 «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Порядка установления, изменения и отмены муниципальных маршрутов регулярных перевозок автомобильным транспортом на территории муниципального района «Ононский район»</w:t>
      </w:r>
      <w:r w:rsid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признать утратившим силу.</w:t>
      </w:r>
    </w:p>
    <w:p w:rsidR="000951CE" w:rsidRDefault="00F1778D" w:rsidP="0057077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51CE" w:rsidRPr="000951CE">
        <w:rPr>
          <w:rFonts w:ascii="Times New Roman" w:hAnsi="Times New Roman"/>
          <w:sz w:val="28"/>
          <w:szCs w:val="28"/>
        </w:rPr>
        <w:t xml:space="preserve">. </w:t>
      </w:r>
      <w:r w:rsidR="00E501E7" w:rsidRPr="00E501E7">
        <w:rPr>
          <w:rFonts w:ascii="Times New Roman" w:hAnsi="Times New Roman"/>
          <w:sz w:val="28"/>
          <w:szCs w:val="28"/>
        </w:rPr>
        <w:t>Опубликовать настоящее пос</w:t>
      </w:r>
      <w:r w:rsidR="004F429B">
        <w:rPr>
          <w:rFonts w:ascii="Times New Roman" w:hAnsi="Times New Roman"/>
          <w:sz w:val="28"/>
          <w:szCs w:val="28"/>
        </w:rPr>
        <w:t>тановление в газете «Ононская Заря».</w:t>
      </w:r>
      <w:r w:rsidR="00E501E7" w:rsidRPr="00E501E7">
        <w:rPr>
          <w:rFonts w:ascii="Times New Roman" w:hAnsi="Times New Roman"/>
          <w:sz w:val="28"/>
          <w:szCs w:val="28"/>
        </w:rPr>
        <w:t xml:space="preserve"> </w:t>
      </w:r>
    </w:p>
    <w:p w:rsidR="00F1778D" w:rsidRPr="00570770" w:rsidRDefault="00F1778D" w:rsidP="0057077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51CE" w:rsidRPr="000951CE" w:rsidRDefault="004F429B" w:rsidP="004F4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11137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951CE" w:rsidRPr="000951CE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E501E7" w:rsidRPr="00E501E7">
        <w:rPr>
          <w:rFonts w:ascii="Times New Roman" w:eastAsia="Times New Roman" w:hAnsi="Times New Roman"/>
          <w:sz w:val="28"/>
          <w:szCs w:val="28"/>
          <w:lang w:eastAsia="ru-RU"/>
        </w:rPr>
        <w:t>отдел имущественных, земельных отношений и экономике администрации Ононского муниципального округа</w:t>
      </w:r>
      <w:r w:rsidR="00E50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51CE" w:rsidRPr="000951CE" w:rsidRDefault="000951CE" w:rsidP="000951CE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000"/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Pr="00E501E7" w:rsidRDefault="00E501E7" w:rsidP="00E50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Ононского </w:t>
      </w:r>
    </w:p>
    <w:p w:rsidR="00E501E7" w:rsidRPr="00E501E7" w:rsidRDefault="00E501E7" w:rsidP="00E501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>О. 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1E7">
        <w:rPr>
          <w:rFonts w:ascii="Times New Roman" w:eastAsia="Times New Roman" w:hAnsi="Times New Roman"/>
          <w:sz w:val="28"/>
          <w:szCs w:val="28"/>
          <w:lang w:eastAsia="ru-RU"/>
        </w:rPr>
        <w:t xml:space="preserve">Бородина. </w:t>
      </w: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Pr="000951CE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Default="00F1778D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Default="00F1778D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Default="00F1778D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Default="00F1778D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Default="00F1778D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Pr="000951CE" w:rsidRDefault="00F1778D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Pr="000951CE" w:rsidRDefault="00E501E7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1E7" w:rsidRPr="00E501E7" w:rsidRDefault="00E501E7" w:rsidP="00E501E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E501E7">
        <w:rPr>
          <w:rFonts w:ascii="Times New Roman" w:eastAsia="Times New Roman" w:hAnsi="Times New Roman"/>
          <w:bCs/>
          <w:sz w:val="20"/>
          <w:szCs w:val="24"/>
          <w:lang w:eastAsia="ru-RU"/>
        </w:rPr>
        <w:t>Исп. Санжаева Саяна Николаевна</w:t>
      </w:r>
    </w:p>
    <w:p w:rsidR="00E501E7" w:rsidRPr="00E501E7" w:rsidRDefault="00E501E7" w:rsidP="00E501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1E7">
        <w:rPr>
          <w:rFonts w:ascii="Times New Roman" w:eastAsia="Times New Roman" w:hAnsi="Times New Roman"/>
          <w:bCs/>
          <w:sz w:val="20"/>
          <w:szCs w:val="24"/>
          <w:lang w:eastAsia="ru-RU"/>
        </w:rPr>
        <w:t>Тел. 8(30252)4-17-55</w:t>
      </w: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770" w:rsidRDefault="00570770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770" w:rsidRDefault="00570770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770" w:rsidRPr="000951CE" w:rsidRDefault="00570770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1CE" w:rsidRPr="000951CE" w:rsidRDefault="00DE36B9" w:rsidP="000951C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1CE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0951CE" w:rsidRPr="000951CE" w:rsidRDefault="00E501E7" w:rsidP="00E501E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Ононского муниципального округа</w:t>
      </w:r>
      <w:r w:rsidR="000951CE" w:rsidRPr="000951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951CE" w:rsidRPr="000951CE" w:rsidRDefault="000951CE" w:rsidP="000951CE">
      <w:pPr>
        <w:autoSpaceDE w:val="0"/>
        <w:autoSpaceDN w:val="0"/>
        <w:adjustRightInd w:val="0"/>
        <w:spacing w:after="0" w:line="240" w:lineRule="exact"/>
        <w:ind w:firstLine="637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1CE">
        <w:rPr>
          <w:rFonts w:ascii="Times New Roman" w:eastAsia="Times New Roman" w:hAnsi="Times New Roman"/>
          <w:sz w:val="24"/>
          <w:szCs w:val="24"/>
          <w:lang w:eastAsia="ru-RU"/>
        </w:rPr>
        <w:t>Забайкальского края</w:t>
      </w:r>
    </w:p>
    <w:p w:rsidR="00E501E7" w:rsidRPr="00E501E7" w:rsidRDefault="000951CE" w:rsidP="00E501E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1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E501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423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25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от « 12 » августа</w:t>
      </w:r>
      <w:r w:rsidR="00E501E7"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Pr="000951CE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522543">
        <w:rPr>
          <w:rFonts w:ascii="Times New Roman" w:eastAsia="Times New Roman" w:hAnsi="Times New Roman"/>
          <w:sz w:val="24"/>
          <w:szCs w:val="24"/>
          <w:lang w:eastAsia="ru-RU"/>
        </w:rPr>
        <w:t>№ 719</w:t>
      </w:r>
    </w:p>
    <w:p w:rsidR="00F1778D" w:rsidRDefault="00F1778D" w:rsidP="00F1778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1778D" w:rsidRDefault="00F1778D" w:rsidP="00F1778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1778D" w:rsidRDefault="00F1778D" w:rsidP="00F1778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1778D" w:rsidRPr="00F1778D" w:rsidRDefault="00F1778D" w:rsidP="00F1778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ar-SA"/>
        </w:rPr>
        <w:t>ПОРЯДОК</w:t>
      </w:r>
    </w:p>
    <w:p w:rsidR="00F1778D" w:rsidRPr="00F1778D" w:rsidRDefault="00F1778D" w:rsidP="00F1778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организации транспортного обслуживания населения</w:t>
      </w:r>
    </w:p>
    <w:p w:rsidR="00F1778D" w:rsidRPr="00F1778D" w:rsidRDefault="00F1778D" w:rsidP="00F1778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муниципальных маршрутах   регулярных перевозок пассажиров  и багажа автомобильным транспортом на территории </w:t>
      </w:r>
    </w:p>
    <w:p w:rsidR="00F1778D" w:rsidRPr="00F1778D" w:rsidRDefault="00DE36B9" w:rsidP="00F1778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Ононского муниципального округа Забайкальского края</w:t>
      </w:r>
    </w:p>
    <w:p w:rsidR="00F1778D" w:rsidRPr="00F1778D" w:rsidRDefault="00F1778D" w:rsidP="00F1778D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1778D" w:rsidRPr="00DE36B9" w:rsidRDefault="00DE36B9" w:rsidP="00DE36B9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Глава 1. </w:t>
      </w:r>
      <w:r w:rsidR="00F1778D" w:rsidRPr="00DE36B9"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</w:p>
    <w:p w:rsidR="00F1778D" w:rsidRPr="00F1778D" w:rsidRDefault="00F1778D" w:rsidP="00F1778D">
      <w:pPr>
        <w:pStyle w:val="a7"/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1. Предмет регулирования и цели настоящего Порядка</w:t>
      </w:r>
    </w:p>
    <w:p w:rsidR="00DE36B9" w:rsidRDefault="00DE36B9" w:rsidP="00F1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78D" w:rsidRPr="00F1778D" w:rsidRDefault="00DE36B9" w:rsidP="00F1778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ar-SA"/>
        </w:rPr>
        <w:t>1. Настоящий Порядок регулирует отношения, связанные:</w:t>
      </w:r>
    </w:p>
    <w:p w:rsidR="00F1778D" w:rsidRPr="00F1778D" w:rsidRDefault="00F1778D" w:rsidP="00F1778D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>1) с установлением, изменением, временным закрытием, отменой муниципальных маршрутов регулярных перевозок пассажиров и багажа автомобильным транспортом на т</w:t>
      </w:r>
      <w:r w:rsidR="00DE36B9">
        <w:rPr>
          <w:rFonts w:ascii="Times New Roman" w:eastAsia="Times New Roman" w:hAnsi="Times New Roman"/>
          <w:sz w:val="28"/>
          <w:szCs w:val="28"/>
          <w:lang w:eastAsia="ar-SA"/>
        </w:rPr>
        <w:t xml:space="preserve">ерритории Ононского муниципального округа </w:t>
      </w: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>Забайкальского края (далее - муниципальные маршруты), организацией остановочных пунктов на указанных маршрутах;</w:t>
      </w:r>
    </w:p>
    <w:p w:rsidR="00F1778D" w:rsidRPr="00F1778D" w:rsidRDefault="00F1778D" w:rsidP="00F1778D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>2) с организацией регулярных перевозок по регулируемым тарифам и нерегулируемым тарифам, в том числе с допуском юридических лиц и индивидуальных предпринимателей к осуществлению регулярных перевозок, использованием для осуществления регулярных перевозок объектов транспортной инфраструктуры, а также с организацией контроля за осуществлением регулярных перевозок;</w:t>
      </w:r>
    </w:p>
    <w:p w:rsidR="00F1778D" w:rsidRPr="00F1778D" w:rsidRDefault="00F1778D" w:rsidP="00F1778D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>3) с обеспечением соблюдения требований, установленных настоящим Порядком.</w:t>
      </w:r>
    </w:p>
    <w:p w:rsidR="00F1778D" w:rsidRPr="00F1778D" w:rsidRDefault="00DE36B9" w:rsidP="00F17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2. Регулирование отношений, указанных в </w:t>
      </w:r>
      <w:hyperlink w:anchor="P41" w:history="1">
        <w:r w:rsidR="00F1778D" w:rsidRPr="00F1778D">
          <w:rPr>
            <w:rFonts w:ascii="Times New Roman" w:eastAsia="Times New Roman" w:hAnsi="Times New Roman"/>
            <w:sz w:val="28"/>
            <w:szCs w:val="28"/>
            <w:lang w:eastAsia="ru-RU"/>
          </w:rPr>
          <w:t>части 1</w:t>
        </w:r>
      </w:hyperlink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статьи, осуществляется настоящим Порядком и принимаемыми в соответствии с ним иными муниципальными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Ононского муниципального округа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Забайкальского края в целях: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1) создания условий для предоставления жителям </w:t>
      </w:r>
      <w:r w:rsidR="00DE36B9">
        <w:rPr>
          <w:rFonts w:ascii="Times New Roman" w:eastAsia="Times New Roman" w:hAnsi="Times New Roman"/>
          <w:sz w:val="28"/>
          <w:szCs w:val="28"/>
          <w:lang w:eastAsia="ru-RU"/>
        </w:rPr>
        <w:t>Ононского муниципального округа</w:t>
      </w: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услуг автомобильного транспорта общего пользования, отвечающих требованиям безопасности, комфортности и доступности, в том числе для лиц с ограниченными возможностями здоровья;</w:t>
      </w: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2) обеспечения равного доступа юридических лиц (индивидуальных предпринимателей) к приобретению права на осуществление регулярных перевозок пассажиров и багажа автомобильным транспортом общего пользования по муниципальным маршрутам.</w:t>
      </w:r>
    </w:p>
    <w:p w:rsidR="006A1587" w:rsidRPr="006A1587" w:rsidRDefault="00DE36B9" w:rsidP="006A1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3.  Понятия, применяемые в настоящем Порядке, используются в соответствии с понятиями, установленными Федеральными законами </w:t>
      </w:r>
      <w:hyperlink r:id="rId8" w:history="1">
        <w:r w:rsidR="006A1587">
          <w:rPr>
            <w:rFonts w:ascii="Times New Roman" w:eastAsia="Times New Roman" w:hAnsi="Times New Roman"/>
            <w:bCs/>
            <w:sz w:val="28"/>
            <w:szCs w:val="28"/>
            <w:lang w:eastAsia="ar-SA"/>
          </w:rPr>
          <w:t xml:space="preserve">от 13 июля </w:t>
        </w:r>
        <w:r w:rsidR="006A1587">
          <w:rPr>
            <w:rFonts w:ascii="Times New Roman" w:eastAsia="Times New Roman" w:hAnsi="Times New Roman"/>
            <w:sz w:val="28"/>
            <w:szCs w:val="28"/>
            <w:lang w:eastAsia="ar-SA"/>
          </w:rPr>
          <w:t>2015 года</w:t>
        </w:r>
        <w:r w:rsidR="00F1778D" w:rsidRPr="00F1778D">
          <w:rPr>
            <w:rFonts w:ascii="Times New Roman" w:eastAsia="Times New Roman" w:hAnsi="Times New Roman"/>
            <w:sz w:val="28"/>
            <w:szCs w:val="28"/>
            <w:lang w:eastAsia="ar-SA"/>
          </w:rPr>
          <w:t xml:space="preserve"> №</w:t>
        </w:r>
        <w:r w:rsidR="006A1587">
          <w:rPr>
            <w:rFonts w:ascii="Times New Roman" w:eastAsia="Times New Roman" w:hAnsi="Times New Roman"/>
            <w:sz w:val="28"/>
            <w:szCs w:val="28"/>
            <w:lang w:eastAsia="ar-SA"/>
          </w:rPr>
          <w:t xml:space="preserve"> </w:t>
        </w:r>
        <w:r w:rsidR="00F1778D" w:rsidRPr="00F1778D">
          <w:rPr>
            <w:rFonts w:ascii="Times New Roman" w:eastAsia="Times New Roman" w:hAnsi="Times New Roman"/>
            <w:sz w:val="28"/>
            <w:szCs w:val="28"/>
            <w:lang w:eastAsia="ar-SA"/>
          </w:rPr>
          <w:t xml:space="preserve">220-ФЗ «Об организации регулярных перевозок </w:t>
        </w:r>
        <w:r w:rsidR="00F1778D" w:rsidRPr="00F1778D">
          <w:rPr>
            <w:rFonts w:ascii="Times New Roman" w:eastAsia="Times New Roman" w:hAnsi="Times New Roman"/>
            <w:sz w:val="28"/>
            <w:szCs w:val="28"/>
            <w:lang w:eastAsia="ar-SA"/>
          </w:rPr>
          <w:lastRenderedPageBreak/>
          <w:t>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№220-ФЗ),</w:t>
        </w:r>
        <w:r w:rsidR="006A1587">
          <w:rPr>
            <w:rFonts w:ascii="Times New Roman" w:eastAsia="Times New Roman" w:hAnsi="Times New Roman"/>
            <w:bCs/>
            <w:sz w:val="28"/>
            <w:szCs w:val="28"/>
            <w:lang w:eastAsia="ar-SA"/>
          </w:rPr>
          <w:t xml:space="preserve">  09 февраля </w:t>
        </w:r>
        <w:r w:rsidR="00F1778D" w:rsidRPr="00F1778D">
          <w:rPr>
            <w:rFonts w:ascii="Times New Roman" w:eastAsia="Times New Roman" w:hAnsi="Times New Roman"/>
            <w:bCs/>
            <w:sz w:val="28"/>
            <w:szCs w:val="28"/>
            <w:lang w:eastAsia="ar-SA"/>
          </w:rPr>
          <w:t>2007</w:t>
        </w:r>
        <w:r w:rsidR="006A1587">
          <w:rPr>
            <w:rFonts w:ascii="Times New Roman" w:eastAsia="Times New Roman" w:hAnsi="Times New Roman"/>
            <w:bCs/>
            <w:sz w:val="28"/>
            <w:szCs w:val="28"/>
            <w:lang w:eastAsia="ar-SA"/>
          </w:rPr>
          <w:t xml:space="preserve"> года</w:t>
        </w:r>
        <w:r w:rsidR="00F1778D" w:rsidRPr="00F1778D">
          <w:rPr>
            <w:rFonts w:ascii="Times New Roman" w:eastAsia="Times New Roman" w:hAnsi="Times New Roman"/>
            <w:bCs/>
            <w:sz w:val="28"/>
            <w:szCs w:val="28"/>
            <w:lang w:eastAsia="ar-SA"/>
          </w:rPr>
          <w:t xml:space="preserve"> №16-ФЗ</w:t>
        </w:r>
      </w:hyperlink>
      <w:r w:rsidR="00F1778D" w:rsidRPr="00F1778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О транспортной безопасности», </w:t>
      </w:r>
      <w:hyperlink r:id="rId9" w:history="1">
        <w:r w:rsidR="006A1587">
          <w:rPr>
            <w:rFonts w:ascii="Times New Roman" w:eastAsia="Times New Roman" w:hAnsi="Times New Roman"/>
            <w:bCs/>
            <w:sz w:val="28"/>
            <w:szCs w:val="28"/>
            <w:lang w:eastAsia="ar-SA"/>
          </w:rPr>
          <w:t>от 08 ноября 2007 года</w:t>
        </w:r>
        <w:r w:rsidR="00F1778D" w:rsidRPr="00F1778D">
          <w:rPr>
            <w:rFonts w:ascii="Times New Roman" w:eastAsia="Times New Roman" w:hAnsi="Times New Roman"/>
            <w:bCs/>
            <w:sz w:val="28"/>
            <w:szCs w:val="28"/>
            <w:lang w:eastAsia="ar-SA"/>
          </w:rPr>
          <w:t xml:space="preserve"> №259-ФЗ</w:t>
        </w:r>
      </w:hyperlink>
      <w:r w:rsidR="00F1778D" w:rsidRPr="00F1778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ar-SA"/>
        </w:rPr>
        <w:t>«Устав автомобильного транспорта и городского наземного электрического транспорта» (далее – Ус</w:t>
      </w:r>
      <w:r w:rsidR="00DE6DAC">
        <w:rPr>
          <w:rFonts w:ascii="Times New Roman" w:eastAsia="Times New Roman" w:hAnsi="Times New Roman"/>
          <w:sz w:val="28"/>
          <w:szCs w:val="28"/>
          <w:lang w:eastAsia="ar-SA"/>
        </w:rPr>
        <w:t>тав автомобильного транспорта), постанов</w:t>
      </w:r>
      <w:r w:rsidR="006A1587" w:rsidRPr="006A1587">
        <w:rPr>
          <w:rFonts w:ascii="Times New Roman" w:eastAsia="Times New Roman" w:hAnsi="Times New Roman"/>
          <w:sz w:val="28"/>
          <w:szCs w:val="28"/>
          <w:lang w:eastAsia="ar-SA"/>
        </w:rPr>
        <w:t>лением Правительства Российской Федерации от 1 октября 2020 года № 1586</w:t>
      </w:r>
    </w:p>
    <w:p w:rsidR="006A1587" w:rsidRPr="006A1587" w:rsidRDefault="006A1587" w:rsidP="006A1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1587">
        <w:rPr>
          <w:rFonts w:ascii="Times New Roman" w:eastAsia="Times New Roman" w:hAnsi="Times New Roman"/>
          <w:sz w:val="28"/>
          <w:szCs w:val="28"/>
          <w:lang w:eastAsia="ar-SA"/>
        </w:rPr>
        <w:t>«Об утверждении Правил перевозок пассажиров и багажа автомобильным</w:t>
      </w:r>
    </w:p>
    <w:p w:rsidR="00F1778D" w:rsidRPr="00F1778D" w:rsidRDefault="006A1587" w:rsidP="006A1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587">
        <w:rPr>
          <w:rFonts w:ascii="Times New Roman" w:eastAsia="Times New Roman" w:hAnsi="Times New Roman"/>
          <w:sz w:val="28"/>
          <w:szCs w:val="28"/>
          <w:lang w:eastAsia="ar-SA"/>
        </w:rPr>
        <w:t>транспортом и городским наземным электрическим транспортом» .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2. Виды регулярных перевозок пассажиров и багажа по муниципальным маршрутам, порядок посадки и высадки пассажиров</w:t>
      </w:r>
    </w:p>
    <w:p w:rsidR="00DE36B9" w:rsidRPr="00F1778D" w:rsidRDefault="00DE36B9" w:rsidP="00F1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Pr="00F1778D" w:rsidRDefault="00DE36B9" w:rsidP="00F17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1. В соответствии с Федеральным </w:t>
      </w:r>
      <w:hyperlink r:id="rId10" w:history="1">
        <w:r w:rsidR="00F1778D" w:rsidRPr="00F1778D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№220-ФЗ регулярные перевозки пассажиров и багажа автомобильным транспортом по муниципальным маршрутам (далее - регулярные перевозки) осуществляются: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1) по регулируемым тарифам;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2) по нерегулируемым тарифам.</w:t>
      </w:r>
    </w:p>
    <w:p w:rsidR="00F1778D" w:rsidRPr="00F1778D" w:rsidRDefault="00DE36B9" w:rsidP="00F17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</w:rPr>
        <w:t>2. В соответствии с Уставом автомобильного транспорта регулярные перевозки пассажиров и багажа подразделяются на:</w:t>
      </w:r>
    </w:p>
    <w:p w:rsidR="00F1778D" w:rsidRPr="00F1778D" w:rsidRDefault="00F1778D" w:rsidP="00F1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778D">
        <w:rPr>
          <w:rFonts w:ascii="Times New Roman" w:eastAsia="Times New Roman" w:hAnsi="Times New Roman"/>
          <w:sz w:val="28"/>
          <w:szCs w:val="28"/>
        </w:rPr>
        <w:t>1) перевозки с посадкой и высадкой пассажиров только в установленных остановочных пунктах по маршруту регулярных перевозок;</w:t>
      </w:r>
    </w:p>
    <w:p w:rsidR="00F1778D" w:rsidRDefault="00F1778D" w:rsidP="00F1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778D">
        <w:rPr>
          <w:rFonts w:ascii="Times New Roman" w:eastAsia="Times New Roman" w:hAnsi="Times New Roman"/>
          <w:sz w:val="28"/>
          <w:szCs w:val="28"/>
        </w:rPr>
        <w:t>2) перевозки с посадкой и высадкой пассажиров в любом не запрещенном правилами дорожного движения месте по маршруту регулярных перевозок.</w:t>
      </w:r>
    </w:p>
    <w:p w:rsidR="00F1778D" w:rsidRDefault="00DE36B9" w:rsidP="00F1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</w:rPr>
        <w:t>3.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расписаниями, установленными для каждого остановочного пункта. Остановки транспортных средств для посадки и высадки пассажиров обязательны в каждом остановочном пункте по маршруту регулярных перевозок, за исключением случаев, если согласно расписанию посадка и высадка пассажиров в остановочном пункте осуществляются по требованию пассажиров.</w:t>
      </w:r>
    </w:p>
    <w:p w:rsidR="00F1778D" w:rsidRDefault="00DE36B9" w:rsidP="00F1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F1778D" w:rsidRPr="00F1778D">
        <w:rPr>
          <w:rFonts w:ascii="Times New Roman" w:eastAsia="Times New Roman" w:hAnsi="Times New Roman"/>
          <w:sz w:val="28"/>
          <w:szCs w:val="28"/>
        </w:rPr>
        <w:t xml:space="preserve">4. Перевозки с посадкой и высадкой пассажиров в любом не запрещенном </w:t>
      </w:r>
      <w:hyperlink r:id="rId11" w:history="1">
        <w:r w:rsidR="00F1778D" w:rsidRPr="00F1778D">
          <w:rPr>
            <w:rFonts w:ascii="Times New Roman" w:eastAsia="Times New Roman" w:hAnsi="Times New Roman"/>
            <w:sz w:val="28"/>
            <w:szCs w:val="28"/>
          </w:rPr>
          <w:t>правилами</w:t>
        </w:r>
      </w:hyperlink>
      <w:r w:rsidR="00F1778D" w:rsidRPr="00F1778D">
        <w:rPr>
          <w:rFonts w:ascii="Times New Roman" w:eastAsia="Times New Roman" w:hAnsi="Times New Roman"/>
          <w:sz w:val="28"/>
          <w:szCs w:val="28"/>
        </w:rPr>
        <w:t xml:space="preserve"> дорожного движения месте по маршруту регулярных перевозок осуществляются в соответствии с расписаниями, установленными для следования из начального и конечного остановочных пунктов по маршруту регулярных перевозок.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перевозок, а также по требованию пассажиров.</w:t>
      </w:r>
    </w:p>
    <w:p w:rsidR="00F1778D" w:rsidRDefault="00DE36B9" w:rsidP="00F1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5. Вид регулярных перевозок по конкретному муниципальному маршруту определяются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муниципального округа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Забайкальского края (далее – Администрация района)  исходя из необходимости обеспечения предоставления жителям муниципального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района доступных и качественных услуг автомобильного транспорта общего пользования.</w:t>
      </w:r>
    </w:p>
    <w:p w:rsidR="00F1778D" w:rsidRPr="00F1778D" w:rsidRDefault="00DE36B9" w:rsidP="00F1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6. Изменение вида регулярных перевозок осуществляется путем внесения соответствующих изменений в реестр муниципальных маршрутов, если данное решение предусмотрено Планом развития регулярных перевозок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Ононском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округе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края. Перевозчики должны быть уведомлены об изменении вида регулярных перевозок не позднее, чем за сто восемьдесят дней до дня вступления в силу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становления Администрации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, предусматривающего необходимость внесения таких изменений в реестр муниципальных маршрутов.</w:t>
      </w: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3. Полномочия органов местного самоуправления в сфере организации транспортного обслуживания населения</w:t>
      </w:r>
    </w:p>
    <w:p w:rsidR="00DE36B9" w:rsidRPr="00F1778D" w:rsidRDefault="00DE36B9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78D" w:rsidRPr="00DE36B9" w:rsidRDefault="00DE36B9" w:rsidP="00DE36B9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1. </w:t>
      </w:r>
      <w:r w:rsidR="00F1778D" w:rsidRPr="00DE36B9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  <w:r w:rsidR="00F1778D" w:rsidRPr="00DE36B9">
        <w:rPr>
          <w:rFonts w:ascii="Times New Roman" w:eastAsia="Times New Roman" w:hAnsi="Times New Roman"/>
          <w:sz w:val="28"/>
          <w:szCs w:val="28"/>
          <w:lang w:eastAsia="ar-SA"/>
        </w:rPr>
        <w:t xml:space="preserve"> Забайкальского края (далее – Администрация, Уполномоченный орган) является органом местного самоуправления, уполномоченным на осуществление функций по организации регулярных перевозок пассажиров и багажа автомобильным транспортом, в связи с этим наделена следующими полномочиями:</w:t>
      </w:r>
    </w:p>
    <w:p w:rsidR="00F1778D" w:rsidRPr="00F1778D" w:rsidRDefault="00F1778D" w:rsidP="00DE36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778D">
        <w:rPr>
          <w:rFonts w:ascii="Times New Roman" w:eastAsia="Times New Roman" w:hAnsi="Times New Roman"/>
          <w:sz w:val="28"/>
          <w:szCs w:val="28"/>
        </w:rPr>
        <w:t>1)  принимает в пределах своей компетенции правовые акты, регулирующие организацию пассажирских перевозок;</w:t>
      </w:r>
    </w:p>
    <w:p w:rsidR="00F1778D" w:rsidRPr="00F1778D" w:rsidRDefault="00F1778D" w:rsidP="00DE36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778D">
        <w:rPr>
          <w:rFonts w:ascii="Times New Roman" w:eastAsia="Times New Roman" w:hAnsi="Times New Roman"/>
          <w:sz w:val="28"/>
          <w:szCs w:val="28"/>
        </w:rPr>
        <w:t>2) утверждает документ планирования регулярных перевозок, осуществляемых по муниципальным маршрутам регулярных пассажирских перевозок;</w:t>
      </w:r>
    </w:p>
    <w:p w:rsidR="00F1778D" w:rsidRPr="00F1778D" w:rsidRDefault="00F1778D" w:rsidP="00DE36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778D">
        <w:rPr>
          <w:rFonts w:ascii="Times New Roman" w:eastAsia="Times New Roman" w:hAnsi="Times New Roman"/>
          <w:sz w:val="28"/>
          <w:szCs w:val="28"/>
        </w:rPr>
        <w:t>3) выполняет функции муниципального заказчика на выполнение работ, связанных с осуществлением регулярных перевозок по регулируемым тарифам, заключает муниципальный контракт, выдает карты маршрута регулярных пассажирских перевозок;</w:t>
      </w:r>
    </w:p>
    <w:p w:rsidR="00F1778D" w:rsidRPr="00F1778D" w:rsidRDefault="00F1778D" w:rsidP="00DE36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778D">
        <w:rPr>
          <w:rFonts w:ascii="Times New Roman" w:eastAsia="Times New Roman" w:hAnsi="Times New Roman"/>
          <w:sz w:val="28"/>
          <w:szCs w:val="28"/>
        </w:rPr>
        <w:t>4) выполняет функции организатора открытого конкурса на право осуществления регулярных пассажирских перевозок по муниципальным маршрутам и выдает свидетельство об осуществлении перевозок по маршруту регулярных перевозок, карты маршрута регулярных перевозок;</w:t>
      </w:r>
    </w:p>
    <w:p w:rsidR="00F1778D" w:rsidRPr="00F1778D" w:rsidRDefault="00F1778D" w:rsidP="00DE36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778D">
        <w:rPr>
          <w:rFonts w:ascii="Times New Roman" w:eastAsia="Times New Roman" w:hAnsi="Times New Roman"/>
          <w:sz w:val="28"/>
          <w:szCs w:val="28"/>
        </w:rPr>
        <w:t>5) ведет реестр муниципальных маршрутов регулярных пассажирских перевозок, устанавливает, изменяет и отменяет муниципальные маршруты регулярных пассажирских перевозок;</w:t>
      </w:r>
    </w:p>
    <w:p w:rsidR="00F1778D" w:rsidRPr="00F1778D" w:rsidRDefault="00F1778D" w:rsidP="00DE36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6) организует в пределах своей компетенции  контроль за выполнением условий заключенных муниципальных контрактов, выданных свидетельств </w:t>
      </w:r>
      <w:r w:rsidRPr="00F1778D">
        <w:rPr>
          <w:rFonts w:ascii="Times New Roman" w:eastAsia="Times New Roman" w:hAnsi="Times New Roman"/>
          <w:sz w:val="28"/>
          <w:szCs w:val="28"/>
        </w:rPr>
        <w:t>об осуществлении перевозок по муниципальному  маршруту регулярных перевозок;</w:t>
      </w:r>
    </w:p>
    <w:p w:rsidR="00F1778D" w:rsidRPr="00F1778D" w:rsidRDefault="00F1778D" w:rsidP="00DE36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7) информирует население об изменениях в работе автомобильного транспорта на муниципальных маршрутах регулярных </w:t>
      </w:r>
      <w:r w:rsidRPr="00F1778D">
        <w:rPr>
          <w:rFonts w:ascii="Times New Roman" w:eastAsia="Times New Roman" w:hAnsi="Times New Roman"/>
          <w:sz w:val="28"/>
          <w:szCs w:val="28"/>
        </w:rPr>
        <w:t>пассажирских</w:t>
      </w: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перевозок, а также предоставляет иные сведения, необходимые потребителям транспортных услуг в пределах своей компетенции;</w:t>
      </w:r>
    </w:p>
    <w:p w:rsidR="00F1778D" w:rsidRPr="00F1778D" w:rsidRDefault="00F1778D" w:rsidP="00DE36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8) организует транспортное обслуживание населения в предпраздничные и праздничные дни, при проведении массовых мероприятий, с социальными </w:t>
      </w: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объектами независимо от пассажиропотока, разрыв с которыми может вызвать негативные социальные последствия;</w:t>
      </w:r>
    </w:p>
    <w:p w:rsidR="00F1778D" w:rsidRPr="00F1778D" w:rsidRDefault="00F1778D" w:rsidP="00DE36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9) утверждает расписания движения автомобильного транспорта по муниципальным маршрутам регулярных </w:t>
      </w:r>
      <w:r w:rsidRPr="00F1778D">
        <w:rPr>
          <w:rFonts w:ascii="Times New Roman" w:eastAsia="Times New Roman" w:hAnsi="Times New Roman"/>
          <w:sz w:val="28"/>
          <w:szCs w:val="28"/>
        </w:rPr>
        <w:t>пассажирских</w:t>
      </w: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перевозок, вносит в них изменения;</w:t>
      </w:r>
    </w:p>
    <w:p w:rsidR="00F1778D" w:rsidRPr="00F1778D" w:rsidRDefault="00F1778D" w:rsidP="00DE36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10) организует учет и рассмотрение обращений населения и организаций по формированию и изменению расписаний движения автомобильного транспорта на муниципальных маршрутах регулярных </w:t>
      </w:r>
      <w:r w:rsidRPr="00F1778D">
        <w:rPr>
          <w:rFonts w:ascii="Times New Roman" w:eastAsia="Times New Roman" w:hAnsi="Times New Roman"/>
          <w:sz w:val="28"/>
          <w:szCs w:val="28"/>
        </w:rPr>
        <w:t>пассажирских</w:t>
      </w: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перевозок; </w:t>
      </w:r>
    </w:p>
    <w:p w:rsidR="00F1778D" w:rsidRPr="00F1778D" w:rsidRDefault="00F1778D" w:rsidP="00DE36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11) осуществляет иные полномочия, связанные с осуществлением функций по организации регулярных </w:t>
      </w:r>
      <w:r w:rsidRPr="00F1778D">
        <w:rPr>
          <w:rFonts w:ascii="Times New Roman" w:eastAsia="Times New Roman" w:hAnsi="Times New Roman"/>
          <w:sz w:val="28"/>
          <w:szCs w:val="28"/>
        </w:rPr>
        <w:t>пассажирских</w:t>
      </w: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перевозок.</w:t>
      </w:r>
    </w:p>
    <w:p w:rsidR="00F1778D" w:rsidRPr="00F1778D" w:rsidRDefault="00F1778D" w:rsidP="00F1778D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Глава 2. МУНИЦИПАЛЬНЫЕ МАРШРУТЫ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РЕГУЛЯРНЫХ ПЕРЕВОЗОК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4. Общие правила установления муниципальных маршрутов</w:t>
      </w:r>
    </w:p>
    <w:p w:rsidR="006C729D" w:rsidRPr="00F1778D" w:rsidRDefault="006C729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Pr="00F1778D" w:rsidRDefault="006C729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E3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1. Регулярные перевозки осуществляются по установленным администрацией </w:t>
      </w:r>
      <w:r w:rsidR="00DE36B9">
        <w:rPr>
          <w:rFonts w:ascii="Times New Roman" w:eastAsia="Times New Roman" w:hAnsi="Times New Roman"/>
          <w:sz w:val="28"/>
          <w:szCs w:val="28"/>
          <w:lang w:eastAsia="ru-RU"/>
        </w:rPr>
        <w:t>Ононского 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маршрутам регулярных перевозок, проходящим в границах </w:t>
      </w:r>
      <w:r w:rsidR="00DE6DAC">
        <w:rPr>
          <w:rFonts w:ascii="Times New Roman" w:eastAsia="Times New Roman" w:hAnsi="Times New Roman"/>
          <w:sz w:val="28"/>
          <w:szCs w:val="28"/>
          <w:lang w:eastAsia="ru-RU"/>
        </w:rPr>
        <w:t>территории 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оборудованным объектами транспортной инфраструктуры.</w:t>
      </w:r>
    </w:p>
    <w:p w:rsidR="00F1778D" w:rsidRPr="00F1778D" w:rsidRDefault="006C729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2. Муниципальные маршруты должны соответствовать требованиям безопасности, установленным федеральными законами и иными нормативными правовыми актами Российской Федерации, а также требованиям настоящего Порядка и иных муниципальных прав</w:t>
      </w:r>
      <w:r w:rsidR="00DE6DAC">
        <w:rPr>
          <w:rFonts w:ascii="Times New Roman" w:eastAsia="Times New Roman" w:hAnsi="Times New Roman"/>
          <w:sz w:val="28"/>
          <w:szCs w:val="28"/>
          <w:lang w:eastAsia="ru-RU"/>
        </w:rPr>
        <w:t>овых актов Ононского 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78D" w:rsidRPr="00F1778D" w:rsidRDefault="006C729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3. Установление муниципального маршрута удостоверяется паспортом маршрута - документом, включающим в себя сведения о муниципальном маршруте и сведения о перевозках по данному маршруту, в том числе характеристику схемы движения на муниципальном маршруте, вид регулярных перевозок, наличие и расположение остановочных пунктов, расстояния между ними, параметры и характеристики объектов улично-дорожной сети на маршруте, технико-эксплуатационные условия транспортного обслуживания населения на муниципальном маршруте.</w:t>
      </w:r>
    </w:p>
    <w:p w:rsidR="00F1778D" w:rsidRPr="00F1778D" w:rsidRDefault="006C729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4. При установлении новых, изменении, отмене существующих муниципальных маршрутов должны учитываться их востребованность, дорожно-транспортная характеристика пути следования, степень дублирования других муниципальных маршрутов.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5. Обследование дорожных условий </w:t>
      </w: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на муниципальном маршруте</w:t>
      </w:r>
    </w:p>
    <w:p w:rsidR="006C729D" w:rsidRPr="00F1778D" w:rsidRDefault="006C729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Pr="00F1778D" w:rsidRDefault="006C729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1. Обследование дорожных условий на муниципальном маршруте проводится в целях оценки соответствия технического состояния и пропускной способности автомобильных дорог, искусственных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сооружений, железнодорожных переездов, их инженерного оборудования, требованиям безопасности движения транспорта общего пользования.</w:t>
      </w:r>
    </w:p>
    <w:p w:rsidR="00F1778D" w:rsidRPr="00F1778D" w:rsidRDefault="006C729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E6DAC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. Обследование дорожных условий проводится для оценки необходимости установления, изменения, временного закрытия или отмены муниципальных маршрутов, а также в процессе осуществления перевозок по ним не реже двух раз в год (к осенне-зимнему и весенне-летнему периоду). Результаты обследования дорожных условий также учитываются при разработке, утверждении и изменении технико-эксплуатационных условий транспортного обслуживания населения на муниципальном маршруте.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6. Реестр муниципальных маршрутов</w:t>
      </w:r>
    </w:p>
    <w:p w:rsidR="006C729D" w:rsidRPr="00F1778D" w:rsidRDefault="006C729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78D" w:rsidRPr="00F1778D" w:rsidRDefault="006C729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1. В реестр муниципальных маршрутов включаются сведения о маршрутах, предусмотренные Федеральным </w:t>
      </w:r>
      <w:hyperlink r:id="rId12" w:history="1">
        <w:r w:rsidR="00F1778D" w:rsidRPr="00F1778D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№220-ФЗ.</w:t>
      </w:r>
    </w:p>
    <w:p w:rsidR="00F1778D" w:rsidRPr="00F1778D" w:rsidRDefault="006C729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2. Ведение реестра муниципальных маршрутов осуще</w:t>
      </w:r>
      <w:r w:rsidR="00DE6DAC">
        <w:rPr>
          <w:rFonts w:ascii="Times New Roman" w:eastAsia="Times New Roman" w:hAnsi="Times New Roman"/>
          <w:sz w:val="28"/>
          <w:szCs w:val="28"/>
          <w:lang w:eastAsia="ru-RU"/>
        </w:rPr>
        <w:t>ствляется  администрацией Оно</w:t>
      </w:r>
      <w:bookmarkStart w:id="1" w:name="_GoBack"/>
      <w:bookmarkEnd w:id="1"/>
      <w:r w:rsidR="00DE6DAC">
        <w:rPr>
          <w:rFonts w:ascii="Times New Roman" w:eastAsia="Times New Roman" w:hAnsi="Times New Roman"/>
          <w:sz w:val="28"/>
          <w:szCs w:val="28"/>
          <w:lang w:eastAsia="ru-RU"/>
        </w:rPr>
        <w:t>нского 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78D" w:rsidRPr="00F1778D" w:rsidRDefault="006C729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3. Порядок ведения реестра муниципальных маршрутов устанавливается администрацией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78D" w:rsidRPr="00F1778D" w:rsidRDefault="006C729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4. Сведения, включенные в реестр муниципальных маршрутов, размещаются на официа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льном сайте Администрации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7.  Документ планирования регулярных перевозок</w:t>
      </w:r>
    </w:p>
    <w:p w:rsidR="006C729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6C729D">
        <w:rPr>
          <w:rFonts w:ascii="Times New Roman" w:eastAsia="Times New Roman" w:hAnsi="Times New Roman"/>
          <w:b/>
          <w:sz w:val="28"/>
          <w:szCs w:val="28"/>
          <w:lang w:eastAsia="ru-RU"/>
        </w:rPr>
        <w:t>Ононском муниципальном округе</w:t>
      </w: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Забайкальского края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1778D" w:rsidRPr="00F1778D" w:rsidRDefault="006C729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1. Мероприятия, направленные на развитие регулярных перевозок в границах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Ононского 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края, организация которых в соответствии с Федеральным </w:t>
      </w:r>
      <w:hyperlink r:id="rId13" w:history="1">
        <w:r w:rsidR="00F1778D" w:rsidRPr="00F1778D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№220-ФЗ отнесена к компетенции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Ононского муниципального округа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Забайкальского края, осуществляются в соответствии с Документом планирования регулярных перевозок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Ононского 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2. Документ планирования регулярных перевозок в границах муниципального района утверждается постановлением администрации муниципального района  на срок до пяти лет и содержит сведения о: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1) муниципальных маршрутах, отнесенных к соответствующему виду регулярных перевозок, с указанием номера и наименования маршрута;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2) планировании изменения вида регулярных перевозок на муниципальных маршрутах;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3) планировании установления, изменения и отмены муниципальных маршрутов;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4) графике, в соответствии с которым в отношении регулярных перевозок, частично или полностью оплачиваемых за с</w:t>
      </w:r>
      <w:r w:rsidR="00DE6DAC">
        <w:rPr>
          <w:rFonts w:ascii="Times New Roman" w:eastAsia="Times New Roman" w:hAnsi="Times New Roman"/>
          <w:sz w:val="28"/>
          <w:szCs w:val="28"/>
          <w:lang w:eastAsia="ru-RU"/>
        </w:rPr>
        <w:t>чет бюджета муниципального округ</w:t>
      </w: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а, должен быть заключен муниципальный контракт на осуществление регулярных перевозок по регулируемым тарифам;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5) планировании заключения муниципальных контрактов о выполнении </w:t>
      </w: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работ, связанных с осуществлением регулярных перевозок по регулируемым тарифам;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6) планировании проведения открытых конкурсов на право осуществления перевозок по нерегулируемым тарифам на муниципальных маршрутах.</w:t>
      </w:r>
    </w:p>
    <w:p w:rsidR="00F1778D" w:rsidRPr="00F1778D" w:rsidRDefault="006C729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Разработка и принятие Документа планирования регулярных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перевозок в муниципальном округе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, внесение в него изменений осуществляется в порядке, установленном постановлением администрац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1778D" w:rsidRPr="00F1778D" w:rsidRDefault="00F1778D" w:rsidP="00F1778D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8. Порядок установления, изменения</w:t>
      </w: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отмены муниципальных маршрутов</w:t>
      </w:r>
      <w:r w:rsidR="006C72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C729D" w:rsidRPr="00F1778D" w:rsidRDefault="006C729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Pr="00F1778D" w:rsidRDefault="006C729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1. Решение об установлении, изменении, отмене муниципальных маршрутов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ринимается Администрацией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настоящей статьей.</w:t>
      </w:r>
    </w:p>
    <w:p w:rsidR="00F1778D" w:rsidRPr="00F1778D" w:rsidRDefault="006C729D" w:rsidP="00DE36B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2. Установление муниципальных маршрутов осуществляется по предложению органов местного само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управления муниципального округа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а также любых юридических и физических лиц.</w:t>
      </w:r>
    </w:p>
    <w:p w:rsidR="00F1778D" w:rsidRPr="00F1778D" w:rsidRDefault="006C729D" w:rsidP="00DE36B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3.   Юридические и физические лица, инициирующие установление муниципального маршрута, пред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ставляют в Администрацию  округа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обращение об установлении  муниципального маршрута.</w:t>
      </w:r>
    </w:p>
    <w:p w:rsidR="00F1778D" w:rsidRPr="00F1778D" w:rsidRDefault="006C729D" w:rsidP="00DE36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ar-SA"/>
        </w:rPr>
        <w:t>4. Новые муниципал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ьные маршруты в границах 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 открываются при наличии устойчивого пассажиропотока и условий, обеспечивающих безопасность осуществления перевозок. </w:t>
      </w:r>
    </w:p>
    <w:p w:rsidR="00F1778D" w:rsidRPr="00F1778D" w:rsidRDefault="006C729D" w:rsidP="00DE36B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5.   В целях подготовки решения о возможности установления муниципального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ar-SA"/>
        </w:rPr>
        <w:t>маршрута комиссия по безопасности дорожного движения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муниципального округа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(далее - комиссия)  организует обследование маршрута. По результатам обследования комиссия составляет акт обследования дорожных условий. </w:t>
      </w:r>
    </w:p>
    <w:p w:rsidR="00F1778D" w:rsidRPr="00F1778D" w:rsidRDefault="006C729D" w:rsidP="00DE36B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Заключение о прогнозируемом пассажиропотоке на маршрут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е готовит отдел имущественных, земельных отношений и экономике 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адм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инистрации Ононского муниципального округа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</w:t>
      </w:r>
    </w:p>
    <w:p w:rsidR="00F1778D" w:rsidRPr="00F1778D" w:rsidRDefault="006C729D" w:rsidP="00DE36B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6. Подготовленные заключения  по установлению муниципального маршрута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ar-SA"/>
        </w:rPr>
        <w:t>направляются главе администрации 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округа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6C729D" w:rsidRDefault="006C729D" w:rsidP="00DE36B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7. Решение об установлении или отказе в установлении муниципального маршрута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инимается Администрацией  округа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течение месяца после получения  рекомендаций от комиссии и </w:t>
      </w:r>
      <w:r w:rsidRPr="006C72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отдел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6C729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имущественных, земельных отношений и экономике администрации Ононского муниципального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F1778D" w:rsidRPr="00F1778D" w:rsidRDefault="006C729D" w:rsidP="00DE36B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Администрация округа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отказывает в установлении муниципального маршрута в случае, если предлагаемый маршрут не соответствует основным требованиям организации муниципальных маршрутов, установленным федеральным и региональным законодательством.</w:t>
      </w:r>
    </w:p>
    <w:p w:rsidR="00F1778D" w:rsidRPr="00F1778D" w:rsidRDefault="006C729D" w:rsidP="00DE36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8. Администрация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 готовит проект постановления об установлении, изменении или отмене муниципального маршрута и о внесении соответствующих изменений в Документ планирования регулярных </w:t>
      </w:r>
      <w:r w:rsidR="002307C5">
        <w:rPr>
          <w:rFonts w:ascii="Times New Roman" w:eastAsia="Times New Roman" w:hAnsi="Times New Roman"/>
          <w:sz w:val="28"/>
          <w:szCs w:val="28"/>
          <w:lang w:eastAsia="ar-SA"/>
        </w:rPr>
        <w:t>перевозок в муниципальном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F1778D" w:rsidRPr="00F1778D" w:rsidRDefault="002307C5" w:rsidP="00DE36B9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      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9. Сведения об установленном муниципальном  маршруте, предусмотренные Федеральным законом, подлежат включению в реестр муниципальных маршрутов регулярных перевозок на территории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Ононского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 Забайкальского края</w:t>
      </w:r>
      <w:r w:rsidR="00F1778D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(далее – Реестр).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10. Об установлении, изменении и отмене муниципальны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маршрутов Администрация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оповещает население через средства массовой информации и посредством размещения информации на официальном сайте Админи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страции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11. В целях обеспечения транспортного обслуживания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условиях чрезвычайн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ситуации Администрация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устанавливает специальные маршруты в соответствии с нормативными документами по вопросам предупреждения и ликвидации чрезвычайных ситуаций, защиты от них работников организаций и населения. Проекты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становлений Администрации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установлении, изменении или отмене специальных маршрутов  общественному обсуждению не подлежат.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9. Временное изменение и временное закрытие муниципального маршрута, временное ограничение движения транспорта общего пользования по муниципальному маршруту. Пробные рейсы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1. Решения о временном закрытии, временном изменении муниципального маршрута, временном ограничении движения транспорта общего пользования по муниципальному маршруту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ринимаются Администрацией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мнения  комиссии. В случаях, не терпящих отлагательства, решение может быть принято без учета мнения комиссии, но при условии обязательного оповещения о нем членов  комиссии.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Администрация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принимать решения о временном изменении, временном закрытии муниципальных маршрутов, а также о временном ограничении движения транспорта общего пользования по муниципальному маршруту в случае: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1) неудовлетворительного состояния транспортных путей и объектов транспортной инфраструктуры, создающего угрозу безопасности дорожного движения, вызванного природными явлениями, стихийными бедствиями, неблагоприятными природно-климатическими условиями и иными ситуациями, в результате которых не может быть обеспечена безопасность перевозок пассажиров и багажа;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2) возникновения чрезвычайных ситуаций, при реализации мероприятий гражданской обороны;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3) проведения праздничных и торжественных мероприятий, социально значимых мероприятий;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4) производства работ на пути следования муниципальных маршрутов;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6) возникновения иных обстоятельств, обуславливающих необходимость временных изменений в организации движения транспорта общего пользования на муниципальных маршрутах.</w:t>
      </w:r>
    </w:p>
    <w:p w:rsidR="00F1778D" w:rsidRPr="00F1778D" w:rsidRDefault="002307C5" w:rsidP="002307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3. Для обследования пассажиропотока, определения целесообразности открытия или изменения муниципальных маршрутов, могут выполняться пробные рейсы на срок не более одного года. Выполнение пробных рейсов, с учетом мнения  комиссии, возможно по существующим муниципальным маршрутам, временно измененным 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тановлением Администрации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пробных рейсов, а также по временным маршрутам, установленным постановлением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. Результаты осуществления пробны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 рейсов представляются отделом </w:t>
      </w:r>
      <w:r w:rsidRPr="002307C5">
        <w:rPr>
          <w:rFonts w:ascii="Times New Roman" w:eastAsia="Times New Roman" w:hAnsi="Times New Roman"/>
          <w:sz w:val="28"/>
          <w:szCs w:val="28"/>
          <w:lang w:eastAsia="ru-RU"/>
        </w:rPr>
        <w:t>имущественных, земельных отношений и экономике администрации Ононского 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, при установлении целесообразности открытия или изменения муниципальных маршрутов результаты представляются вместе с инициативой об установлении новых, изменении существующих муниципальных маршрутов.</w:t>
      </w: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10. Расписание регулярных перевозок</w:t>
      </w:r>
    </w:p>
    <w:p w:rsidR="002307C5" w:rsidRPr="00F1778D" w:rsidRDefault="002307C5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1. Регулярные перевозки по муниципальным маршрутам осуществляются в соответствии с расписаниями движения транспортных средств (далее - расписание движения), утв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ержденными Администрацией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2. Расписание движения является неотъемлемой частью муниципального контракта на осуществление регулярных перевозок по регулируемым тарифам, свидетельства об осуществлении перевозок по маршруту регулярных перевозок и обязательно для выполнения всеми перевозчиками, осуществляющими регулярные перевозки по муниципальному маршруту.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3. Перевозчик не вправе без предварительного согл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асования с Администрацией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 назначенные по муниципальному маршруту рейсы или изменить расписание движения.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4. В случаях, когда выполнение рейсов по расписанию невозможно при возникновении независящих от перевозчика обстоятельств, при неблагоприятных дорожных, погодно-климатических или иных условиях, угрожающих безопасности движения и (или) безопасности пассажиров и багажа, перевозчик обязан незамедлительно уведомить об этом Уполномоченный орган и население.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Глава 3. ОСУЩЕСТВЛЕНИЕ РЕГУЛЯРНЫХ ПЕРЕВОЗОК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НА МУНИЦИПАЛЬНЫХ МАРШРУТАХ ПО РЕГУЛИРУЕМЫМ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И НЕРЕГУЛИРУЕМЫМ ТАРИФАМ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11. Регулярные перевозки на муниципальных маршрутах </w:t>
      </w: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по регулируемым тарифам</w:t>
      </w:r>
      <w:r w:rsidR="002307C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307C5" w:rsidRPr="00F1778D" w:rsidRDefault="002307C5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1778D" w:rsidRPr="00F1778D">
        <w:rPr>
          <w:rFonts w:ascii="Times New Roman" w:eastAsia="Times New Roman" w:hAnsi="Times New Roman"/>
          <w:sz w:val="28"/>
          <w:szCs w:val="28"/>
        </w:rPr>
        <w:t xml:space="preserve">Осуществление регулярных перевозок по регулируемым тарифам на муниципальных маршрутах </w:t>
      </w:r>
      <w:r>
        <w:rPr>
          <w:rFonts w:ascii="Times New Roman" w:eastAsia="Times New Roman" w:hAnsi="Times New Roman"/>
          <w:sz w:val="28"/>
          <w:szCs w:val="28"/>
        </w:rPr>
        <w:t xml:space="preserve">Ононского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</w:t>
      </w:r>
      <w:r w:rsidR="00F1778D" w:rsidRPr="00F1778D">
        <w:rPr>
          <w:rFonts w:ascii="Times New Roman" w:eastAsia="Times New Roman" w:hAnsi="Times New Roman"/>
          <w:sz w:val="28"/>
          <w:szCs w:val="28"/>
        </w:rPr>
        <w:t xml:space="preserve"> (далее – регулярные перевозки по регулируемым тарифам) обеспечивается посредством заключения муниципальных </w:t>
      </w:r>
      <w:r w:rsidR="00F1778D" w:rsidRPr="00F1778D">
        <w:rPr>
          <w:rFonts w:ascii="Times New Roman" w:eastAsia="Times New Roman" w:hAnsi="Times New Roman"/>
          <w:sz w:val="28"/>
          <w:szCs w:val="28"/>
        </w:rPr>
        <w:lastRenderedPageBreak/>
        <w:t>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№220-ФЗ путем проведения открытого конкурса.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2. Существенными условиями муниципальных контрактов о выполнении работ, связанных с осуществлением регулярных перевозок по регулируемым тарифам, являются: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1) цена муниципального контракта;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2) муниципальный маршрут (маршруты), с указанием пути следования и остановочных пунктов;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3) срок действия муниципального контракта, в пределах</w:t>
      </w:r>
      <w:r w:rsidR="002307C5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доведенных Администрации округа</w:t>
      </w: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лимитов бюджетных обязательств, если иное не будет предусмотрено пос</w:t>
      </w:r>
      <w:r w:rsidR="002307C5">
        <w:rPr>
          <w:rFonts w:ascii="Times New Roman" w:eastAsia="Times New Roman" w:hAnsi="Times New Roman"/>
          <w:sz w:val="28"/>
          <w:szCs w:val="28"/>
          <w:lang w:eastAsia="ru-RU"/>
        </w:rPr>
        <w:t>тановлением Администрации округа</w:t>
      </w: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. Конкретные сроки действия муниципального контракта определяются документацией о закупках;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) технико-эксплуатационные условия транспортного обслуживания на муниципальном маршруте (маршрутах), условия их изменения;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) условия осуществления перевозчиком регулярных перевозок по муниципальным маршрутам, обеспечивающие их соответствие требованиям безопасности пассажирских перевозок и транспортной безопасности, а также технико-эксплуатационным условиям транспортного обслуживания на муниципальном маршруте;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) требования к водителям, кондукторам и транспортным средствам, используемым для выполнения перевозчиком условий муниципального контракта;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) порядок оплаты проезда;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) особенности порядка исполнения обязательств по муниципальному контракту в особых условиях;</w:t>
      </w:r>
    </w:p>
    <w:p w:rsidR="002307C5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) условия и сроки предоставления статистической и отчетной информации;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) предоставление перевозчиком всех льгот на проезд и мер социальной поддержки, утвержденных (предоставленных) в установленном порядке;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) порядок изменения и расторжения муниципального контракта.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. Муниципальные контракты о выполнении работ, связанных с осуществлением регулярных перевозок по регулируемым тарифам на автобусных муниципальных маршрутах, заключаются с юридическими лицами и индивидуальными предпринимателями, имеющими лицензию на перевозку пассажиров автомобильным транспортом, оборудованным для перевозок более 8 человек, и владеющими на праве собственности, ином вещном праве или на праве пользования на условиях полной ответственности за содержание и эксплуатацию транспортных средств (договор аренды без экипажа, договор лизинга и тому подобные) транспортными средствами, позволяющими осуществлять регулярные перевозки в соответствии с технико-эксплуатационными условиями транспортного обслуживания населения на муниципальных маршрутах, а также установленными требованиями обеспечения безопасности перевозок пассажиров и багажа, либо имеющими возможность приобретения в будущем и использования таких транспортных средств по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предварительному договору купли-продажи или договору лизинга.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4. Передача (уступка) перевозчиком прав по муниципальному контракту третьим лицам, включая право на осуществление отдельных рейсов, в какой-либо форме, в том числе путем заключения соглашения о совместной деятельности, не допускается и является основанием для односторон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него отказа Администрации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исполнения муниципального контракта.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5.  Администрация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 выдает на срок действия муниципального контракта карты маршрута регулярных перевозок на максимальное количество транспортных средств, необходимых для исполнения соответствующего муниципального контракта, в соответствии с технико-эксплуатационными условиями транспортного обслуживания на включенных в муниципальный контракт маршрутах.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12. Прекращение действия муниципального контракта</w:t>
      </w:r>
      <w:r w:rsidR="002307C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307C5" w:rsidRPr="00F1778D" w:rsidRDefault="002307C5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1. Муниципальный контракт прекращается: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1) в связи с истечением срока его действия;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2) в результате его расторжения по соглашению сторон в случаях и порядке, предусмотренных муниципальным контрактом;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3) в случае одностороннего отказа от исполнения муниципального контракта по основаниям, установленным настоящим Порядком.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2. Односторонний отказ перевозчика от исполнения муниципального контракта допускается в случаях и порядке, установленных муниципальным контрактом, с письменным уведомлением о свое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намерении Администрации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чем за 90 дней.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3. Одностор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онний отказ Администрации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исполнения муниципального контракта допускается при условии, если это было предусмотрено муниципальным контрактом, по основаниям, предусмотренным Гражданским </w:t>
      </w:r>
      <w:hyperlink r:id="rId14" w:history="1">
        <w:r w:rsidR="00F1778D" w:rsidRPr="00F1778D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другими законами, а также в следующих случаях: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1) аннулирования или приостановления действия лицензии перевозчика;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2) отказа перевозчика от проведения проверочных мероприятий, предусмотренных </w:t>
      </w:r>
      <w:hyperlink w:anchor="P276" w:history="1">
        <w:r w:rsidRPr="00F1778D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18</w:t>
        </w:r>
      </w:hyperlink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Положения;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3) отказа перевозчика от предоставления утвержденных в установленном порядке льгот на проезд и мер социальной поддержки;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4) отказа перевозчика от исполнения, в случае возникновения чрезвычайных ситуаций, указаний органов, осуществляющих управление ликвидацией их последствий;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5) отказа перевозчика от приведения подвижного состава, задействованного на маршруте (маршрутах), и организации его работы в соответствие с установленными для данного маршрута (маршрутов) технико-эксплуатационными условиями в уст</w:t>
      </w:r>
      <w:r w:rsidR="002307C5">
        <w:rPr>
          <w:rFonts w:ascii="Times New Roman" w:eastAsia="Times New Roman" w:hAnsi="Times New Roman"/>
          <w:sz w:val="28"/>
          <w:szCs w:val="28"/>
          <w:lang w:eastAsia="ru-RU"/>
        </w:rPr>
        <w:t>ановленный Администрацией округа</w:t>
      </w: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 срок;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6) многократного (пять и более раз в течение шести последовательных календарных месяцев) невыполнения и (или) несвоевременного выполнения перевозчиком законных уведомлений (пр</w:t>
      </w:r>
      <w:r w:rsidR="002307C5">
        <w:rPr>
          <w:rFonts w:ascii="Times New Roman" w:eastAsia="Times New Roman" w:hAnsi="Times New Roman"/>
          <w:sz w:val="28"/>
          <w:szCs w:val="28"/>
          <w:lang w:eastAsia="ru-RU"/>
        </w:rPr>
        <w:t>едписаний) Администрацией округа</w:t>
      </w: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устранении выявленных нарушений условий муниципального </w:t>
      </w: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контракта, требований муниципальных правовых актов муниципального района;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7) нарушения перевозчиком два и более раз (из расчета на одну единицу подвижного состава, задействованного на муниципальном маршруте по муниципальному контракту) в течение шести последовательных календарных месяцев следующих условий муниципального контракта: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утвержденного расписания движения;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маршрута (маршрутов) движения;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установленных муниципальным контрактом требований безопасности пассажирских перевозок и требований транспортной безопасности;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установленных муниципальным контрактом условий и сроков предоставления предусмотренной муниципальным контрактом статистической и отчетной информации;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установленных муниципальным контрактом количества, категории и вместимости транспортных средств, используемых на маршруте, в том числе изменение количества и (или) состава транспортных средств, задействованных на маршруте (маршрутах), без согла</w:t>
      </w:r>
      <w:r w:rsidR="002307C5">
        <w:rPr>
          <w:rFonts w:ascii="Times New Roman" w:eastAsia="Times New Roman" w:hAnsi="Times New Roman"/>
          <w:sz w:val="28"/>
          <w:szCs w:val="28"/>
          <w:lang w:eastAsia="ru-RU"/>
        </w:rPr>
        <w:t>сования с  Администрацией округа</w:t>
      </w: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Односторонний отказ от исполнения муниципального контракта в соответствии с настоящим пунктом допускается, если частное от общего количества нарушений любого из указанных условий муниципального контракта, допущенных перевозчиком в течение шести последовательных календарных месяцев, к количеству единиц основного подвижного состава, задействованного на муниципальном маршруте по муниципальному контракту, равняется двум и более.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4. Одностор</w:t>
      </w:r>
      <w:r w:rsidR="004A768A">
        <w:rPr>
          <w:rFonts w:ascii="Times New Roman" w:eastAsia="Times New Roman" w:hAnsi="Times New Roman"/>
          <w:sz w:val="28"/>
          <w:szCs w:val="28"/>
          <w:lang w:eastAsia="ru-RU"/>
        </w:rPr>
        <w:t>онний отказ Администрации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исполнения муниципального контракта допускается при условии уведомления об этом перевозчика не менее чем за 30 дней.</w:t>
      </w:r>
    </w:p>
    <w:p w:rsidR="00F1778D" w:rsidRPr="00F1778D" w:rsidRDefault="002307C5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направляется перевозчику по почте заказным письмом с уведомлением о вручении по адресу перевозчика, указанному в муниципальном контракте,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</w:t>
      </w:r>
      <w:r w:rsidR="00740D9B">
        <w:rPr>
          <w:rFonts w:ascii="Times New Roman" w:eastAsia="Times New Roman" w:hAnsi="Times New Roman"/>
          <w:sz w:val="28"/>
          <w:szCs w:val="28"/>
          <w:lang w:eastAsia="ru-RU"/>
        </w:rPr>
        <w:t>получение Администрацией 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подтверждения о его вручении перевозчику. Датой такого уведомления перевозчика признается дата</w:t>
      </w:r>
      <w:r w:rsidR="00740D9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Администрацией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подтверждения о вручении перевозчику указанного уведомления либо дата</w:t>
      </w:r>
      <w:r w:rsidR="00740D9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Администрацией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 информации об отсутствии перевозчика по его адресу, указанному в муниципальном контракте.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13. Регулярные перевозки на муниципальных маршрутах</w:t>
      </w: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нерегулируемым тарифам</w:t>
      </w:r>
      <w:r w:rsidR="00740D9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40D9B" w:rsidRPr="00F1778D" w:rsidRDefault="00740D9B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1. Регулярные перевозки по нерегулируемым тарифам на муниципальных маршрутах могут осуществляться юридическими лицами, индивидуальными предпринимателями, участниками договора простого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товарищества, соответствующими требованиям, указанным в Федеральном </w:t>
      </w:r>
      <w:hyperlink r:id="rId15" w:history="1">
        <w:r w:rsidR="00F1778D" w:rsidRPr="00F1778D">
          <w:rPr>
            <w:rFonts w:ascii="Times New Roman" w:eastAsia="Times New Roman" w:hAnsi="Times New Roman"/>
            <w:sz w:val="28"/>
            <w:szCs w:val="28"/>
            <w:lang w:eastAsia="ru-RU"/>
          </w:rPr>
          <w:t>законе</w:t>
        </w:r>
      </w:hyperlink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№220-ФЗ.</w:t>
      </w: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2. Право осуществления регулярных перевозок по нерегулируемым тарифам по муниципальному маршруту (маршрутам) подтверждается свидетельством об осуществлении перевозок по соответствующему муниципальному маршруту (маршрутам) и картами соответствующего муниципального маршрута.</w:t>
      </w: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3. Карта муниципального маршрута выдается на каждое транспортное средство, используемое для регулярных перевозок по соответствующему муниципальному маршруту. Количество таких карт должно соответствовать максимальному количеству транспортных средств, указанному в реестре муниципальных маршрутов в отношении этого маршрута на основании утвержденных технико-эксплуатационных условий транспортного обслуживания на муниципальном маршруте.</w:t>
      </w: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4. Выдача свидетельства об осуществлении перевозок по муниципальному маршруту (маршрутам) и карт муниципального маршрута 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уществляется Администрацией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лице </w:t>
      </w:r>
      <w:r w:rsidRPr="00740D9B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40D9B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имущественных, земельных отношений и экономике администрации Ононского муниципального округа,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открытого конкурса на право осуществления перевозок по маршруту (далее - открытый конкурс) или без проведения открытого конкурса, в соответствии с требованиями Федерального </w:t>
      </w:r>
      <w:hyperlink r:id="rId16" w:history="1">
        <w:r w:rsidR="00F1778D" w:rsidRPr="00F1778D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№ 220-ФЗ.</w:t>
      </w: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5. Оформление, переоформление свидетельств об осуществлении перевозок по муниципальным маршрутам и карт муниципальных маршрутов, а также прекращение или приостановление их действия осущ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ествляются Администрацией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Федерального </w:t>
      </w:r>
      <w:hyperlink r:id="rId17" w:history="1">
        <w:r w:rsidR="00F1778D" w:rsidRPr="00F1778D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№220-ФЗ.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14. Открытый конкурс по нерегулируемым маршрутам</w:t>
      </w:r>
      <w:r w:rsidR="00740D9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40D9B" w:rsidRPr="00F1778D" w:rsidRDefault="00740D9B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1.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маршрутам.</w:t>
      </w: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Открытый конкурс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проводится Администрацией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, выступающей в качестве организатора конкурса, от имени которой действует </w:t>
      </w:r>
      <w:r w:rsidRPr="00740D9B">
        <w:rPr>
          <w:rFonts w:ascii="Times New Roman" w:eastAsia="Times New Roman" w:hAnsi="Times New Roman"/>
          <w:sz w:val="28"/>
          <w:szCs w:val="28"/>
          <w:lang w:eastAsia="ru-RU"/>
        </w:rPr>
        <w:t>отдел имущественных, земельных отношений и экономике администрации Ононского 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,  в установленном порядке, с учетом требований Федерального </w:t>
      </w:r>
      <w:hyperlink r:id="rId18" w:history="1">
        <w:r w:rsidR="00F1778D" w:rsidRPr="00F1778D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220-ФЗ.</w:t>
      </w: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3. Извещение о проведении открытого конкурса размещается на официа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льном сайте Администрации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"Интернет". В извещении о проведении открытого конкурса указываются сведения, предусмотренные Федеральным </w:t>
      </w:r>
      <w:hyperlink r:id="rId19" w:history="1">
        <w:r w:rsidR="00F1778D" w:rsidRPr="00F1778D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№220-ФЗ, а также иные предусмотренные постановлением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инистрации Ононского 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 сведения.</w:t>
      </w: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4. Заявки на участие в открытом конкурсе представляются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юридическими лицами, индивидуальными предпринимателями, уполномоченными участниками договора простого товарищества в соответствии с установленными постановлением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инистрации Ононского муниципального округа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 к форме и составу заявки на участие в открытом конкурсе, а также к содержанию и описанию предложения участника открытого конкурса.</w:t>
      </w: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5. Оценка и сопоставление заявок на участие в открытом конкурсе осуществляются по установленным Федеральным </w:t>
      </w:r>
      <w:hyperlink r:id="rId20" w:history="1">
        <w:r w:rsidR="00F1778D" w:rsidRPr="00F1778D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№220-ФЗ критериям. Шкала для оценки критериев устанавливается постановлением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Глава 4. ОБЕСПЕЧЕНИЕ СОБЛЮДЕНИЯ ТРЕБОВАНИЙ,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УСТАНОВЛЕННЫХ НАСТОЯЩИМ ПОРЯДКОМ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15. Запреты, вводимые в целях обеспечения соблюдения требований, установленных настоящим Порядком</w:t>
      </w:r>
      <w:r w:rsidR="00740D9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40D9B" w:rsidRPr="00F1778D" w:rsidRDefault="00740D9B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1. В целях обеспечения соблюдения требований, установленных настоящим Порядком, перевозчикам, не заключ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ившим с Администрацией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контракт или не получившим в установленном порядке свидетельство об осуществлении перевозок по муниципальному маршруту (маршрутам) или карты муниципального маршрута, а также, если действие выданных перевозчику свидетельства об осуществлении перевозок по муниципальному маршруту (маршрутам) или карт муниципального маршрута приостановлено или прекращено, запрещается: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1) осуществлять регулярные перевозки по муниципальным маршрутам;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2) использовать в целях обеспечения пассажирских перевозок остановочные пункты на муниципальных маршрутах;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3) осуществлять посадку и высадку пассажиров в пунктах, установленных для посадки и высадки пассажиров на муниципальных маршрутах, и на расстоянии менее </w:t>
      </w:r>
      <w:smartTag w:uri="urn:schemas-microsoft-com:office:smarttags" w:element="metricconverter">
        <w:smartTagPr>
          <w:attr w:name="ProductID" w:val="15 метров"/>
        </w:smartTagPr>
        <w:r w:rsidRPr="00F1778D">
          <w:rPr>
            <w:rFonts w:ascii="Times New Roman" w:eastAsia="Times New Roman" w:hAnsi="Times New Roman"/>
            <w:sz w:val="28"/>
            <w:szCs w:val="28"/>
            <w:lang w:eastAsia="ru-RU"/>
          </w:rPr>
          <w:t>15 метров</w:t>
        </w:r>
      </w:smartTag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них.</w:t>
      </w: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2. Не допускается использование остановочных пунктов на муниципальных маршрутах при осуществлении перевозок пассажиров и багажа по заказу, регулярных перевозок пассажиров и багажа по пригородным и междугородным маршрутам без согласия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инистрации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P276"/>
      <w:bookmarkEnd w:id="2"/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16. Обеспечение соблюдения перевозчиками условий муниципального контракта и требований к осуществлению перевозок</w:t>
      </w:r>
    </w:p>
    <w:p w:rsid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нерегулируемым тарифам</w:t>
      </w:r>
      <w:r w:rsidR="00740D9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40D9B" w:rsidRPr="00F1778D" w:rsidRDefault="00740D9B" w:rsidP="00F17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1. Обеспечение соблюдения перевозчиками условий муниципального контракта и требований к осуществлению перевозок по нерегулируемым тарифам осуще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ствляется  Администрацией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основе данных, полученных от органа государственного транспортного контроля, иных контрольно-надзорных органов, диспетчерских служб, предоставляемой перевозчиками отчетности, рассмотрения и анализа обращений граждан,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проведения по фактам, изложенным в обращениях граждан, проверок, осуществления мониторинга качества транспортного обслуживания населения на муниципальных маршрутах, а также посредством контроля на линии, предусматривающего проверки: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1) соответствия транспортных средств, их технического состояния, внутреннего и внешнего вида, экипировки требованиям, установленным муниципальным контрактом, или требованиям к осуществлению перевозок по нерегулируемым тарифам;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2) соблюдения утвержденного расписания движения, являющегося неотъемлемой частью муниципального контракта или свидетельства об осуществлении перевозок по муниципальному маршруту (маршрутам);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3) соблюдения установленного маршрута движения;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4) надлежащего выполнения водителями и (или) кондукторами своих обязанностей, установленных муниципальным контрактом или требованиями к осуществлению перевозок по нерегулируемым тарифам;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5) соблюдения установленных муниципальным контрактом или требованиями к осуществлению перевозок по нерегулируемым тарифам обязанностей перевозчика по обеспечению безопасности пассажирских перевозок и транспортной безопасности;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6) соблюдения установленных муниципальным контрактом требований к количеству, категории, классу и вместимости транспортных средств, используемых на муниципальном маршруте (маршрутах);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7) исполнения иных обязанностей перевозчика, предусмотренных муниципальным контрактом или требованиями к осуществлению перевозок по нерегулируемым тарифам.</w:t>
      </w: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2. При выявлении нарушения перевозчиком условий муниципальног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контракта Администрация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1) выдает перевозчику уведомление о нарушении условий муниципального контракта и необходимости устранения выявленных нарушений;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2) применяет к перевозчику санкции, предусмотренные муниципальным контрактом;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3) в одностороннем порядке отказывается от исполнения муниципального контракта при наличии предусмотренных настоящим Порядком оснований.</w:t>
      </w:r>
    </w:p>
    <w:p w:rsidR="00F1778D" w:rsidRPr="00F1778D" w:rsidRDefault="00740D9B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3. При выявлении нарушения перевозчиком требований к осуществлению перевозок по нерегулируемым 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рифам Администрация округа</w:t>
      </w:r>
      <w:r w:rsidR="00F1778D" w:rsidRPr="00F1778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1) выдает перевозчику предписание о нарушении требований к осуществлению перевозок по нерегулируемым тарифам и необходимости устранения выявленных нарушений;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2) применяет к перевозчику меры административного воздействия;</w:t>
      </w:r>
    </w:p>
    <w:p w:rsidR="00F1778D" w:rsidRPr="00F1778D" w:rsidRDefault="00F1778D" w:rsidP="00DE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78D">
        <w:rPr>
          <w:rFonts w:ascii="Times New Roman" w:eastAsia="Times New Roman" w:hAnsi="Times New Roman"/>
          <w:sz w:val="28"/>
          <w:szCs w:val="28"/>
          <w:lang w:eastAsia="ru-RU"/>
        </w:rPr>
        <w:t>3) обращается в суд с заявлением о прекращении действия свидетельства об осуществлении перевозок по муниципальному маршруту (маршрутам).</w:t>
      </w:r>
    </w:p>
    <w:p w:rsidR="00F1778D" w:rsidRPr="00F1778D" w:rsidRDefault="00F1778D" w:rsidP="00F1778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78D" w:rsidRPr="00F1778D" w:rsidRDefault="00F1778D" w:rsidP="00F1778D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3" w:name="sub_172"/>
      <w:bookmarkStart w:id="4" w:name="sub_261"/>
      <w:r w:rsidRPr="00F1778D">
        <w:rPr>
          <w:rFonts w:ascii="Times New Roman" w:eastAsia="Times New Roman" w:hAnsi="Times New Roman"/>
          <w:b/>
          <w:sz w:val="28"/>
          <w:szCs w:val="28"/>
          <w:lang w:eastAsia="ar-SA"/>
        </w:rPr>
        <w:t>Статья 17. Отчеты об осуществлении регулярных перевозок</w:t>
      </w:r>
    </w:p>
    <w:p w:rsidR="00DE36B9" w:rsidRDefault="00DE36B9" w:rsidP="00F1778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1778D" w:rsidRPr="00F1778D" w:rsidRDefault="00F1778D" w:rsidP="00F1778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 1. Перевозчики, с которыми заключен муниципальный контракт, прямой договор либо которым выдано свидетельство об осуществлении перевозок </w:t>
      </w: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по маршруту регулярных перевозок, обязаны направлять в  </w:t>
      </w:r>
      <w:r w:rsidR="00740D9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отдел имущественных, земельных отношений и экономике </w:t>
      </w:r>
      <w:r w:rsidR="00740D9B" w:rsidRPr="00F1778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адм</w:t>
      </w:r>
      <w:r w:rsidR="00740D9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инистрации Ононского муниципального округа</w:t>
      </w:r>
      <w:r w:rsidR="00740D9B" w:rsidRPr="00F1778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40D9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>ежемесячные сведения о работе пассажирского автомобильного транспорта Форма № 1-автотранс (срочная) до 01 числа каждого месяца следующего за отчетным и другие сведения  касающиеся деятельности по осуществлению пассажирских  перевозок по запросу Администраци</w:t>
      </w:r>
      <w:r w:rsidR="00740D9B">
        <w:rPr>
          <w:rFonts w:ascii="Times New Roman" w:eastAsia="Times New Roman" w:hAnsi="Times New Roman"/>
          <w:sz w:val="28"/>
          <w:szCs w:val="28"/>
          <w:lang w:eastAsia="ar-SA"/>
        </w:rPr>
        <w:t>и округа</w:t>
      </w:r>
      <w:r w:rsidRPr="00F1778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bookmarkEnd w:id="0"/>
      <w:bookmarkEnd w:id="3"/>
      <w:bookmarkEnd w:id="4"/>
    </w:p>
    <w:sectPr w:rsidR="00F1778D" w:rsidRPr="00F1778D" w:rsidSect="000951C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89" w:rsidRDefault="00114889" w:rsidP="001816D8">
      <w:pPr>
        <w:spacing w:after="0" w:line="240" w:lineRule="auto"/>
      </w:pPr>
      <w:r>
        <w:separator/>
      </w:r>
    </w:p>
  </w:endnote>
  <w:endnote w:type="continuationSeparator" w:id="0">
    <w:p w:rsidR="00114889" w:rsidRDefault="00114889" w:rsidP="0018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89" w:rsidRDefault="00114889" w:rsidP="001816D8">
      <w:pPr>
        <w:spacing w:after="0" w:line="240" w:lineRule="auto"/>
      </w:pPr>
      <w:r>
        <w:separator/>
      </w:r>
    </w:p>
  </w:footnote>
  <w:footnote w:type="continuationSeparator" w:id="0">
    <w:p w:rsidR="00114889" w:rsidRDefault="00114889" w:rsidP="0018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431C"/>
    <w:multiLevelType w:val="hybridMultilevel"/>
    <w:tmpl w:val="9EC68108"/>
    <w:lvl w:ilvl="0" w:tplc="F9721D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C2C79D8"/>
    <w:multiLevelType w:val="hybridMultilevel"/>
    <w:tmpl w:val="3B2461B2"/>
    <w:lvl w:ilvl="0" w:tplc="3356D244">
      <w:start w:val="1"/>
      <w:numFmt w:val="decimal"/>
      <w:lvlText w:val="%1."/>
      <w:lvlJc w:val="left"/>
      <w:pPr>
        <w:ind w:left="6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687F24F6"/>
    <w:multiLevelType w:val="hybridMultilevel"/>
    <w:tmpl w:val="A06C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86648"/>
    <w:rsid w:val="000951CE"/>
    <w:rsid w:val="000A510E"/>
    <w:rsid w:val="000C687F"/>
    <w:rsid w:val="000D4689"/>
    <w:rsid w:val="000D471F"/>
    <w:rsid w:val="0011137C"/>
    <w:rsid w:val="00114889"/>
    <w:rsid w:val="00132597"/>
    <w:rsid w:val="0013728D"/>
    <w:rsid w:val="001456F6"/>
    <w:rsid w:val="00147B05"/>
    <w:rsid w:val="00153B6B"/>
    <w:rsid w:val="00156D41"/>
    <w:rsid w:val="001816D8"/>
    <w:rsid w:val="00183F3F"/>
    <w:rsid w:val="001C6290"/>
    <w:rsid w:val="001C7987"/>
    <w:rsid w:val="001D5879"/>
    <w:rsid w:val="001E613B"/>
    <w:rsid w:val="00210D59"/>
    <w:rsid w:val="002172DB"/>
    <w:rsid w:val="002307C5"/>
    <w:rsid w:val="00287C0D"/>
    <w:rsid w:val="002961C1"/>
    <w:rsid w:val="002B7F72"/>
    <w:rsid w:val="002E5068"/>
    <w:rsid w:val="00315D35"/>
    <w:rsid w:val="003454B4"/>
    <w:rsid w:val="00362B81"/>
    <w:rsid w:val="0036399C"/>
    <w:rsid w:val="0039192D"/>
    <w:rsid w:val="003A2277"/>
    <w:rsid w:val="003A2C6D"/>
    <w:rsid w:val="003A5B1E"/>
    <w:rsid w:val="003D3659"/>
    <w:rsid w:val="0040386B"/>
    <w:rsid w:val="00430BDE"/>
    <w:rsid w:val="00481F53"/>
    <w:rsid w:val="004A768A"/>
    <w:rsid w:val="004B4941"/>
    <w:rsid w:val="004C3A75"/>
    <w:rsid w:val="004D0D32"/>
    <w:rsid w:val="004F27CB"/>
    <w:rsid w:val="004F429B"/>
    <w:rsid w:val="00511028"/>
    <w:rsid w:val="00522543"/>
    <w:rsid w:val="00531BB4"/>
    <w:rsid w:val="005423A5"/>
    <w:rsid w:val="00547EF2"/>
    <w:rsid w:val="005516C6"/>
    <w:rsid w:val="00552880"/>
    <w:rsid w:val="00570770"/>
    <w:rsid w:val="005765E8"/>
    <w:rsid w:val="0059329F"/>
    <w:rsid w:val="0060435D"/>
    <w:rsid w:val="00637039"/>
    <w:rsid w:val="00676F9E"/>
    <w:rsid w:val="00684EF4"/>
    <w:rsid w:val="00695E2D"/>
    <w:rsid w:val="006A1587"/>
    <w:rsid w:val="006C729D"/>
    <w:rsid w:val="006D345C"/>
    <w:rsid w:val="006E1DFB"/>
    <w:rsid w:val="006F0CCE"/>
    <w:rsid w:val="006F4A0C"/>
    <w:rsid w:val="007022C6"/>
    <w:rsid w:val="00740D9B"/>
    <w:rsid w:val="00746D08"/>
    <w:rsid w:val="007549C6"/>
    <w:rsid w:val="00760D8C"/>
    <w:rsid w:val="0079775E"/>
    <w:rsid w:val="007C52D0"/>
    <w:rsid w:val="007E499A"/>
    <w:rsid w:val="007F0C5D"/>
    <w:rsid w:val="008161F1"/>
    <w:rsid w:val="008177C4"/>
    <w:rsid w:val="00844DB8"/>
    <w:rsid w:val="008746E2"/>
    <w:rsid w:val="008940B9"/>
    <w:rsid w:val="00896403"/>
    <w:rsid w:val="008C3847"/>
    <w:rsid w:val="008C5DFF"/>
    <w:rsid w:val="008E06F2"/>
    <w:rsid w:val="008F5C67"/>
    <w:rsid w:val="00912A69"/>
    <w:rsid w:val="00925888"/>
    <w:rsid w:val="00935FA5"/>
    <w:rsid w:val="00960577"/>
    <w:rsid w:val="00967D2C"/>
    <w:rsid w:val="00972885"/>
    <w:rsid w:val="00973801"/>
    <w:rsid w:val="00975DD3"/>
    <w:rsid w:val="009B6581"/>
    <w:rsid w:val="009D0510"/>
    <w:rsid w:val="009F4EF3"/>
    <w:rsid w:val="00A1286C"/>
    <w:rsid w:val="00A33393"/>
    <w:rsid w:val="00A70FF8"/>
    <w:rsid w:val="00A80653"/>
    <w:rsid w:val="00A9414A"/>
    <w:rsid w:val="00AC3F3B"/>
    <w:rsid w:val="00AC43AC"/>
    <w:rsid w:val="00AD13AA"/>
    <w:rsid w:val="00AE0788"/>
    <w:rsid w:val="00AF116A"/>
    <w:rsid w:val="00B21D5F"/>
    <w:rsid w:val="00B24FE4"/>
    <w:rsid w:val="00B26E26"/>
    <w:rsid w:val="00B30A77"/>
    <w:rsid w:val="00B63142"/>
    <w:rsid w:val="00B93D4D"/>
    <w:rsid w:val="00B97CC3"/>
    <w:rsid w:val="00BB38B3"/>
    <w:rsid w:val="00BB5394"/>
    <w:rsid w:val="00BB778B"/>
    <w:rsid w:val="00BD1E68"/>
    <w:rsid w:val="00BD3114"/>
    <w:rsid w:val="00BD5F37"/>
    <w:rsid w:val="00BF1730"/>
    <w:rsid w:val="00BF25F9"/>
    <w:rsid w:val="00BF7376"/>
    <w:rsid w:val="00C07705"/>
    <w:rsid w:val="00C1485C"/>
    <w:rsid w:val="00C327C1"/>
    <w:rsid w:val="00C77D4B"/>
    <w:rsid w:val="00C81838"/>
    <w:rsid w:val="00C92A9D"/>
    <w:rsid w:val="00CB05BF"/>
    <w:rsid w:val="00CB5281"/>
    <w:rsid w:val="00CC1744"/>
    <w:rsid w:val="00CD4490"/>
    <w:rsid w:val="00CF01D3"/>
    <w:rsid w:val="00D055E7"/>
    <w:rsid w:val="00D3443F"/>
    <w:rsid w:val="00D407CF"/>
    <w:rsid w:val="00D50852"/>
    <w:rsid w:val="00D56840"/>
    <w:rsid w:val="00D73F0E"/>
    <w:rsid w:val="00D9253A"/>
    <w:rsid w:val="00D92D14"/>
    <w:rsid w:val="00D95130"/>
    <w:rsid w:val="00DE36B9"/>
    <w:rsid w:val="00DE6DAC"/>
    <w:rsid w:val="00E22BEF"/>
    <w:rsid w:val="00E501E7"/>
    <w:rsid w:val="00E841EA"/>
    <w:rsid w:val="00E90B33"/>
    <w:rsid w:val="00EB1319"/>
    <w:rsid w:val="00EC3C3D"/>
    <w:rsid w:val="00ED338C"/>
    <w:rsid w:val="00F010B1"/>
    <w:rsid w:val="00F06953"/>
    <w:rsid w:val="00F16895"/>
    <w:rsid w:val="00F1778D"/>
    <w:rsid w:val="00F31CAE"/>
    <w:rsid w:val="00F34420"/>
    <w:rsid w:val="00F36659"/>
    <w:rsid w:val="00F37F51"/>
    <w:rsid w:val="00F577F3"/>
    <w:rsid w:val="00F65049"/>
    <w:rsid w:val="00F8086A"/>
    <w:rsid w:val="00FA4706"/>
    <w:rsid w:val="00FC2514"/>
    <w:rsid w:val="00FF14B0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8B964A"/>
  <w15:docId w15:val="{BA688A38-BB06-4EFE-B37B-36520B82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table" w:styleId="a8">
    <w:name w:val="Table Grid"/>
    <w:basedOn w:val="a1"/>
    <w:locked/>
    <w:rsid w:val="00844D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8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16D8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18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16D8"/>
    <w:rPr>
      <w:lang w:eastAsia="en-US"/>
    </w:rPr>
  </w:style>
  <w:style w:type="paragraph" w:customStyle="1" w:styleId="ConsPlusNormal">
    <w:name w:val="ConsPlusNormal"/>
    <w:rsid w:val="00E501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931.1/" TargetMode="External"/><Relationship Id="rId13" Type="http://schemas.openxmlformats.org/officeDocument/2006/relationships/hyperlink" Target="consultantplus://offline/ref=D3F5324AF46252DDA62AF496C376CC4A53ED03C967B01682C015307C37286CF97A3AC7080F02D554t3H2H" TargetMode="External"/><Relationship Id="rId18" Type="http://schemas.openxmlformats.org/officeDocument/2006/relationships/hyperlink" Target="consultantplus://offline/ref=D3F5324AF46252DDA62AF496C376CC4A53ED03C967B01682C015307C37286CF97A3AC7080F02D458t3H2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F5324AF46252DDA62AF496C376CC4A53ED03C967B01682C015307C37286CF97A3AC7080F02D752t3H5H" TargetMode="External"/><Relationship Id="rId17" Type="http://schemas.openxmlformats.org/officeDocument/2006/relationships/hyperlink" Target="consultantplus://offline/ref=D3F5324AF46252DDA62AF496C376CC4A53ED03C967B01682C015307C37286CF97A3AC7080F02D754t3H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F5324AF46252DDA62AF496C376CC4A53ED03C967B01682C015307C37286CF97A3AC7080F02D456t3HFH" TargetMode="External"/><Relationship Id="rId20" Type="http://schemas.openxmlformats.org/officeDocument/2006/relationships/hyperlink" Target="consultantplus://offline/ref=D3F5324AF46252DDA62AF496C376CC4A53ED03C967B01682C015307C37286CF97A3AC7080F02D750t3H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770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F5324AF46252DDA62AF496C376CC4A53ED03C967B01682C015307C37286CF97A3AC7080F02D455t3HEH" TargetMode="External"/><Relationship Id="rId10" Type="http://schemas.openxmlformats.org/officeDocument/2006/relationships/hyperlink" Target="consultantplus://offline/ref=D3F5324AF46252DDA62AF496C376CC4A53ED03C967B01682C015307C37286CF97A3AC7080F02D553t3H3H" TargetMode="External"/><Relationship Id="rId19" Type="http://schemas.openxmlformats.org/officeDocument/2006/relationships/hyperlink" Target="consultantplus://offline/ref=D3F5324AF46252DDA62AF496C376CC4A53ED03C967B01682C015307C37286CF97A3AC7080F02D459t3H7H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7005.2/" TargetMode="External"/><Relationship Id="rId14" Type="http://schemas.openxmlformats.org/officeDocument/2006/relationships/hyperlink" Target="consultantplus://offline/ref=D3F5324AF46252DDA62AF496C376CC4A53ED03CF61BE1682C015307C37286CF97A3AC7080F00DD55t3HF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29E0-5849-4C96-94A2-57AA7FED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5923</Words>
  <Characters>33763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4</cp:revision>
  <cp:lastPrinted>2024-02-13T03:21:00Z</cp:lastPrinted>
  <dcterms:created xsi:type="dcterms:W3CDTF">2024-08-13T06:48:00Z</dcterms:created>
  <dcterms:modified xsi:type="dcterms:W3CDTF">2024-08-25T03:43:00Z</dcterms:modified>
</cp:coreProperties>
</file>