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53" w:rsidRDefault="00481F53" w:rsidP="002A1828">
      <w:pPr>
        <w:pStyle w:val="text1cl"/>
        <w:spacing w:before="0" w:after="0"/>
        <w:jc w:val="left"/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5516C6"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 w:rsidRPr="005516C6"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C62CCA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12.08.2024 года</w:t>
      </w:r>
      <w:r w:rsidR="005516C6" w:rsidRPr="005516C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</w:t>
      </w:r>
      <w:r w:rsidR="00C96BD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</w:t>
      </w:r>
      <w:proofErr w:type="gramStart"/>
      <w:r w:rsidR="00C96BDB">
        <w:rPr>
          <w:rFonts w:ascii="Times New Roman" w:eastAsia="Times New Roman" w:hAnsi="Times New Roman"/>
          <w:sz w:val="28"/>
          <w:szCs w:val="28"/>
          <w:lang w:eastAsia="ar-SA"/>
        </w:rPr>
        <w:t xml:space="preserve">№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724</w:t>
      </w:r>
      <w:bookmarkStart w:id="0" w:name="_GoBack"/>
      <w:bookmarkEnd w:id="0"/>
      <w:proofErr w:type="gramEnd"/>
    </w:p>
    <w:p w:rsidR="005516C6" w:rsidRPr="005516C6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C3F3B" w:rsidRPr="00156D41" w:rsidRDefault="002A1828" w:rsidP="00F83AF1">
      <w:pPr>
        <w:pStyle w:val="text1cl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</w:t>
      </w:r>
      <w:r w:rsidR="00291F3C">
        <w:rPr>
          <w:b/>
          <w:sz w:val="28"/>
          <w:szCs w:val="28"/>
        </w:rPr>
        <w:t xml:space="preserve"> силу постановление</w:t>
      </w:r>
      <w:r w:rsidR="00F83AF1">
        <w:rPr>
          <w:b/>
          <w:sz w:val="28"/>
          <w:szCs w:val="28"/>
        </w:rPr>
        <w:t xml:space="preserve"> </w:t>
      </w:r>
      <w:proofErr w:type="gramStart"/>
      <w:r w:rsidR="00F83AF1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 муницип</w:t>
      </w:r>
      <w:r w:rsidR="00DA4FF1">
        <w:rPr>
          <w:b/>
          <w:sz w:val="28"/>
          <w:szCs w:val="28"/>
        </w:rPr>
        <w:t>ального</w:t>
      </w:r>
      <w:proofErr w:type="gramEnd"/>
      <w:r w:rsidR="00DA4FF1">
        <w:rPr>
          <w:b/>
          <w:sz w:val="28"/>
          <w:szCs w:val="28"/>
        </w:rPr>
        <w:t xml:space="preserve"> района «Ононский район»  от  07 апреля 2023 года № 75</w:t>
      </w:r>
      <w:r w:rsidR="00F83A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DA4FF1" w:rsidRPr="00DA4FF1">
        <w:rPr>
          <w:b/>
          <w:sz w:val="28"/>
          <w:szCs w:val="28"/>
        </w:rPr>
        <w:t>О создании межведомственной комиссии по мобилизации налоговых доходов в консолидированный бюджет муниципального района «Ононский район» и контролю за соблюдением налоговой дисциплины</w:t>
      </w:r>
      <w:r w:rsidR="00DA4FF1">
        <w:rPr>
          <w:b/>
          <w:sz w:val="28"/>
          <w:szCs w:val="28"/>
        </w:rPr>
        <w:t>»</w:t>
      </w:r>
    </w:p>
    <w:p w:rsidR="00AC3F3B" w:rsidRDefault="00AC3F3B" w:rsidP="00AC3F3B">
      <w:pPr>
        <w:pStyle w:val="text1cl"/>
        <w:spacing w:before="0" w:after="0" w:line="276" w:lineRule="auto"/>
        <w:jc w:val="both"/>
        <w:rPr>
          <w:rFonts w:eastAsia="Arial Unicode MS"/>
          <w:sz w:val="28"/>
          <w:szCs w:val="28"/>
        </w:rPr>
      </w:pPr>
    </w:p>
    <w:p w:rsidR="00AC3F3B" w:rsidRDefault="002A1828" w:rsidP="004D0D32">
      <w:pPr>
        <w:pStyle w:val="text1cl"/>
        <w:spacing w:before="0" w:after="0"/>
        <w:jc w:val="both"/>
        <w:rPr>
          <w:sz w:val="28"/>
          <w:szCs w:val="28"/>
        </w:rPr>
      </w:pPr>
      <w:r w:rsidRPr="002A1828">
        <w:rPr>
          <w:sz w:val="28"/>
          <w:szCs w:val="28"/>
        </w:rPr>
        <w:t>В соответствии</w:t>
      </w:r>
      <w:r w:rsidR="00435CAB">
        <w:rPr>
          <w:sz w:val="28"/>
          <w:szCs w:val="28"/>
        </w:rPr>
        <w:t xml:space="preserve"> с</w:t>
      </w:r>
      <w:r w:rsidR="00E61916">
        <w:rPr>
          <w:sz w:val="28"/>
          <w:szCs w:val="28"/>
        </w:rPr>
        <w:t xml:space="preserve"> Федеральным законом от 06 октября</w:t>
      </w:r>
      <w:r w:rsidR="00435CAB">
        <w:rPr>
          <w:sz w:val="28"/>
          <w:szCs w:val="28"/>
        </w:rPr>
        <w:t xml:space="preserve"> </w:t>
      </w:r>
      <w:r w:rsidR="00076FDE">
        <w:rPr>
          <w:sz w:val="28"/>
          <w:szCs w:val="28"/>
        </w:rPr>
        <w:t xml:space="preserve">2003 года </w:t>
      </w:r>
      <w:r w:rsidRPr="002A1828">
        <w:rPr>
          <w:sz w:val="28"/>
          <w:szCs w:val="28"/>
        </w:rPr>
        <w:t>№ 131-ФЗ «Об общих принципах организации местного самоуправления в Российской Федерации», в целях приведения муниципальных правовых актов в соответствии с действующим законодательством</w:t>
      </w:r>
      <w:r w:rsidR="004D0D32">
        <w:rPr>
          <w:rFonts w:eastAsia="Arial Unicode MS"/>
          <w:sz w:val="28"/>
          <w:szCs w:val="28"/>
        </w:rPr>
        <w:t xml:space="preserve">, </w:t>
      </w:r>
      <w:r>
        <w:rPr>
          <w:sz w:val="28"/>
          <w:szCs w:val="28"/>
        </w:rPr>
        <w:t xml:space="preserve"> руководствуясь статьей Уставом</w:t>
      </w:r>
      <w:r w:rsidR="00AC3F3B">
        <w:rPr>
          <w:sz w:val="28"/>
          <w:szCs w:val="28"/>
        </w:rPr>
        <w:t xml:space="preserve"> О</w:t>
      </w:r>
      <w:r w:rsidR="00ED468D">
        <w:rPr>
          <w:sz w:val="28"/>
          <w:szCs w:val="28"/>
        </w:rPr>
        <w:t>нонского муниципального округа</w:t>
      </w:r>
      <w:r w:rsidR="00AC3F3B" w:rsidRPr="00156D41">
        <w:rPr>
          <w:sz w:val="28"/>
          <w:szCs w:val="28"/>
        </w:rPr>
        <w:t xml:space="preserve">: </w:t>
      </w:r>
    </w:p>
    <w:p w:rsidR="004D0D32" w:rsidRDefault="002A1828" w:rsidP="002A1828">
      <w:pPr>
        <w:pStyle w:val="text1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3F3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C3F3B" w:rsidRPr="00EC3C3D">
        <w:rPr>
          <w:sz w:val="28"/>
          <w:szCs w:val="28"/>
        </w:rPr>
        <w:t xml:space="preserve">Признать утратившим силу </w:t>
      </w:r>
      <w:r w:rsidR="00DA4FF1" w:rsidRPr="00DA4FF1">
        <w:rPr>
          <w:sz w:val="28"/>
          <w:szCs w:val="28"/>
        </w:rPr>
        <w:t>п</w:t>
      </w:r>
      <w:r w:rsidR="00DA4FF1">
        <w:rPr>
          <w:sz w:val="28"/>
          <w:szCs w:val="28"/>
        </w:rPr>
        <w:t>остановление</w:t>
      </w:r>
      <w:r w:rsidR="00DA4FF1" w:rsidRPr="00DA4FF1">
        <w:rPr>
          <w:sz w:val="28"/>
          <w:szCs w:val="28"/>
        </w:rPr>
        <w:t xml:space="preserve"> </w:t>
      </w:r>
      <w:proofErr w:type="gramStart"/>
      <w:r w:rsidR="00DA4FF1" w:rsidRPr="00DA4FF1">
        <w:rPr>
          <w:sz w:val="28"/>
          <w:szCs w:val="28"/>
        </w:rPr>
        <w:t>администрации  муниципального</w:t>
      </w:r>
      <w:proofErr w:type="gramEnd"/>
      <w:r w:rsidR="00DA4FF1" w:rsidRPr="00DA4FF1">
        <w:rPr>
          <w:sz w:val="28"/>
          <w:szCs w:val="28"/>
        </w:rPr>
        <w:t xml:space="preserve"> района «Ононский район»  от  07 апреля 2023 года № 75 «О создании межведомственной комиссии по мобилизации налоговых доходов в консолидированный бюджет муниципального района «Ононский район» и контролю за соблюдением налоговой дисциплины»</w:t>
      </w:r>
    </w:p>
    <w:p w:rsidR="005516C6" w:rsidRPr="005516C6" w:rsidRDefault="00C96BDB" w:rsidP="00E61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   </w:t>
      </w:r>
      <w:r w:rsidR="00F83AF1">
        <w:rPr>
          <w:rFonts w:ascii="Times New Roman" w:eastAsia="Arial Unicode MS" w:hAnsi="Times New Roman"/>
          <w:sz w:val="28"/>
          <w:szCs w:val="28"/>
          <w:lang w:eastAsia="ru-RU"/>
        </w:rPr>
        <w:t>2</w:t>
      </w:r>
      <w:r w:rsidR="005516C6" w:rsidRPr="005516C6">
        <w:rPr>
          <w:rFonts w:ascii="Times New Roman" w:eastAsia="Arial Unicode MS" w:hAnsi="Times New Roman"/>
          <w:sz w:val="28"/>
          <w:szCs w:val="28"/>
          <w:lang w:eastAsia="ru-RU"/>
        </w:rPr>
        <w:t xml:space="preserve">. Настоящее постановление </w:t>
      </w:r>
      <w:r w:rsidR="00E61916">
        <w:rPr>
          <w:rFonts w:ascii="Times New Roman" w:eastAsia="Arial Unicode MS" w:hAnsi="Times New Roman"/>
          <w:sz w:val="28"/>
          <w:szCs w:val="28"/>
          <w:lang w:eastAsia="ru-RU"/>
        </w:rPr>
        <w:t>опубликовать в газете «Ононская Заря».</w:t>
      </w:r>
      <w:r w:rsidR="005516C6" w:rsidRPr="005516C6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5516C6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96BDB" w:rsidRDefault="00C96BDB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96BDB" w:rsidRPr="005516C6" w:rsidRDefault="00C96BDB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516C6">
        <w:rPr>
          <w:rFonts w:ascii="Times New Roman" w:eastAsia="Arial Unicode MS" w:hAnsi="Times New Roman"/>
          <w:sz w:val="28"/>
          <w:szCs w:val="28"/>
          <w:lang w:eastAsia="ru-RU"/>
        </w:rPr>
        <w:t>Глава Ононского</w:t>
      </w:r>
    </w:p>
    <w:p w:rsidR="005516C6" w:rsidRPr="005516C6" w:rsidRDefault="005516C6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516C6">
        <w:rPr>
          <w:rFonts w:ascii="Times New Roman" w:eastAsia="Arial Unicode MS" w:hAnsi="Times New Roman"/>
          <w:sz w:val="28"/>
          <w:szCs w:val="28"/>
          <w:lang w:eastAsia="ru-RU"/>
        </w:rPr>
        <w:t>муниципального округа</w:t>
      </w:r>
      <w:r w:rsidRPr="005516C6">
        <w:rPr>
          <w:rFonts w:ascii="Times New Roman" w:eastAsia="Arial Unicode MS" w:hAnsi="Times New Roman"/>
          <w:sz w:val="28"/>
          <w:szCs w:val="28"/>
          <w:lang w:eastAsia="ru-RU"/>
        </w:rPr>
        <w:tab/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    </w:t>
      </w:r>
      <w:r w:rsidRPr="005516C6">
        <w:rPr>
          <w:rFonts w:ascii="Times New Roman" w:eastAsia="Arial Unicode MS" w:hAnsi="Times New Roman"/>
          <w:sz w:val="28"/>
          <w:szCs w:val="28"/>
          <w:lang w:eastAsia="ru-RU"/>
        </w:rPr>
        <w:t xml:space="preserve">  О.А. Бородина</w:t>
      </w:r>
    </w:p>
    <w:p w:rsidR="005516C6" w:rsidRPr="005516C6" w:rsidRDefault="005516C6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96BDB" w:rsidRDefault="00C96BDB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E61916" w:rsidRDefault="00E61916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E61916" w:rsidRDefault="00E61916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E61916" w:rsidRDefault="00E61916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96BDB" w:rsidRPr="005516C6" w:rsidRDefault="00C96BDB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5516C6" w:rsidRPr="005516C6" w:rsidRDefault="005516C6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lang w:eastAsia="ru-RU"/>
        </w:rPr>
      </w:pPr>
      <w:r w:rsidRPr="005516C6">
        <w:rPr>
          <w:rFonts w:ascii="Times New Roman" w:eastAsia="Arial Unicode MS" w:hAnsi="Times New Roman"/>
          <w:lang w:eastAsia="ru-RU"/>
        </w:rPr>
        <w:t>Исп. Санжаева С</w:t>
      </w:r>
      <w:r w:rsidR="00C96BDB">
        <w:rPr>
          <w:rFonts w:ascii="Times New Roman" w:eastAsia="Arial Unicode MS" w:hAnsi="Times New Roman"/>
          <w:lang w:eastAsia="ru-RU"/>
        </w:rPr>
        <w:t>аяна Николаевна</w:t>
      </w:r>
    </w:p>
    <w:p w:rsidR="005516C6" w:rsidRPr="005516C6" w:rsidRDefault="005516C6" w:rsidP="005516C6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lang w:eastAsia="ru-RU"/>
        </w:rPr>
      </w:pPr>
      <w:r w:rsidRPr="005516C6">
        <w:rPr>
          <w:rFonts w:ascii="Times New Roman" w:eastAsia="Arial Unicode MS" w:hAnsi="Times New Roman"/>
          <w:lang w:eastAsia="ru-RU"/>
        </w:rPr>
        <w:t>Тел. 8(30252)4</w:t>
      </w:r>
      <w:r w:rsidR="00C96BDB">
        <w:rPr>
          <w:rFonts w:ascii="Times New Roman" w:eastAsia="Arial Unicode MS" w:hAnsi="Times New Roman"/>
          <w:lang w:eastAsia="ru-RU"/>
        </w:rPr>
        <w:t>-</w:t>
      </w:r>
      <w:r w:rsidRPr="005516C6">
        <w:rPr>
          <w:rFonts w:ascii="Times New Roman" w:eastAsia="Arial Unicode MS" w:hAnsi="Times New Roman"/>
          <w:lang w:eastAsia="ru-RU"/>
        </w:rPr>
        <w:t>17</w:t>
      </w:r>
      <w:r w:rsidR="00C96BDB">
        <w:rPr>
          <w:rFonts w:ascii="Times New Roman" w:eastAsia="Arial Unicode MS" w:hAnsi="Times New Roman"/>
          <w:lang w:eastAsia="ru-RU"/>
        </w:rPr>
        <w:t>-</w:t>
      </w:r>
      <w:r w:rsidRPr="005516C6">
        <w:rPr>
          <w:rFonts w:ascii="Times New Roman" w:eastAsia="Arial Unicode MS" w:hAnsi="Times New Roman"/>
          <w:lang w:eastAsia="ru-RU"/>
        </w:rPr>
        <w:t>55</w:t>
      </w:r>
    </w:p>
    <w:sectPr w:rsidR="005516C6" w:rsidRPr="005516C6" w:rsidSect="005516C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36D3"/>
    <w:multiLevelType w:val="hybridMultilevel"/>
    <w:tmpl w:val="F182A0C6"/>
    <w:lvl w:ilvl="0" w:tplc="567EA8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E2771D"/>
    <w:multiLevelType w:val="hybridMultilevel"/>
    <w:tmpl w:val="9860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C68FE"/>
    <w:multiLevelType w:val="hybridMultilevel"/>
    <w:tmpl w:val="1DF6DE4A"/>
    <w:lvl w:ilvl="0" w:tplc="64F0E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936EB0"/>
    <w:multiLevelType w:val="hybridMultilevel"/>
    <w:tmpl w:val="F2F4F998"/>
    <w:lvl w:ilvl="0" w:tplc="35DEE684">
      <w:start w:val="2"/>
      <w:numFmt w:val="decimal"/>
      <w:lvlText w:val="%1"/>
      <w:lvlJc w:val="left"/>
      <w:pPr>
        <w:ind w:left="720" w:hanging="360"/>
      </w:pPr>
      <w:rPr>
        <w:rFonts w:ascii="Tahoma" w:hAnsi="Tahoma" w:cs="Tahoma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73AA9"/>
    <w:multiLevelType w:val="hybridMultilevel"/>
    <w:tmpl w:val="A14C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CB"/>
    <w:rsid w:val="00007E68"/>
    <w:rsid w:val="00015206"/>
    <w:rsid w:val="00076FDE"/>
    <w:rsid w:val="00086648"/>
    <w:rsid w:val="000A510E"/>
    <w:rsid w:val="000D4689"/>
    <w:rsid w:val="000D471F"/>
    <w:rsid w:val="00132597"/>
    <w:rsid w:val="0013728D"/>
    <w:rsid w:val="00153B6B"/>
    <w:rsid w:val="00156D41"/>
    <w:rsid w:val="001C6290"/>
    <w:rsid w:val="001D5879"/>
    <w:rsid w:val="001E613B"/>
    <w:rsid w:val="002172DB"/>
    <w:rsid w:val="00287C0D"/>
    <w:rsid w:val="00291F3C"/>
    <w:rsid w:val="002A1828"/>
    <w:rsid w:val="002B7F72"/>
    <w:rsid w:val="002E5068"/>
    <w:rsid w:val="00362B81"/>
    <w:rsid w:val="003A2277"/>
    <w:rsid w:val="003A5B1E"/>
    <w:rsid w:val="003D3659"/>
    <w:rsid w:val="00435CAB"/>
    <w:rsid w:val="00481F53"/>
    <w:rsid w:val="004C3A75"/>
    <w:rsid w:val="004D0D32"/>
    <w:rsid w:val="004F27CB"/>
    <w:rsid w:val="00531BB4"/>
    <w:rsid w:val="00547EF2"/>
    <w:rsid w:val="005516C6"/>
    <w:rsid w:val="00552880"/>
    <w:rsid w:val="0060435D"/>
    <w:rsid w:val="00684EF4"/>
    <w:rsid w:val="006F4A0C"/>
    <w:rsid w:val="00746D08"/>
    <w:rsid w:val="007C52D0"/>
    <w:rsid w:val="008177C4"/>
    <w:rsid w:val="008C5DFF"/>
    <w:rsid w:val="008E06F2"/>
    <w:rsid w:val="008F5C67"/>
    <w:rsid w:val="00925888"/>
    <w:rsid w:val="00960577"/>
    <w:rsid w:val="00A33393"/>
    <w:rsid w:val="00A70FF8"/>
    <w:rsid w:val="00AC3F3B"/>
    <w:rsid w:val="00AC43AC"/>
    <w:rsid w:val="00B24FE4"/>
    <w:rsid w:val="00B26E26"/>
    <w:rsid w:val="00B30A77"/>
    <w:rsid w:val="00B93D4D"/>
    <w:rsid w:val="00BB5394"/>
    <w:rsid w:val="00BD3114"/>
    <w:rsid w:val="00BF1730"/>
    <w:rsid w:val="00C62CCA"/>
    <w:rsid w:val="00C77D4B"/>
    <w:rsid w:val="00C96BDB"/>
    <w:rsid w:val="00CF01D3"/>
    <w:rsid w:val="00D055E7"/>
    <w:rsid w:val="00D73F0E"/>
    <w:rsid w:val="00DA4FF1"/>
    <w:rsid w:val="00E22BEF"/>
    <w:rsid w:val="00E61916"/>
    <w:rsid w:val="00E841EA"/>
    <w:rsid w:val="00EC3C3D"/>
    <w:rsid w:val="00ED468D"/>
    <w:rsid w:val="00F010B1"/>
    <w:rsid w:val="00F16895"/>
    <w:rsid w:val="00F31CAE"/>
    <w:rsid w:val="00F34420"/>
    <w:rsid w:val="00F83AF1"/>
    <w:rsid w:val="00FA4706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12681"/>
  <w15:docId w15:val="{C6A87DD4-5ABA-4D6C-88BA-4526E967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5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uiPriority w:val="99"/>
    <w:rsid w:val="004F27CB"/>
    <w:pPr>
      <w:spacing w:before="144"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4F27CB"/>
    <w:pPr>
      <w:spacing w:before="144" w:after="28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uiPriority w:val="99"/>
    <w:rsid w:val="004F27CB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4F27CB"/>
    <w:rPr>
      <w:rFonts w:cs="Times New Roman"/>
      <w:color w:val="040465"/>
      <w:u w:val="single"/>
    </w:rPr>
  </w:style>
  <w:style w:type="paragraph" w:styleId="a4">
    <w:name w:val="Normal (Web)"/>
    <w:basedOn w:val="a"/>
    <w:uiPriority w:val="99"/>
    <w:semiHidden/>
    <w:rsid w:val="004F27CB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F27CB"/>
    <w:rPr>
      <w:rFonts w:cs="Times New Roman"/>
      <w:b/>
      <w:bCs/>
    </w:rPr>
  </w:style>
  <w:style w:type="paragraph" w:customStyle="1" w:styleId="a6">
    <w:name w:val="Знак Знак Знак"/>
    <w:basedOn w:val="a"/>
    <w:uiPriority w:val="99"/>
    <w:rsid w:val="00287C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A33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7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14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1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22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1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comp4607</dc:creator>
  <cp:lastModifiedBy>ПК</cp:lastModifiedBy>
  <cp:revision>2</cp:revision>
  <cp:lastPrinted>2024-02-13T03:21:00Z</cp:lastPrinted>
  <dcterms:created xsi:type="dcterms:W3CDTF">2024-08-13T05:48:00Z</dcterms:created>
  <dcterms:modified xsi:type="dcterms:W3CDTF">2024-08-13T05:48:00Z</dcterms:modified>
</cp:coreProperties>
</file>