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4B4" w:rsidRDefault="003454B4" w:rsidP="000951CE">
      <w:pPr>
        <w:pStyle w:val="text1cl"/>
        <w:spacing w:before="0" w:after="0"/>
        <w:jc w:val="left"/>
      </w:pPr>
    </w:p>
    <w:p w:rsidR="005516C6" w:rsidRPr="005516C6" w:rsidRDefault="005516C6" w:rsidP="005516C6">
      <w:pPr>
        <w:widowControl w:val="0"/>
        <w:suppressAutoHyphens/>
        <w:spacing w:after="0" w:line="240" w:lineRule="auto"/>
        <w:ind w:firstLine="709"/>
        <w:jc w:val="center"/>
        <w:rPr>
          <w:rFonts w:ascii="Times New Roman" w:eastAsia="Times New Roman" w:hAnsi="Times New Roman"/>
          <w:sz w:val="32"/>
          <w:szCs w:val="32"/>
          <w:lang w:eastAsia="ar-SA"/>
        </w:rPr>
      </w:pPr>
      <w:r w:rsidRPr="005516C6">
        <w:rPr>
          <w:rFonts w:ascii="Times New Roman" w:eastAsia="Times New Roman" w:hAnsi="Times New Roman"/>
          <w:sz w:val="32"/>
          <w:szCs w:val="32"/>
          <w:lang w:eastAsia="ar-SA"/>
        </w:rPr>
        <w:t>РОССИЙСКАЯ ФЕДЕРАЦИЯ</w:t>
      </w:r>
    </w:p>
    <w:p w:rsidR="005516C6" w:rsidRPr="005516C6" w:rsidRDefault="005516C6" w:rsidP="005516C6">
      <w:pPr>
        <w:widowControl w:val="0"/>
        <w:suppressAutoHyphens/>
        <w:spacing w:after="0" w:line="240" w:lineRule="auto"/>
        <w:ind w:firstLine="709"/>
        <w:jc w:val="center"/>
        <w:rPr>
          <w:rFonts w:ascii="Times New Roman" w:eastAsia="Times New Roman" w:hAnsi="Times New Roman"/>
          <w:sz w:val="28"/>
          <w:szCs w:val="28"/>
          <w:lang w:eastAsia="ar-SA"/>
        </w:rPr>
      </w:pPr>
    </w:p>
    <w:p w:rsidR="005516C6" w:rsidRPr="005516C6" w:rsidRDefault="005516C6" w:rsidP="005516C6">
      <w:pPr>
        <w:widowControl w:val="0"/>
        <w:suppressAutoHyphens/>
        <w:spacing w:after="0" w:line="240" w:lineRule="auto"/>
        <w:ind w:firstLine="709"/>
        <w:jc w:val="center"/>
        <w:rPr>
          <w:rFonts w:ascii="Times New Roman" w:eastAsia="Times New Roman" w:hAnsi="Times New Roman"/>
          <w:sz w:val="28"/>
          <w:szCs w:val="28"/>
          <w:lang w:eastAsia="ar-SA"/>
        </w:rPr>
      </w:pPr>
      <w:r w:rsidRPr="005516C6">
        <w:rPr>
          <w:rFonts w:ascii="Times New Roman" w:eastAsia="Times New Roman" w:hAnsi="Times New Roman"/>
          <w:sz w:val="28"/>
          <w:szCs w:val="28"/>
          <w:lang w:eastAsia="ar-SA"/>
        </w:rPr>
        <w:t>Забайкальский край</w:t>
      </w:r>
    </w:p>
    <w:p w:rsidR="005516C6" w:rsidRPr="005516C6" w:rsidRDefault="005516C6" w:rsidP="005516C6">
      <w:pPr>
        <w:widowControl w:val="0"/>
        <w:suppressAutoHyphens/>
        <w:spacing w:after="0" w:line="240" w:lineRule="auto"/>
        <w:ind w:firstLine="709"/>
        <w:rPr>
          <w:rFonts w:ascii="Times New Roman" w:eastAsia="Times New Roman" w:hAnsi="Times New Roman"/>
          <w:sz w:val="28"/>
          <w:szCs w:val="28"/>
          <w:lang w:eastAsia="ar-SA"/>
        </w:rPr>
      </w:pPr>
    </w:p>
    <w:p w:rsidR="005516C6" w:rsidRPr="005516C6" w:rsidRDefault="005516C6" w:rsidP="005516C6">
      <w:pPr>
        <w:widowControl w:val="0"/>
        <w:suppressAutoHyphens/>
        <w:spacing w:after="0" w:line="240" w:lineRule="auto"/>
        <w:ind w:firstLine="709"/>
        <w:jc w:val="center"/>
        <w:rPr>
          <w:rFonts w:ascii="Times New Roman" w:eastAsia="Times New Roman" w:hAnsi="Times New Roman"/>
          <w:sz w:val="28"/>
          <w:szCs w:val="28"/>
          <w:lang w:eastAsia="ar-SA"/>
        </w:rPr>
      </w:pPr>
      <w:r w:rsidRPr="005516C6">
        <w:rPr>
          <w:rFonts w:ascii="Times New Roman" w:eastAsia="Times New Roman" w:hAnsi="Times New Roman"/>
          <w:sz w:val="28"/>
          <w:szCs w:val="28"/>
          <w:lang w:eastAsia="ar-SA"/>
        </w:rPr>
        <w:t>Администрация Ононского муниципального округа</w:t>
      </w:r>
    </w:p>
    <w:p w:rsidR="005516C6" w:rsidRPr="005516C6" w:rsidRDefault="005516C6" w:rsidP="005516C6">
      <w:pPr>
        <w:widowControl w:val="0"/>
        <w:suppressAutoHyphens/>
        <w:spacing w:after="0" w:line="240" w:lineRule="auto"/>
        <w:ind w:firstLine="709"/>
        <w:jc w:val="center"/>
        <w:rPr>
          <w:rFonts w:ascii="Times New Roman" w:eastAsia="Times New Roman" w:hAnsi="Times New Roman"/>
          <w:sz w:val="24"/>
          <w:szCs w:val="24"/>
          <w:lang w:eastAsia="ar-SA"/>
        </w:rPr>
      </w:pPr>
    </w:p>
    <w:p w:rsidR="005516C6" w:rsidRPr="005516C6" w:rsidRDefault="00760D8C" w:rsidP="005516C6">
      <w:pPr>
        <w:widowControl w:val="0"/>
        <w:suppressAutoHyphens/>
        <w:spacing w:after="0" w:line="240" w:lineRule="auto"/>
        <w:ind w:firstLine="709"/>
        <w:jc w:val="center"/>
        <w:rPr>
          <w:rFonts w:ascii="Times New Roman" w:eastAsia="Times New Roman" w:hAnsi="Times New Roman"/>
          <w:b/>
          <w:sz w:val="52"/>
          <w:szCs w:val="52"/>
          <w:lang w:eastAsia="ar-SA"/>
        </w:rPr>
      </w:pPr>
      <w:r>
        <w:rPr>
          <w:rFonts w:ascii="Times New Roman" w:eastAsia="Times New Roman" w:hAnsi="Times New Roman"/>
          <w:b/>
          <w:sz w:val="52"/>
          <w:szCs w:val="52"/>
          <w:lang w:eastAsia="ar-SA"/>
        </w:rPr>
        <w:t>Постановлени</w:t>
      </w:r>
      <w:r w:rsidR="001456F6">
        <w:rPr>
          <w:rFonts w:ascii="Times New Roman" w:eastAsia="Times New Roman" w:hAnsi="Times New Roman"/>
          <w:b/>
          <w:sz w:val="52"/>
          <w:szCs w:val="52"/>
          <w:lang w:eastAsia="ar-SA"/>
        </w:rPr>
        <w:t>е</w:t>
      </w:r>
    </w:p>
    <w:p w:rsidR="005516C6" w:rsidRPr="005516C6" w:rsidRDefault="005516C6" w:rsidP="005516C6">
      <w:pPr>
        <w:widowControl w:val="0"/>
        <w:suppressAutoHyphens/>
        <w:spacing w:after="0" w:line="240" w:lineRule="auto"/>
        <w:ind w:firstLine="709"/>
        <w:jc w:val="center"/>
        <w:rPr>
          <w:rFonts w:ascii="Times New Roman" w:eastAsia="Times New Roman" w:hAnsi="Times New Roman"/>
          <w:b/>
          <w:sz w:val="24"/>
          <w:szCs w:val="24"/>
          <w:lang w:eastAsia="ar-SA"/>
        </w:rPr>
      </w:pPr>
    </w:p>
    <w:p w:rsidR="005516C6" w:rsidRPr="005516C6" w:rsidRDefault="005516C6" w:rsidP="005516C6">
      <w:pPr>
        <w:widowControl w:val="0"/>
        <w:suppressAutoHyphens/>
        <w:spacing w:after="0" w:line="240" w:lineRule="auto"/>
        <w:ind w:firstLine="709"/>
        <w:jc w:val="center"/>
        <w:rPr>
          <w:rFonts w:ascii="Times New Roman" w:eastAsia="Times New Roman" w:hAnsi="Times New Roman"/>
          <w:sz w:val="28"/>
          <w:szCs w:val="28"/>
          <w:lang w:eastAsia="ar-SA"/>
        </w:rPr>
      </w:pPr>
      <w:r w:rsidRPr="005516C6">
        <w:rPr>
          <w:rFonts w:ascii="Times New Roman" w:eastAsia="Times New Roman" w:hAnsi="Times New Roman"/>
          <w:sz w:val="28"/>
          <w:szCs w:val="28"/>
          <w:lang w:eastAsia="ar-SA"/>
        </w:rPr>
        <w:t>с. Нижний Цасучей</w:t>
      </w:r>
    </w:p>
    <w:p w:rsidR="005516C6" w:rsidRPr="005516C6" w:rsidRDefault="005516C6" w:rsidP="005516C6">
      <w:pPr>
        <w:widowControl w:val="0"/>
        <w:suppressAutoHyphens/>
        <w:spacing w:after="0" w:line="240" w:lineRule="auto"/>
        <w:jc w:val="both"/>
        <w:rPr>
          <w:rFonts w:ascii="Times New Roman" w:eastAsia="Times New Roman" w:hAnsi="Times New Roman"/>
          <w:sz w:val="28"/>
          <w:szCs w:val="28"/>
          <w:lang w:eastAsia="ar-SA"/>
        </w:rPr>
      </w:pPr>
    </w:p>
    <w:p w:rsidR="005516C6" w:rsidRPr="005516C6" w:rsidRDefault="00BB2906" w:rsidP="005516C6">
      <w:pPr>
        <w:widowControl w:val="0"/>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8"/>
          <w:szCs w:val="28"/>
          <w:lang w:eastAsia="ar-SA"/>
        </w:rPr>
        <w:t>12.08.2024 года</w:t>
      </w:r>
      <w:r w:rsidR="005516C6" w:rsidRPr="005516C6">
        <w:rPr>
          <w:rFonts w:ascii="Times New Roman" w:eastAsia="Times New Roman" w:hAnsi="Times New Roman"/>
          <w:sz w:val="28"/>
          <w:szCs w:val="28"/>
          <w:lang w:eastAsia="ar-SA"/>
        </w:rPr>
        <w:t xml:space="preserve">                                              </w:t>
      </w:r>
      <w:r w:rsidR="00210D59">
        <w:rPr>
          <w:rFonts w:ascii="Times New Roman" w:eastAsia="Times New Roman" w:hAnsi="Times New Roman"/>
          <w:sz w:val="28"/>
          <w:szCs w:val="28"/>
          <w:lang w:eastAsia="ar-SA"/>
        </w:rPr>
        <w:t xml:space="preserve">                     № </w:t>
      </w:r>
      <w:r>
        <w:rPr>
          <w:rFonts w:ascii="Times New Roman" w:eastAsia="Times New Roman" w:hAnsi="Times New Roman"/>
          <w:sz w:val="28"/>
          <w:szCs w:val="28"/>
          <w:lang w:eastAsia="ar-SA"/>
        </w:rPr>
        <w:t>730</w:t>
      </w:r>
    </w:p>
    <w:p w:rsidR="005516C6" w:rsidRDefault="005516C6" w:rsidP="005516C6">
      <w:pPr>
        <w:widowControl w:val="0"/>
        <w:suppressAutoHyphens/>
        <w:spacing w:after="0" w:line="240" w:lineRule="auto"/>
        <w:ind w:firstLine="709"/>
        <w:rPr>
          <w:rFonts w:ascii="Times New Roman" w:eastAsia="Arial Unicode MS" w:hAnsi="Times New Roman"/>
          <w:b/>
          <w:sz w:val="28"/>
          <w:szCs w:val="28"/>
          <w:lang w:eastAsia="ru-RU"/>
        </w:rPr>
      </w:pPr>
    </w:p>
    <w:p w:rsidR="008D5CBB" w:rsidRPr="008D5CBB" w:rsidRDefault="008D5CBB" w:rsidP="008D5CBB">
      <w:pPr>
        <w:spacing w:after="0" w:line="240" w:lineRule="auto"/>
        <w:jc w:val="both"/>
        <w:rPr>
          <w:rFonts w:ascii="Times New Roman" w:eastAsia="Times New Roman" w:hAnsi="Times New Roman"/>
          <w:b/>
          <w:color w:val="000000"/>
          <w:sz w:val="28"/>
          <w:szCs w:val="28"/>
          <w:lang w:eastAsia="ru-RU"/>
        </w:rPr>
      </w:pPr>
      <w:r w:rsidRPr="008D5CBB">
        <w:rPr>
          <w:rFonts w:ascii="Times New Roman" w:eastAsia="Times New Roman" w:hAnsi="Times New Roman"/>
          <w:b/>
          <w:color w:val="000000"/>
          <w:sz w:val="28"/>
          <w:szCs w:val="28"/>
          <w:lang w:eastAsia="ru-RU"/>
        </w:rPr>
        <w:t xml:space="preserve">О создании специальной комиссии по принятию нормативного правового акта, определяющего границы прилегающих территорий, на которых не допускается реализация алкогольной продукции. </w:t>
      </w:r>
    </w:p>
    <w:p w:rsidR="008D5CBB" w:rsidRDefault="008D5CBB" w:rsidP="002641E7">
      <w:pPr>
        <w:shd w:val="clear" w:color="auto" w:fill="FFFFFF"/>
        <w:spacing w:after="0" w:line="240" w:lineRule="auto"/>
        <w:ind w:firstLine="709"/>
        <w:jc w:val="both"/>
        <w:rPr>
          <w:rFonts w:ascii="Times New Roman" w:eastAsia="Times New Roman" w:hAnsi="Times New Roman"/>
          <w:color w:val="333333"/>
          <w:sz w:val="28"/>
          <w:szCs w:val="28"/>
          <w:lang w:eastAsia="ru-RU"/>
        </w:rPr>
      </w:pPr>
    </w:p>
    <w:p w:rsidR="00B032B7" w:rsidRPr="006759BF" w:rsidRDefault="000951CE" w:rsidP="00B032B7">
      <w:pPr>
        <w:shd w:val="clear" w:color="auto" w:fill="FFFFFF"/>
        <w:spacing w:after="0" w:line="240" w:lineRule="auto"/>
        <w:ind w:firstLine="709"/>
        <w:jc w:val="both"/>
        <w:rPr>
          <w:rFonts w:ascii="Times New Roman" w:eastAsia="Times New Roman" w:hAnsi="Times New Roman"/>
          <w:sz w:val="28"/>
          <w:szCs w:val="28"/>
          <w:lang w:eastAsia="ru-RU"/>
        </w:rPr>
      </w:pPr>
      <w:r w:rsidRPr="006759BF">
        <w:rPr>
          <w:rFonts w:ascii="Times New Roman" w:eastAsia="Times New Roman" w:hAnsi="Times New Roman"/>
          <w:sz w:val="28"/>
          <w:szCs w:val="28"/>
          <w:lang w:eastAsia="ru-RU"/>
        </w:rPr>
        <w:t> </w:t>
      </w:r>
      <w:r w:rsidR="00B032B7" w:rsidRPr="006759BF">
        <w:rPr>
          <w:rFonts w:ascii="Times New Roman" w:eastAsia="Times New Roman" w:hAnsi="Times New Roman"/>
          <w:sz w:val="28"/>
          <w:szCs w:val="28"/>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22.11.1995 № 171-ФЗ «О государственном регулировании производства и оборота этилового спирта, алкоголь ной и спиртосодержащей продукции и об ограничении потребления (распития) алкогольной продукции», постановлением Правительства Российской Федерации от 23 декабря 2020 года  №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руководствуясь Уставом Ононского муниципального округа:</w:t>
      </w:r>
    </w:p>
    <w:p w:rsidR="00B032B7" w:rsidRPr="006759BF" w:rsidRDefault="00B032B7" w:rsidP="00B032B7">
      <w:pPr>
        <w:shd w:val="clear" w:color="auto" w:fill="FFFFFF"/>
        <w:spacing w:after="0" w:line="240" w:lineRule="auto"/>
        <w:ind w:firstLine="709"/>
        <w:jc w:val="both"/>
        <w:rPr>
          <w:rFonts w:ascii="Times New Roman" w:eastAsia="Times New Roman" w:hAnsi="Times New Roman"/>
          <w:sz w:val="28"/>
          <w:szCs w:val="28"/>
          <w:lang w:eastAsia="ru-RU"/>
        </w:rPr>
      </w:pPr>
      <w:r w:rsidRPr="006759BF">
        <w:rPr>
          <w:rFonts w:ascii="Times New Roman" w:eastAsia="Times New Roman" w:hAnsi="Times New Roman"/>
          <w:sz w:val="28"/>
          <w:szCs w:val="28"/>
          <w:lang w:eastAsia="ru-RU"/>
        </w:rPr>
        <w:t xml:space="preserve">1. Создать специальную комиссию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Ононского муниципального </w:t>
      </w:r>
      <w:r w:rsidR="006759BF" w:rsidRPr="006759BF">
        <w:rPr>
          <w:rFonts w:ascii="Times New Roman" w:eastAsia="Times New Roman" w:hAnsi="Times New Roman"/>
          <w:sz w:val="28"/>
          <w:szCs w:val="28"/>
          <w:lang w:eastAsia="ru-RU"/>
        </w:rPr>
        <w:t>округа,</w:t>
      </w:r>
      <w:r w:rsidRPr="006759BF">
        <w:rPr>
          <w:rFonts w:ascii="Times New Roman" w:eastAsia="Times New Roman" w:hAnsi="Times New Roman"/>
          <w:sz w:val="28"/>
          <w:szCs w:val="28"/>
          <w:lang w:eastAsia="ru-RU"/>
        </w:rPr>
        <w:t xml:space="preserve"> и утвердить ее состав согласно приложению 1 к настоящему постановлению.</w:t>
      </w:r>
    </w:p>
    <w:p w:rsidR="00B032B7" w:rsidRPr="006759BF" w:rsidRDefault="00B032B7" w:rsidP="005C4877">
      <w:pPr>
        <w:shd w:val="clear" w:color="auto" w:fill="FFFFFF"/>
        <w:spacing w:after="0" w:line="240" w:lineRule="auto"/>
        <w:ind w:firstLine="709"/>
        <w:jc w:val="both"/>
        <w:rPr>
          <w:rFonts w:ascii="Times New Roman" w:eastAsia="Times New Roman" w:hAnsi="Times New Roman"/>
          <w:sz w:val="28"/>
          <w:szCs w:val="28"/>
          <w:lang w:eastAsia="ru-RU"/>
        </w:rPr>
      </w:pPr>
      <w:r w:rsidRPr="006759BF">
        <w:rPr>
          <w:rFonts w:ascii="Times New Roman" w:eastAsia="Times New Roman" w:hAnsi="Times New Roman"/>
          <w:sz w:val="28"/>
          <w:szCs w:val="28"/>
          <w:lang w:eastAsia="ru-RU"/>
        </w:rPr>
        <w:t xml:space="preserve">2. Утвердить Положение о специальной комиссии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Ононского муниципального округа согласно приложению 2 к настоящему постановлению. </w:t>
      </w:r>
    </w:p>
    <w:p w:rsidR="00B032B7" w:rsidRDefault="005C4877" w:rsidP="00B032B7">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B032B7" w:rsidRPr="006759BF">
        <w:rPr>
          <w:rFonts w:ascii="Times New Roman" w:eastAsia="Times New Roman" w:hAnsi="Times New Roman"/>
          <w:sz w:val="28"/>
          <w:szCs w:val="28"/>
          <w:lang w:eastAsia="ru-RU"/>
        </w:rPr>
        <w:t>. Настоящее постановление опубликовать на официальном сайте Ононского муниципального округа в информационно-телекоммуникационной сети «Интернет».</w:t>
      </w:r>
    </w:p>
    <w:p w:rsidR="005C4877" w:rsidRPr="001764D8" w:rsidRDefault="001764D8" w:rsidP="001764D8">
      <w:pPr>
        <w:spacing w:after="0" w:line="240" w:lineRule="auto"/>
        <w:ind w:left="360" w:right="-5"/>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lastRenderedPageBreak/>
        <w:t xml:space="preserve">4. </w:t>
      </w:r>
      <w:bookmarkStart w:id="0" w:name="_GoBack"/>
      <w:bookmarkEnd w:id="0"/>
      <w:r w:rsidR="005C4877" w:rsidRPr="001764D8">
        <w:rPr>
          <w:rFonts w:ascii="Times New Roman" w:eastAsia="Times New Roman" w:hAnsi="Times New Roman"/>
          <w:sz w:val="28"/>
          <w:szCs w:val="24"/>
          <w:lang w:eastAsia="ru-RU"/>
        </w:rPr>
        <w:t>Контроль за исполнением настоящего постановления возложить на отдел имущественных, земельных отношений и экономики администрации Ононского муниципального округа.</w:t>
      </w:r>
    </w:p>
    <w:p w:rsidR="005C4877" w:rsidRDefault="005C4877" w:rsidP="005C4877">
      <w:pPr>
        <w:widowControl w:val="0"/>
        <w:suppressAutoHyphens/>
        <w:spacing w:after="0" w:line="240" w:lineRule="auto"/>
        <w:ind w:firstLine="709"/>
        <w:rPr>
          <w:rFonts w:ascii="Times New Roman" w:eastAsia="Arial Unicode MS" w:hAnsi="Times New Roman"/>
          <w:b/>
          <w:sz w:val="28"/>
          <w:szCs w:val="28"/>
          <w:lang w:eastAsia="ru-RU"/>
        </w:rPr>
      </w:pPr>
    </w:p>
    <w:p w:rsidR="005C4877" w:rsidRPr="006759BF" w:rsidRDefault="005C4877" w:rsidP="00B032B7">
      <w:pPr>
        <w:shd w:val="clear" w:color="auto" w:fill="FFFFFF"/>
        <w:spacing w:after="0" w:line="240" w:lineRule="auto"/>
        <w:ind w:firstLine="709"/>
        <w:jc w:val="both"/>
        <w:rPr>
          <w:rFonts w:ascii="Times New Roman" w:eastAsia="Times New Roman" w:hAnsi="Times New Roman"/>
          <w:sz w:val="28"/>
          <w:szCs w:val="28"/>
          <w:lang w:eastAsia="ru-RU"/>
        </w:rPr>
      </w:pPr>
    </w:p>
    <w:p w:rsidR="00E501E7" w:rsidRPr="006759BF" w:rsidRDefault="00E501E7" w:rsidP="00E501E7">
      <w:pPr>
        <w:spacing w:after="0" w:line="240" w:lineRule="auto"/>
        <w:jc w:val="both"/>
        <w:rPr>
          <w:rFonts w:ascii="Times New Roman" w:eastAsia="Times New Roman" w:hAnsi="Times New Roman"/>
          <w:sz w:val="28"/>
          <w:szCs w:val="28"/>
          <w:lang w:eastAsia="ru-RU"/>
        </w:rPr>
      </w:pPr>
      <w:bookmarkStart w:id="1" w:name="sub_1000"/>
      <w:r w:rsidRPr="006759BF">
        <w:rPr>
          <w:rFonts w:ascii="Times New Roman" w:eastAsia="Times New Roman" w:hAnsi="Times New Roman"/>
          <w:sz w:val="28"/>
          <w:szCs w:val="28"/>
          <w:lang w:eastAsia="ru-RU"/>
        </w:rPr>
        <w:t xml:space="preserve">Глава Ононского </w:t>
      </w:r>
    </w:p>
    <w:p w:rsidR="00E501E7" w:rsidRPr="00E501E7" w:rsidRDefault="00E501E7" w:rsidP="00E501E7">
      <w:pPr>
        <w:spacing w:after="0" w:line="240" w:lineRule="auto"/>
        <w:jc w:val="both"/>
        <w:rPr>
          <w:rFonts w:ascii="Times New Roman" w:eastAsia="Times New Roman" w:hAnsi="Times New Roman"/>
          <w:sz w:val="28"/>
          <w:szCs w:val="28"/>
          <w:lang w:eastAsia="ru-RU"/>
        </w:rPr>
      </w:pPr>
      <w:r w:rsidRPr="00E501E7">
        <w:rPr>
          <w:rFonts w:ascii="Times New Roman" w:eastAsia="Times New Roman" w:hAnsi="Times New Roman"/>
          <w:sz w:val="28"/>
          <w:szCs w:val="28"/>
          <w:lang w:eastAsia="ru-RU"/>
        </w:rPr>
        <w:t xml:space="preserve">муниципального округа                                                    </w:t>
      </w:r>
      <w:r>
        <w:rPr>
          <w:rFonts w:ascii="Times New Roman" w:eastAsia="Times New Roman" w:hAnsi="Times New Roman"/>
          <w:sz w:val="28"/>
          <w:szCs w:val="28"/>
          <w:lang w:eastAsia="ru-RU"/>
        </w:rPr>
        <w:t xml:space="preserve">   </w:t>
      </w:r>
      <w:r w:rsidRPr="00E501E7">
        <w:rPr>
          <w:rFonts w:ascii="Times New Roman" w:eastAsia="Times New Roman" w:hAnsi="Times New Roman"/>
          <w:sz w:val="28"/>
          <w:szCs w:val="28"/>
          <w:lang w:eastAsia="ru-RU"/>
        </w:rPr>
        <w:t>О. А.</w:t>
      </w:r>
      <w:r>
        <w:rPr>
          <w:rFonts w:ascii="Times New Roman" w:eastAsia="Times New Roman" w:hAnsi="Times New Roman"/>
          <w:sz w:val="28"/>
          <w:szCs w:val="28"/>
          <w:lang w:eastAsia="ru-RU"/>
        </w:rPr>
        <w:t xml:space="preserve"> </w:t>
      </w:r>
      <w:r w:rsidRPr="00E501E7">
        <w:rPr>
          <w:rFonts w:ascii="Times New Roman" w:eastAsia="Times New Roman" w:hAnsi="Times New Roman"/>
          <w:sz w:val="28"/>
          <w:szCs w:val="28"/>
          <w:lang w:eastAsia="ru-RU"/>
        </w:rPr>
        <w:t xml:space="preserve">Бородина. </w:t>
      </w:r>
    </w:p>
    <w:p w:rsidR="000951CE" w:rsidRPr="000951CE" w:rsidRDefault="000951CE" w:rsidP="000951CE">
      <w:pPr>
        <w:autoSpaceDE w:val="0"/>
        <w:autoSpaceDN w:val="0"/>
        <w:adjustRightInd w:val="0"/>
        <w:spacing w:after="0" w:line="240" w:lineRule="exact"/>
        <w:rPr>
          <w:rFonts w:ascii="Times New Roman" w:eastAsia="Times New Roman" w:hAnsi="Times New Roman"/>
          <w:sz w:val="28"/>
          <w:szCs w:val="28"/>
          <w:lang w:eastAsia="ru-RU"/>
        </w:rPr>
      </w:pPr>
    </w:p>
    <w:p w:rsidR="000951CE" w:rsidRDefault="000951CE" w:rsidP="000951CE">
      <w:pPr>
        <w:autoSpaceDE w:val="0"/>
        <w:autoSpaceDN w:val="0"/>
        <w:adjustRightInd w:val="0"/>
        <w:spacing w:after="0" w:line="240" w:lineRule="exact"/>
        <w:rPr>
          <w:rFonts w:ascii="Times New Roman" w:eastAsia="Times New Roman" w:hAnsi="Times New Roman"/>
          <w:sz w:val="28"/>
          <w:szCs w:val="28"/>
          <w:lang w:eastAsia="ru-RU"/>
        </w:rPr>
      </w:pPr>
    </w:p>
    <w:p w:rsidR="00E501E7" w:rsidRDefault="00E501E7"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0951CE">
      <w:pPr>
        <w:autoSpaceDE w:val="0"/>
        <w:autoSpaceDN w:val="0"/>
        <w:adjustRightInd w:val="0"/>
        <w:spacing w:after="0" w:line="240" w:lineRule="exact"/>
        <w:rPr>
          <w:rFonts w:ascii="Times New Roman" w:eastAsia="Times New Roman" w:hAnsi="Times New Roman"/>
          <w:sz w:val="28"/>
          <w:szCs w:val="28"/>
          <w:lang w:eastAsia="ru-RU"/>
        </w:rPr>
      </w:pPr>
    </w:p>
    <w:p w:rsidR="00E501E7" w:rsidRPr="00E501E7" w:rsidRDefault="00E501E7" w:rsidP="00E501E7">
      <w:pPr>
        <w:spacing w:after="0" w:line="240" w:lineRule="auto"/>
        <w:jc w:val="both"/>
        <w:rPr>
          <w:rFonts w:ascii="Times New Roman" w:eastAsia="Times New Roman" w:hAnsi="Times New Roman"/>
          <w:bCs/>
          <w:sz w:val="20"/>
          <w:szCs w:val="24"/>
          <w:lang w:eastAsia="ru-RU"/>
        </w:rPr>
      </w:pPr>
      <w:r w:rsidRPr="00E501E7">
        <w:rPr>
          <w:rFonts w:ascii="Times New Roman" w:eastAsia="Times New Roman" w:hAnsi="Times New Roman"/>
          <w:bCs/>
          <w:sz w:val="20"/>
          <w:szCs w:val="24"/>
          <w:lang w:eastAsia="ru-RU"/>
        </w:rPr>
        <w:t>Исп. Санжаева Саяна Николаевна</w:t>
      </w:r>
    </w:p>
    <w:p w:rsidR="00E501E7" w:rsidRPr="00E501E7" w:rsidRDefault="00E501E7" w:rsidP="00E501E7">
      <w:pPr>
        <w:spacing w:after="0" w:line="240" w:lineRule="auto"/>
        <w:jc w:val="both"/>
        <w:rPr>
          <w:rFonts w:ascii="Times New Roman" w:eastAsia="Times New Roman" w:hAnsi="Times New Roman"/>
          <w:sz w:val="24"/>
          <w:szCs w:val="24"/>
          <w:lang w:eastAsia="ru-RU"/>
        </w:rPr>
      </w:pPr>
      <w:r w:rsidRPr="00E501E7">
        <w:rPr>
          <w:rFonts w:ascii="Times New Roman" w:eastAsia="Times New Roman" w:hAnsi="Times New Roman"/>
          <w:bCs/>
          <w:sz w:val="20"/>
          <w:szCs w:val="24"/>
          <w:lang w:eastAsia="ru-RU"/>
        </w:rPr>
        <w:t>Тел. 8(30252)4-17-55</w:t>
      </w:r>
    </w:p>
    <w:p w:rsidR="002641E7" w:rsidRDefault="002641E7" w:rsidP="00085A25">
      <w:pPr>
        <w:autoSpaceDE w:val="0"/>
        <w:autoSpaceDN w:val="0"/>
        <w:adjustRightInd w:val="0"/>
        <w:spacing w:after="0" w:line="240" w:lineRule="exact"/>
        <w:jc w:val="right"/>
        <w:rPr>
          <w:rFonts w:ascii="Times New Roman" w:eastAsia="Times New Roman" w:hAnsi="Times New Roman"/>
          <w:sz w:val="24"/>
          <w:szCs w:val="24"/>
          <w:lang w:eastAsia="ru-RU"/>
        </w:rPr>
      </w:pPr>
    </w:p>
    <w:p w:rsidR="002641E7" w:rsidRDefault="002641E7" w:rsidP="00085A25">
      <w:pPr>
        <w:autoSpaceDE w:val="0"/>
        <w:autoSpaceDN w:val="0"/>
        <w:adjustRightInd w:val="0"/>
        <w:spacing w:after="0" w:line="240" w:lineRule="exact"/>
        <w:jc w:val="right"/>
        <w:rPr>
          <w:rFonts w:ascii="Times New Roman" w:eastAsia="Times New Roman" w:hAnsi="Times New Roman"/>
          <w:sz w:val="24"/>
          <w:szCs w:val="24"/>
          <w:lang w:eastAsia="ru-RU"/>
        </w:rPr>
      </w:pPr>
    </w:p>
    <w:p w:rsidR="002641E7" w:rsidRDefault="002641E7" w:rsidP="00085A25">
      <w:pPr>
        <w:autoSpaceDE w:val="0"/>
        <w:autoSpaceDN w:val="0"/>
        <w:adjustRightInd w:val="0"/>
        <w:spacing w:after="0" w:line="240" w:lineRule="exact"/>
        <w:jc w:val="right"/>
        <w:rPr>
          <w:rFonts w:ascii="Times New Roman" w:eastAsia="Times New Roman" w:hAnsi="Times New Roman"/>
          <w:sz w:val="24"/>
          <w:szCs w:val="24"/>
          <w:lang w:eastAsia="ru-RU"/>
        </w:rPr>
      </w:pPr>
    </w:p>
    <w:p w:rsidR="006759BF" w:rsidRDefault="006759BF" w:rsidP="00085A25">
      <w:pPr>
        <w:autoSpaceDE w:val="0"/>
        <w:autoSpaceDN w:val="0"/>
        <w:adjustRightInd w:val="0"/>
        <w:spacing w:after="0" w:line="240" w:lineRule="exact"/>
        <w:jc w:val="right"/>
        <w:rPr>
          <w:rFonts w:ascii="Times New Roman" w:eastAsia="Times New Roman" w:hAnsi="Times New Roman"/>
          <w:sz w:val="24"/>
          <w:szCs w:val="24"/>
          <w:lang w:eastAsia="ru-RU"/>
        </w:rPr>
      </w:pPr>
    </w:p>
    <w:p w:rsidR="00085A25" w:rsidRPr="00085A25" w:rsidRDefault="006759BF" w:rsidP="00085A25">
      <w:pPr>
        <w:autoSpaceDE w:val="0"/>
        <w:autoSpaceDN w:val="0"/>
        <w:adjustRightInd w:val="0"/>
        <w:spacing w:after="0" w:line="240" w:lineRule="exact"/>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1</w:t>
      </w:r>
    </w:p>
    <w:p w:rsidR="00085A25" w:rsidRPr="00085A25" w:rsidRDefault="006759BF" w:rsidP="00085A25">
      <w:pPr>
        <w:autoSpaceDE w:val="0"/>
        <w:autoSpaceDN w:val="0"/>
        <w:adjustRightInd w:val="0"/>
        <w:spacing w:after="0" w:line="240" w:lineRule="exact"/>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постановлению</w:t>
      </w:r>
      <w:r w:rsidR="00085A25" w:rsidRPr="00085A25">
        <w:rPr>
          <w:rFonts w:ascii="Times New Roman" w:eastAsia="Times New Roman" w:hAnsi="Times New Roman"/>
          <w:sz w:val="24"/>
          <w:szCs w:val="24"/>
          <w:lang w:eastAsia="ru-RU"/>
        </w:rPr>
        <w:t xml:space="preserve"> администрации</w:t>
      </w:r>
    </w:p>
    <w:p w:rsidR="00085A25" w:rsidRPr="00085A25" w:rsidRDefault="00085A25" w:rsidP="00085A25">
      <w:pPr>
        <w:autoSpaceDE w:val="0"/>
        <w:autoSpaceDN w:val="0"/>
        <w:adjustRightInd w:val="0"/>
        <w:spacing w:after="0" w:line="240" w:lineRule="exact"/>
        <w:jc w:val="right"/>
        <w:rPr>
          <w:rFonts w:ascii="Times New Roman" w:eastAsia="Times New Roman" w:hAnsi="Times New Roman"/>
          <w:sz w:val="24"/>
          <w:szCs w:val="24"/>
          <w:lang w:eastAsia="ru-RU"/>
        </w:rPr>
      </w:pPr>
      <w:r w:rsidRPr="00085A25">
        <w:rPr>
          <w:rFonts w:ascii="Times New Roman" w:eastAsia="Times New Roman" w:hAnsi="Times New Roman"/>
          <w:sz w:val="24"/>
          <w:szCs w:val="24"/>
          <w:lang w:eastAsia="ru-RU"/>
        </w:rPr>
        <w:t>Ононского муниципального округа</w:t>
      </w:r>
    </w:p>
    <w:p w:rsidR="00570770" w:rsidRPr="00085A25" w:rsidRDefault="00085A25" w:rsidP="00085A25">
      <w:pPr>
        <w:autoSpaceDE w:val="0"/>
        <w:autoSpaceDN w:val="0"/>
        <w:adjustRightInd w:val="0"/>
        <w:spacing w:after="0" w:line="240" w:lineRule="exact"/>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00CF461D">
        <w:rPr>
          <w:rFonts w:ascii="Times New Roman" w:eastAsia="Times New Roman" w:hAnsi="Times New Roman"/>
          <w:sz w:val="24"/>
          <w:szCs w:val="24"/>
          <w:lang w:eastAsia="ru-RU"/>
        </w:rPr>
        <w:t>12.08.2024 года № 730</w:t>
      </w:r>
      <w:r>
        <w:rPr>
          <w:rFonts w:ascii="Times New Roman" w:eastAsia="Times New Roman" w:hAnsi="Times New Roman"/>
          <w:sz w:val="24"/>
          <w:szCs w:val="24"/>
          <w:lang w:eastAsia="ru-RU"/>
        </w:rPr>
        <w:t>_</w:t>
      </w:r>
    </w:p>
    <w:p w:rsidR="006759BF" w:rsidRPr="006759BF" w:rsidRDefault="006759BF" w:rsidP="006759BF">
      <w:pPr>
        <w:spacing w:after="0" w:line="240" w:lineRule="auto"/>
        <w:jc w:val="center"/>
        <w:rPr>
          <w:rFonts w:ascii="Times New Roman" w:eastAsia="Times New Roman" w:hAnsi="Times New Roman"/>
          <w:b/>
          <w:sz w:val="28"/>
          <w:szCs w:val="28"/>
          <w:lang w:eastAsia="ru-RU"/>
        </w:rPr>
      </w:pPr>
      <w:r w:rsidRPr="006759BF">
        <w:rPr>
          <w:rFonts w:ascii="Times New Roman" w:eastAsia="Times New Roman" w:hAnsi="Times New Roman"/>
          <w:b/>
          <w:sz w:val="28"/>
          <w:szCs w:val="28"/>
          <w:lang w:eastAsia="ru-RU"/>
        </w:rPr>
        <w:t>СОСТАВ</w:t>
      </w:r>
    </w:p>
    <w:p w:rsidR="006759BF" w:rsidRPr="006759BF" w:rsidRDefault="006759BF" w:rsidP="006759BF">
      <w:pPr>
        <w:spacing w:after="0" w:line="240" w:lineRule="auto"/>
        <w:jc w:val="center"/>
        <w:rPr>
          <w:rFonts w:ascii="Times New Roman" w:eastAsia="Times New Roman" w:hAnsi="Times New Roman"/>
          <w:b/>
          <w:bCs/>
          <w:sz w:val="28"/>
          <w:szCs w:val="28"/>
          <w:lang w:eastAsia="ru-RU"/>
        </w:rPr>
      </w:pPr>
      <w:r w:rsidRPr="006759BF">
        <w:rPr>
          <w:rFonts w:ascii="Times New Roman" w:eastAsia="Times New Roman" w:hAnsi="Times New Roman"/>
          <w:b/>
          <w:sz w:val="28"/>
          <w:szCs w:val="28"/>
          <w:lang w:eastAsia="ru-RU"/>
        </w:rPr>
        <w:t xml:space="preserve">специальной комиссии </w:t>
      </w:r>
      <w:r w:rsidRPr="006759BF">
        <w:rPr>
          <w:rFonts w:ascii="Times New Roman" w:eastAsia="Times New Roman" w:hAnsi="Times New Roman"/>
          <w:b/>
          <w:bCs/>
          <w:sz w:val="28"/>
          <w:szCs w:val="28"/>
          <w:lang w:eastAsia="ru-RU"/>
        </w:rPr>
        <w:t xml:space="preserve">по определению </w:t>
      </w:r>
      <w:r w:rsidRPr="006759BF">
        <w:rPr>
          <w:rFonts w:ascii="Times New Roman" w:eastAsia="Times New Roman" w:hAnsi="Times New Roman"/>
          <w:b/>
          <w:sz w:val="28"/>
          <w:szCs w:val="28"/>
          <w:lang w:eastAsia="ru-RU"/>
        </w:rPr>
        <w:t xml:space="preserve">границ прилегающих территорий, </w:t>
      </w:r>
      <w:r w:rsidRPr="006759BF">
        <w:rPr>
          <w:rFonts w:ascii="Times New Roman" w:hAnsi="Times New Roman"/>
          <w:b/>
          <w:sz w:val="28"/>
          <w:szCs w:val="28"/>
          <w:lang w:eastAsia="ru-RU"/>
        </w:rPr>
        <w:t xml:space="preserve">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w:t>
      </w:r>
      <w:r w:rsidRPr="006759BF">
        <w:rPr>
          <w:rFonts w:ascii="Times New Roman" w:eastAsia="Times New Roman" w:hAnsi="Times New Roman"/>
          <w:b/>
          <w:bCs/>
          <w:sz w:val="28"/>
          <w:szCs w:val="28"/>
          <w:lang w:eastAsia="ru-RU"/>
        </w:rPr>
        <w:t xml:space="preserve">на территории </w:t>
      </w:r>
      <w:r>
        <w:rPr>
          <w:rFonts w:ascii="Times New Roman" w:eastAsia="Times New Roman" w:hAnsi="Times New Roman"/>
          <w:b/>
          <w:bCs/>
          <w:sz w:val="28"/>
          <w:szCs w:val="28"/>
          <w:lang w:eastAsia="ru-RU"/>
        </w:rPr>
        <w:t xml:space="preserve">Ононского </w:t>
      </w:r>
      <w:r w:rsidRPr="006759BF">
        <w:rPr>
          <w:rFonts w:ascii="Times New Roman" w:eastAsia="Times New Roman" w:hAnsi="Times New Roman"/>
          <w:b/>
          <w:bCs/>
          <w:sz w:val="28"/>
          <w:szCs w:val="28"/>
          <w:lang w:eastAsia="ru-RU"/>
        </w:rPr>
        <w:t>муниципа</w:t>
      </w:r>
      <w:r>
        <w:rPr>
          <w:rFonts w:ascii="Times New Roman" w:eastAsia="Times New Roman" w:hAnsi="Times New Roman"/>
          <w:b/>
          <w:bCs/>
          <w:sz w:val="28"/>
          <w:szCs w:val="28"/>
          <w:lang w:eastAsia="ru-RU"/>
        </w:rPr>
        <w:t>льного округа</w:t>
      </w:r>
    </w:p>
    <w:p w:rsidR="006759BF" w:rsidRPr="006759BF" w:rsidRDefault="006759BF" w:rsidP="006759BF">
      <w:pPr>
        <w:spacing w:after="0" w:line="240" w:lineRule="auto"/>
        <w:jc w:val="center"/>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685"/>
        <w:gridCol w:w="5782"/>
      </w:tblGrid>
      <w:tr w:rsidR="00D81987" w:rsidRPr="006759BF" w:rsidTr="00D81987">
        <w:tc>
          <w:tcPr>
            <w:tcW w:w="594" w:type="dxa"/>
            <w:shd w:val="clear" w:color="auto" w:fill="auto"/>
          </w:tcPr>
          <w:p w:rsidR="006759BF" w:rsidRPr="006759BF" w:rsidRDefault="006759BF" w:rsidP="006759BF">
            <w:pPr>
              <w:spacing w:after="0" w:line="240" w:lineRule="auto"/>
              <w:rPr>
                <w:rFonts w:ascii="Times New Roman" w:eastAsia="Times New Roman" w:hAnsi="Times New Roman"/>
                <w:sz w:val="28"/>
                <w:szCs w:val="28"/>
                <w:lang w:eastAsia="ru-RU"/>
              </w:rPr>
            </w:pPr>
            <w:r w:rsidRPr="006759BF">
              <w:rPr>
                <w:rFonts w:ascii="Times New Roman" w:eastAsia="Times New Roman" w:hAnsi="Times New Roman"/>
                <w:sz w:val="28"/>
                <w:szCs w:val="28"/>
                <w:lang w:eastAsia="ru-RU"/>
              </w:rPr>
              <w:t>№ п/п</w:t>
            </w:r>
          </w:p>
        </w:tc>
        <w:tc>
          <w:tcPr>
            <w:tcW w:w="2707" w:type="dxa"/>
            <w:shd w:val="clear" w:color="auto" w:fill="auto"/>
          </w:tcPr>
          <w:p w:rsidR="006759BF" w:rsidRPr="006759BF" w:rsidRDefault="006759BF" w:rsidP="006759BF">
            <w:pPr>
              <w:spacing w:after="0" w:line="240" w:lineRule="auto"/>
              <w:rPr>
                <w:rFonts w:ascii="Times New Roman" w:eastAsia="Times New Roman" w:hAnsi="Times New Roman"/>
                <w:sz w:val="28"/>
                <w:szCs w:val="28"/>
                <w:lang w:eastAsia="ru-RU"/>
              </w:rPr>
            </w:pPr>
            <w:r w:rsidRPr="006759BF">
              <w:rPr>
                <w:rFonts w:ascii="Times New Roman" w:eastAsia="Times New Roman" w:hAnsi="Times New Roman"/>
                <w:sz w:val="28"/>
                <w:szCs w:val="28"/>
                <w:lang w:eastAsia="ru-RU"/>
              </w:rPr>
              <w:t>Ф.И.О.</w:t>
            </w:r>
          </w:p>
        </w:tc>
        <w:tc>
          <w:tcPr>
            <w:tcW w:w="5986" w:type="dxa"/>
            <w:shd w:val="clear" w:color="auto" w:fill="auto"/>
          </w:tcPr>
          <w:p w:rsidR="006759BF" w:rsidRPr="006759BF" w:rsidRDefault="006759BF" w:rsidP="006759BF">
            <w:pPr>
              <w:spacing w:after="0" w:line="240" w:lineRule="auto"/>
              <w:rPr>
                <w:rFonts w:ascii="Times New Roman" w:eastAsia="Times New Roman" w:hAnsi="Times New Roman"/>
                <w:sz w:val="28"/>
                <w:szCs w:val="28"/>
                <w:lang w:eastAsia="ru-RU"/>
              </w:rPr>
            </w:pPr>
            <w:r w:rsidRPr="006759BF">
              <w:rPr>
                <w:rFonts w:ascii="Times New Roman" w:eastAsia="Times New Roman" w:hAnsi="Times New Roman"/>
                <w:sz w:val="28"/>
                <w:szCs w:val="28"/>
                <w:lang w:eastAsia="ru-RU"/>
              </w:rPr>
              <w:t>Должность</w:t>
            </w:r>
          </w:p>
        </w:tc>
      </w:tr>
      <w:tr w:rsidR="00D81987" w:rsidRPr="006759BF" w:rsidTr="00D81987">
        <w:tc>
          <w:tcPr>
            <w:tcW w:w="594" w:type="dxa"/>
            <w:shd w:val="clear" w:color="auto" w:fill="auto"/>
          </w:tcPr>
          <w:p w:rsidR="006759BF" w:rsidRPr="006759BF" w:rsidRDefault="006759BF" w:rsidP="006759BF">
            <w:pPr>
              <w:spacing w:after="0" w:line="240" w:lineRule="auto"/>
              <w:rPr>
                <w:rFonts w:ascii="Times New Roman" w:eastAsia="Times New Roman" w:hAnsi="Times New Roman"/>
                <w:sz w:val="28"/>
                <w:szCs w:val="28"/>
                <w:lang w:eastAsia="ru-RU"/>
              </w:rPr>
            </w:pPr>
            <w:r w:rsidRPr="006759BF">
              <w:rPr>
                <w:rFonts w:ascii="Times New Roman" w:eastAsia="Times New Roman" w:hAnsi="Times New Roman"/>
                <w:sz w:val="28"/>
                <w:szCs w:val="28"/>
                <w:lang w:eastAsia="ru-RU"/>
              </w:rPr>
              <w:t>1.</w:t>
            </w:r>
          </w:p>
        </w:tc>
        <w:tc>
          <w:tcPr>
            <w:tcW w:w="2707" w:type="dxa"/>
            <w:shd w:val="clear" w:color="auto" w:fill="auto"/>
          </w:tcPr>
          <w:p w:rsidR="00D81987" w:rsidRPr="00D81987" w:rsidRDefault="00D81987" w:rsidP="00D81987">
            <w:pPr>
              <w:spacing w:after="0" w:line="240" w:lineRule="auto"/>
              <w:rPr>
                <w:rFonts w:ascii="Times New Roman" w:hAnsi="Times New Roman"/>
                <w:sz w:val="28"/>
                <w:szCs w:val="28"/>
              </w:rPr>
            </w:pPr>
            <w:r w:rsidRPr="00D81987">
              <w:rPr>
                <w:rFonts w:ascii="Times New Roman" w:hAnsi="Times New Roman"/>
                <w:sz w:val="28"/>
                <w:szCs w:val="28"/>
              </w:rPr>
              <w:t xml:space="preserve">Аюшеев                                              </w:t>
            </w:r>
          </w:p>
          <w:p w:rsidR="006759BF" w:rsidRPr="006759BF" w:rsidRDefault="00D81987" w:rsidP="00D81987">
            <w:pPr>
              <w:spacing w:after="0" w:line="240" w:lineRule="auto"/>
              <w:rPr>
                <w:rFonts w:ascii="Times New Roman" w:hAnsi="Times New Roman"/>
                <w:sz w:val="28"/>
                <w:szCs w:val="28"/>
              </w:rPr>
            </w:pPr>
            <w:r w:rsidRPr="00D81987">
              <w:rPr>
                <w:rFonts w:ascii="Times New Roman" w:hAnsi="Times New Roman"/>
                <w:sz w:val="28"/>
                <w:szCs w:val="28"/>
              </w:rPr>
              <w:t xml:space="preserve">Даши-Доржи  </w:t>
            </w:r>
            <w:r>
              <w:rPr>
                <w:rFonts w:ascii="Times New Roman" w:hAnsi="Times New Roman"/>
                <w:sz w:val="28"/>
                <w:szCs w:val="28"/>
              </w:rPr>
              <w:t xml:space="preserve">Владимирович         </w:t>
            </w:r>
            <w:r w:rsidRPr="00D81987">
              <w:rPr>
                <w:rFonts w:ascii="Times New Roman" w:hAnsi="Times New Roman"/>
                <w:sz w:val="28"/>
                <w:szCs w:val="28"/>
              </w:rPr>
              <w:t xml:space="preserve">                                        </w:t>
            </w:r>
          </w:p>
        </w:tc>
        <w:tc>
          <w:tcPr>
            <w:tcW w:w="5986" w:type="dxa"/>
            <w:shd w:val="clear" w:color="auto" w:fill="auto"/>
          </w:tcPr>
          <w:p w:rsidR="006759BF" w:rsidRPr="00D81987" w:rsidRDefault="006759BF" w:rsidP="00D81987">
            <w:pPr>
              <w:spacing w:after="0" w:line="240" w:lineRule="auto"/>
              <w:rPr>
                <w:rFonts w:ascii="Times New Roman" w:eastAsia="Times New Roman" w:hAnsi="Times New Roman"/>
                <w:sz w:val="28"/>
                <w:szCs w:val="28"/>
                <w:lang w:eastAsia="ru-RU"/>
              </w:rPr>
            </w:pPr>
            <w:r w:rsidRPr="006759BF">
              <w:rPr>
                <w:rFonts w:ascii="Times New Roman" w:eastAsia="Times New Roman" w:hAnsi="Times New Roman"/>
                <w:sz w:val="28"/>
                <w:szCs w:val="28"/>
                <w:lang w:eastAsia="ru-RU"/>
              </w:rPr>
              <w:t xml:space="preserve">- </w:t>
            </w:r>
            <w:r w:rsidR="00D81987" w:rsidRPr="00D81987">
              <w:rPr>
                <w:rFonts w:ascii="Times New Roman" w:hAnsi="Times New Roman"/>
                <w:sz w:val="28"/>
                <w:szCs w:val="28"/>
              </w:rPr>
              <w:t>з</w:t>
            </w:r>
            <w:r w:rsidR="00D81987">
              <w:rPr>
                <w:rFonts w:ascii="Times New Roman" w:hAnsi="Times New Roman"/>
                <w:sz w:val="28"/>
                <w:szCs w:val="28"/>
              </w:rPr>
              <w:t>аместитель главы Ононского муниципального округа,</w:t>
            </w:r>
            <w:r w:rsidR="00D81987" w:rsidRPr="00D81987">
              <w:rPr>
                <w:rFonts w:ascii="Times New Roman" w:hAnsi="Times New Roman"/>
                <w:sz w:val="28"/>
                <w:szCs w:val="28"/>
              </w:rPr>
              <w:t xml:space="preserve"> </w:t>
            </w:r>
            <w:r w:rsidRPr="006759BF">
              <w:rPr>
                <w:rFonts w:ascii="Times New Roman" w:eastAsia="Times New Roman" w:hAnsi="Times New Roman"/>
                <w:bCs/>
                <w:sz w:val="28"/>
                <w:szCs w:val="28"/>
                <w:lang w:eastAsia="ru-RU"/>
              </w:rPr>
              <w:t>председатель комиссии;</w:t>
            </w:r>
          </w:p>
        </w:tc>
      </w:tr>
      <w:tr w:rsidR="00D81987" w:rsidRPr="006759BF" w:rsidTr="00D81987">
        <w:tc>
          <w:tcPr>
            <w:tcW w:w="594" w:type="dxa"/>
            <w:shd w:val="clear" w:color="auto" w:fill="auto"/>
          </w:tcPr>
          <w:p w:rsidR="006759BF" w:rsidRPr="006759BF" w:rsidRDefault="006759BF" w:rsidP="006759BF">
            <w:pPr>
              <w:spacing w:after="0" w:line="240" w:lineRule="auto"/>
              <w:rPr>
                <w:rFonts w:ascii="Times New Roman" w:eastAsia="Times New Roman" w:hAnsi="Times New Roman"/>
                <w:sz w:val="28"/>
                <w:szCs w:val="28"/>
                <w:lang w:eastAsia="ru-RU"/>
              </w:rPr>
            </w:pPr>
            <w:r w:rsidRPr="006759BF">
              <w:rPr>
                <w:rFonts w:ascii="Times New Roman" w:eastAsia="Times New Roman" w:hAnsi="Times New Roman"/>
                <w:sz w:val="28"/>
                <w:szCs w:val="28"/>
                <w:lang w:eastAsia="ru-RU"/>
              </w:rPr>
              <w:t>2.</w:t>
            </w:r>
          </w:p>
        </w:tc>
        <w:tc>
          <w:tcPr>
            <w:tcW w:w="2707" w:type="dxa"/>
            <w:shd w:val="clear" w:color="auto" w:fill="auto"/>
          </w:tcPr>
          <w:p w:rsidR="00D81987" w:rsidRPr="00D81987" w:rsidRDefault="00D81987" w:rsidP="00D81987">
            <w:pPr>
              <w:spacing w:after="0" w:line="240" w:lineRule="auto"/>
              <w:rPr>
                <w:rFonts w:ascii="Times New Roman" w:eastAsia="Times New Roman" w:hAnsi="Times New Roman"/>
                <w:sz w:val="28"/>
                <w:szCs w:val="28"/>
                <w:lang w:eastAsia="ru-RU"/>
              </w:rPr>
            </w:pPr>
            <w:r w:rsidRPr="00D81987">
              <w:rPr>
                <w:rFonts w:ascii="Times New Roman" w:eastAsia="Times New Roman" w:hAnsi="Times New Roman"/>
                <w:sz w:val="28"/>
                <w:szCs w:val="28"/>
                <w:lang w:eastAsia="ru-RU"/>
              </w:rPr>
              <w:t xml:space="preserve">Кандеева </w:t>
            </w:r>
            <w:r w:rsidRPr="00D81987">
              <w:rPr>
                <w:rFonts w:ascii="Times New Roman" w:eastAsia="Times New Roman" w:hAnsi="Times New Roman"/>
                <w:sz w:val="28"/>
                <w:szCs w:val="28"/>
                <w:lang w:eastAsia="ru-RU"/>
              </w:rPr>
              <w:tab/>
              <w:t xml:space="preserve">           </w:t>
            </w:r>
            <w:r>
              <w:rPr>
                <w:rFonts w:ascii="Times New Roman" w:eastAsia="Times New Roman" w:hAnsi="Times New Roman"/>
                <w:sz w:val="28"/>
                <w:szCs w:val="28"/>
                <w:lang w:eastAsia="ru-RU"/>
              </w:rPr>
              <w:t xml:space="preserve">                      </w:t>
            </w:r>
            <w:r w:rsidRPr="00D81987">
              <w:rPr>
                <w:rFonts w:ascii="Times New Roman" w:eastAsia="Times New Roman" w:hAnsi="Times New Roman"/>
                <w:sz w:val="28"/>
                <w:szCs w:val="28"/>
                <w:lang w:eastAsia="ru-RU"/>
              </w:rPr>
              <w:t xml:space="preserve"> </w:t>
            </w:r>
          </w:p>
          <w:p w:rsidR="006759BF" w:rsidRPr="006759BF" w:rsidRDefault="00D81987" w:rsidP="00D81987">
            <w:pPr>
              <w:spacing w:after="0" w:line="240" w:lineRule="auto"/>
              <w:rPr>
                <w:rFonts w:ascii="Times New Roman" w:eastAsia="Times New Roman" w:hAnsi="Times New Roman"/>
                <w:sz w:val="28"/>
                <w:szCs w:val="28"/>
                <w:lang w:eastAsia="ru-RU"/>
              </w:rPr>
            </w:pPr>
            <w:r w:rsidRPr="00D81987">
              <w:rPr>
                <w:rFonts w:ascii="Times New Roman" w:eastAsia="Times New Roman" w:hAnsi="Times New Roman"/>
                <w:sz w:val="28"/>
                <w:szCs w:val="28"/>
                <w:lang w:eastAsia="ru-RU"/>
              </w:rPr>
              <w:t xml:space="preserve">Сысыгма Бальжинимаевна          </w:t>
            </w:r>
          </w:p>
        </w:tc>
        <w:tc>
          <w:tcPr>
            <w:tcW w:w="5986" w:type="dxa"/>
            <w:shd w:val="clear" w:color="auto" w:fill="auto"/>
          </w:tcPr>
          <w:p w:rsidR="006759BF" w:rsidRPr="006759BF" w:rsidRDefault="006759BF" w:rsidP="006759BF">
            <w:pPr>
              <w:spacing w:after="0" w:line="240" w:lineRule="auto"/>
              <w:rPr>
                <w:rFonts w:ascii="Times New Roman" w:eastAsia="Times New Roman" w:hAnsi="Times New Roman"/>
                <w:sz w:val="28"/>
                <w:szCs w:val="28"/>
                <w:lang w:eastAsia="ru-RU"/>
              </w:rPr>
            </w:pPr>
            <w:r w:rsidRPr="006759BF">
              <w:rPr>
                <w:rFonts w:ascii="Times New Roman" w:eastAsia="Times New Roman" w:hAnsi="Times New Roman"/>
                <w:sz w:val="28"/>
                <w:szCs w:val="28"/>
                <w:lang w:eastAsia="ru-RU"/>
              </w:rPr>
              <w:t xml:space="preserve">- начальник </w:t>
            </w:r>
            <w:r w:rsidRPr="006759BF">
              <w:rPr>
                <w:rFonts w:ascii="Times New Roman" w:eastAsia="Times New Roman" w:hAnsi="Times New Roman"/>
                <w:bCs/>
                <w:sz w:val="28"/>
                <w:szCs w:val="28"/>
                <w:lang w:eastAsia="ru-RU"/>
              </w:rPr>
              <w:t xml:space="preserve">отдела имущественных, земельных отношений и экономики администрации </w:t>
            </w:r>
            <w:r w:rsidR="00D81987">
              <w:rPr>
                <w:rFonts w:ascii="Times New Roman" w:eastAsia="Times New Roman" w:hAnsi="Times New Roman"/>
                <w:bCs/>
                <w:sz w:val="28"/>
                <w:szCs w:val="28"/>
                <w:lang w:eastAsia="ru-RU"/>
              </w:rPr>
              <w:t xml:space="preserve">Ононского </w:t>
            </w:r>
            <w:r w:rsidRPr="006759BF">
              <w:rPr>
                <w:rFonts w:ascii="Times New Roman" w:eastAsia="Times New Roman" w:hAnsi="Times New Roman"/>
                <w:bCs/>
                <w:sz w:val="28"/>
                <w:szCs w:val="28"/>
                <w:lang w:eastAsia="ru-RU"/>
              </w:rPr>
              <w:t>муниципа</w:t>
            </w:r>
            <w:r w:rsidR="00D81987">
              <w:rPr>
                <w:rFonts w:ascii="Times New Roman" w:eastAsia="Times New Roman" w:hAnsi="Times New Roman"/>
                <w:bCs/>
                <w:sz w:val="28"/>
                <w:szCs w:val="28"/>
                <w:lang w:eastAsia="ru-RU"/>
              </w:rPr>
              <w:t>льного округа</w:t>
            </w:r>
            <w:r w:rsidRPr="006759BF">
              <w:rPr>
                <w:rFonts w:ascii="Times New Roman" w:eastAsia="Times New Roman" w:hAnsi="Times New Roman"/>
                <w:bCs/>
                <w:sz w:val="28"/>
                <w:szCs w:val="28"/>
                <w:lang w:eastAsia="ru-RU"/>
              </w:rPr>
              <w:t>, заместитель председателя комиссии;</w:t>
            </w:r>
          </w:p>
        </w:tc>
      </w:tr>
      <w:tr w:rsidR="00D81987" w:rsidRPr="006759BF" w:rsidTr="00D81987">
        <w:tc>
          <w:tcPr>
            <w:tcW w:w="594" w:type="dxa"/>
            <w:shd w:val="clear" w:color="auto" w:fill="auto"/>
          </w:tcPr>
          <w:p w:rsidR="006759BF" w:rsidRPr="006759BF" w:rsidRDefault="006759BF" w:rsidP="006759BF">
            <w:pPr>
              <w:spacing w:after="0" w:line="240" w:lineRule="auto"/>
              <w:rPr>
                <w:rFonts w:ascii="Times New Roman" w:eastAsia="Times New Roman" w:hAnsi="Times New Roman"/>
                <w:sz w:val="28"/>
                <w:szCs w:val="28"/>
                <w:lang w:eastAsia="ru-RU"/>
              </w:rPr>
            </w:pPr>
            <w:r w:rsidRPr="006759BF">
              <w:rPr>
                <w:rFonts w:ascii="Times New Roman" w:eastAsia="Times New Roman" w:hAnsi="Times New Roman"/>
                <w:sz w:val="28"/>
                <w:szCs w:val="28"/>
                <w:lang w:eastAsia="ru-RU"/>
              </w:rPr>
              <w:t>3.</w:t>
            </w:r>
          </w:p>
        </w:tc>
        <w:tc>
          <w:tcPr>
            <w:tcW w:w="2707" w:type="dxa"/>
            <w:shd w:val="clear" w:color="auto" w:fill="auto"/>
          </w:tcPr>
          <w:p w:rsidR="00D81987" w:rsidRPr="00D81987" w:rsidRDefault="00D81987" w:rsidP="00D81987">
            <w:pPr>
              <w:spacing w:after="0" w:line="240" w:lineRule="auto"/>
              <w:rPr>
                <w:rFonts w:ascii="Times New Roman" w:hAnsi="Times New Roman"/>
                <w:sz w:val="28"/>
                <w:szCs w:val="28"/>
              </w:rPr>
            </w:pPr>
            <w:r w:rsidRPr="00D81987">
              <w:rPr>
                <w:rFonts w:ascii="Times New Roman" w:hAnsi="Times New Roman"/>
                <w:sz w:val="28"/>
                <w:szCs w:val="28"/>
              </w:rPr>
              <w:t xml:space="preserve">Санжаева                                       </w:t>
            </w:r>
            <w:r>
              <w:rPr>
                <w:rFonts w:ascii="Times New Roman" w:hAnsi="Times New Roman"/>
                <w:sz w:val="28"/>
                <w:szCs w:val="28"/>
              </w:rPr>
              <w:t xml:space="preserve"> </w:t>
            </w:r>
          </w:p>
          <w:p w:rsidR="006759BF" w:rsidRPr="006759BF" w:rsidRDefault="00D81987" w:rsidP="00D81987">
            <w:pPr>
              <w:spacing w:after="0" w:line="240" w:lineRule="auto"/>
              <w:rPr>
                <w:rFonts w:ascii="Times New Roman" w:eastAsia="Times New Roman" w:hAnsi="Times New Roman"/>
                <w:sz w:val="28"/>
                <w:szCs w:val="28"/>
                <w:lang w:eastAsia="ru-RU"/>
              </w:rPr>
            </w:pPr>
            <w:r w:rsidRPr="00D81987">
              <w:rPr>
                <w:rFonts w:ascii="Times New Roman" w:hAnsi="Times New Roman"/>
                <w:sz w:val="28"/>
                <w:szCs w:val="28"/>
              </w:rPr>
              <w:t xml:space="preserve">Саяна Николаевна                           </w:t>
            </w:r>
          </w:p>
        </w:tc>
        <w:tc>
          <w:tcPr>
            <w:tcW w:w="5986" w:type="dxa"/>
            <w:shd w:val="clear" w:color="auto" w:fill="auto"/>
          </w:tcPr>
          <w:p w:rsidR="006759BF" w:rsidRPr="006759BF" w:rsidRDefault="006759BF" w:rsidP="006759BF">
            <w:pPr>
              <w:spacing w:after="0" w:line="240" w:lineRule="auto"/>
              <w:rPr>
                <w:rFonts w:ascii="Times New Roman" w:hAnsi="Times New Roman"/>
                <w:sz w:val="28"/>
                <w:szCs w:val="28"/>
              </w:rPr>
            </w:pPr>
            <w:r w:rsidRPr="006759BF">
              <w:rPr>
                <w:rFonts w:ascii="Times New Roman" w:eastAsia="Times New Roman" w:hAnsi="Times New Roman"/>
                <w:bCs/>
                <w:sz w:val="28"/>
                <w:szCs w:val="28"/>
                <w:lang w:eastAsia="ru-RU"/>
              </w:rPr>
              <w:t xml:space="preserve">- </w:t>
            </w:r>
            <w:r w:rsidR="00D81987" w:rsidRPr="00D81987">
              <w:rPr>
                <w:rFonts w:ascii="Times New Roman" w:hAnsi="Times New Roman"/>
                <w:sz w:val="28"/>
                <w:szCs w:val="28"/>
              </w:rPr>
              <w:t xml:space="preserve">главный специалист по </w:t>
            </w:r>
            <w:r w:rsidR="00D81987">
              <w:rPr>
                <w:rFonts w:ascii="Times New Roman" w:hAnsi="Times New Roman"/>
                <w:sz w:val="28"/>
                <w:szCs w:val="28"/>
              </w:rPr>
              <w:t>развитию малого</w:t>
            </w:r>
            <w:r w:rsidR="00D81987" w:rsidRPr="00D81987">
              <w:rPr>
                <w:rFonts w:ascii="Times New Roman" w:hAnsi="Times New Roman"/>
                <w:sz w:val="28"/>
                <w:szCs w:val="28"/>
              </w:rPr>
              <w:t xml:space="preserve"> и средне</w:t>
            </w:r>
            <w:r w:rsidR="00D81987">
              <w:rPr>
                <w:rFonts w:ascii="Times New Roman" w:hAnsi="Times New Roman"/>
                <w:sz w:val="28"/>
                <w:szCs w:val="28"/>
              </w:rPr>
              <w:t xml:space="preserve">го бизнеса отдела </w:t>
            </w:r>
            <w:r w:rsidR="00D81987" w:rsidRPr="00D81987">
              <w:rPr>
                <w:rFonts w:ascii="Times New Roman" w:hAnsi="Times New Roman"/>
                <w:sz w:val="28"/>
                <w:szCs w:val="28"/>
              </w:rPr>
              <w:t>им</w:t>
            </w:r>
            <w:r w:rsidR="00D81987">
              <w:rPr>
                <w:rFonts w:ascii="Times New Roman" w:hAnsi="Times New Roman"/>
                <w:sz w:val="28"/>
                <w:szCs w:val="28"/>
              </w:rPr>
              <w:t xml:space="preserve">ущественных, земельных отношений </w:t>
            </w:r>
            <w:r w:rsidR="00D81987" w:rsidRPr="00D81987">
              <w:rPr>
                <w:rFonts w:ascii="Times New Roman" w:hAnsi="Times New Roman"/>
                <w:sz w:val="28"/>
                <w:szCs w:val="28"/>
              </w:rPr>
              <w:t>и экономики,</w:t>
            </w:r>
            <w:r w:rsidR="00D81987">
              <w:rPr>
                <w:rFonts w:ascii="Times New Roman" w:hAnsi="Times New Roman"/>
                <w:sz w:val="28"/>
                <w:szCs w:val="28"/>
              </w:rPr>
              <w:t xml:space="preserve"> секретарь комиссии</w:t>
            </w:r>
            <w:r w:rsidRPr="006759BF">
              <w:rPr>
                <w:rFonts w:ascii="Times New Roman" w:eastAsia="Times New Roman" w:hAnsi="Times New Roman"/>
                <w:bCs/>
                <w:sz w:val="28"/>
                <w:szCs w:val="28"/>
                <w:lang w:eastAsia="ru-RU"/>
              </w:rPr>
              <w:t>;</w:t>
            </w:r>
          </w:p>
        </w:tc>
      </w:tr>
      <w:tr w:rsidR="006759BF" w:rsidRPr="006759BF" w:rsidTr="00D81987">
        <w:tc>
          <w:tcPr>
            <w:tcW w:w="9287" w:type="dxa"/>
            <w:gridSpan w:val="3"/>
            <w:shd w:val="clear" w:color="auto" w:fill="auto"/>
          </w:tcPr>
          <w:p w:rsidR="006759BF" w:rsidRPr="006759BF" w:rsidRDefault="006759BF" w:rsidP="006759BF">
            <w:pPr>
              <w:spacing w:after="0" w:line="240" w:lineRule="auto"/>
              <w:jc w:val="center"/>
              <w:rPr>
                <w:rFonts w:ascii="Times New Roman" w:eastAsia="Times New Roman" w:hAnsi="Times New Roman"/>
                <w:b/>
                <w:bCs/>
                <w:sz w:val="28"/>
                <w:szCs w:val="28"/>
                <w:lang w:eastAsia="ru-RU"/>
              </w:rPr>
            </w:pPr>
            <w:r w:rsidRPr="006759BF">
              <w:rPr>
                <w:rFonts w:ascii="Times New Roman" w:eastAsia="Times New Roman" w:hAnsi="Times New Roman"/>
                <w:b/>
                <w:bCs/>
                <w:sz w:val="28"/>
                <w:szCs w:val="28"/>
                <w:lang w:eastAsia="ru-RU"/>
              </w:rPr>
              <w:t>Члены комиссии:</w:t>
            </w:r>
          </w:p>
        </w:tc>
      </w:tr>
      <w:tr w:rsidR="00D81987" w:rsidRPr="006759BF" w:rsidTr="00D81987">
        <w:tc>
          <w:tcPr>
            <w:tcW w:w="594" w:type="dxa"/>
            <w:shd w:val="clear" w:color="auto" w:fill="auto"/>
          </w:tcPr>
          <w:p w:rsidR="006759BF" w:rsidRPr="006759BF" w:rsidRDefault="00DD1321" w:rsidP="006759B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6759BF" w:rsidRPr="006759BF">
              <w:rPr>
                <w:rFonts w:ascii="Times New Roman" w:eastAsia="Times New Roman" w:hAnsi="Times New Roman"/>
                <w:sz w:val="28"/>
                <w:szCs w:val="28"/>
                <w:lang w:eastAsia="ru-RU"/>
              </w:rPr>
              <w:t>.</w:t>
            </w:r>
          </w:p>
        </w:tc>
        <w:tc>
          <w:tcPr>
            <w:tcW w:w="2707" w:type="dxa"/>
            <w:shd w:val="clear" w:color="auto" w:fill="auto"/>
          </w:tcPr>
          <w:p w:rsidR="006759BF" w:rsidRPr="006759BF" w:rsidRDefault="00D81987" w:rsidP="00D81987">
            <w:pPr>
              <w:spacing w:after="0" w:line="240" w:lineRule="auto"/>
              <w:ind w:right="-284"/>
              <w:rPr>
                <w:rFonts w:ascii="Times New Roman" w:hAnsi="Times New Roman"/>
                <w:sz w:val="28"/>
                <w:szCs w:val="28"/>
              </w:rPr>
            </w:pPr>
            <w:r w:rsidRPr="00D81987">
              <w:rPr>
                <w:rFonts w:ascii="Times New Roman" w:hAnsi="Times New Roman"/>
                <w:sz w:val="28"/>
                <w:szCs w:val="28"/>
              </w:rPr>
              <w:t xml:space="preserve">Сюткова                                    </w:t>
            </w:r>
            <w:r>
              <w:rPr>
                <w:rFonts w:ascii="Times New Roman" w:hAnsi="Times New Roman"/>
                <w:sz w:val="28"/>
                <w:szCs w:val="28"/>
              </w:rPr>
              <w:t xml:space="preserve">     </w:t>
            </w:r>
            <w:r w:rsidRPr="00D81987">
              <w:rPr>
                <w:rFonts w:ascii="Times New Roman" w:hAnsi="Times New Roman"/>
                <w:sz w:val="28"/>
                <w:szCs w:val="28"/>
              </w:rPr>
              <w:t xml:space="preserve">Татьяна Евгеньевна                        </w:t>
            </w:r>
          </w:p>
        </w:tc>
        <w:tc>
          <w:tcPr>
            <w:tcW w:w="5986" w:type="dxa"/>
            <w:shd w:val="clear" w:color="auto" w:fill="auto"/>
          </w:tcPr>
          <w:p w:rsidR="006759BF" w:rsidRPr="006759BF" w:rsidRDefault="006759BF" w:rsidP="00D81987">
            <w:pPr>
              <w:spacing w:after="0" w:line="240" w:lineRule="auto"/>
              <w:ind w:right="-284"/>
              <w:rPr>
                <w:rFonts w:ascii="Times New Roman" w:hAnsi="Times New Roman"/>
                <w:sz w:val="28"/>
                <w:szCs w:val="28"/>
              </w:rPr>
            </w:pPr>
            <w:r w:rsidRPr="006759BF">
              <w:rPr>
                <w:rFonts w:ascii="Times New Roman" w:eastAsia="Times New Roman" w:hAnsi="Times New Roman"/>
                <w:sz w:val="28"/>
                <w:szCs w:val="28"/>
                <w:lang w:eastAsia="ru-RU"/>
              </w:rPr>
              <w:t xml:space="preserve">- </w:t>
            </w:r>
            <w:r w:rsidR="00D81987" w:rsidRPr="00D81987">
              <w:rPr>
                <w:rFonts w:ascii="Times New Roman" w:hAnsi="Times New Roman"/>
                <w:sz w:val="28"/>
                <w:szCs w:val="28"/>
              </w:rPr>
              <w:t>председатель комитета образования</w:t>
            </w:r>
            <w:r w:rsidR="00D81987">
              <w:rPr>
                <w:rFonts w:ascii="Times New Roman" w:hAnsi="Times New Roman"/>
                <w:sz w:val="28"/>
                <w:szCs w:val="28"/>
              </w:rPr>
              <w:t xml:space="preserve">  </w:t>
            </w:r>
            <w:r w:rsidR="00D81987" w:rsidRPr="00D81987">
              <w:rPr>
                <w:rFonts w:ascii="Times New Roman" w:hAnsi="Times New Roman"/>
                <w:sz w:val="28"/>
                <w:szCs w:val="28"/>
              </w:rPr>
              <w:t>адм</w:t>
            </w:r>
            <w:r w:rsidR="00D81987">
              <w:rPr>
                <w:rFonts w:ascii="Times New Roman" w:hAnsi="Times New Roman"/>
                <w:sz w:val="28"/>
                <w:szCs w:val="28"/>
              </w:rPr>
              <w:t>инистрации  Ононского муниципального округа;</w:t>
            </w:r>
          </w:p>
        </w:tc>
      </w:tr>
      <w:tr w:rsidR="00D81987" w:rsidRPr="006759BF" w:rsidTr="00D81987">
        <w:trPr>
          <w:trHeight w:val="304"/>
        </w:trPr>
        <w:tc>
          <w:tcPr>
            <w:tcW w:w="594" w:type="dxa"/>
            <w:shd w:val="clear" w:color="auto" w:fill="auto"/>
          </w:tcPr>
          <w:p w:rsidR="006759BF" w:rsidRPr="006759BF" w:rsidRDefault="00DD1321" w:rsidP="006759B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6759BF" w:rsidRPr="006759BF">
              <w:rPr>
                <w:rFonts w:ascii="Times New Roman" w:eastAsia="Times New Roman" w:hAnsi="Times New Roman"/>
                <w:sz w:val="28"/>
                <w:szCs w:val="28"/>
                <w:lang w:eastAsia="ru-RU"/>
              </w:rPr>
              <w:t>.</w:t>
            </w:r>
          </w:p>
        </w:tc>
        <w:tc>
          <w:tcPr>
            <w:tcW w:w="2707" w:type="dxa"/>
            <w:shd w:val="clear" w:color="auto" w:fill="auto"/>
          </w:tcPr>
          <w:p w:rsidR="00D81987" w:rsidRPr="00D81987" w:rsidRDefault="00D81987" w:rsidP="00D81987">
            <w:pPr>
              <w:tabs>
                <w:tab w:val="left" w:pos="3765"/>
              </w:tabs>
              <w:spacing w:after="0" w:line="240" w:lineRule="auto"/>
              <w:rPr>
                <w:rFonts w:ascii="Times New Roman" w:hAnsi="Times New Roman"/>
                <w:sz w:val="28"/>
                <w:szCs w:val="28"/>
              </w:rPr>
            </w:pPr>
            <w:r w:rsidRPr="00D81987">
              <w:rPr>
                <w:rFonts w:ascii="Times New Roman" w:hAnsi="Times New Roman"/>
                <w:sz w:val="28"/>
                <w:szCs w:val="28"/>
              </w:rPr>
              <w:t xml:space="preserve">Шатохина                                 </w:t>
            </w:r>
          </w:p>
          <w:p w:rsidR="006759BF" w:rsidRPr="006759BF" w:rsidRDefault="00D81987" w:rsidP="00D81987">
            <w:pPr>
              <w:spacing w:after="0" w:line="240" w:lineRule="auto"/>
              <w:rPr>
                <w:rFonts w:ascii="Times New Roman" w:eastAsia="Times New Roman" w:hAnsi="Times New Roman"/>
                <w:sz w:val="28"/>
                <w:szCs w:val="28"/>
                <w:lang w:eastAsia="ru-RU"/>
              </w:rPr>
            </w:pPr>
            <w:r w:rsidRPr="00D81987">
              <w:rPr>
                <w:rFonts w:ascii="Times New Roman" w:hAnsi="Times New Roman"/>
                <w:sz w:val="28"/>
                <w:szCs w:val="28"/>
              </w:rPr>
              <w:t xml:space="preserve">Влада Алексеевна                   </w:t>
            </w:r>
          </w:p>
        </w:tc>
        <w:tc>
          <w:tcPr>
            <w:tcW w:w="5986" w:type="dxa"/>
            <w:shd w:val="clear" w:color="auto" w:fill="auto"/>
          </w:tcPr>
          <w:p w:rsidR="006759BF" w:rsidRPr="006759BF" w:rsidRDefault="00D81987" w:rsidP="006759B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81987">
              <w:rPr>
                <w:rFonts w:ascii="Times New Roman" w:eastAsia="Times New Roman" w:hAnsi="Times New Roman"/>
                <w:sz w:val="28"/>
                <w:szCs w:val="28"/>
                <w:lang w:eastAsia="ru-RU"/>
              </w:rPr>
              <w:t>начальник отдела</w:t>
            </w:r>
            <w:r>
              <w:rPr>
                <w:rFonts w:ascii="Times New Roman" w:eastAsia="Times New Roman" w:hAnsi="Times New Roman"/>
                <w:sz w:val="28"/>
                <w:szCs w:val="28"/>
                <w:lang w:eastAsia="ru-RU"/>
              </w:rPr>
              <w:t xml:space="preserve"> культуры  администрации Ононского муниципального округа;</w:t>
            </w:r>
          </w:p>
        </w:tc>
      </w:tr>
      <w:tr w:rsidR="00D81987" w:rsidRPr="006759BF" w:rsidTr="00D81987">
        <w:tc>
          <w:tcPr>
            <w:tcW w:w="594" w:type="dxa"/>
            <w:shd w:val="clear" w:color="auto" w:fill="auto"/>
          </w:tcPr>
          <w:p w:rsidR="006759BF" w:rsidRPr="006759BF" w:rsidRDefault="00DD1321" w:rsidP="006759B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6759BF" w:rsidRPr="006759BF">
              <w:rPr>
                <w:rFonts w:ascii="Times New Roman" w:eastAsia="Times New Roman" w:hAnsi="Times New Roman"/>
                <w:sz w:val="28"/>
                <w:szCs w:val="28"/>
                <w:lang w:eastAsia="ru-RU"/>
              </w:rPr>
              <w:t>.</w:t>
            </w:r>
          </w:p>
        </w:tc>
        <w:tc>
          <w:tcPr>
            <w:tcW w:w="2707" w:type="dxa"/>
            <w:shd w:val="clear" w:color="auto" w:fill="auto"/>
          </w:tcPr>
          <w:p w:rsidR="00D81987" w:rsidRPr="00D81987" w:rsidRDefault="00D81987" w:rsidP="00D81987">
            <w:pPr>
              <w:spacing w:after="0" w:line="240" w:lineRule="auto"/>
              <w:rPr>
                <w:rFonts w:ascii="Times New Roman" w:hAnsi="Times New Roman"/>
                <w:sz w:val="28"/>
                <w:szCs w:val="28"/>
              </w:rPr>
            </w:pPr>
            <w:r w:rsidRPr="00D81987">
              <w:rPr>
                <w:rFonts w:ascii="Times New Roman" w:hAnsi="Times New Roman"/>
                <w:sz w:val="28"/>
                <w:szCs w:val="28"/>
              </w:rPr>
              <w:t xml:space="preserve">Бальжинимаев                 </w:t>
            </w:r>
            <w:r>
              <w:rPr>
                <w:rFonts w:ascii="Times New Roman" w:hAnsi="Times New Roman"/>
                <w:sz w:val="28"/>
                <w:szCs w:val="28"/>
              </w:rPr>
              <w:t xml:space="preserve">             </w:t>
            </w:r>
          </w:p>
          <w:p w:rsidR="00D81987" w:rsidRPr="00D81987" w:rsidRDefault="00D81987" w:rsidP="00D81987">
            <w:pPr>
              <w:spacing w:after="0" w:line="240" w:lineRule="auto"/>
              <w:rPr>
                <w:rFonts w:ascii="Times New Roman" w:hAnsi="Times New Roman"/>
                <w:sz w:val="28"/>
                <w:szCs w:val="28"/>
              </w:rPr>
            </w:pPr>
            <w:r w:rsidRPr="00D81987">
              <w:rPr>
                <w:rFonts w:ascii="Times New Roman" w:hAnsi="Times New Roman"/>
                <w:sz w:val="28"/>
                <w:szCs w:val="28"/>
              </w:rPr>
              <w:t xml:space="preserve">Артур Кимович                          </w:t>
            </w:r>
          </w:p>
          <w:p w:rsidR="006759BF" w:rsidRPr="006759BF" w:rsidRDefault="006759BF" w:rsidP="006759BF">
            <w:pPr>
              <w:spacing w:after="0" w:line="240" w:lineRule="auto"/>
              <w:rPr>
                <w:rFonts w:ascii="Times New Roman" w:eastAsia="Times New Roman" w:hAnsi="Times New Roman"/>
                <w:sz w:val="28"/>
                <w:szCs w:val="28"/>
                <w:lang w:eastAsia="ru-RU"/>
              </w:rPr>
            </w:pPr>
          </w:p>
        </w:tc>
        <w:tc>
          <w:tcPr>
            <w:tcW w:w="5986" w:type="dxa"/>
            <w:shd w:val="clear" w:color="auto" w:fill="auto"/>
          </w:tcPr>
          <w:p w:rsidR="006759BF" w:rsidRPr="006759BF" w:rsidRDefault="00D81987" w:rsidP="006759BF">
            <w:pPr>
              <w:spacing w:after="0" w:line="240" w:lineRule="auto"/>
              <w:rPr>
                <w:rFonts w:ascii="Times New Roman" w:eastAsia="Times New Roman" w:hAnsi="Times New Roman"/>
                <w:sz w:val="28"/>
                <w:szCs w:val="28"/>
                <w:lang w:eastAsia="ru-RU"/>
              </w:rPr>
            </w:pPr>
            <w:r>
              <w:rPr>
                <w:rFonts w:ascii="Times New Roman" w:hAnsi="Times New Roman"/>
                <w:sz w:val="28"/>
                <w:szCs w:val="28"/>
              </w:rPr>
              <w:t xml:space="preserve">- </w:t>
            </w:r>
            <w:r w:rsidRPr="00D81987">
              <w:rPr>
                <w:rFonts w:ascii="Times New Roman" w:hAnsi="Times New Roman"/>
                <w:sz w:val="28"/>
                <w:szCs w:val="28"/>
              </w:rPr>
              <w:t>главный врач ГУЗ «Ононская ЦРБ»</w:t>
            </w:r>
            <w:r>
              <w:rPr>
                <w:rFonts w:ascii="Times New Roman" w:hAnsi="Times New Roman"/>
                <w:sz w:val="28"/>
                <w:szCs w:val="28"/>
              </w:rPr>
              <w:t xml:space="preserve">                  </w:t>
            </w:r>
            <w:r w:rsidR="00983C83">
              <w:rPr>
                <w:rFonts w:ascii="Times New Roman" w:hAnsi="Times New Roman"/>
                <w:sz w:val="28"/>
                <w:szCs w:val="28"/>
              </w:rPr>
              <w:t>(</w:t>
            </w:r>
            <w:r>
              <w:rPr>
                <w:rFonts w:ascii="Times New Roman" w:hAnsi="Times New Roman"/>
                <w:sz w:val="28"/>
                <w:szCs w:val="28"/>
              </w:rPr>
              <w:t>по согласованию)</w:t>
            </w:r>
          </w:p>
        </w:tc>
      </w:tr>
      <w:tr w:rsidR="00D81987" w:rsidRPr="006759BF" w:rsidTr="00D81987">
        <w:tc>
          <w:tcPr>
            <w:tcW w:w="594" w:type="dxa"/>
            <w:shd w:val="clear" w:color="auto" w:fill="auto"/>
          </w:tcPr>
          <w:p w:rsidR="006759BF" w:rsidRPr="006759BF" w:rsidRDefault="00DD1321" w:rsidP="006759B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6759BF" w:rsidRPr="006759BF">
              <w:rPr>
                <w:rFonts w:ascii="Times New Roman" w:eastAsia="Times New Roman" w:hAnsi="Times New Roman"/>
                <w:sz w:val="28"/>
                <w:szCs w:val="28"/>
                <w:lang w:eastAsia="ru-RU"/>
              </w:rPr>
              <w:t>.</w:t>
            </w:r>
          </w:p>
        </w:tc>
        <w:tc>
          <w:tcPr>
            <w:tcW w:w="2707" w:type="dxa"/>
            <w:shd w:val="clear" w:color="auto" w:fill="auto"/>
          </w:tcPr>
          <w:p w:rsidR="006759BF" w:rsidRPr="006759BF" w:rsidRDefault="00DD1321" w:rsidP="006759B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Батурова Светлана Цырендоржиевна</w:t>
            </w:r>
          </w:p>
        </w:tc>
        <w:tc>
          <w:tcPr>
            <w:tcW w:w="5986" w:type="dxa"/>
            <w:shd w:val="clear" w:color="auto" w:fill="auto"/>
          </w:tcPr>
          <w:p w:rsidR="006759BF" w:rsidRPr="006759BF" w:rsidRDefault="006759BF" w:rsidP="006759BF">
            <w:pPr>
              <w:spacing w:after="0" w:line="240" w:lineRule="auto"/>
              <w:rPr>
                <w:rFonts w:ascii="Times New Roman" w:eastAsia="Times New Roman" w:hAnsi="Times New Roman"/>
                <w:sz w:val="28"/>
                <w:szCs w:val="28"/>
                <w:lang w:eastAsia="ru-RU"/>
              </w:rPr>
            </w:pPr>
            <w:r w:rsidRPr="006759BF">
              <w:rPr>
                <w:rFonts w:ascii="Times New Roman" w:eastAsia="Times New Roman" w:hAnsi="Times New Roman"/>
                <w:sz w:val="28"/>
                <w:szCs w:val="28"/>
                <w:lang w:eastAsia="ru-RU"/>
              </w:rPr>
              <w:t xml:space="preserve">- Индивидуальный предприниматель </w:t>
            </w:r>
          </w:p>
          <w:p w:rsidR="006759BF" w:rsidRPr="006759BF" w:rsidRDefault="006759BF" w:rsidP="006759BF">
            <w:pPr>
              <w:spacing w:after="0" w:line="240" w:lineRule="auto"/>
              <w:rPr>
                <w:rFonts w:ascii="Times New Roman" w:eastAsia="Times New Roman" w:hAnsi="Times New Roman"/>
                <w:sz w:val="28"/>
                <w:szCs w:val="28"/>
                <w:lang w:eastAsia="ru-RU"/>
              </w:rPr>
            </w:pPr>
            <w:r w:rsidRPr="006759BF">
              <w:rPr>
                <w:rFonts w:ascii="Times New Roman" w:eastAsia="Times New Roman" w:hAnsi="Times New Roman"/>
                <w:sz w:val="28"/>
                <w:szCs w:val="28"/>
                <w:lang w:eastAsia="ru-RU"/>
              </w:rPr>
              <w:t>(по согласованию);</w:t>
            </w:r>
          </w:p>
        </w:tc>
      </w:tr>
      <w:tr w:rsidR="00D81987" w:rsidRPr="006759BF" w:rsidTr="00D81987">
        <w:tc>
          <w:tcPr>
            <w:tcW w:w="594" w:type="dxa"/>
            <w:shd w:val="clear" w:color="auto" w:fill="auto"/>
          </w:tcPr>
          <w:p w:rsidR="006759BF" w:rsidRPr="006759BF" w:rsidRDefault="00DD1321" w:rsidP="006759B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6759BF" w:rsidRPr="006759BF">
              <w:rPr>
                <w:rFonts w:ascii="Times New Roman" w:eastAsia="Times New Roman" w:hAnsi="Times New Roman"/>
                <w:sz w:val="28"/>
                <w:szCs w:val="28"/>
                <w:lang w:eastAsia="ru-RU"/>
              </w:rPr>
              <w:t>.</w:t>
            </w:r>
          </w:p>
        </w:tc>
        <w:tc>
          <w:tcPr>
            <w:tcW w:w="2707" w:type="dxa"/>
            <w:shd w:val="clear" w:color="auto" w:fill="auto"/>
          </w:tcPr>
          <w:p w:rsidR="006759BF" w:rsidRPr="006759BF" w:rsidRDefault="006759BF" w:rsidP="006759BF">
            <w:pPr>
              <w:spacing w:after="0" w:line="240" w:lineRule="auto"/>
              <w:rPr>
                <w:rFonts w:ascii="Times New Roman" w:eastAsia="Times New Roman" w:hAnsi="Times New Roman"/>
                <w:sz w:val="28"/>
                <w:szCs w:val="28"/>
                <w:lang w:eastAsia="ru-RU"/>
              </w:rPr>
            </w:pPr>
          </w:p>
        </w:tc>
        <w:tc>
          <w:tcPr>
            <w:tcW w:w="5986" w:type="dxa"/>
            <w:shd w:val="clear" w:color="auto" w:fill="auto"/>
          </w:tcPr>
          <w:p w:rsidR="006759BF" w:rsidRPr="006759BF" w:rsidRDefault="006759BF" w:rsidP="006759BF">
            <w:pPr>
              <w:spacing w:after="0" w:line="240" w:lineRule="auto"/>
              <w:rPr>
                <w:rFonts w:ascii="Times New Roman" w:eastAsia="Times New Roman" w:hAnsi="Times New Roman"/>
                <w:sz w:val="28"/>
                <w:szCs w:val="28"/>
                <w:lang w:eastAsia="ru-RU"/>
              </w:rPr>
            </w:pPr>
          </w:p>
        </w:tc>
      </w:tr>
    </w:tbl>
    <w:p w:rsidR="000951CE" w:rsidRDefault="000951CE" w:rsidP="000951CE">
      <w:pPr>
        <w:autoSpaceDE w:val="0"/>
        <w:autoSpaceDN w:val="0"/>
        <w:adjustRightInd w:val="0"/>
        <w:spacing w:after="0" w:line="240" w:lineRule="exact"/>
        <w:rPr>
          <w:rFonts w:ascii="Times New Roman" w:eastAsia="Times New Roman" w:hAnsi="Times New Roman"/>
          <w:sz w:val="28"/>
          <w:szCs w:val="28"/>
          <w:lang w:eastAsia="ru-RU"/>
        </w:rPr>
      </w:pPr>
    </w:p>
    <w:p w:rsidR="00DD1321" w:rsidRDefault="00DD1321" w:rsidP="000951CE">
      <w:pPr>
        <w:autoSpaceDE w:val="0"/>
        <w:autoSpaceDN w:val="0"/>
        <w:adjustRightInd w:val="0"/>
        <w:spacing w:after="0" w:line="240" w:lineRule="exact"/>
        <w:rPr>
          <w:rFonts w:ascii="Times New Roman" w:eastAsia="Times New Roman" w:hAnsi="Times New Roman"/>
          <w:sz w:val="28"/>
          <w:szCs w:val="28"/>
          <w:lang w:eastAsia="ru-RU"/>
        </w:rPr>
      </w:pPr>
    </w:p>
    <w:p w:rsidR="00DD1321" w:rsidRDefault="00DD1321" w:rsidP="000951CE">
      <w:pPr>
        <w:autoSpaceDE w:val="0"/>
        <w:autoSpaceDN w:val="0"/>
        <w:adjustRightInd w:val="0"/>
        <w:spacing w:after="0" w:line="240" w:lineRule="exact"/>
        <w:rPr>
          <w:rFonts w:ascii="Times New Roman" w:eastAsia="Times New Roman" w:hAnsi="Times New Roman"/>
          <w:sz w:val="28"/>
          <w:szCs w:val="28"/>
          <w:lang w:eastAsia="ru-RU"/>
        </w:rPr>
      </w:pPr>
    </w:p>
    <w:p w:rsidR="00DD1321" w:rsidRDefault="00DD1321" w:rsidP="000951CE">
      <w:pPr>
        <w:autoSpaceDE w:val="0"/>
        <w:autoSpaceDN w:val="0"/>
        <w:adjustRightInd w:val="0"/>
        <w:spacing w:after="0" w:line="240" w:lineRule="exact"/>
        <w:rPr>
          <w:rFonts w:ascii="Times New Roman" w:eastAsia="Times New Roman" w:hAnsi="Times New Roman"/>
          <w:sz w:val="28"/>
          <w:szCs w:val="28"/>
          <w:lang w:eastAsia="ru-RU"/>
        </w:rPr>
      </w:pPr>
    </w:p>
    <w:p w:rsidR="00DD1321" w:rsidRDefault="00DD1321" w:rsidP="000951CE">
      <w:pPr>
        <w:autoSpaceDE w:val="0"/>
        <w:autoSpaceDN w:val="0"/>
        <w:adjustRightInd w:val="0"/>
        <w:spacing w:after="0" w:line="240" w:lineRule="exact"/>
        <w:rPr>
          <w:rFonts w:ascii="Times New Roman" w:eastAsia="Times New Roman" w:hAnsi="Times New Roman"/>
          <w:sz w:val="28"/>
          <w:szCs w:val="28"/>
          <w:lang w:eastAsia="ru-RU"/>
        </w:rPr>
      </w:pPr>
    </w:p>
    <w:p w:rsidR="00DD1321" w:rsidRDefault="00DD1321" w:rsidP="000951CE">
      <w:pPr>
        <w:autoSpaceDE w:val="0"/>
        <w:autoSpaceDN w:val="0"/>
        <w:adjustRightInd w:val="0"/>
        <w:spacing w:after="0" w:line="240" w:lineRule="exact"/>
        <w:rPr>
          <w:rFonts w:ascii="Times New Roman" w:eastAsia="Times New Roman" w:hAnsi="Times New Roman"/>
          <w:sz w:val="28"/>
          <w:szCs w:val="28"/>
          <w:lang w:eastAsia="ru-RU"/>
        </w:rPr>
      </w:pPr>
    </w:p>
    <w:p w:rsidR="00DD1321" w:rsidRDefault="00DD1321" w:rsidP="000951CE">
      <w:pPr>
        <w:autoSpaceDE w:val="0"/>
        <w:autoSpaceDN w:val="0"/>
        <w:adjustRightInd w:val="0"/>
        <w:spacing w:after="0" w:line="240" w:lineRule="exact"/>
        <w:rPr>
          <w:rFonts w:ascii="Times New Roman" w:eastAsia="Times New Roman" w:hAnsi="Times New Roman"/>
          <w:sz w:val="28"/>
          <w:szCs w:val="28"/>
          <w:lang w:eastAsia="ru-RU"/>
        </w:rPr>
      </w:pPr>
    </w:p>
    <w:p w:rsidR="00DD1321" w:rsidRDefault="00DD1321" w:rsidP="000951CE">
      <w:pPr>
        <w:autoSpaceDE w:val="0"/>
        <w:autoSpaceDN w:val="0"/>
        <w:adjustRightInd w:val="0"/>
        <w:spacing w:after="0" w:line="240" w:lineRule="exact"/>
        <w:rPr>
          <w:rFonts w:ascii="Times New Roman" w:eastAsia="Times New Roman" w:hAnsi="Times New Roman"/>
          <w:sz w:val="28"/>
          <w:szCs w:val="28"/>
          <w:lang w:eastAsia="ru-RU"/>
        </w:rPr>
      </w:pPr>
    </w:p>
    <w:p w:rsidR="00DD1321" w:rsidRDefault="00DD1321" w:rsidP="000951CE">
      <w:pPr>
        <w:autoSpaceDE w:val="0"/>
        <w:autoSpaceDN w:val="0"/>
        <w:adjustRightInd w:val="0"/>
        <w:spacing w:after="0" w:line="240" w:lineRule="exact"/>
        <w:rPr>
          <w:rFonts w:ascii="Times New Roman" w:eastAsia="Times New Roman" w:hAnsi="Times New Roman"/>
          <w:sz w:val="28"/>
          <w:szCs w:val="28"/>
          <w:lang w:eastAsia="ru-RU"/>
        </w:rPr>
      </w:pPr>
    </w:p>
    <w:p w:rsidR="00DD1321" w:rsidRDefault="00DD1321" w:rsidP="000951CE">
      <w:pPr>
        <w:autoSpaceDE w:val="0"/>
        <w:autoSpaceDN w:val="0"/>
        <w:adjustRightInd w:val="0"/>
        <w:spacing w:after="0" w:line="240" w:lineRule="exact"/>
        <w:rPr>
          <w:rFonts w:ascii="Times New Roman" w:eastAsia="Times New Roman" w:hAnsi="Times New Roman"/>
          <w:sz w:val="28"/>
          <w:szCs w:val="28"/>
          <w:lang w:eastAsia="ru-RU"/>
        </w:rPr>
      </w:pPr>
    </w:p>
    <w:p w:rsidR="00DD1321" w:rsidRDefault="00DD1321" w:rsidP="000951CE">
      <w:pPr>
        <w:autoSpaceDE w:val="0"/>
        <w:autoSpaceDN w:val="0"/>
        <w:adjustRightInd w:val="0"/>
        <w:spacing w:after="0" w:line="240" w:lineRule="exact"/>
        <w:rPr>
          <w:rFonts w:ascii="Times New Roman" w:eastAsia="Times New Roman" w:hAnsi="Times New Roman"/>
          <w:sz w:val="28"/>
          <w:szCs w:val="28"/>
          <w:lang w:eastAsia="ru-RU"/>
        </w:rPr>
      </w:pPr>
    </w:p>
    <w:p w:rsidR="00DD1321" w:rsidRDefault="00DD1321" w:rsidP="000951CE">
      <w:pPr>
        <w:autoSpaceDE w:val="0"/>
        <w:autoSpaceDN w:val="0"/>
        <w:adjustRightInd w:val="0"/>
        <w:spacing w:after="0" w:line="240" w:lineRule="exact"/>
        <w:rPr>
          <w:rFonts w:ascii="Times New Roman" w:eastAsia="Times New Roman" w:hAnsi="Times New Roman"/>
          <w:sz w:val="28"/>
          <w:szCs w:val="28"/>
          <w:lang w:eastAsia="ru-RU"/>
        </w:rPr>
      </w:pPr>
    </w:p>
    <w:p w:rsidR="00DD1321" w:rsidRDefault="00DD1321" w:rsidP="000951CE">
      <w:pPr>
        <w:autoSpaceDE w:val="0"/>
        <w:autoSpaceDN w:val="0"/>
        <w:adjustRightInd w:val="0"/>
        <w:spacing w:after="0" w:line="240" w:lineRule="exact"/>
        <w:rPr>
          <w:rFonts w:ascii="Times New Roman" w:eastAsia="Times New Roman" w:hAnsi="Times New Roman"/>
          <w:sz w:val="28"/>
          <w:szCs w:val="28"/>
          <w:lang w:eastAsia="ru-RU"/>
        </w:rPr>
      </w:pPr>
    </w:p>
    <w:p w:rsidR="005C4877" w:rsidRDefault="005C4877" w:rsidP="00DD1321">
      <w:pPr>
        <w:autoSpaceDE w:val="0"/>
        <w:autoSpaceDN w:val="0"/>
        <w:adjustRightInd w:val="0"/>
        <w:spacing w:after="0" w:line="240" w:lineRule="exact"/>
        <w:jc w:val="right"/>
        <w:rPr>
          <w:rFonts w:ascii="Times New Roman" w:eastAsia="Times New Roman" w:hAnsi="Times New Roman"/>
          <w:sz w:val="24"/>
          <w:szCs w:val="24"/>
          <w:lang w:eastAsia="ru-RU"/>
        </w:rPr>
      </w:pPr>
    </w:p>
    <w:p w:rsidR="005C4877" w:rsidRDefault="005C4877" w:rsidP="00DD1321">
      <w:pPr>
        <w:autoSpaceDE w:val="0"/>
        <w:autoSpaceDN w:val="0"/>
        <w:adjustRightInd w:val="0"/>
        <w:spacing w:after="0" w:line="240" w:lineRule="exact"/>
        <w:jc w:val="right"/>
        <w:rPr>
          <w:rFonts w:ascii="Times New Roman" w:eastAsia="Times New Roman" w:hAnsi="Times New Roman"/>
          <w:sz w:val="24"/>
          <w:szCs w:val="24"/>
          <w:lang w:eastAsia="ru-RU"/>
        </w:rPr>
      </w:pPr>
    </w:p>
    <w:p w:rsidR="005C4877" w:rsidRDefault="005C4877" w:rsidP="00DD1321">
      <w:pPr>
        <w:autoSpaceDE w:val="0"/>
        <w:autoSpaceDN w:val="0"/>
        <w:adjustRightInd w:val="0"/>
        <w:spacing w:after="0" w:line="240" w:lineRule="exact"/>
        <w:jc w:val="right"/>
        <w:rPr>
          <w:rFonts w:ascii="Times New Roman" w:eastAsia="Times New Roman" w:hAnsi="Times New Roman"/>
          <w:sz w:val="24"/>
          <w:szCs w:val="24"/>
          <w:lang w:eastAsia="ru-RU"/>
        </w:rPr>
      </w:pPr>
    </w:p>
    <w:p w:rsidR="00DD1321" w:rsidRPr="00085A25" w:rsidRDefault="00DD1321" w:rsidP="00DD1321">
      <w:pPr>
        <w:autoSpaceDE w:val="0"/>
        <w:autoSpaceDN w:val="0"/>
        <w:adjustRightInd w:val="0"/>
        <w:spacing w:after="0" w:line="240" w:lineRule="exact"/>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2</w:t>
      </w:r>
    </w:p>
    <w:p w:rsidR="00DD1321" w:rsidRPr="00085A25" w:rsidRDefault="00DD1321" w:rsidP="00DD1321">
      <w:pPr>
        <w:autoSpaceDE w:val="0"/>
        <w:autoSpaceDN w:val="0"/>
        <w:adjustRightInd w:val="0"/>
        <w:spacing w:after="0" w:line="240" w:lineRule="exact"/>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постановлению</w:t>
      </w:r>
      <w:r w:rsidRPr="00085A25">
        <w:rPr>
          <w:rFonts w:ascii="Times New Roman" w:eastAsia="Times New Roman" w:hAnsi="Times New Roman"/>
          <w:sz w:val="24"/>
          <w:szCs w:val="24"/>
          <w:lang w:eastAsia="ru-RU"/>
        </w:rPr>
        <w:t xml:space="preserve"> администрации</w:t>
      </w:r>
    </w:p>
    <w:p w:rsidR="00DD1321" w:rsidRPr="00085A25" w:rsidRDefault="00DD1321" w:rsidP="00DD1321">
      <w:pPr>
        <w:autoSpaceDE w:val="0"/>
        <w:autoSpaceDN w:val="0"/>
        <w:adjustRightInd w:val="0"/>
        <w:spacing w:after="0" w:line="240" w:lineRule="exact"/>
        <w:jc w:val="right"/>
        <w:rPr>
          <w:rFonts w:ascii="Times New Roman" w:eastAsia="Times New Roman" w:hAnsi="Times New Roman"/>
          <w:sz w:val="24"/>
          <w:szCs w:val="24"/>
          <w:lang w:eastAsia="ru-RU"/>
        </w:rPr>
      </w:pPr>
      <w:r w:rsidRPr="00085A25">
        <w:rPr>
          <w:rFonts w:ascii="Times New Roman" w:eastAsia="Times New Roman" w:hAnsi="Times New Roman"/>
          <w:sz w:val="24"/>
          <w:szCs w:val="24"/>
          <w:lang w:eastAsia="ru-RU"/>
        </w:rPr>
        <w:t>Ононского муниципального округа</w:t>
      </w:r>
    </w:p>
    <w:p w:rsidR="00DD1321" w:rsidRDefault="00DD1321" w:rsidP="00CF461D">
      <w:pPr>
        <w:autoSpaceDE w:val="0"/>
        <w:autoSpaceDN w:val="0"/>
        <w:adjustRightInd w:val="0"/>
        <w:spacing w:after="0" w:line="240" w:lineRule="exact"/>
        <w:jc w:val="right"/>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от </w:t>
      </w:r>
      <w:r w:rsidR="00CF461D">
        <w:rPr>
          <w:rFonts w:ascii="Times New Roman" w:eastAsia="Times New Roman" w:hAnsi="Times New Roman"/>
          <w:sz w:val="24"/>
          <w:szCs w:val="24"/>
          <w:lang w:eastAsia="ru-RU"/>
        </w:rPr>
        <w:t>12.08.2024 года № 730</w:t>
      </w:r>
    </w:p>
    <w:p w:rsidR="00DD1321" w:rsidRDefault="00DD1321" w:rsidP="000951CE">
      <w:pPr>
        <w:autoSpaceDE w:val="0"/>
        <w:autoSpaceDN w:val="0"/>
        <w:adjustRightInd w:val="0"/>
        <w:spacing w:after="0" w:line="240" w:lineRule="exact"/>
        <w:rPr>
          <w:rFonts w:ascii="Times New Roman" w:eastAsia="Times New Roman" w:hAnsi="Times New Roman"/>
          <w:sz w:val="28"/>
          <w:szCs w:val="28"/>
          <w:lang w:eastAsia="ru-RU"/>
        </w:rPr>
      </w:pPr>
    </w:p>
    <w:p w:rsidR="00DD1321" w:rsidRPr="00DD1321" w:rsidRDefault="00DD1321" w:rsidP="00DD1321">
      <w:pPr>
        <w:widowControl w:val="0"/>
        <w:autoSpaceDE w:val="0"/>
        <w:autoSpaceDN w:val="0"/>
        <w:spacing w:after="0" w:line="240" w:lineRule="auto"/>
        <w:jc w:val="center"/>
        <w:rPr>
          <w:rFonts w:ascii="Times New Roman" w:eastAsia="Times New Roman" w:hAnsi="Times New Roman"/>
          <w:b/>
          <w:sz w:val="28"/>
          <w:szCs w:val="28"/>
          <w:lang w:eastAsia="ru-RU"/>
        </w:rPr>
      </w:pPr>
      <w:r w:rsidRPr="00DD1321">
        <w:rPr>
          <w:rFonts w:ascii="Times New Roman" w:eastAsia="Times New Roman" w:hAnsi="Times New Roman"/>
          <w:b/>
          <w:sz w:val="28"/>
          <w:szCs w:val="28"/>
          <w:lang w:eastAsia="ru-RU"/>
        </w:rPr>
        <w:t>ПОЛОЖЕНИЕ</w:t>
      </w:r>
    </w:p>
    <w:p w:rsidR="00DD1321" w:rsidRPr="00DD1321" w:rsidRDefault="00DD1321" w:rsidP="00DD1321">
      <w:pPr>
        <w:widowControl w:val="0"/>
        <w:autoSpaceDE w:val="0"/>
        <w:autoSpaceDN w:val="0"/>
        <w:spacing w:after="0" w:line="240" w:lineRule="auto"/>
        <w:jc w:val="center"/>
        <w:rPr>
          <w:rFonts w:ascii="Times New Roman" w:eastAsia="Times New Roman" w:hAnsi="Times New Roman"/>
          <w:b/>
          <w:sz w:val="28"/>
          <w:szCs w:val="28"/>
          <w:lang w:eastAsia="ru-RU"/>
        </w:rPr>
      </w:pPr>
      <w:r w:rsidRPr="00DD1321">
        <w:rPr>
          <w:rFonts w:ascii="Times New Roman" w:eastAsia="Times New Roman" w:hAnsi="Times New Roman"/>
          <w:b/>
          <w:sz w:val="28"/>
          <w:szCs w:val="28"/>
          <w:lang w:eastAsia="ru-RU"/>
        </w:rPr>
        <w:t xml:space="preserve">о деятельности специальной комиссии </w:t>
      </w:r>
      <w:r w:rsidRPr="00DD1321">
        <w:rPr>
          <w:rFonts w:ascii="Times New Roman" w:eastAsia="Times New Roman" w:hAnsi="Times New Roman"/>
          <w:b/>
          <w:bCs/>
          <w:sz w:val="28"/>
          <w:szCs w:val="28"/>
          <w:lang w:eastAsia="ru-RU"/>
        </w:rPr>
        <w:t xml:space="preserve">по определению </w:t>
      </w:r>
      <w:r w:rsidRPr="00DD1321">
        <w:rPr>
          <w:rFonts w:ascii="Times New Roman" w:eastAsia="Times New Roman" w:hAnsi="Times New Roman"/>
          <w:b/>
          <w:sz w:val="28"/>
          <w:szCs w:val="28"/>
          <w:lang w:eastAsia="ru-RU"/>
        </w:rPr>
        <w:t xml:space="preserve">границ прилегающих территорий, </w:t>
      </w:r>
      <w:r w:rsidRPr="00DD1321">
        <w:rPr>
          <w:rFonts w:ascii="Times New Roman" w:hAnsi="Times New Roman"/>
          <w:b/>
          <w:sz w:val="28"/>
          <w:szCs w:val="28"/>
          <w:lang w:eastAsia="ru-RU"/>
        </w:rPr>
        <w:t xml:space="preserve">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w:t>
      </w:r>
      <w:r>
        <w:rPr>
          <w:rFonts w:ascii="Times New Roman" w:eastAsia="Times New Roman" w:hAnsi="Times New Roman"/>
          <w:b/>
          <w:bCs/>
          <w:sz w:val="28"/>
          <w:szCs w:val="28"/>
          <w:lang w:eastAsia="ru-RU"/>
        </w:rPr>
        <w:t>на территории Ононского муниципального округа</w:t>
      </w:r>
    </w:p>
    <w:p w:rsidR="00DD1321" w:rsidRPr="00DD1321" w:rsidRDefault="00DD1321" w:rsidP="00DD1321">
      <w:pPr>
        <w:widowControl w:val="0"/>
        <w:autoSpaceDE w:val="0"/>
        <w:autoSpaceDN w:val="0"/>
        <w:spacing w:after="0" w:line="240" w:lineRule="auto"/>
        <w:jc w:val="center"/>
        <w:rPr>
          <w:rFonts w:ascii="Times New Roman" w:eastAsia="Times New Roman" w:hAnsi="Times New Roman"/>
          <w:b/>
          <w:sz w:val="28"/>
          <w:szCs w:val="28"/>
          <w:lang w:eastAsia="ru-RU"/>
        </w:rPr>
      </w:pPr>
    </w:p>
    <w:p w:rsidR="00DD1321" w:rsidRPr="00DD1321" w:rsidRDefault="00DD1321" w:rsidP="00DD1321">
      <w:pPr>
        <w:widowControl w:val="0"/>
        <w:autoSpaceDE w:val="0"/>
        <w:autoSpaceDN w:val="0"/>
        <w:spacing w:after="0" w:line="240" w:lineRule="auto"/>
        <w:jc w:val="center"/>
        <w:rPr>
          <w:rFonts w:ascii="Times New Roman" w:eastAsia="Times New Roman" w:hAnsi="Times New Roman"/>
          <w:b/>
          <w:sz w:val="28"/>
          <w:szCs w:val="28"/>
          <w:lang w:eastAsia="ru-RU"/>
        </w:rPr>
      </w:pPr>
      <w:r w:rsidRPr="00DD1321">
        <w:rPr>
          <w:rFonts w:ascii="Times New Roman" w:eastAsia="Times New Roman" w:hAnsi="Times New Roman"/>
          <w:b/>
          <w:sz w:val="28"/>
          <w:szCs w:val="28"/>
          <w:lang w:eastAsia="ru-RU"/>
        </w:rPr>
        <w:t>1.</w:t>
      </w:r>
      <w:r w:rsidRPr="00DD1321">
        <w:rPr>
          <w:rFonts w:ascii="Times New Roman" w:eastAsia="Times New Roman" w:hAnsi="Times New Roman"/>
          <w:b/>
          <w:sz w:val="28"/>
          <w:szCs w:val="28"/>
          <w:lang w:eastAsia="ru-RU"/>
        </w:rPr>
        <w:tab/>
        <w:t>Общие положения</w:t>
      </w:r>
    </w:p>
    <w:p w:rsidR="00DD1321" w:rsidRPr="00DD1321" w:rsidRDefault="00DD1321" w:rsidP="00DD1321">
      <w:pPr>
        <w:widowControl w:val="0"/>
        <w:autoSpaceDE w:val="0"/>
        <w:autoSpaceDN w:val="0"/>
        <w:spacing w:after="0" w:line="240" w:lineRule="auto"/>
        <w:jc w:val="center"/>
        <w:rPr>
          <w:rFonts w:ascii="Times New Roman" w:eastAsia="Times New Roman" w:hAnsi="Times New Roman"/>
          <w:sz w:val="28"/>
          <w:szCs w:val="28"/>
          <w:lang w:eastAsia="ru-RU"/>
        </w:rPr>
      </w:pPr>
    </w:p>
    <w:p w:rsidR="00DD1321" w:rsidRPr="00DD1321" w:rsidRDefault="003C2CA3" w:rsidP="003C2CA3">
      <w:pPr>
        <w:widowControl w:val="0"/>
        <w:tabs>
          <w:tab w:val="left" w:pos="855"/>
        </w:tabs>
        <w:autoSpaceDE w:val="0"/>
        <w:autoSpaceDN w:val="0"/>
        <w:spacing w:after="0" w:line="240" w:lineRule="auto"/>
        <w:jc w:val="both"/>
        <w:rPr>
          <w:rFonts w:eastAsia="Times New Roman" w:cs="Calibri"/>
          <w:b/>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1.1. Настоящее Положение о деятельности специальной комиссии по определению границ прилегающих территорий, указанных в подпункте 10 пункта 2 и абзаце первом пункта 4.1 статьи 16 Федерального закона от 22</w:t>
      </w:r>
      <w:r w:rsidR="00DD1321">
        <w:rPr>
          <w:rFonts w:ascii="Times New Roman" w:eastAsia="Times New Roman" w:hAnsi="Times New Roman"/>
          <w:sz w:val="28"/>
          <w:szCs w:val="28"/>
          <w:lang w:eastAsia="ru-RU"/>
        </w:rPr>
        <w:t xml:space="preserve"> ноября </w:t>
      </w:r>
      <w:r w:rsidR="00DD1321" w:rsidRPr="00DD1321">
        <w:rPr>
          <w:rFonts w:ascii="Times New Roman" w:eastAsia="Times New Roman" w:hAnsi="Times New Roman"/>
          <w:sz w:val="28"/>
          <w:szCs w:val="28"/>
          <w:lang w:eastAsia="ru-RU"/>
        </w:rPr>
        <w:t>1995</w:t>
      </w:r>
      <w:r w:rsidR="00DD1321">
        <w:rPr>
          <w:rFonts w:ascii="Times New Roman" w:eastAsia="Times New Roman" w:hAnsi="Times New Roman"/>
          <w:sz w:val="28"/>
          <w:szCs w:val="28"/>
          <w:lang w:eastAsia="ru-RU"/>
        </w:rPr>
        <w:t xml:space="preserve"> года</w:t>
      </w:r>
      <w:r w:rsidR="00DD1321" w:rsidRPr="00DD1321">
        <w:rPr>
          <w:rFonts w:ascii="Times New Roman" w:eastAsia="Times New Roman" w:hAnsi="Times New Roman"/>
          <w:sz w:val="28"/>
          <w:szCs w:val="28"/>
          <w:lang w:eastAsia="ru-RU"/>
        </w:rPr>
        <w:t xml:space="preserve">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(далее - границы прилегающих территорий, соответственно Положение) определяет порядок работы, права и функции специальной комиссии (далее - Комиссия).</w:t>
      </w:r>
    </w:p>
    <w:p w:rsidR="00DD1321" w:rsidRPr="00DD1321" w:rsidRDefault="003C2CA3" w:rsidP="003C2CA3">
      <w:pPr>
        <w:widowControl w:val="0"/>
        <w:tabs>
          <w:tab w:val="left" w:pos="855"/>
        </w:tabs>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1.2.</w:t>
      </w:r>
      <w:r w:rsidR="00DD1321" w:rsidRPr="00DD1321">
        <w:rPr>
          <w:rFonts w:ascii="Times New Roman" w:eastAsia="Times New Roman" w:hAnsi="Times New Roman"/>
          <w:sz w:val="24"/>
          <w:szCs w:val="24"/>
          <w:lang w:eastAsia="ru-RU"/>
        </w:rPr>
        <w:t xml:space="preserve"> </w:t>
      </w:r>
      <w:r w:rsidR="00DD1321" w:rsidRPr="00DD1321">
        <w:rPr>
          <w:rFonts w:ascii="Times New Roman" w:eastAsia="Times New Roman" w:hAnsi="Times New Roman"/>
          <w:sz w:val="28"/>
          <w:szCs w:val="28"/>
          <w:lang w:eastAsia="ru-RU"/>
        </w:rPr>
        <w:t xml:space="preserve">Комиссия в своей деятельности руководствуется Конституцией Российской Федерации, иными нормативными правовыми актами Российской Федерации, нормативно-правовыми актами Забайкальского края, муниципальными нормативно-правовыми актами </w:t>
      </w:r>
      <w:r>
        <w:rPr>
          <w:rFonts w:ascii="Times New Roman" w:eastAsia="Times New Roman" w:hAnsi="Times New Roman"/>
          <w:sz w:val="28"/>
          <w:szCs w:val="28"/>
          <w:lang w:eastAsia="ru-RU"/>
        </w:rPr>
        <w:t>Ононского муниципального округа</w:t>
      </w:r>
      <w:r w:rsidR="00DD1321" w:rsidRPr="00DD1321">
        <w:rPr>
          <w:rFonts w:ascii="Times New Roman" w:eastAsia="Times New Roman" w:hAnsi="Times New Roman"/>
          <w:sz w:val="28"/>
          <w:szCs w:val="28"/>
          <w:lang w:eastAsia="ru-RU"/>
        </w:rPr>
        <w:t>, а также настоящим Положением.</w:t>
      </w:r>
    </w:p>
    <w:p w:rsidR="00DD1321" w:rsidRDefault="003C2CA3" w:rsidP="003C2CA3">
      <w:pPr>
        <w:widowControl w:val="0"/>
        <w:tabs>
          <w:tab w:val="left" w:pos="855"/>
        </w:tabs>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1.3. Положение о Комиссии и ее состав утверждаются постановлением администрации муниципа</w:t>
      </w:r>
      <w:r>
        <w:rPr>
          <w:rFonts w:ascii="Times New Roman" w:eastAsia="Times New Roman" w:hAnsi="Times New Roman"/>
          <w:sz w:val="28"/>
          <w:szCs w:val="28"/>
          <w:lang w:eastAsia="ru-RU"/>
        </w:rPr>
        <w:t xml:space="preserve">льного округа </w:t>
      </w:r>
      <w:r w:rsidR="00DD1321" w:rsidRPr="00DD1321">
        <w:rPr>
          <w:rFonts w:ascii="Times New Roman" w:eastAsia="Times New Roman" w:hAnsi="Times New Roman"/>
          <w:sz w:val="28"/>
          <w:szCs w:val="28"/>
          <w:lang w:eastAsia="ru-RU"/>
        </w:rPr>
        <w:t xml:space="preserve"> Забайкальского края.</w:t>
      </w:r>
    </w:p>
    <w:p w:rsidR="00983C83" w:rsidRPr="00DD1321" w:rsidRDefault="00983C83" w:rsidP="003C2CA3">
      <w:pPr>
        <w:widowControl w:val="0"/>
        <w:tabs>
          <w:tab w:val="left" w:pos="855"/>
        </w:tabs>
        <w:autoSpaceDE w:val="0"/>
        <w:autoSpaceDN w:val="0"/>
        <w:spacing w:after="0" w:line="240" w:lineRule="auto"/>
        <w:jc w:val="both"/>
        <w:rPr>
          <w:rFonts w:ascii="Times New Roman" w:eastAsia="Times New Roman" w:hAnsi="Times New Roman"/>
          <w:sz w:val="28"/>
          <w:szCs w:val="28"/>
          <w:lang w:eastAsia="ru-RU"/>
        </w:rPr>
      </w:pPr>
    </w:p>
    <w:p w:rsidR="003C2CA3" w:rsidRDefault="00DD1321" w:rsidP="00983C83">
      <w:pPr>
        <w:widowControl w:val="0"/>
        <w:autoSpaceDE w:val="0"/>
        <w:autoSpaceDN w:val="0"/>
        <w:spacing w:after="0" w:line="240" w:lineRule="auto"/>
        <w:jc w:val="center"/>
        <w:rPr>
          <w:rFonts w:ascii="Times New Roman" w:eastAsia="Times New Roman" w:hAnsi="Times New Roman"/>
          <w:b/>
          <w:sz w:val="28"/>
          <w:szCs w:val="28"/>
          <w:lang w:eastAsia="ru-RU"/>
        </w:rPr>
      </w:pPr>
      <w:r w:rsidRPr="00DD1321">
        <w:rPr>
          <w:rFonts w:ascii="Times New Roman" w:eastAsia="Times New Roman" w:hAnsi="Times New Roman"/>
          <w:b/>
          <w:sz w:val="28"/>
          <w:szCs w:val="28"/>
          <w:lang w:eastAsia="ru-RU"/>
        </w:rPr>
        <w:t>2.</w:t>
      </w:r>
      <w:r w:rsidRPr="00DD1321">
        <w:rPr>
          <w:rFonts w:ascii="Times New Roman" w:eastAsia="Times New Roman" w:hAnsi="Times New Roman"/>
          <w:b/>
          <w:sz w:val="28"/>
          <w:szCs w:val="28"/>
          <w:lang w:eastAsia="ru-RU"/>
        </w:rPr>
        <w:tab/>
        <w:t>Основные цели и задачи Комиссии</w:t>
      </w:r>
    </w:p>
    <w:p w:rsidR="00983C83" w:rsidRPr="00DD1321" w:rsidRDefault="00983C83" w:rsidP="00983C83">
      <w:pPr>
        <w:widowControl w:val="0"/>
        <w:autoSpaceDE w:val="0"/>
        <w:autoSpaceDN w:val="0"/>
        <w:spacing w:after="0" w:line="240" w:lineRule="auto"/>
        <w:jc w:val="center"/>
        <w:rPr>
          <w:rFonts w:ascii="Times New Roman" w:eastAsia="Times New Roman" w:hAnsi="Times New Roman"/>
          <w:b/>
          <w:sz w:val="28"/>
          <w:szCs w:val="28"/>
          <w:lang w:eastAsia="ru-RU"/>
        </w:rPr>
      </w:pPr>
    </w:p>
    <w:p w:rsidR="00DD1321" w:rsidRPr="00DD1321" w:rsidRDefault="00DD1321" w:rsidP="003C2CA3">
      <w:pPr>
        <w:widowControl w:val="0"/>
        <w:autoSpaceDE w:val="0"/>
        <w:autoSpaceDN w:val="0"/>
        <w:spacing w:after="0" w:line="240" w:lineRule="auto"/>
        <w:jc w:val="both"/>
        <w:rPr>
          <w:rFonts w:ascii="Times New Roman" w:eastAsia="Times New Roman" w:hAnsi="Times New Roman"/>
          <w:sz w:val="28"/>
          <w:szCs w:val="28"/>
          <w:lang w:eastAsia="ru-RU"/>
        </w:rPr>
      </w:pPr>
      <w:r w:rsidRPr="00DD1321">
        <w:rPr>
          <w:rFonts w:ascii="Times New Roman" w:eastAsia="Times New Roman" w:hAnsi="Times New Roman"/>
          <w:sz w:val="28"/>
          <w:szCs w:val="28"/>
          <w:lang w:eastAsia="ru-RU"/>
        </w:rPr>
        <w:t>Основными целями и задачами Комиссии являются:</w:t>
      </w:r>
    </w:p>
    <w:p w:rsidR="00DD1321" w:rsidRPr="00DD1321" w:rsidRDefault="003C2CA3" w:rsidP="003C2CA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2.1. Принятие решений о принятии (отклонении) заключений, поступивших от органов государственной власти Забайкальского края, осуществляющих регулирование в сферах торговой деятельности, культуры, образования и охраны здоровья, уполномоченного по защите прав предпринимателей в Забайкальском крае;</w:t>
      </w:r>
    </w:p>
    <w:p w:rsidR="00DD1321" w:rsidRPr="00DD1321" w:rsidRDefault="003C2CA3" w:rsidP="003C2CA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 xml:space="preserve">2.2. Подготовка предложений администрации </w:t>
      </w:r>
      <w:r>
        <w:rPr>
          <w:rFonts w:ascii="Times New Roman" w:eastAsia="Times New Roman" w:hAnsi="Times New Roman"/>
          <w:sz w:val="28"/>
          <w:szCs w:val="28"/>
          <w:lang w:eastAsia="ru-RU"/>
        </w:rPr>
        <w:t xml:space="preserve">Ононского </w:t>
      </w:r>
      <w:r w:rsidR="00DD1321" w:rsidRPr="00DD1321">
        <w:rPr>
          <w:rFonts w:ascii="Times New Roman" w:eastAsia="Times New Roman" w:hAnsi="Times New Roman"/>
          <w:sz w:val="28"/>
          <w:szCs w:val="28"/>
          <w:lang w:eastAsia="ru-RU"/>
        </w:rPr>
        <w:t>муниципа</w:t>
      </w:r>
      <w:r>
        <w:rPr>
          <w:rFonts w:ascii="Times New Roman" w:eastAsia="Times New Roman" w:hAnsi="Times New Roman"/>
          <w:sz w:val="28"/>
          <w:szCs w:val="28"/>
          <w:lang w:eastAsia="ru-RU"/>
        </w:rPr>
        <w:t>льного округа</w:t>
      </w:r>
      <w:r w:rsidR="00DD1321" w:rsidRPr="00DD1321">
        <w:rPr>
          <w:rFonts w:ascii="Times New Roman" w:eastAsia="Times New Roman" w:hAnsi="Times New Roman"/>
          <w:sz w:val="28"/>
          <w:szCs w:val="28"/>
          <w:lang w:eastAsia="ru-RU"/>
        </w:rPr>
        <w:t xml:space="preserve"> Забайкальского края по вопросам определения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с целью:</w:t>
      </w:r>
    </w:p>
    <w:p w:rsidR="00DD1321" w:rsidRPr="00DD1321" w:rsidRDefault="003C2CA3" w:rsidP="003C2CA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DD1321" w:rsidRPr="00DD1321">
        <w:rPr>
          <w:rFonts w:ascii="Times New Roman" w:eastAsia="Times New Roman" w:hAnsi="Times New Roman"/>
          <w:sz w:val="28"/>
          <w:szCs w:val="28"/>
          <w:lang w:eastAsia="ru-RU"/>
        </w:rPr>
        <w:t>- выработки мер, направленных на противодействие незаконному обороту алкогольной и спиртосодержащей продукции;</w:t>
      </w:r>
    </w:p>
    <w:p w:rsidR="00DD1321" w:rsidRPr="00DD1321" w:rsidRDefault="003C2CA3" w:rsidP="003C2CA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 недопущения продажи алкогольной и спиртосодержащей продукции несовершеннолетним;</w:t>
      </w:r>
    </w:p>
    <w:p w:rsidR="00DD1321" w:rsidRPr="00DD1321" w:rsidRDefault="003C2CA3" w:rsidP="003C2CA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 совершенствования механизмов защиты прав потребителей;</w:t>
      </w:r>
    </w:p>
    <w:p w:rsidR="00DD1321" w:rsidRPr="00DD1321" w:rsidRDefault="003C2CA3" w:rsidP="003C2CA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 предупреждения административных правонарушений в сфере продажи алкогольной и спиртосодержащей продукции.</w:t>
      </w:r>
    </w:p>
    <w:p w:rsidR="00DD1321" w:rsidRPr="00DD1321" w:rsidRDefault="00DD1321" w:rsidP="00DD132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DD1321" w:rsidRPr="00DD1321" w:rsidRDefault="00DD1321" w:rsidP="00DD1321">
      <w:pPr>
        <w:widowControl w:val="0"/>
        <w:autoSpaceDE w:val="0"/>
        <w:autoSpaceDN w:val="0"/>
        <w:spacing w:after="0" w:line="240" w:lineRule="auto"/>
        <w:jc w:val="center"/>
        <w:rPr>
          <w:rFonts w:ascii="Times New Roman" w:eastAsia="Times New Roman" w:hAnsi="Times New Roman"/>
          <w:b/>
          <w:sz w:val="28"/>
          <w:szCs w:val="28"/>
          <w:lang w:eastAsia="ru-RU"/>
        </w:rPr>
      </w:pPr>
      <w:r w:rsidRPr="00DD1321">
        <w:rPr>
          <w:rFonts w:ascii="Times New Roman" w:eastAsia="Times New Roman" w:hAnsi="Times New Roman"/>
          <w:b/>
          <w:sz w:val="28"/>
          <w:szCs w:val="28"/>
          <w:lang w:eastAsia="ru-RU"/>
        </w:rPr>
        <w:t>3.</w:t>
      </w:r>
      <w:r w:rsidRPr="00DD1321">
        <w:rPr>
          <w:rFonts w:ascii="Times New Roman" w:eastAsia="Times New Roman" w:hAnsi="Times New Roman"/>
          <w:b/>
          <w:sz w:val="28"/>
          <w:szCs w:val="28"/>
          <w:lang w:eastAsia="ru-RU"/>
        </w:rPr>
        <w:tab/>
        <w:t>Реализация целей и задач Комиссии</w:t>
      </w:r>
    </w:p>
    <w:p w:rsidR="00DD1321" w:rsidRPr="00DD1321" w:rsidRDefault="00DD1321" w:rsidP="00DD132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DD1321" w:rsidRPr="00DD1321" w:rsidRDefault="00DD1321" w:rsidP="003C2CA3">
      <w:pPr>
        <w:widowControl w:val="0"/>
        <w:autoSpaceDE w:val="0"/>
        <w:autoSpaceDN w:val="0"/>
        <w:spacing w:after="0" w:line="240" w:lineRule="auto"/>
        <w:jc w:val="both"/>
        <w:rPr>
          <w:rFonts w:ascii="Times New Roman" w:eastAsia="Times New Roman" w:hAnsi="Times New Roman"/>
          <w:sz w:val="28"/>
          <w:szCs w:val="28"/>
          <w:lang w:eastAsia="ru-RU"/>
        </w:rPr>
      </w:pPr>
      <w:r w:rsidRPr="00DD1321">
        <w:rPr>
          <w:rFonts w:ascii="Times New Roman" w:eastAsia="Times New Roman" w:hAnsi="Times New Roman"/>
          <w:sz w:val="28"/>
          <w:szCs w:val="28"/>
          <w:lang w:eastAsia="ru-RU"/>
        </w:rPr>
        <w:t>Для реализации целей и задач комиссия:</w:t>
      </w:r>
    </w:p>
    <w:p w:rsidR="00DD1321" w:rsidRPr="00DD1321" w:rsidRDefault="003C2CA3" w:rsidP="003C2CA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3.1</w:t>
      </w:r>
      <w:r w:rsidR="00DD1321" w:rsidRPr="00DD1321">
        <w:rPr>
          <w:rFonts w:ascii="Times New Roman" w:eastAsia="Times New Roman" w:hAnsi="Times New Roman"/>
          <w:sz w:val="28"/>
          <w:szCs w:val="28"/>
          <w:lang w:eastAsia="ru-RU"/>
        </w:rPr>
        <w:t>. Принимает решения в пределах полномочий, предоставленных настоящим Положением;</w:t>
      </w:r>
    </w:p>
    <w:p w:rsidR="00DD1321" w:rsidRPr="00DD1321" w:rsidRDefault="003C2CA3" w:rsidP="003C2CA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3.2</w:t>
      </w:r>
      <w:r w:rsidR="00DD1321" w:rsidRPr="00DD1321">
        <w:rPr>
          <w:rFonts w:ascii="Times New Roman" w:eastAsia="Times New Roman" w:hAnsi="Times New Roman"/>
          <w:sz w:val="28"/>
          <w:szCs w:val="28"/>
          <w:lang w:eastAsia="ru-RU"/>
        </w:rPr>
        <w:t xml:space="preserve">. Приглашает в установленном порядке на заседание Комиссии представителей организаций, осуществляющих деятельность в сфере образования, здравоохранения, культуры, заслушивает руководителей и представителей предприятий (организаций) торговли и общественного питания, осуществляющих или планирующих осуществлять розничную продажу алкогольной продукции и розничную продажу алкогольной продукции при оказании услуг общественного питания на </w:t>
      </w:r>
      <w:r>
        <w:rPr>
          <w:rFonts w:ascii="Times New Roman" w:eastAsia="Times New Roman" w:hAnsi="Times New Roman"/>
          <w:sz w:val="28"/>
          <w:szCs w:val="28"/>
          <w:lang w:eastAsia="ru-RU"/>
        </w:rPr>
        <w:t>территории Ононского муниципального округа</w:t>
      </w:r>
      <w:r w:rsidR="00DD1321" w:rsidRPr="00DD1321">
        <w:rPr>
          <w:rFonts w:ascii="Times New Roman" w:eastAsia="Times New Roman" w:hAnsi="Times New Roman"/>
          <w:sz w:val="28"/>
          <w:szCs w:val="28"/>
          <w:lang w:eastAsia="ru-RU"/>
        </w:rPr>
        <w:t>;</w:t>
      </w:r>
    </w:p>
    <w:p w:rsidR="00DD1321" w:rsidRPr="00DD1321" w:rsidRDefault="003C2CA3" w:rsidP="003C2CA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3.3</w:t>
      </w:r>
      <w:r w:rsidR="00DD1321" w:rsidRPr="00DD1321">
        <w:rPr>
          <w:rFonts w:ascii="Times New Roman" w:eastAsia="Times New Roman" w:hAnsi="Times New Roman"/>
          <w:sz w:val="28"/>
          <w:szCs w:val="28"/>
          <w:lang w:eastAsia="ru-RU"/>
        </w:rPr>
        <w:t xml:space="preserve">. Образовывает в установленном порядке рабочие группы для обследования границ территорий, прилегающих к организациям и объектам, на которых не допускается розничная продажа алкогольной продукции на </w:t>
      </w:r>
      <w:r>
        <w:rPr>
          <w:rFonts w:ascii="Times New Roman" w:eastAsia="Times New Roman" w:hAnsi="Times New Roman"/>
          <w:sz w:val="28"/>
          <w:szCs w:val="28"/>
          <w:lang w:eastAsia="ru-RU"/>
        </w:rPr>
        <w:t>территории Ононского муниципального округа</w:t>
      </w:r>
      <w:r w:rsidR="00DD1321" w:rsidRPr="00DD1321">
        <w:rPr>
          <w:rFonts w:ascii="Times New Roman" w:eastAsia="Times New Roman" w:hAnsi="Times New Roman"/>
          <w:sz w:val="28"/>
          <w:szCs w:val="28"/>
          <w:lang w:eastAsia="ru-RU"/>
        </w:rPr>
        <w:t>;</w:t>
      </w:r>
    </w:p>
    <w:p w:rsidR="00DD1321" w:rsidRPr="00DD1321" w:rsidRDefault="003C2CA3" w:rsidP="003C2CA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3.4</w:t>
      </w:r>
      <w:r w:rsidR="00DD1321" w:rsidRPr="00DD1321">
        <w:rPr>
          <w:rFonts w:ascii="Times New Roman" w:eastAsia="Times New Roman" w:hAnsi="Times New Roman"/>
          <w:sz w:val="28"/>
          <w:szCs w:val="28"/>
          <w:lang w:eastAsia="ru-RU"/>
        </w:rPr>
        <w:t>. Комиссии, участвует в разработке предложений к проектам нормативно-правовых актов по вопросам определения границ территорий, прилегающих к организациям и объектам, на которых не допускается розничная продажа алкогольной продукции на территории (первоначальное установление, отмена ранее установленных, увеличение или уменьшение границ, прилегающих к организациям и объектам т</w:t>
      </w:r>
      <w:r>
        <w:rPr>
          <w:rFonts w:ascii="Times New Roman" w:eastAsia="Times New Roman" w:hAnsi="Times New Roman"/>
          <w:sz w:val="28"/>
          <w:szCs w:val="28"/>
          <w:lang w:eastAsia="ru-RU"/>
        </w:rPr>
        <w:t>ерриторий) Ононского муниципального округа</w:t>
      </w:r>
      <w:r w:rsidR="00DD1321" w:rsidRPr="00DD1321">
        <w:rPr>
          <w:rFonts w:ascii="Times New Roman" w:eastAsia="Times New Roman" w:hAnsi="Times New Roman"/>
          <w:sz w:val="28"/>
          <w:szCs w:val="28"/>
          <w:lang w:eastAsia="ru-RU"/>
        </w:rPr>
        <w:t>.</w:t>
      </w:r>
    </w:p>
    <w:p w:rsidR="00DD1321" w:rsidRPr="00DD1321" w:rsidRDefault="00DD1321" w:rsidP="00DD132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DD1321" w:rsidRPr="00DD1321" w:rsidRDefault="00DD1321" w:rsidP="00DD1321">
      <w:pPr>
        <w:spacing w:before="120" w:after="120" w:line="240" w:lineRule="auto"/>
        <w:jc w:val="center"/>
        <w:rPr>
          <w:rFonts w:ascii="Times New Roman" w:eastAsia="Times New Roman" w:hAnsi="Times New Roman"/>
          <w:b/>
          <w:sz w:val="28"/>
          <w:szCs w:val="28"/>
          <w:lang w:eastAsia="ru-RU"/>
        </w:rPr>
      </w:pPr>
      <w:r w:rsidRPr="00DD1321">
        <w:rPr>
          <w:rFonts w:ascii="Times New Roman" w:eastAsia="Times New Roman" w:hAnsi="Times New Roman"/>
          <w:b/>
          <w:sz w:val="28"/>
          <w:szCs w:val="28"/>
          <w:lang w:eastAsia="ru-RU"/>
        </w:rPr>
        <w:t>4.</w:t>
      </w:r>
      <w:r w:rsidRPr="00DD1321">
        <w:rPr>
          <w:rFonts w:ascii="Times New Roman" w:eastAsia="Times New Roman" w:hAnsi="Times New Roman"/>
          <w:b/>
          <w:sz w:val="28"/>
          <w:szCs w:val="28"/>
          <w:lang w:eastAsia="ru-RU"/>
        </w:rPr>
        <w:tab/>
        <w:t>Основные функции Комиссии</w:t>
      </w:r>
    </w:p>
    <w:p w:rsidR="00DD1321" w:rsidRPr="00DD1321" w:rsidRDefault="003C2CA3" w:rsidP="003C2CA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4.1. Комиссия осуществляет следующие функции:</w:t>
      </w:r>
    </w:p>
    <w:p w:rsidR="00DD1321" w:rsidRPr="00DD1321" w:rsidRDefault="003C2CA3" w:rsidP="003C2CA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1) участвует в рассмотрении проекта муниципального правового акта, в соответствии с которым планируется первоначальное установление, отмена ранее установленных, увеличение или уменьшение границ прилегающих территорий;</w:t>
      </w:r>
    </w:p>
    <w:p w:rsidR="00DD1321" w:rsidRPr="00DD1321" w:rsidRDefault="003C2CA3" w:rsidP="003C2CA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2) рассматривает заключения органов государственной власти субъекта Российской Федерации, осуществляющих регулирование в сферах торговой деятельности, культуры, образования и охраны здоровья, уполномоченного по защите прав предпринимателей в субъекте Российской Федерации, а также замечания и предложения на проект муниципального правового акта, представленные членами специальной комиссии, заинтересованными организациями и гражданами;</w:t>
      </w:r>
    </w:p>
    <w:p w:rsidR="00DD1321" w:rsidRPr="00DD1321" w:rsidRDefault="003C2CA3" w:rsidP="003C2CA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DD1321" w:rsidRPr="00DD1321">
        <w:rPr>
          <w:rFonts w:ascii="Times New Roman" w:eastAsia="Times New Roman" w:hAnsi="Times New Roman"/>
          <w:sz w:val="28"/>
          <w:szCs w:val="28"/>
          <w:lang w:eastAsia="ru-RU"/>
        </w:rPr>
        <w:t>3) выносит заключение об одобрении проекта муниципального правового</w:t>
      </w: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акта либо об отказе в его одобрении;</w:t>
      </w:r>
    </w:p>
    <w:p w:rsidR="00DD1321" w:rsidRPr="00DD1321" w:rsidRDefault="003C2CA3" w:rsidP="003C2CA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4) осуществляет иные функции в пределах своих полномочий.</w:t>
      </w:r>
    </w:p>
    <w:p w:rsidR="00DD1321" w:rsidRPr="00DD1321" w:rsidRDefault="00DD1321" w:rsidP="00DD1321">
      <w:pPr>
        <w:spacing w:after="0" w:line="240" w:lineRule="auto"/>
        <w:jc w:val="center"/>
        <w:rPr>
          <w:rFonts w:ascii="Times New Roman" w:eastAsia="Times New Roman" w:hAnsi="Times New Roman"/>
          <w:sz w:val="28"/>
          <w:szCs w:val="28"/>
          <w:lang w:eastAsia="ru-RU"/>
        </w:rPr>
      </w:pPr>
    </w:p>
    <w:p w:rsidR="00DD1321" w:rsidRPr="00DD1321" w:rsidRDefault="00DD1321" w:rsidP="00DD1321">
      <w:pPr>
        <w:widowControl w:val="0"/>
        <w:autoSpaceDE w:val="0"/>
        <w:autoSpaceDN w:val="0"/>
        <w:spacing w:after="0" w:line="240" w:lineRule="auto"/>
        <w:jc w:val="center"/>
        <w:rPr>
          <w:rFonts w:ascii="Times New Roman" w:eastAsia="Times New Roman" w:hAnsi="Times New Roman"/>
          <w:b/>
          <w:sz w:val="28"/>
          <w:szCs w:val="28"/>
          <w:lang w:eastAsia="ru-RU"/>
        </w:rPr>
      </w:pPr>
      <w:r w:rsidRPr="00DD1321">
        <w:rPr>
          <w:rFonts w:ascii="Times New Roman" w:eastAsia="Times New Roman" w:hAnsi="Times New Roman"/>
          <w:b/>
          <w:sz w:val="28"/>
          <w:szCs w:val="28"/>
          <w:lang w:eastAsia="ru-RU"/>
        </w:rPr>
        <w:t>5.</w:t>
      </w:r>
      <w:r w:rsidRPr="00DD1321">
        <w:rPr>
          <w:rFonts w:ascii="Times New Roman" w:eastAsia="Times New Roman" w:hAnsi="Times New Roman"/>
          <w:b/>
          <w:sz w:val="28"/>
          <w:szCs w:val="28"/>
          <w:lang w:eastAsia="ru-RU"/>
        </w:rPr>
        <w:tab/>
        <w:t>Права Комиссии</w:t>
      </w:r>
    </w:p>
    <w:p w:rsidR="00DD1321" w:rsidRPr="00DD1321" w:rsidRDefault="00DD1321" w:rsidP="00DD132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DD1321" w:rsidRPr="00DD1321" w:rsidRDefault="00DD1321" w:rsidP="003C2CA3">
      <w:pPr>
        <w:widowControl w:val="0"/>
        <w:autoSpaceDE w:val="0"/>
        <w:autoSpaceDN w:val="0"/>
        <w:spacing w:after="0" w:line="240" w:lineRule="auto"/>
        <w:jc w:val="both"/>
        <w:rPr>
          <w:rFonts w:ascii="Times New Roman" w:eastAsia="Times New Roman" w:hAnsi="Times New Roman"/>
          <w:sz w:val="28"/>
          <w:szCs w:val="28"/>
          <w:lang w:eastAsia="ru-RU"/>
        </w:rPr>
      </w:pPr>
      <w:r w:rsidRPr="00DD1321">
        <w:rPr>
          <w:rFonts w:ascii="Times New Roman" w:eastAsia="Times New Roman" w:hAnsi="Times New Roman"/>
          <w:sz w:val="28"/>
          <w:szCs w:val="28"/>
          <w:lang w:eastAsia="ru-RU"/>
        </w:rPr>
        <w:t>Для выполнения возложенных задач Комиссия вправе:</w:t>
      </w:r>
    </w:p>
    <w:p w:rsidR="00DD1321" w:rsidRPr="00DD1321" w:rsidRDefault="003C2CA3" w:rsidP="003C2CA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 xml:space="preserve">5.1. Обеспечивать взаимодействие администрации </w:t>
      </w:r>
      <w:r>
        <w:rPr>
          <w:rFonts w:ascii="Times New Roman" w:eastAsia="Times New Roman" w:hAnsi="Times New Roman"/>
          <w:sz w:val="28"/>
          <w:szCs w:val="28"/>
          <w:lang w:eastAsia="ru-RU"/>
        </w:rPr>
        <w:t xml:space="preserve">Ононского </w:t>
      </w:r>
      <w:r w:rsidR="00DD1321" w:rsidRPr="00DD1321">
        <w:rPr>
          <w:rFonts w:ascii="Times New Roman" w:eastAsia="Times New Roman" w:hAnsi="Times New Roman"/>
          <w:sz w:val="28"/>
          <w:szCs w:val="28"/>
          <w:lang w:eastAsia="ru-RU"/>
        </w:rPr>
        <w:t>муниципа</w:t>
      </w:r>
      <w:r>
        <w:rPr>
          <w:rFonts w:ascii="Times New Roman" w:eastAsia="Times New Roman" w:hAnsi="Times New Roman"/>
          <w:sz w:val="28"/>
          <w:szCs w:val="28"/>
          <w:lang w:eastAsia="ru-RU"/>
        </w:rPr>
        <w:t>льного округа</w:t>
      </w:r>
      <w:r w:rsidR="00DD1321" w:rsidRPr="00DD1321">
        <w:rPr>
          <w:rFonts w:ascii="Times New Roman" w:eastAsia="Times New Roman" w:hAnsi="Times New Roman"/>
          <w:sz w:val="28"/>
          <w:szCs w:val="28"/>
          <w:lang w:eastAsia="ru-RU"/>
        </w:rPr>
        <w:t xml:space="preserve"> Забайкальского края с представителями федеральных и государственных органов исполнительной власти, предприятиями и организациями независимо от их организационно-правовой формы и формы собственности в сфере установления границ территорий, прилегающих к организациям и объектам,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w:t>
      </w:r>
      <w:r>
        <w:rPr>
          <w:rFonts w:ascii="Times New Roman" w:eastAsia="Times New Roman" w:hAnsi="Times New Roman"/>
          <w:sz w:val="28"/>
          <w:szCs w:val="28"/>
          <w:lang w:eastAsia="ru-RU"/>
        </w:rPr>
        <w:t>территории Ононского муниципального округа</w:t>
      </w:r>
      <w:r w:rsidR="00DD1321" w:rsidRPr="00DD1321">
        <w:rPr>
          <w:rFonts w:ascii="Times New Roman" w:eastAsia="Times New Roman" w:hAnsi="Times New Roman"/>
          <w:sz w:val="28"/>
          <w:szCs w:val="28"/>
          <w:lang w:eastAsia="ru-RU"/>
        </w:rPr>
        <w:t>;</w:t>
      </w:r>
    </w:p>
    <w:p w:rsidR="00DD1321" w:rsidRPr="00DD1321" w:rsidRDefault="003C2CA3" w:rsidP="003C2CA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 xml:space="preserve">5.2. Рассматривать вопросы и предложения администрации </w:t>
      </w:r>
      <w:r>
        <w:rPr>
          <w:rFonts w:ascii="Times New Roman" w:eastAsia="Times New Roman" w:hAnsi="Times New Roman"/>
          <w:sz w:val="28"/>
          <w:szCs w:val="28"/>
          <w:lang w:eastAsia="ru-RU"/>
        </w:rPr>
        <w:t xml:space="preserve">Ононского </w:t>
      </w:r>
      <w:r w:rsidR="00DD1321" w:rsidRPr="00DD1321">
        <w:rPr>
          <w:rFonts w:ascii="Times New Roman" w:eastAsia="Times New Roman" w:hAnsi="Times New Roman"/>
          <w:sz w:val="28"/>
          <w:szCs w:val="28"/>
          <w:lang w:eastAsia="ru-RU"/>
        </w:rPr>
        <w:t>муниципа</w:t>
      </w:r>
      <w:r>
        <w:rPr>
          <w:rFonts w:ascii="Times New Roman" w:eastAsia="Times New Roman" w:hAnsi="Times New Roman"/>
          <w:sz w:val="28"/>
          <w:szCs w:val="28"/>
          <w:lang w:eastAsia="ru-RU"/>
        </w:rPr>
        <w:t>льного округа</w:t>
      </w:r>
      <w:r w:rsidR="00DD1321" w:rsidRPr="00DD1321">
        <w:rPr>
          <w:rFonts w:ascii="Times New Roman" w:eastAsia="Times New Roman" w:hAnsi="Times New Roman"/>
          <w:sz w:val="28"/>
          <w:szCs w:val="28"/>
          <w:lang w:eastAsia="ru-RU"/>
        </w:rPr>
        <w:t xml:space="preserve"> Забайкальского края, федеральных и государственных органов исполнительной власти о принятии мер по фактам выявленных нарушений законодательства и неудовлетворительной работы хозяйствующих субъектов в сфере розничной продажи алкогольной продукции и розничной продажи алкогольной продукции при оказании услуг общественного питания на </w:t>
      </w:r>
      <w:r>
        <w:rPr>
          <w:rFonts w:ascii="Times New Roman" w:eastAsia="Times New Roman" w:hAnsi="Times New Roman"/>
          <w:sz w:val="28"/>
          <w:szCs w:val="28"/>
          <w:lang w:eastAsia="ru-RU"/>
        </w:rPr>
        <w:t>территории Ононского муниципального округа</w:t>
      </w:r>
      <w:r w:rsidR="00DD1321" w:rsidRPr="00DD1321">
        <w:rPr>
          <w:rFonts w:ascii="Times New Roman" w:eastAsia="Times New Roman" w:hAnsi="Times New Roman"/>
          <w:sz w:val="28"/>
          <w:szCs w:val="28"/>
          <w:lang w:eastAsia="ru-RU"/>
        </w:rPr>
        <w:t>;</w:t>
      </w:r>
    </w:p>
    <w:p w:rsidR="00DD1321" w:rsidRPr="00DD1321" w:rsidRDefault="003C2CA3" w:rsidP="003C2CA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5.3. При выявлении нарушений законодательства, а также опасных для жизни, здоровья, имущества потребителей и окружающей среды, незамедлительно извещать об этом федеральные и государственные органы исполнительной власти, осуществляющие контроль розничной продажей алкогольной продукцией и розничной продажей алкогольной продукцией при оказании услуг общественного питания.</w:t>
      </w:r>
    </w:p>
    <w:p w:rsidR="00DD1321" w:rsidRPr="00DD1321" w:rsidRDefault="00DD1321" w:rsidP="00DD1321">
      <w:pPr>
        <w:spacing w:after="0" w:line="240" w:lineRule="auto"/>
        <w:ind w:firstLine="709"/>
        <w:jc w:val="both"/>
        <w:rPr>
          <w:rFonts w:ascii="Times New Roman" w:eastAsia="Times New Roman" w:hAnsi="Times New Roman"/>
          <w:sz w:val="28"/>
          <w:szCs w:val="28"/>
          <w:lang w:eastAsia="ru-RU"/>
        </w:rPr>
      </w:pPr>
    </w:p>
    <w:p w:rsidR="00DD1321" w:rsidRPr="00DD1321" w:rsidRDefault="00DD1321" w:rsidP="00DD1321">
      <w:pPr>
        <w:widowControl w:val="0"/>
        <w:autoSpaceDE w:val="0"/>
        <w:autoSpaceDN w:val="0"/>
        <w:spacing w:after="0" w:line="240" w:lineRule="auto"/>
        <w:jc w:val="center"/>
        <w:rPr>
          <w:rFonts w:ascii="Times New Roman" w:eastAsia="Times New Roman" w:hAnsi="Times New Roman"/>
          <w:b/>
          <w:sz w:val="28"/>
          <w:szCs w:val="28"/>
          <w:lang w:eastAsia="ru-RU"/>
        </w:rPr>
      </w:pPr>
      <w:r w:rsidRPr="00DD1321">
        <w:rPr>
          <w:rFonts w:ascii="Times New Roman" w:eastAsia="Times New Roman" w:hAnsi="Times New Roman"/>
          <w:b/>
          <w:sz w:val="28"/>
          <w:szCs w:val="28"/>
          <w:lang w:eastAsia="ru-RU"/>
        </w:rPr>
        <w:t>6.</w:t>
      </w:r>
      <w:r w:rsidRPr="00DD1321">
        <w:rPr>
          <w:rFonts w:ascii="Times New Roman" w:eastAsia="Times New Roman" w:hAnsi="Times New Roman"/>
          <w:b/>
          <w:sz w:val="28"/>
          <w:szCs w:val="28"/>
          <w:lang w:eastAsia="ru-RU"/>
        </w:rPr>
        <w:tab/>
        <w:t>Организация деятельности Комиссии</w:t>
      </w:r>
    </w:p>
    <w:p w:rsidR="00DD1321" w:rsidRPr="00DD1321" w:rsidRDefault="00DD1321" w:rsidP="00DD132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DD1321" w:rsidRPr="00DD1321" w:rsidRDefault="003C2CA3" w:rsidP="003C2CA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6.1. Комиссия рассматривает представленные материалы по вопросам, относящимся к деятельности Комиссии.</w:t>
      </w:r>
    </w:p>
    <w:p w:rsidR="00DD1321" w:rsidRPr="00DD1321" w:rsidRDefault="003C2CA3" w:rsidP="003C2CA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6.2. Комиссию возглавляет Председатель.</w:t>
      </w:r>
    </w:p>
    <w:p w:rsidR="00DD1321" w:rsidRPr="00DD1321" w:rsidRDefault="003C2CA3" w:rsidP="003C2CA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6.3. В состав Комиссии входят: председатель, заместитель председателя, секретарь Комиссии, члены Комиссии.</w:t>
      </w:r>
    </w:p>
    <w:p w:rsidR="00DD1321" w:rsidRPr="00DD1321" w:rsidRDefault="003C2CA3" w:rsidP="003C2CA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6.4. Председатель Комиссии:</w:t>
      </w:r>
    </w:p>
    <w:p w:rsidR="00DD1321" w:rsidRPr="00DD1321" w:rsidRDefault="003C2CA3" w:rsidP="003C2CA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 определяет время и место проведения заседаний Комиссии;</w:t>
      </w:r>
    </w:p>
    <w:p w:rsidR="00DD1321" w:rsidRPr="00DD1321" w:rsidRDefault="003C2CA3" w:rsidP="003C2CA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 осуществляет общее руководство деятельностью Комиссии;</w:t>
      </w:r>
    </w:p>
    <w:p w:rsidR="00DD1321" w:rsidRPr="00DD1321" w:rsidRDefault="003C2CA3" w:rsidP="003C2CA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 председательствует на заседаниях Комиссии;</w:t>
      </w:r>
    </w:p>
    <w:p w:rsidR="00DD1321" w:rsidRPr="00DD1321" w:rsidRDefault="003C2CA3" w:rsidP="003C2CA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 распределяет обязанности между членами Комиссии;</w:t>
      </w:r>
    </w:p>
    <w:p w:rsidR="00DD1321" w:rsidRPr="00DD1321" w:rsidRDefault="003C2CA3" w:rsidP="003C2CA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 вносит предложения в повестку;</w:t>
      </w:r>
    </w:p>
    <w:p w:rsidR="00DD1321" w:rsidRPr="00DD1321" w:rsidRDefault="003C2CA3" w:rsidP="003C2CA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 формирует рабочие группы;</w:t>
      </w:r>
    </w:p>
    <w:p w:rsidR="00DD1321" w:rsidRPr="00DD1321" w:rsidRDefault="003C2CA3" w:rsidP="003C2CA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 организует контроль за выполнением решений, принятых Комиссией;</w:t>
      </w:r>
    </w:p>
    <w:p w:rsidR="00DD1321" w:rsidRPr="00DD1321" w:rsidRDefault="003C2CA3" w:rsidP="003C2CA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 подписывает документы, в том числе протоколы заседаний Комиссии;</w:t>
      </w:r>
    </w:p>
    <w:p w:rsidR="00DD1321" w:rsidRPr="00DD1321" w:rsidRDefault="003C2CA3" w:rsidP="003C2CA3">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DD1321" w:rsidRPr="00DD1321">
        <w:rPr>
          <w:rFonts w:ascii="Times New Roman" w:eastAsia="Times New Roman" w:hAnsi="Times New Roman"/>
          <w:sz w:val="28"/>
          <w:szCs w:val="28"/>
          <w:lang w:eastAsia="ru-RU"/>
        </w:rPr>
        <w:t>- имеет право решающего голоса на заседаниях Комиссии.</w:t>
      </w:r>
    </w:p>
    <w:p w:rsidR="005C4877" w:rsidRDefault="005C4877" w:rsidP="005C4877">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6.5. Заместитель председателя Комиссии:</w:t>
      </w:r>
    </w:p>
    <w:p w:rsidR="00DD1321" w:rsidRPr="00DD1321" w:rsidRDefault="005C4877" w:rsidP="005C4877">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 знакомится с материалами по вопросам, рассматриваемым Комиссией;</w:t>
      </w:r>
    </w:p>
    <w:p w:rsidR="00DD1321" w:rsidRPr="00DD1321" w:rsidRDefault="005C4877" w:rsidP="005C4877">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 вносит предложения по вопросам, находящимся в компетенции Комиссии;</w:t>
      </w:r>
    </w:p>
    <w:p w:rsidR="00DD1321" w:rsidRPr="00DD1321" w:rsidRDefault="005C4877" w:rsidP="005C4877">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 выполняет поручения председателя;</w:t>
      </w:r>
    </w:p>
    <w:p w:rsidR="00DD1321" w:rsidRPr="00DD1321" w:rsidRDefault="005C4877" w:rsidP="005C4877">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 исполняет обязанности председателя Комиссии в случае его отсутствия.</w:t>
      </w:r>
    </w:p>
    <w:p w:rsidR="00DD1321" w:rsidRPr="00DD1321" w:rsidRDefault="005C4877" w:rsidP="005C4877">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6.6. Члены Комиссии:</w:t>
      </w:r>
    </w:p>
    <w:p w:rsidR="00DD1321" w:rsidRPr="00DD1321" w:rsidRDefault="005C4877" w:rsidP="005C4877">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 вносят предложения в повестку дня заседания Комиссии;</w:t>
      </w:r>
    </w:p>
    <w:p w:rsidR="00DD1321" w:rsidRPr="00DD1321" w:rsidRDefault="005C4877" w:rsidP="005C4877">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 знакомятся с материалами по вопросам, рассматриваемым Комиссией;</w:t>
      </w:r>
    </w:p>
    <w:p w:rsidR="00DD1321" w:rsidRPr="00DD1321" w:rsidRDefault="005C4877" w:rsidP="005C4877">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 выполняют поручения председателя;</w:t>
      </w:r>
    </w:p>
    <w:p w:rsidR="00DD1321" w:rsidRPr="00DD1321" w:rsidRDefault="005C4877" w:rsidP="005C4877">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 участвуют в подготовке вопросов на заседания Комиссии и осуществляют необходимые меры по выполнению ее решений;</w:t>
      </w:r>
    </w:p>
    <w:p w:rsidR="00DD1321" w:rsidRPr="00DD1321" w:rsidRDefault="005C4877" w:rsidP="005C4877">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 докладывают на заседаниях Комиссии по вопросам, относящимся к их компетенции;</w:t>
      </w:r>
    </w:p>
    <w:p w:rsidR="00DD1321" w:rsidRPr="00DD1321" w:rsidRDefault="005C4877" w:rsidP="005C4877">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6.7. По отдельным рассматриваемым вопросам для участия в заседаниях Комиссии могут быть приглашены не являющиеся членами Комиссии представители контролирующих, правоохранительных, надзорных органов, общественных и иных организаций, представляющих интересы хозяйствующих субъектов.</w:t>
      </w:r>
    </w:p>
    <w:p w:rsidR="00DD1321" w:rsidRPr="00DD1321" w:rsidRDefault="005C4877" w:rsidP="005C4877">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6.8. Секретарь Комиссии:</w:t>
      </w:r>
    </w:p>
    <w:p w:rsidR="00DD1321" w:rsidRPr="00DD1321" w:rsidRDefault="005C4877" w:rsidP="005C4877">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 осуществляет подготовку заседаний Комиссии, включая оформление и рассылку необходимых документов, информирование членов Комиссии по всем вопросам, вынесенным на рассмотрение Комиссии, в том числе уведомляет лиц, принимающих участие в работе Комиссии, о дате, времени и месте проведения заседаний, не менее чем за 3 рабочих дня до их начала и обеспечивает членов Комиссии необходимыми материалами;</w:t>
      </w:r>
    </w:p>
    <w:p w:rsidR="00DD1321" w:rsidRPr="00DD1321" w:rsidRDefault="005C4877" w:rsidP="005C4877">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 в ходе проведения заседаний Комиссии, секретарь Комиссии оформляет протокол заседания Комиссии;</w:t>
      </w:r>
      <w:r w:rsidR="00F5432D">
        <w:rPr>
          <w:rFonts w:ascii="Times New Roman" w:eastAsia="Times New Roman" w:hAnsi="Times New Roman"/>
          <w:sz w:val="28"/>
          <w:szCs w:val="28"/>
          <w:lang w:eastAsia="ru-RU"/>
        </w:rPr>
        <w:t xml:space="preserve"> </w:t>
      </w:r>
    </w:p>
    <w:p w:rsidR="00DD1321" w:rsidRPr="00DD1321" w:rsidRDefault="005C4877" w:rsidP="005C4877">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 обеспечивает хранение документации, связанной с деятельностью Комиссии;</w:t>
      </w:r>
    </w:p>
    <w:p w:rsidR="00DD1321" w:rsidRPr="00DD1321" w:rsidRDefault="005C4877" w:rsidP="005C4877">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 выполняет по поручению председателя Комиссии и заместителя председателя Комиссии иные необходимые организационные мероприятия, обеспечивающие деятельность Комиссии;</w:t>
      </w:r>
    </w:p>
    <w:p w:rsidR="00DD1321" w:rsidRPr="00DD1321" w:rsidRDefault="005C4877" w:rsidP="005C4877">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 заносит в протокол сведения о присутствующих на заседании Комиссии представителях хозяйствующих субъектов.</w:t>
      </w:r>
    </w:p>
    <w:p w:rsidR="00DD1321" w:rsidRPr="00DD1321" w:rsidRDefault="005C4877" w:rsidP="005C4877">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6.9. Заседания Комиссии проводятся по мере необходимости. Время и место проведения заседаний Комиссии определяет председатель Комиссии.</w:t>
      </w:r>
    </w:p>
    <w:p w:rsidR="00DD1321" w:rsidRPr="00DD1321" w:rsidRDefault="005C4877" w:rsidP="005C4877">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6.10. На заседании заслушиваются члены Комиссии, представители организаций и иные приглашенные лица.</w:t>
      </w:r>
    </w:p>
    <w:p w:rsidR="00DD1321" w:rsidRPr="00DD1321" w:rsidRDefault="005C4877" w:rsidP="005C4877">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6.11. Заседание Комиссии считается правомочным, если на нем присутствуют более двух третей от числа членов Комиссии.</w:t>
      </w:r>
    </w:p>
    <w:p w:rsidR="00DD1321" w:rsidRPr="00DD1321" w:rsidRDefault="005C4877" w:rsidP="005C4877">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6.12. Решение принимается большинством не менее двух третей общего числа членов комиссии, присутствующих на заседании, путем открытого голосования.</w:t>
      </w:r>
    </w:p>
    <w:p w:rsidR="00DD1321" w:rsidRPr="00DD1321" w:rsidRDefault="005C4877" w:rsidP="005C4877">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 xml:space="preserve">6.13. Член Комиссии, не согласный с принятым решением, имеет право в письменном виде изложить свое особое мнение, которое подлежит </w:t>
      </w:r>
      <w:r w:rsidR="00DD1321" w:rsidRPr="00DD1321">
        <w:rPr>
          <w:rFonts w:ascii="Times New Roman" w:eastAsia="Times New Roman" w:hAnsi="Times New Roman"/>
          <w:sz w:val="28"/>
          <w:szCs w:val="28"/>
          <w:lang w:eastAsia="ru-RU"/>
        </w:rPr>
        <w:lastRenderedPageBreak/>
        <w:t>обязательному приобщению к протоколу заседания Комиссии.</w:t>
      </w:r>
    </w:p>
    <w:p w:rsidR="00DD1321" w:rsidRPr="00DD1321" w:rsidRDefault="005C4877" w:rsidP="005C4877">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 xml:space="preserve">6.14. Заключение Комиссии </w:t>
      </w:r>
      <w:r w:rsidR="00DD1321" w:rsidRPr="00DD1321">
        <w:rPr>
          <w:rFonts w:ascii="Times New Roman" w:hAnsi="Times New Roman"/>
          <w:sz w:val="28"/>
          <w:szCs w:val="28"/>
          <w:lang w:eastAsia="ru-RU"/>
        </w:rPr>
        <w:t>об одобрении проекта муниципального правового акта либо об отказе в его одобрении</w:t>
      </w:r>
      <w:r w:rsidR="00DD1321" w:rsidRPr="00DD1321">
        <w:rPr>
          <w:rFonts w:ascii="Times New Roman" w:eastAsia="Times New Roman" w:hAnsi="Times New Roman"/>
          <w:sz w:val="28"/>
          <w:szCs w:val="28"/>
          <w:lang w:eastAsia="ru-RU"/>
        </w:rPr>
        <w:t xml:space="preserve"> оформляется протоколом заседания Комиссии, который подписывается председателем Комиссии и секретарем Комиссии.</w:t>
      </w:r>
    </w:p>
    <w:p w:rsidR="00DD1321" w:rsidRPr="00DD1321" w:rsidRDefault="005C4877" w:rsidP="005C4877">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6.15. В соответствии с решением Комиссии хозяйствующему субъекту в течение 10 рабочих дней выдается выписка из протокола заседания Комиссии.</w:t>
      </w:r>
    </w:p>
    <w:p w:rsidR="00DD1321" w:rsidRPr="00DD1321" w:rsidRDefault="005C4877" w:rsidP="005C4877">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6.17. Комиссия может мотивированным решением отложить рассмотрение представленных материалов на определенный срок, но не более чем на три месяца.</w:t>
      </w:r>
    </w:p>
    <w:p w:rsidR="00DD1321" w:rsidRPr="00DD1321" w:rsidRDefault="005C4877" w:rsidP="005C4877">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D1321" w:rsidRPr="00DD1321">
        <w:rPr>
          <w:rFonts w:ascii="Times New Roman" w:eastAsia="Times New Roman" w:hAnsi="Times New Roman"/>
          <w:sz w:val="28"/>
          <w:szCs w:val="28"/>
          <w:lang w:eastAsia="ru-RU"/>
        </w:rPr>
        <w:t xml:space="preserve">6.18. Организационно-техническое обеспечение деятельности Комиссии осуществляется администрацией </w:t>
      </w:r>
      <w:r w:rsidR="003C2CA3">
        <w:rPr>
          <w:rFonts w:ascii="Times New Roman" w:eastAsia="Times New Roman" w:hAnsi="Times New Roman"/>
          <w:sz w:val="28"/>
          <w:szCs w:val="28"/>
          <w:lang w:eastAsia="ru-RU"/>
        </w:rPr>
        <w:t xml:space="preserve">Ононского </w:t>
      </w:r>
      <w:r w:rsidR="00DD1321" w:rsidRPr="00DD1321">
        <w:rPr>
          <w:rFonts w:ascii="Times New Roman" w:eastAsia="Times New Roman" w:hAnsi="Times New Roman"/>
          <w:sz w:val="28"/>
          <w:szCs w:val="28"/>
          <w:lang w:eastAsia="ru-RU"/>
        </w:rPr>
        <w:t>муниципальн</w:t>
      </w:r>
      <w:r w:rsidR="003C2CA3">
        <w:rPr>
          <w:rFonts w:ascii="Times New Roman" w:eastAsia="Times New Roman" w:hAnsi="Times New Roman"/>
          <w:sz w:val="28"/>
          <w:szCs w:val="28"/>
          <w:lang w:eastAsia="ru-RU"/>
        </w:rPr>
        <w:t xml:space="preserve">ого округа </w:t>
      </w:r>
      <w:r w:rsidR="00DD1321" w:rsidRPr="00DD1321">
        <w:rPr>
          <w:rFonts w:ascii="Times New Roman" w:eastAsia="Times New Roman" w:hAnsi="Times New Roman"/>
          <w:sz w:val="28"/>
          <w:szCs w:val="28"/>
          <w:lang w:eastAsia="ru-RU"/>
        </w:rPr>
        <w:t>Забайкальского края.</w:t>
      </w:r>
    </w:p>
    <w:bookmarkEnd w:id="1"/>
    <w:p w:rsidR="00DD1321" w:rsidRPr="000951CE" w:rsidRDefault="00DD1321" w:rsidP="000951CE">
      <w:pPr>
        <w:autoSpaceDE w:val="0"/>
        <w:autoSpaceDN w:val="0"/>
        <w:adjustRightInd w:val="0"/>
        <w:spacing w:after="0" w:line="240" w:lineRule="exact"/>
        <w:rPr>
          <w:rFonts w:ascii="Times New Roman" w:eastAsia="Times New Roman" w:hAnsi="Times New Roman"/>
          <w:sz w:val="28"/>
          <w:szCs w:val="28"/>
          <w:lang w:eastAsia="ru-RU"/>
        </w:rPr>
      </w:pPr>
    </w:p>
    <w:sectPr w:rsidR="00DD1321" w:rsidRPr="000951CE" w:rsidSect="000951CE">
      <w:pgSz w:w="11906" w:h="16838"/>
      <w:pgMar w:top="851"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663" w:rsidRDefault="00CD5663" w:rsidP="001816D8">
      <w:pPr>
        <w:spacing w:after="0" w:line="240" w:lineRule="auto"/>
      </w:pPr>
      <w:r>
        <w:separator/>
      </w:r>
    </w:p>
  </w:endnote>
  <w:endnote w:type="continuationSeparator" w:id="0">
    <w:p w:rsidR="00CD5663" w:rsidRDefault="00CD5663" w:rsidP="00181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663" w:rsidRDefault="00CD5663" w:rsidP="001816D8">
      <w:pPr>
        <w:spacing w:after="0" w:line="240" w:lineRule="auto"/>
      </w:pPr>
      <w:r>
        <w:separator/>
      </w:r>
    </w:p>
  </w:footnote>
  <w:footnote w:type="continuationSeparator" w:id="0">
    <w:p w:rsidR="00CD5663" w:rsidRDefault="00CD5663" w:rsidP="001816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305B2"/>
    <w:multiLevelType w:val="hybridMultilevel"/>
    <w:tmpl w:val="5A9A4C4C"/>
    <w:lvl w:ilvl="0" w:tplc="9314F5BE">
      <w:start w:val="1"/>
      <w:numFmt w:val="decimal"/>
      <w:lvlText w:val="%1."/>
      <w:lvlJc w:val="left"/>
      <w:pPr>
        <w:tabs>
          <w:tab w:val="num" w:pos="168"/>
        </w:tabs>
        <w:ind w:left="473" w:hanging="113"/>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A3B36D3"/>
    <w:multiLevelType w:val="hybridMultilevel"/>
    <w:tmpl w:val="F182A0C6"/>
    <w:lvl w:ilvl="0" w:tplc="567EA8C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1E8316E"/>
    <w:multiLevelType w:val="hybridMultilevel"/>
    <w:tmpl w:val="B4580722"/>
    <w:lvl w:ilvl="0" w:tplc="0419000F">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3" w15:restartNumberingAfterBreak="0">
    <w:nsid w:val="17750FE4"/>
    <w:multiLevelType w:val="hybridMultilevel"/>
    <w:tmpl w:val="94AAD83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26122E8A"/>
    <w:multiLevelType w:val="hybridMultilevel"/>
    <w:tmpl w:val="0FBC0024"/>
    <w:lvl w:ilvl="0" w:tplc="E63AC234">
      <w:start w:val="1"/>
      <w:numFmt w:val="decimal"/>
      <w:lvlText w:val="%1."/>
      <w:lvlJc w:val="left"/>
      <w:pPr>
        <w:tabs>
          <w:tab w:val="num" w:pos="720"/>
        </w:tabs>
      </w:pPr>
      <w:rPr>
        <w:rFonts w:cs="Times New Roman"/>
        <w:sz w:val="20"/>
        <w:szCs w:val="2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283834E0"/>
    <w:multiLevelType w:val="hybridMultilevel"/>
    <w:tmpl w:val="EE7A45FC"/>
    <w:lvl w:ilvl="0" w:tplc="0419000F">
      <w:start w:val="1"/>
      <w:numFmt w:val="decimal"/>
      <w:lvlText w:val="%1."/>
      <w:lvlJc w:val="left"/>
      <w:pPr>
        <w:tabs>
          <w:tab w:val="num" w:pos="-192"/>
        </w:tabs>
        <w:ind w:left="113" w:hanging="113"/>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29FD198A"/>
    <w:multiLevelType w:val="multilevel"/>
    <w:tmpl w:val="150CB04E"/>
    <w:lvl w:ilvl="0">
      <w:start w:val="5"/>
      <w:numFmt w:val="decimal"/>
      <w:lvlText w:val="%1."/>
      <w:lvlJc w:val="left"/>
      <w:pPr>
        <w:tabs>
          <w:tab w:val="num" w:pos="720"/>
        </w:tabs>
        <w:ind w:left="720" w:hanging="720"/>
      </w:pPr>
      <w:rPr>
        <w:rFonts w:cs="Times New Roman" w:hint="default"/>
      </w:rPr>
    </w:lvl>
    <w:lvl w:ilvl="1">
      <w:start w:val="1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31054312"/>
    <w:multiLevelType w:val="hybridMultilevel"/>
    <w:tmpl w:val="4508C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D40456"/>
    <w:multiLevelType w:val="hybridMultilevel"/>
    <w:tmpl w:val="4700608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7362AC"/>
    <w:multiLevelType w:val="hybridMultilevel"/>
    <w:tmpl w:val="807CA24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3F7949"/>
    <w:multiLevelType w:val="hybridMultilevel"/>
    <w:tmpl w:val="68B8F7F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3E2771D"/>
    <w:multiLevelType w:val="hybridMultilevel"/>
    <w:tmpl w:val="98601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D919FD"/>
    <w:multiLevelType w:val="hybridMultilevel"/>
    <w:tmpl w:val="0B3EA744"/>
    <w:lvl w:ilvl="0" w:tplc="6C72ACF0">
      <w:start w:val="1"/>
      <w:numFmt w:val="decimal"/>
      <w:lvlText w:val="%1."/>
      <w:lvlJc w:val="left"/>
      <w:pPr>
        <w:ind w:left="1035" w:hanging="435"/>
      </w:pPr>
      <w:rPr>
        <w:rFonts w:hint="default"/>
        <w:color w:val="333333"/>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15:restartNumberingAfterBreak="0">
    <w:nsid w:val="77EC68FE"/>
    <w:multiLevelType w:val="hybridMultilevel"/>
    <w:tmpl w:val="1DF6DE4A"/>
    <w:lvl w:ilvl="0" w:tplc="64F0E42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8936EB0"/>
    <w:multiLevelType w:val="hybridMultilevel"/>
    <w:tmpl w:val="F2F4F998"/>
    <w:lvl w:ilvl="0" w:tplc="35DEE684">
      <w:start w:val="2"/>
      <w:numFmt w:val="decimal"/>
      <w:lvlText w:val="%1"/>
      <w:lvlJc w:val="left"/>
      <w:pPr>
        <w:ind w:left="720" w:hanging="360"/>
      </w:pPr>
      <w:rPr>
        <w:rFonts w:ascii="Tahoma" w:hAnsi="Tahoma" w:cs="Tahoma" w:hint="default"/>
        <w:color w:val="333333"/>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AF73AA9"/>
    <w:multiLevelType w:val="hybridMultilevel"/>
    <w:tmpl w:val="A14C6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3"/>
  </w:num>
  <w:num w:numId="3">
    <w:abstractNumId w:val="15"/>
  </w:num>
  <w:num w:numId="4">
    <w:abstractNumId w:val="14"/>
  </w:num>
  <w:num w:numId="5">
    <w:abstractNumId w:val="11"/>
  </w:num>
  <w:num w:numId="6">
    <w:abstractNumId w:val="12"/>
  </w:num>
  <w:num w:numId="7">
    <w:abstractNumId w:val="3"/>
  </w:num>
  <w:num w:numId="8">
    <w:abstractNumId w:val="2"/>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 w:numId="13">
    <w:abstractNumId w:val="0"/>
  </w:num>
  <w:num w:numId="14">
    <w:abstractNumId w:val="7"/>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7CB"/>
    <w:rsid w:val="00007E68"/>
    <w:rsid w:val="00015206"/>
    <w:rsid w:val="00085A25"/>
    <w:rsid w:val="00086648"/>
    <w:rsid w:val="000951CE"/>
    <w:rsid w:val="000A510E"/>
    <w:rsid w:val="000D4689"/>
    <w:rsid w:val="000D471F"/>
    <w:rsid w:val="0010392A"/>
    <w:rsid w:val="00132597"/>
    <w:rsid w:val="0013728D"/>
    <w:rsid w:val="001456F6"/>
    <w:rsid w:val="00147B05"/>
    <w:rsid w:val="00153B6B"/>
    <w:rsid w:val="00156D41"/>
    <w:rsid w:val="001764D8"/>
    <w:rsid w:val="001816D8"/>
    <w:rsid w:val="001C6290"/>
    <w:rsid w:val="001C7987"/>
    <w:rsid w:val="001D5879"/>
    <w:rsid w:val="001E3C23"/>
    <w:rsid w:val="001E613B"/>
    <w:rsid w:val="00210D59"/>
    <w:rsid w:val="002172DB"/>
    <w:rsid w:val="0025462C"/>
    <w:rsid w:val="002641E7"/>
    <w:rsid w:val="00273F93"/>
    <w:rsid w:val="00287C0D"/>
    <w:rsid w:val="002961C1"/>
    <w:rsid w:val="002B7F72"/>
    <w:rsid w:val="002E5068"/>
    <w:rsid w:val="00315D35"/>
    <w:rsid w:val="003454B4"/>
    <w:rsid w:val="00362B81"/>
    <w:rsid w:val="0036399C"/>
    <w:rsid w:val="0039192D"/>
    <w:rsid w:val="003A0D7C"/>
    <w:rsid w:val="003A2277"/>
    <w:rsid w:val="003A2C6D"/>
    <w:rsid w:val="003A5B1E"/>
    <w:rsid w:val="003C2CA3"/>
    <w:rsid w:val="003D3659"/>
    <w:rsid w:val="003F0CF7"/>
    <w:rsid w:val="0040386B"/>
    <w:rsid w:val="00430BDE"/>
    <w:rsid w:val="00481F53"/>
    <w:rsid w:val="004A5193"/>
    <w:rsid w:val="004B4941"/>
    <w:rsid w:val="004C3A75"/>
    <w:rsid w:val="004D0D32"/>
    <w:rsid w:val="004F27CB"/>
    <w:rsid w:val="00511028"/>
    <w:rsid w:val="00531BB4"/>
    <w:rsid w:val="005423A5"/>
    <w:rsid w:val="00547EF2"/>
    <w:rsid w:val="005516C6"/>
    <w:rsid w:val="00552880"/>
    <w:rsid w:val="005562F8"/>
    <w:rsid w:val="00570770"/>
    <w:rsid w:val="005765E8"/>
    <w:rsid w:val="0059329F"/>
    <w:rsid w:val="005C4877"/>
    <w:rsid w:val="0060435D"/>
    <w:rsid w:val="00637039"/>
    <w:rsid w:val="006759BF"/>
    <w:rsid w:val="00676F9E"/>
    <w:rsid w:val="00684EF4"/>
    <w:rsid w:val="00695E2D"/>
    <w:rsid w:val="006D345C"/>
    <w:rsid w:val="006E1DFB"/>
    <w:rsid w:val="006F0CCE"/>
    <w:rsid w:val="006F4A0C"/>
    <w:rsid w:val="007022C6"/>
    <w:rsid w:val="00746D08"/>
    <w:rsid w:val="007549C6"/>
    <w:rsid w:val="00760D8C"/>
    <w:rsid w:val="0079775E"/>
    <w:rsid w:val="007C52D0"/>
    <w:rsid w:val="007E499A"/>
    <w:rsid w:val="007F0C5D"/>
    <w:rsid w:val="00805178"/>
    <w:rsid w:val="008161F1"/>
    <w:rsid w:val="008177C4"/>
    <w:rsid w:val="00844DB8"/>
    <w:rsid w:val="0086584A"/>
    <w:rsid w:val="008746E2"/>
    <w:rsid w:val="008940B9"/>
    <w:rsid w:val="00896403"/>
    <w:rsid w:val="008C3847"/>
    <w:rsid w:val="008C5DFF"/>
    <w:rsid w:val="008D5CBB"/>
    <w:rsid w:val="008E06F2"/>
    <w:rsid w:val="008E4101"/>
    <w:rsid w:val="008F5C67"/>
    <w:rsid w:val="00912A69"/>
    <w:rsid w:val="00925888"/>
    <w:rsid w:val="00935FA5"/>
    <w:rsid w:val="00960577"/>
    <w:rsid w:val="00967D2C"/>
    <w:rsid w:val="009701B5"/>
    <w:rsid w:val="00972885"/>
    <w:rsid w:val="00973801"/>
    <w:rsid w:val="00975DD3"/>
    <w:rsid w:val="009803C8"/>
    <w:rsid w:val="00983C83"/>
    <w:rsid w:val="009F4EF3"/>
    <w:rsid w:val="00A1286C"/>
    <w:rsid w:val="00A33393"/>
    <w:rsid w:val="00A70FF8"/>
    <w:rsid w:val="00A80653"/>
    <w:rsid w:val="00A9414A"/>
    <w:rsid w:val="00AC3F3B"/>
    <w:rsid w:val="00AC43AC"/>
    <w:rsid w:val="00AD13AA"/>
    <w:rsid w:val="00AE0788"/>
    <w:rsid w:val="00AF116A"/>
    <w:rsid w:val="00B032B7"/>
    <w:rsid w:val="00B21D5F"/>
    <w:rsid w:val="00B24FE4"/>
    <w:rsid w:val="00B26E26"/>
    <w:rsid w:val="00B30A77"/>
    <w:rsid w:val="00B63142"/>
    <w:rsid w:val="00B93D4D"/>
    <w:rsid w:val="00B97CC3"/>
    <w:rsid w:val="00BB2906"/>
    <w:rsid w:val="00BB38B3"/>
    <w:rsid w:val="00BB5394"/>
    <w:rsid w:val="00BB778B"/>
    <w:rsid w:val="00BD3114"/>
    <w:rsid w:val="00BF1730"/>
    <w:rsid w:val="00BF25F9"/>
    <w:rsid w:val="00BF7376"/>
    <w:rsid w:val="00C07705"/>
    <w:rsid w:val="00C1485C"/>
    <w:rsid w:val="00C327C1"/>
    <w:rsid w:val="00C46C3E"/>
    <w:rsid w:val="00C77D4B"/>
    <w:rsid w:val="00C81838"/>
    <w:rsid w:val="00C92A9D"/>
    <w:rsid w:val="00CB05BF"/>
    <w:rsid w:val="00CB5281"/>
    <w:rsid w:val="00CC1744"/>
    <w:rsid w:val="00CD4490"/>
    <w:rsid w:val="00CD5663"/>
    <w:rsid w:val="00CF01D3"/>
    <w:rsid w:val="00CF461D"/>
    <w:rsid w:val="00D055E7"/>
    <w:rsid w:val="00D146BA"/>
    <w:rsid w:val="00D146C2"/>
    <w:rsid w:val="00D3443F"/>
    <w:rsid w:val="00D407CF"/>
    <w:rsid w:val="00D50852"/>
    <w:rsid w:val="00D73F0E"/>
    <w:rsid w:val="00D81987"/>
    <w:rsid w:val="00D9253A"/>
    <w:rsid w:val="00D92D14"/>
    <w:rsid w:val="00D95130"/>
    <w:rsid w:val="00DD1321"/>
    <w:rsid w:val="00E22BEF"/>
    <w:rsid w:val="00E36BFD"/>
    <w:rsid w:val="00E501E7"/>
    <w:rsid w:val="00E76EE9"/>
    <w:rsid w:val="00E841EA"/>
    <w:rsid w:val="00E90B33"/>
    <w:rsid w:val="00EB1319"/>
    <w:rsid w:val="00EC3C3D"/>
    <w:rsid w:val="00ED338C"/>
    <w:rsid w:val="00F010B1"/>
    <w:rsid w:val="00F06953"/>
    <w:rsid w:val="00F16895"/>
    <w:rsid w:val="00F31CAE"/>
    <w:rsid w:val="00F34420"/>
    <w:rsid w:val="00F36659"/>
    <w:rsid w:val="00F37F51"/>
    <w:rsid w:val="00F5432D"/>
    <w:rsid w:val="00F577F3"/>
    <w:rsid w:val="00F8086A"/>
    <w:rsid w:val="00FA4706"/>
    <w:rsid w:val="00FC2514"/>
    <w:rsid w:val="00FF14B0"/>
    <w:rsid w:val="00FF3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ABBFDA"/>
  <w15:docId w15:val="{3FBB6BFD-6642-4780-BA33-9669E75C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1E7"/>
    <w:pPr>
      <w:spacing w:after="200" w:line="276" w:lineRule="auto"/>
    </w:pPr>
    <w:rPr>
      <w:lang w:eastAsia="en-US"/>
    </w:rPr>
  </w:style>
  <w:style w:type="paragraph" w:styleId="1">
    <w:name w:val="heading 1"/>
    <w:basedOn w:val="a"/>
    <w:link w:val="10"/>
    <w:uiPriority w:val="99"/>
    <w:qFormat/>
    <w:locked/>
    <w:rsid w:val="00085A25"/>
    <w:pPr>
      <w:spacing w:before="75" w:after="0" w:line="240" w:lineRule="auto"/>
      <w:outlineLvl w:val="0"/>
    </w:pPr>
    <w:rPr>
      <w:rFonts w:ascii="Times New Roman" w:eastAsia="Times New Roman" w:hAnsi="Times New Roman"/>
      <w:kern w:val="36"/>
      <w:sz w:val="43"/>
      <w:szCs w:val="4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1cl">
    <w:name w:val="text1cl"/>
    <w:basedOn w:val="a"/>
    <w:uiPriority w:val="99"/>
    <w:rsid w:val="004F27CB"/>
    <w:pPr>
      <w:spacing w:before="144" w:after="288" w:line="240" w:lineRule="auto"/>
      <w:jc w:val="center"/>
    </w:pPr>
    <w:rPr>
      <w:rFonts w:ascii="Times New Roman" w:eastAsia="Times New Roman" w:hAnsi="Times New Roman"/>
      <w:sz w:val="24"/>
      <w:szCs w:val="24"/>
      <w:lang w:eastAsia="ru-RU"/>
    </w:rPr>
  </w:style>
  <w:style w:type="paragraph" w:customStyle="1" w:styleId="text2cl">
    <w:name w:val="text2cl"/>
    <w:basedOn w:val="a"/>
    <w:uiPriority w:val="99"/>
    <w:rsid w:val="004F27CB"/>
    <w:pPr>
      <w:spacing w:before="144" w:after="288" w:line="240" w:lineRule="auto"/>
      <w:jc w:val="right"/>
    </w:pPr>
    <w:rPr>
      <w:rFonts w:ascii="Times New Roman" w:eastAsia="Times New Roman" w:hAnsi="Times New Roman"/>
      <w:sz w:val="24"/>
      <w:szCs w:val="24"/>
      <w:lang w:eastAsia="ru-RU"/>
    </w:rPr>
  </w:style>
  <w:style w:type="paragraph" w:customStyle="1" w:styleId="text3cl">
    <w:name w:val="text3cl"/>
    <w:basedOn w:val="a"/>
    <w:uiPriority w:val="99"/>
    <w:rsid w:val="004F27CB"/>
    <w:pPr>
      <w:spacing w:before="144" w:after="288" w:line="240" w:lineRule="auto"/>
    </w:pPr>
    <w:rPr>
      <w:rFonts w:ascii="Times New Roman" w:eastAsia="Times New Roman" w:hAnsi="Times New Roman"/>
      <w:sz w:val="24"/>
      <w:szCs w:val="24"/>
      <w:lang w:eastAsia="ru-RU"/>
    </w:rPr>
  </w:style>
  <w:style w:type="character" w:styleId="a3">
    <w:name w:val="Hyperlink"/>
    <w:basedOn w:val="a0"/>
    <w:uiPriority w:val="99"/>
    <w:rsid w:val="004F27CB"/>
    <w:rPr>
      <w:rFonts w:cs="Times New Roman"/>
      <w:color w:val="040465"/>
      <w:u w:val="single"/>
    </w:rPr>
  </w:style>
  <w:style w:type="paragraph" w:styleId="a4">
    <w:name w:val="Normal (Web)"/>
    <w:basedOn w:val="a"/>
    <w:uiPriority w:val="99"/>
    <w:rsid w:val="004F27CB"/>
    <w:pPr>
      <w:spacing w:before="30" w:after="30" w:line="240" w:lineRule="auto"/>
    </w:pPr>
    <w:rPr>
      <w:rFonts w:ascii="Times New Roman" w:eastAsia="Times New Roman" w:hAnsi="Times New Roman"/>
      <w:sz w:val="24"/>
      <w:szCs w:val="24"/>
      <w:lang w:eastAsia="ru-RU"/>
    </w:rPr>
  </w:style>
  <w:style w:type="character" w:styleId="a5">
    <w:name w:val="Strong"/>
    <w:basedOn w:val="a0"/>
    <w:uiPriority w:val="99"/>
    <w:qFormat/>
    <w:rsid w:val="004F27CB"/>
    <w:rPr>
      <w:rFonts w:cs="Times New Roman"/>
      <w:b/>
      <w:bCs/>
    </w:rPr>
  </w:style>
  <w:style w:type="paragraph" w:customStyle="1" w:styleId="a6">
    <w:name w:val="Знак Знак Знак"/>
    <w:basedOn w:val="a"/>
    <w:uiPriority w:val="99"/>
    <w:rsid w:val="00287C0D"/>
    <w:pPr>
      <w:spacing w:after="160" w:line="240" w:lineRule="exact"/>
    </w:pPr>
    <w:rPr>
      <w:rFonts w:ascii="Verdana" w:eastAsia="Times New Roman" w:hAnsi="Verdana" w:cs="Verdana"/>
      <w:sz w:val="20"/>
      <w:szCs w:val="20"/>
      <w:lang w:val="en-US"/>
    </w:rPr>
  </w:style>
  <w:style w:type="paragraph" w:styleId="a7">
    <w:name w:val="List Paragraph"/>
    <w:basedOn w:val="a"/>
    <w:uiPriority w:val="99"/>
    <w:qFormat/>
    <w:rsid w:val="00A33393"/>
    <w:pPr>
      <w:ind w:left="720"/>
      <w:contextualSpacing/>
    </w:pPr>
  </w:style>
  <w:style w:type="table" w:styleId="a8">
    <w:name w:val="Table Grid"/>
    <w:basedOn w:val="a1"/>
    <w:uiPriority w:val="99"/>
    <w:locked/>
    <w:rsid w:val="00844DB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816D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816D8"/>
    <w:rPr>
      <w:lang w:eastAsia="en-US"/>
    </w:rPr>
  </w:style>
  <w:style w:type="paragraph" w:styleId="ab">
    <w:name w:val="footer"/>
    <w:basedOn w:val="a"/>
    <w:link w:val="ac"/>
    <w:uiPriority w:val="99"/>
    <w:unhideWhenUsed/>
    <w:rsid w:val="001816D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816D8"/>
    <w:rPr>
      <w:lang w:eastAsia="en-US"/>
    </w:rPr>
  </w:style>
  <w:style w:type="paragraph" w:customStyle="1" w:styleId="ConsPlusNormal">
    <w:name w:val="ConsPlusNormal"/>
    <w:uiPriority w:val="99"/>
    <w:rsid w:val="00E501E7"/>
    <w:pPr>
      <w:widowControl w:val="0"/>
      <w:autoSpaceDE w:val="0"/>
      <w:autoSpaceDN w:val="0"/>
      <w:adjustRightInd w:val="0"/>
    </w:pPr>
    <w:rPr>
      <w:rFonts w:ascii="Arial" w:eastAsia="Times New Roman" w:hAnsi="Arial" w:cs="Arial"/>
      <w:sz w:val="20"/>
      <w:szCs w:val="20"/>
    </w:rPr>
  </w:style>
  <w:style w:type="character" w:customStyle="1" w:styleId="10">
    <w:name w:val="Заголовок 1 Знак"/>
    <w:basedOn w:val="a0"/>
    <w:link w:val="1"/>
    <w:uiPriority w:val="99"/>
    <w:rsid w:val="00085A25"/>
    <w:rPr>
      <w:rFonts w:ascii="Times New Roman" w:eastAsia="Times New Roman" w:hAnsi="Times New Roman"/>
      <w:kern w:val="36"/>
      <w:sz w:val="43"/>
      <w:szCs w:val="43"/>
    </w:rPr>
  </w:style>
  <w:style w:type="numbering" w:customStyle="1" w:styleId="11">
    <w:name w:val="Нет списка1"/>
    <w:next w:val="a2"/>
    <w:uiPriority w:val="99"/>
    <w:semiHidden/>
    <w:unhideWhenUsed/>
    <w:rsid w:val="00085A25"/>
  </w:style>
  <w:style w:type="character" w:styleId="ad">
    <w:name w:val="page number"/>
    <w:uiPriority w:val="99"/>
    <w:rsid w:val="00085A25"/>
    <w:rPr>
      <w:rFonts w:cs="Times New Roman"/>
    </w:rPr>
  </w:style>
  <w:style w:type="paragraph" w:styleId="ae">
    <w:name w:val="Balloon Text"/>
    <w:basedOn w:val="a"/>
    <w:link w:val="af"/>
    <w:uiPriority w:val="99"/>
    <w:semiHidden/>
    <w:rsid w:val="00085A25"/>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085A25"/>
    <w:rPr>
      <w:rFonts w:ascii="Tahoma" w:eastAsia="Times New Roman" w:hAnsi="Tahoma" w:cs="Tahoma"/>
      <w:sz w:val="16"/>
      <w:szCs w:val="16"/>
    </w:rPr>
  </w:style>
  <w:style w:type="paragraph" w:styleId="af0">
    <w:name w:val="Body Text"/>
    <w:basedOn w:val="a"/>
    <w:link w:val="af1"/>
    <w:uiPriority w:val="99"/>
    <w:rsid w:val="00085A2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1">
    <w:name w:val="Основной текст Знак"/>
    <w:basedOn w:val="a0"/>
    <w:link w:val="af0"/>
    <w:uiPriority w:val="99"/>
    <w:rsid w:val="00085A25"/>
    <w:rPr>
      <w:rFonts w:ascii="Times New Roman" w:eastAsia="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85A25"/>
    <w:pPr>
      <w:spacing w:before="100" w:beforeAutospacing="1" w:after="100" w:afterAutospacing="1" w:line="240" w:lineRule="auto"/>
    </w:pPr>
    <w:rPr>
      <w:rFonts w:ascii="Tahoma" w:eastAsia="Times New Roman" w:hAnsi="Tahoma" w:cs="Tahoma"/>
      <w:sz w:val="20"/>
      <w:szCs w:val="20"/>
      <w:lang w:val="en-US"/>
    </w:rPr>
  </w:style>
  <w:style w:type="character" w:customStyle="1" w:styleId="article">
    <w:name w:val="article"/>
    <w:uiPriority w:val="99"/>
    <w:rsid w:val="00085A25"/>
    <w:rPr>
      <w:rFonts w:cs="Times New Roman"/>
    </w:rPr>
  </w:style>
  <w:style w:type="paragraph" w:customStyle="1" w:styleId="ConsPlusNonformat">
    <w:name w:val="ConsPlusNonformat"/>
    <w:uiPriority w:val="99"/>
    <w:rsid w:val="00085A25"/>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085A25"/>
    <w:pPr>
      <w:widowControl w:val="0"/>
      <w:autoSpaceDE w:val="0"/>
      <w:autoSpaceDN w:val="0"/>
      <w:adjustRightInd w:val="0"/>
    </w:pPr>
    <w:rPr>
      <w:rFonts w:ascii="Times New Roman" w:eastAsia="Times New Roman" w:hAnsi="Times New Roman"/>
      <w:b/>
      <w:bCs/>
      <w:sz w:val="28"/>
      <w:szCs w:val="28"/>
    </w:rPr>
  </w:style>
  <w:style w:type="paragraph" w:customStyle="1" w:styleId="af2">
    <w:name w:val="Абзац_пост"/>
    <w:basedOn w:val="a"/>
    <w:uiPriority w:val="99"/>
    <w:rsid w:val="00085A25"/>
    <w:pPr>
      <w:spacing w:before="120" w:after="0" w:line="240" w:lineRule="auto"/>
      <w:ind w:firstLine="720"/>
      <w:jc w:val="both"/>
    </w:pPr>
    <w:rPr>
      <w:rFonts w:ascii="Times New Roman" w:eastAsia="Times New Roman" w:hAnsi="Times New Roman"/>
      <w:sz w:val="26"/>
      <w:szCs w:val="26"/>
      <w:lang w:eastAsia="ru-RU"/>
    </w:rPr>
  </w:style>
  <w:style w:type="paragraph" w:customStyle="1" w:styleId="21">
    <w:name w:val="Основной текст 21"/>
    <w:basedOn w:val="a"/>
    <w:uiPriority w:val="99"/>
    <w:rsid w:val="00085A25"/>
    <w:pPr>
      <w:suppressAutoHyphens/>
      <w:spacing w:after="120" w:line="480" w:lineRule="auto"/>
    </w:pPr>
    <w:rPr>
      <w:rFonts w:ascii="Times New Roman" w:eastAsia="Times New Roman" w:hAnsi="Times New Roman"/>
      <w:sz w:val="24"/>
      <w:szCs w:val="24"/>
      <w:lang w:eastAsia="ar-SA"/>
    </w:rPr>
  </w:style>
  <w:style w:type="character" w:customStyle="1" w:styleId="af3">
    <w:name w:val="Гипертекстовая ссылка"/>
    <w:uiPriority w:val="99"/>
    <w:rsid w:val="00085A25"/>
    <w:rPr>
      <w:rFonts w:cs="Times New Roman"/>
      <w:b/>
      <w:bCs/>
      <w:color w:val="008000"/>
    </w:rPr>
  </w:style>
  <w:style w:type="paragraph" w:customStyle="1" w:styleId="ConsTitle">
    <w:name w:val="ConsTitle"/>
    <w:uiPriority w:val="99"/>
    <w:rsid w:val="00085A25"/>
    <w:pPr>
      <w:widowControl w:val="0"/>
      <w:autoSpaceDE w:val="0"/>
      <w:autoSpaceDN w:val="0"/>
      <w:adjustRightInd w:val="0"/>
      <w:ind w:right="19772"/>
    </w:pPr>
    <w:rPr>
      <w:rFonts w:ascii="Arial" w:eastAsia="Times New Roman" w:hAnsi="Arial" w:cs="Arial"/>
      <w:b/>
      <w:bCs/>
      <w:sz w:val="16"/>
      <w:szCs w:val="16"/>
      <w:lang w:eastAsia="en-US"/>
    </w:rPr>
  </w:style>
  <w:style w:type="character" w:customStyle="1" w:styleId="af4">
    <w:name w:val="Цветовое выделение"/>
    <w:uiPriority w:val="99"/>
    <w:rsid w:val="00085A25"/>
    <w:rPr>
      <w:b/>
      <w:color w:val="000080"/>
    </w:rPr>
  </w:style>
  <w:style w:type="paragraph" w:styleId="af5">
    <w:name w:val="Title"/>
    <w:basedOn w:val="a"/>
    <w:link w:val="af6"/>
    <w:uiPriority w:val="99"/>
    <w:qFormat/>
    <w:locked/>
    <w:rsid w:val="00085A25"/>
    <w:pPr>
      <w:spacing w:after="0" w:line="240" w:lineRule="auto"/>
      <w:jc w:val="center"/>
    </w:pPr>
    <w:rPr>
      <w:rFonts w:ascii="Times New Roman" w:eastAsia="Times New Roman" w:hAnsi="Times New Roman"/>
      <w:b/>
      <w:bCs/>
      <w:sz w:val="40"/>
      <w:szCs w:val="40"/>
      <w:lang w:eastAsia="ru-RU"/>
    </w:rPr>
  </w:style>
  <w:style w:type="character" w:customStyle="1" w:styleId="af6">
    <w:name w:val="Заголовок Знак"/>
    <w:basedOn w:val="a0"/>
    <w:link w:val="af5"/>
    <w:uiPriority w:val="99"/>
    <w:rsid w:val="00085A25"/>
    <w:rPr>
      <w:rFonts w:ascii="Times New Roman" w:eastAsia="Times New Roman" w:hAnsi="Times New Roman"/>
      <w:b/>
      <w:bCs/>
      <w:sz w:val="40"/>
      <w:szCs w:val="40"/>
    </w:rPr>
  </w:style>
  <w:style w:type="character" w:customStyle="1" w:styleId="blk">
    <w:name w:val="blk"/>
    <w:rsid w:val="00085A25"/>
  </w:style>
  <w:style w:type="character" w:customStyle="1" w:styleId="apple-converted-space">
    <w:name w:val="apple-converted-space"/>
    <w:rsid w:val="00085A25"/>
  </w:style>
  <w:style w:type="paragraph" w:customStyle="1" w:styleId="ConsNormal">
    <w:name w:val="ConsNormal"/>
    <w:rsid w:val="00085A25"/>
    <w:pPr>
      <w:widowControl w:val="0"/>
      <w:autoSpaceDE w:val="0"/>
      <w:autoSpaceDN w:val="0"/>
      <w:adjustRightInd w:val="0"/>
      <w:ind w:right="19772" w:firstLine="720"/>
    </w:pPr>
    <w:rPr>
      <w:rFonts w:ascii="Arial" w:eastAsia="Batang"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14798">
      <w:bodyDiv w:val="1"/>
      <w:marLeft w:val="0"/>
      <w:marRight w:val="0"/>
      <w:marTop w:val="0"/>
      <w:marBottom w:val="0"/>
      <w:divBdr>
        <w:top w:val="none" w:sz="0" w:space="0" w:color="auto"/>
        <w:left w:val="none" w:sz="0" w:space="0" w:color="auto"/>
        <w:bottom w:val="none" w:sz="0" w:space="0" w:color="auto"/>
        <w:right w:val="none" w:sz="0" w:space="0" w:color="auto"/>
      </w:divBdr>
    </w:div>
    <w:div w:id="1188912510">
      <w:marLeft w:val="0"/>
      <w:marRight w:val="0"/>
      <w:marTop w:val="0"/>
      <w:marBottom w:val="0"/>
      <w:divBdr>
        <w:top w:val="none" w:sz="0" w:space="0" w:color="auto"/>
        <w:left w:val="none" w:sz="0" w:space="0" w:color="auto"/>
        <w:bottom w:val="none" w:sz="0" w:space="0" w:color="auto"/>
        <w:right w:val="none" w:sz="0" w:space="0" w:color="auto"/>
      </w:divBdr>
      <w:divsChild>
        <w:div w:id="1188912527">
          <w:marLeft w:val="0"/>
          <w:marRight w:val="0"/>
          <w:marTop w:val="0"/>
          <w:marBottom w:val="0"/>
          <w:divBdr>
            <w:top w:val="none" w:sz="0" w:space="0" w:color="auto"/>
            <w:left w:val="none" w:sz="0" w:space="0" w:color="auto"/>
            <w:bottom w:val="none" w:sz="0" w:space="0" w:color="auto"/>
            <w:right w:val="none" w:sz="0" w:space="0" w:color="auto"/>
          </w:divBdr>
          <w:divsChild>
            <w:div w:id="1188912524">
              <w:marLeft w:val="0"/>
              <w:marRight w:val="0"/>
              <w:marTop w:val="0"/>
              <w:marBottom w:val="0"/>
              <w:divBdr>
                <w:top w:val="none" w:sz="0" w:space="0" w:color="auto"/>
                <w:left w:val="none" w:sz="0" w:space="0" w:color="auto"/>
                <w:bottom w:val="none" w:sz="0" w:space="0" w:color="auto"/>
                <w:right w:val="none" w:sz="0" w:space="0" w:color="auto"/>
              </w:divBdr>
              <w:divsChild>
                <w:div w:id="1188912517">
                  <w:marLeft w:val="-3150"/>
                  <w:marRight w:val="-3150"/>
                  <w:marTop w:val="0"/>
                  <w:marBottom w:val="0"/>
                  <w:divBdr>
                    <w:top w:val="none" w:sz="0" w:space="0" w:color="auto"/>
                    <w:left w:val="none" w:sz="0" w:space="0" w:color="auto"/>
                    <w:bottom w:val="none" w:sz="0" w:space="0" w:color="auto"/>
                    <w:right w:val="none" w:sz="0" w:space="0" w:color="auto"/>
                  </w:divBdr>
                  <w:divsChild>
                    <w:div w:id="1188912514">
                      <w:marLeft w:val="3150"/>
                      <w:marRight w:val="3150"/>
                      <w:marTop w:val="0"/>
                      <w:marBottom w:val="0"/>
                      <w:divBdr>
                        <w:top w:val="none" w:sz="0" w:space="0" w:color="auto"/>
                        <w:left w:val="none" w:sz="0" w:space="0" w:color="auto"/>
                        <w:bottom w:val="none" w:sz="0" w:space="0" w:color="auto"/>
                        <w:right w:val="none" w:sz="0" w:space="0" w:color="auto"/>
                      </w:divBdr>
                      <w:divsChild>
                        <w:div w:id="1188912513">
                          <w:marLeft w:val="0"/>
                          <w:marRight w:val="0"/>
                          <w:marTop w:val="0"/>
                          <w:marBottom w:val="0"/>
                          <w:divBdr>
                            <w:top w:val="none" w:sz="0" w:space="0" w:color="auto"/>
                            <w:left w:val="none" w:sz="0" w:space="0" w:color="auto"/>
                            <w:bottom w:val="none" w:sz="0" w:space="0" w:color="auto"/>
                            <w:right w:val="none" w:sz="0" w:space="0" w:color="auto"/>
                          </w:divBdr>
                          <w:divsChild>
                            <w:div w:id="1188912519">
                              <w:marLeft w:val="-150"/>
                              <w:marRight w:val="0"/>
                              <w:marTop w:val="0"/>
                              <w:marBottom w:val="0"/>
                              <w:divBdr>
                                <w:top w:val="none" w:sz="0" w:space="0" w:color="auto"/>
                                <w:left w:val="none" w:sz="0" w:space="0" w:color="auto"/>
                                <w:bottom w:val="none" w:sz="0" w:space="0" w:color="auto"/>
                                <w:right w:val="none" w:sz="0" w:space="0" w:color="auto"/>
                              </w:divBdr>
                              <w:divsChild>
                                <w:div w:id="1188912523">
                                  <w:marLeft w:val="0"/>
                                  <w:marRight w:val="0"/>
                                  <w:marTop w:val="0"/>
                                  <w:marBottom w:val="0"/>
                                  <w:divBdr>
                                    <w:top w:val="none" w:sz="0" w:space="0" w:color="auto"/>
                                    <w:left w:val="none" w:sz="0" w:space="0" w:color="auto"/>
                                    <w:bottom w:val="none" w:sz="0" w:space="0" w:color="auto"/>
                                    <w:right w:val="none" w:sz="0" w:space="0" w:color="auto"/>
                                  </w:divBdr>
                                  <w:divsChild>
                                    <w:div w:id="11889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912512">
      <w:marLeft w:val="0"/>
      <w:marRight w:val="0"/>
      <w:marTop w:val="0"/>
      <w:marBottom w:val="0"/>
      <w:divBdr>
        <w:top w:val="none" w:sz="0" w:space="0" w:color="auto"/>
        <w:left w:val="none" w:sz="0" w:space="0" w:color="auto"/>
        <w:bottom w:val="none" w:sz="0" w:space="0" w:color="auto"/>
        <w:right w:val="none" w:sz="0" w:space="0" w:color="auto"/>
      </w:divBdr>
      <w:divsChild>
        <w:div w:id="1188912509">
          <w:marLeft w:val="0"/>
          <w:marRight w:val="0"/>
          <w:marTop w:val="0"/>
          <w:marBottom w:val="0"/>
          <w:divBdr>
            <w:top w:val="none" w:sz="0" w:space="0" w:color="auto"/>
            <w:left w:val="none" w:sz="0" w:space="0" w:color="auto"/>
            <w:bottom w:val="none" w:sz="0" w:space="0" w:color="auto"/>
            <w:right w:val="none" w:sz="0" w:space="0" w:color="auto"/>
          </w:divBdr>
          <w:divsChild>
            <w:div w:id="1188912521">
              <w:marLeft w:val="0"/>
              <w:marRight w:val="0"/>
              <w:marTop w:val="0"/>
              <w:marBottom w:val="0"/>
              <w:divBdr>
                <w:top w:val="none" w:sz="0" w:space="0" w:color="auto"/>
                <w:left w:val="none" w:sz="0" w:space="0" w:color="auto"/>
                <w:bottom w:val="none" w:sz="0" w:space="0" w:color="auto"/>
                <w:right w:val="none" w:sz="0" w:space="0" w:color="auto"/>
              </w:divBdr>
              <w:divsChild>
                <w:div w:id="1188912520">
                  <w:marLeft w:val="0"/>
                  <w:marRight w:val="0"/>
                  <w:marTop w:val="0"/>
                  <w:marBottom w:val="0"/>
                  <w:divBdr>
                    <w:top w:val="none" w:sz="0" w:space="0" w:color="auto"/>
                    <w:left w:val="none" w:sz="0" w:space="0" w:color="auto"/>
                    <w:bottom w:val="none" w:sz="0" w:space="0" w:color="auto"/>
                    <w:right w:val="none" w:sz="0" w:space="0" w:color="auto"/>
                  </w:divBdr>
                  <w:divsChild>
                    <w:div w:id="1188912507">
                      <w:marLeft w:val="0"/>
                      <w:marRight w:val="0"/>
                      <w:marTop w:val="0"/>
                      <w:marBottom w:val="0"/>
                      <w:divBdr>
                        <w:top w:val="none" w:sz="0" w:space="0" w:color="auto"/>
                        <w:left w:val="none" w:sz="0" w:space="0" w:color="auto"/>
                        <w:bottom w:val="none" w:sz="0" w:space="0" w:color="auto"/>
                        <w:right w:val="none" w:sz="0" w:space="0" w:color="auto"/>
                      </w:divBdr>
                      <w:divsChild>
                        <w:div w:id="1188912516">
                          <w:marLeft w:val="0"/>
                          <w:marRight w:val="0"/>
                          <w:marTop w:val="0"/>
                          <w:marBottom w:val="0"/>
                          <w:divBdr>
                            <w:top w:val="none" w:sz="0" w:space="0" w:color="auto"/>
                            <w:left w:val="none" w:sz="0" w:space="0" w:color="auto"/>
                            <w:bottom w:val="none" w:sz="0" w:space="0" w:color="auto"/>
                            <w:right w:val="none" w:sz="0" w:space="0" w:color="auto"/>
                          </w:divBdr>
                          <w:divsChild>
                            <w:div w:id="1188912533">
                              <w:marLeft w:val="0"/>
                              <w:marRight w:val="0"/>
                              <w:marTop w:val="0"/>
                              <w:marBottom w:val="0"/>
                              <w:divBdr>
                                <w:top w:val="none" w:sz="0" w:space="0" w:color="auto"/>
                                <w:left w:val="none" w:sz="0" w:space="0" w:color="auto"/>
                                <w:bottom w:val="none" w:sz="0" w:space="0" w:color="auto"/>
                                <w:right w:val="none" w:sz="0" w:space="0" w:color="auto"/>
                              </w:divBdr>
                              <w:divsChild>
                                <w:div w:id="118891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912530">
      <w:marLeft w:val="0"/>
      <w:marRight w:val="0"/>
      <w:marTop w:val="0"/>
      <w:marBottom w:val="0"/>
      <w:divBdr>
        <w:top w:val="none" w:sz="0" w:space="0" w:color="auto"/>
        <w:left w:val="none" w:sz="0" w:space="0" w:color="auto"/>
        <w:bottom w:val="none" w:sz="0" w:space="0" w:color="auto"/>
        <w:right w:val="none" w:sz="0" w:space="0" w:color="auto"/>
      </w:divBdr>
      <w:divsChild>
        <w:div w:id="1188912518">
          <w:marLeft w:val="0"/>
          <w:marRight w:val="0"/>
          <w:marTop w:val="0"/>
          <w:marBottom w:val="0"/>
          <w:divBdr>
            <w:top w:val="none" w:sz="0" w:space="0" w:color="auto"/>
            <w:left w:val="none" w:sz="0" w:space="0" w:color="auto"/>
            <w:bottom w:val="none" w:sz="0" w:space="0" w:color="auto"/>
            <w:right w:val="none" w:sz="0" w:space="0" w:color="auto"/>
          </w:divBdr>
          <w:divsChild>
            <w:div w:id="1188912525">
              <w:marLeft w:val="0"/>
              <w:marRight w:val="0"/>
              <w:marTop w:val="165"/>
              <w:marBottom w:val="0"/>
              <w:divBdr>
                <w:top w:val="none" w:sz="0" w:space="0" w:color="auto"/>
                <w:left w:val="none" w:sz="0" w:space="0" w:color="auto"/>
                <w:bottom w:val="none" w:sz="0" w:space="0" w:color="auto"/>
                <w:right w:val="none" w:sz="0" w:space="0" w:color="auto"/>
              </w:divBdr>
              <w:divsChild>
                <w:div w:id="1188912511">
                  <w:marLeft w:val="25"/>
                  <w:marRight w:val="0"/>
                  <w:marTop w:val="0"/>
                  <w:marBottom w:val="0"/>
                  <w:divBdr>
                    <w:top w:val="none" w:sz="0" w:space="0" w:color="auto"/>
                    <w:left w:val="none" w:sz="0" w:space="0" w:color="auto"/>
                    <w:bottom w:val="none" w:sz="0" w:space="0" w:color="auto"/>
                    <w:right w:val="none" w:sz="0" w:space="0" w:color="auto"/>
                  </w:divBdr>
                  <w:divsChild>
                    <w:div w:id="1188912508">
                      <w:marLeft w:val="0"/>
                      <w:marRight w:val="0"/>
                      <w:marTop w:val="0"/>
                      <w:marBottom w:val="0"/>
                      <w:divBdr>
                        <w:top w:val="none" w:sz="0" w:space="0" w:color="auto"/>
                        <w:left w:val="none" w:sz="0" w:space="0" w:color="auto"/>
                        <w:bottom w:val="none" w:sz="0" w:space="0" w:color="auto"/>
                        <w:right w:val="none" w:sz="0" w:space="0" w:color="auto"/>
                      </w:divBdr>
                      <w:divsChild>
                        <w:div w:id="1188912532">
                          <w:marLeft w:val="0"/>
                          <w:marRight w:val="0"/>
                          <w:marTop w:val="0"/>
                          <w:marBottom w:val="0"/>
                          <w:divBdr>
                            <w:top w:val="none" w:sz="0" w:space="0" w:color="auto"/>
                            <w:left w:val="none" w:sz="0" w:space="0" w:color="auto"/>
                            <w:bottom w:val="none" w:sz="0" w:space="0" w:color="auto"/>
                            <w:right w:val="none" w:sz="0" w:space="0" w:color="auto"/>
                          </w:divBdr>
                          <w:divsChild>
                            <w:div w:id="1188912522">
                              <w:marLeft w:val="0"/>
                              <w:marRight w:val="3675"/>
                              <w:marTop w:val="0"/>
                              <w:marBottom w:val="0"/>
                              <w:divBdr>
                                <w:top w:val="none" w:sz="0" w:space="0" w:color="auto"/>
                                <w:left w:val="none" w:sz="0" w:space="0" w:color="auto"/>
                                <w:bottom w:val="none" w:sz="0" w:space="0" w:color="auto"/>
                                <w:right w:val="none" w:sz="0" w:space="0" w:color="auto"/>
                              </w:divBdr>
                              <w:divsChild>
                                <w:div w:id="1188912529">
                                  <w:marLeft w:val="0"/>
                                  <w:marRight w:val="0"/>
                                  <w:marTop w:val="0"/>
                                  <w:marBottom w:val="0"/>
                                  <w:divBdr>
                                    <w:top w:val="none" w:sz="0" w:space="0" w:color="auto"/>
                                    <w:left w:val="none" w:sz="0" w:space="0" w:color="auto"/>
                                    <w:bottom w:val="none" w:sz="0" w:space="0" w:color="auto"/>
                                    <w:right w:val="none" w:sz="0" w:space="0" w:color="auto"/>
                                  </w:divBdr>
                                  <w:divsChild>
                                    <w:div w:id="1188912515">
                                      <w:marLeft w:val="0"/>
                                      <w:marRight w:val="0"/>
                                      <w:marTop w:val="0"/>
                                      <w:marBottom w:val="0"/>
                                      <w:divBdr>
                                        <w:top w:val="none" w:sz="0" w:space="0" w:color="auto"/>
                                        <w:left w:val="none" w:sz="0" w:space="0" w:color="auto"/>
                                        <w:bottom w:val="none" w:sz="0" w:space="0" w:color="auto"/>
                                        <w:right w:val="none" w:sz="0" w:space="0" w:color="auto"/>
                                      </w:divBdr>
                                      <w:divsChild>
                                        <w:div w:id="11889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A66B4-0322-4911-ABC2-431D7EBBA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2153</Words>
  <Characters>12275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comp4607</dc:creator>
  <cp:lastModifiedBy>ПК</cp:lastModifiedBy>
  <cp:revision>4</cp:revision>
  <cp:lastPrinted>2024-02-13T03:21:00Z</cp:lastPrinted>
  <dcterms:created xsi:type="dcterms:W3CDTF">2024-08-13T06:09:00Z</dcterms:created>
  <dcterms:modified xsi:type="dcterms:W3CDTF">2024-08-16T06:49:00Z</dcterms:modified>
</cp:coreProperties>
</file>